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706" w:rsidRPr="00022706" w:rsidRDefault="00022706" w:rsidP="00022706">
      <w:pPr>
        <w:jc w:val="both"/>
        <w:rPr>
          <w:rFonts w:ascii="Times New Roman" w:hAnsi="Times New Roman" w:cs="Times New Roman"/>
          <w:sz w:val="24"/>
          <w:u w:val="single"/>
        </w:rPr>
      </w:pPr>
      <w:r w:rsidRPr="00022706">
        <w:rPr>
          <w:rFonts w:ascii="Times New Roman" w:hAnsi="Times New Roman" w:cs="Times New Roman"/>
          <w:sz w:val="24"/>
          <w:u w:val="single"/>
        </w:rPr>
        <w:t>Background</w:t>
      </w:r>
    </w:p>
    <w:p w:rsidR="008E1746" w:rsidRDefault="008E1746" w:rsidP="00022706">
      <w:pPr>
        <w:jc w:val="both"/>
        <w:rPr>
          <w:rFonts w:ascii="Times New Roman" w:hAnsi="Times New Roman" w:cs="Times New Roman"/>
          <w:sz w:val="24"/>
        </w:rPr>
      </w:pPr>
      <w:r w:rsidRPr="008E1746">
        <w:rPr>
          <w:rFonts w:ascii="Times New Roman" w:hAnsi="Times New Roman" w:cs="Times New Roman"/>
          <w:sz w:val="24"/>
        </w:rPr>
        <w:t>Modern particle accelerator facilities face increasing demands on their operational performance and generate large amounts of data. These datasets can be difficult to visualize and may contain complex relationships that are challenging to understand. Additionally, as the demand on accelerator operations increases, so does the need for “augmented intelligence” – the ability to extract richer information from current data sources. To meet these needs, we propose to develop a web-based toolbox for the development of smart-alarm systems and the analysis of large complex datasets. This toolbox creates a common platform for analysis and simulation. By providing meaningful tools to the operators, scientists, and engineers, we will help particle accelerator facilities improve their operational efficiency and ensure supply meets demand.</w:t>
      </w:r>
    </w:p>
    <w:p w:rsidR="00022706" w:rsidRPr="00022706" w:rsidRDefault="00022706" w:rsidP="00022706">
      <w:pPr>
        <w:jc w:val="both"/>
        <w:rPr>
          <w:rFonts w:ascii="Times New Roman" w:hAnsi="Times New Roman" w:cs="Times New Roman"/>
          <w:sz w:val="24"/>
          <w:u w:val="single"/>
        </w:rPr>
      </w:pPr>
      <w:bookmarkStart w:id="0" w:name="_GoBack"/>
      <w:bookmarkEnd w:id="0"/>
      <w:r w:rsidRPr="00022706">
        <w:rPr>
          <w:rFonts w:ascii="Times New Roman" w:hAnsi="Times New Roman" w:cs="Times New Roman"/>
          <w:sz w:val="24"/>
          <w:u w:val="single"/>
        </w:rPr>
        <w:t>Scope of Work</w:t>
      </w:r>
    </w:p>
    <w:p w:rsidR="00022706" w:rsidRPr="00022706" w:rsidRDefault="00022706" w:rsidP="00022706">
      <w:pPr>
        <w:jc w:val="both"/>
        <w:rPr>
          <w:rFonts w:ascii="Times New Roman" w:hAnsi="Times New Roman" w:cs="Times New Roman"/>
          <w:sz w:val="24"/>
        </w:rPr>
      </w:pPr>
      <w:r w:rsidRPr="00022706">
        <w:rPr>
          <w:rFonts w:ascii="Times New Roman" w:hAnsi="Times New Roman" w:cs="Times New Roman"/>
          <w:sz w:val="24"/>
        </w:rPr>
        <w:t>This project will develop fault detection algorithms using the CEBAF polarized elect</w:t>
      </w:r>
      <w:r>
        <w:rPr>
          <w:rFonts w:ascii="Times New Roman" w:hAnsi="Times New Roman" w:cs="Times New Roman"/>
          <w:sz w:val="24"/>
        </w:rPr>
        <w:t xml:space="preserve">ron source. The CEBAF </w:t>
      </w:r>
      <w:r w:rsidRPr="00022706">
        <w:rPr>
          <w:rFonts w:ascii="Times New Roman" w:hAnsi="Times New Roman" w:cs="Times New Roman"/>
          <w:sz w:val="24"/>
        </w:rPr>
        <w:t>injector is particularly well-suited test for testing these algorithms due to the r</w:t>
      </w:r>
      <w:r>
        <w:rPr>
          <w:rFonts w:ascii="Times New Roman" w:hAnsi="Times New Roman" w:cs="Times New Roman"/>
          <w:sz w:val="24"/>
        </w:rPr>
        <w:t xml:space="preserve">elative ease of data collection </w:t>
      </w:r>
      <w:r w:rsidRPr="00022706">
        <w:rPr>
          <w:rFonts w:ascii="Times New Roman" w:hAnsi="Times New Roman" w:cs="Times New Roman"/>
          <w:sz w:val="24"/>
        </w:rPr>
        <w:t xml:space="preserve">and the wide range of different fault scenarios. In order to build our "smart </w:t>
      </w:r>
      <w:r>
        <w:rPr>
          <w:rFonts w:ascii="Times New Roman" w:hAnsi="Times New Roman" w:cs="Times New Roman"/>
          <w:sz w:val="24"/>
        </w:rPr>
        <w:t xml:space="preserve">alarm" system we will work with </w:t>
      </w:r>
      <w:r w:rsidRPr="00022706">
        <w:rPr>
          <w:rFonts w:ascii="Times New Roman" w:hAnsi="Times New Roman" w:cs="Times New Roman"/>
          <w:sz w:val="24"/>
        </w:rPr>
        <w:t xml:space="preserve">expert operators to generate a labeled dataset. We will then develop a ML </w:t>
      </w:r>
      <w:r>
        <w:rPr>
          <w:rFonts w:ascii="Times New Roman" w:hAnsi="Times New Roman" w:cs="Times New Roman"/>
          <w:sz w:val="24"/>
        </w:rPr>
        <w:t xml:space="preserve">based alarm system that will be </w:t>
      </w:r>
      <w:r w:rsidRPr="00022706">
        <w:rPr>
          <w:rFonts w:ascii="Times New Roman" w:hAnsi="Times New Roman" w:cs="Times New Roman"/>
          <w:sz w:val="24"/>
        </w:rPr>
        <w:t>tested on the machine during year 2.</w:t>
      </w:r>
    </w:p>
    <w:p w:rsidR="00022706" w:rsidRPr="00022706" w:rsidRDefault="00022706" w:rsidP="00022706">
      <w:pPr>
        <w:jc w:val="both"/>
        <w:rPr>
          <w:rFonts w:ascii="Times New Roman" w:hAnsi="Times New Roman" w:cs="Times New Roman"/>
          <w:sz w:val="24"/>
          <w:u w:val="single"/>
        </w:rPr>
      </w:pPr>
      <w:r w:rsidRPr="00022706">
        <w:rPr>
          <w:rFonts w:ascii="Times New Roman" w:hAnsi="Times New Roman" w:cs="Times New Roman"/>
          <w:sz w:val="24"/>
          <w:u w:val="single"/>
        </w:rPr>
        <w:t>Tasks</w:t>
      </w:r>
    </w:p>
    <w:p w:rsidR="00022706" w:rsidRPr="00022706" w:rsidRDefault="00022706" w:rsidP="00022706">
      <w:pPr>
        <w:jc w:val="both"/>
        <w:rPr>
          <w:rFonts w:ascii="Times New Roman" w:hAnsi="Times New Roman" w:cs="Times New Roman"/>
          <w:sz w:val="24"/>
        </w:rPr>
      </w:pPr>
      <w:r w:rsidRPr="00022706">
        <w:rPr>
          <w:rFonts w:ascii="Times New Roman" w:hAnsi="Times New Roman" w:cs="Times New Roman"/>
          <w:sz w:val="24"/>
        </w:rPr>
        <w:t>Year 1: Collect data from the CEBAF polarized electron source. This dataset wi</w:t>
      </w:r>
      <w:r>
        <w:rPr>
          <w:rFonts w:ascii="Times New Roman" w:hAnsi="Times New Roman" w:cs="Times New Roman"/>
          <w:sz w:val="24"/>
        </w:rPr>
        <w:t xml:space="preserve">ll consist of tuning errors due </w:t>
      </w:r>
      <w:r w:rsidRPr="00022706">
        <w:rPr>
          <w:rFonts w:ascii="Times New Roman" w:hAnsi="Times New Roman" w:cs="Times New Roman"/>
          <w:sz w:val="24"/>
        </w:rPr>
        <w:t>to the laser position on the cathode, the beam transport optics, the Wien Fi</w:t>
      </w:r>
      <w:r>
        <w:rPr>
          <w:rFonts w:ascii="Times New Roman" w:hAnsi="Times New Roman" w:cs="Times New Roman"/>
          <w:sz w:val="24"/>
        </w:rPr>
        <w:t xml:space="preserve">lters, the chopper and bunching </w:t>
      </w:r>
      <w:r w:rsidRPr="00022706">
        <w:rPr>
          <w:rFonts w:ascii="Times New Roman" w:hAnsi="Times New Roman" w:cs="Times New Roman"/>
          <w:sz w:val="24"/>
        </w:rPr>
        <w:t>cavities, and the capture cavity. The data will be collected during the end of th</w:t>
      </w:r>
      <w:r>
        <w:rPr>
          <w:rFonts w:ascii="Times New Roman" w:hAnsi="Times New Roman" w:cs="Times New Roman"/>
          <w:sz w:val="24"/>
        </w:rPr>
        <w:t xml:space="preserve">e first year by </w:t>
      </w:r>
      <w:proofErr w:type="spellStart"/>
      <w:r>
        <w:rPr>
          <w:rFonts w:ascii="Times New Roman" w:hAnsi="Times New Roman" w:cs="Times New Roman"/>
          <w:sz w:val="24"/>
        </w:rPr>
        <w:t>JLab</w:t>
      </w:r>
      <w:proofErr w:type="spellEnd"/>
      <w:r>
        <w:rPr>
          <w:rFonts w:ascii="Times New Roman" w:hAnsi="Times New Roman" w:cs="Times New Roman"/>
          <w:sz w:val="24"/>
        </w:rPr>
        <w:t xml:space="preserve"> scientists </w:t>
      </w:r>
      <w:r w:rsidRPr="00022706">
        <w:rPr>
          <w:rFonts w:ascii="Times New Roman" w:hAnsi="Times New Roman" w:cs="Times New Roman"/>
          <w:sz w:val="24"/>
        </w:rPr>
        <w:t xml:space="preserve">and operators, with assistance from </w:t>
      </w:r>
      <w:proofErr w:type="spellStart"/>
      <w:r w:rsidRPr="00022706">
        <w:rPr>
          <w:rFonts w:ascii="Times New Roman" w:hAnsi="Times New Roman" w:cs="Times New Roman"/>
          <w:sz w:val="24"/>
        </w:rPr>
        <w:t>RadiaSoft</w:t>
      </w:r>
      <w:proofErr w:type="spellEnd"/>
      <w:r w:rsidRPr="00022706">
        <w:rPr>
          <w:rFonts w:ascii="Times New Roman" w:hAnsi="Times New Roman" w:cs="Times New Roman"/>
          <w:sz w:val="24"/>
        </w:rPr>
        <w:t>.</w:t>
      </w:r>
    </w:p>
    <w:p w:rsidR="00314864" w:rsidRPr="00022706" w:rsidRDefault="00022706" w:rsidP="00022706">
      <w:pPr>
        <w:jc w:val="both"/>
        <w:rPr>
          <w:rFonts w:ascii="Times New Roman" w:hAnsi="Times New Roman" w:cs="Times New Roman"/>
          <w:sz w:val="24"/>
        </w:rPr>
      </w:pPr>
      <w:r w:rsidRPr="00022706">
        <w:rPr>
          <w:rFonts w:ascii="Times New Roman" w:hAnsi="Times New Roman" w:cs="Times New Roman"/>
          <w:sz w:val="24"/>
        </w:rPr>
        <w:t xml:space="preserve">Year 2: </w:t>
      </w:r>
      <w:r w:rsidR="00F64F49">
        <w:rPr>
          <w:rFonts w:ascii="Times New Roman" w:hAnsi="Times New Roman" w:cs="Times New Roman"/>
          <w:sz w:val="24"/>
        </w:rPr>
        <w:t>Test</w:t>
      </w:r>
      <w:r w:rsidRPr="00022706">
        <w:rPr>
          <w:rFonts w:ascii="Times New Roman" w:hAnsi="Times New Roman" w:cs="Times New Roman"/>
          <w:sz w:val="24"/>
        </w:rPr>
        <w:t xml:space="preserve"> smart alarm application on the CEBAF injector</w:t>
      </w:r>
      <w:r w:rsidR="00F64F49">
        <w:rPr>
          <w:rFonts w:ascii="Times New Roman" w:hAnsi="Times New Roman" w:cs="Times New Roman"/>
          <w:sz w:val="24"/>
        </w:rPr>
        <w:t xml:space="preserve"> during beam operations</w:t>
      </w:r>
      <w:r w:rsidRPr="00022706">
        <w:rPr>
          <w:rFonts w:ascii="Times New Roman" w:hAnsi="Times New Roman" w:cs="Times New Roman"/>
          <w:sz w:val="24"/>
        </w:rPr>
        <w:t>. During the sec</w:t>
      </w:r>
      <w:r>
        <w:rPr>
          <w:rFonts w:ascii="Times New Roman" w:hAnsi="Times New Roman" w:cs="Times New Roman"/>
          <w:sz w:val="24"/>
        </w:rPr>
        <w:t xml:space="preserve">ond year of the project we will </w:t>
      </w:r>
      <w:r w:rsidRPr="00022706">
        <w:rPr>
          <w:rFonts w:ascii="Times New Roman" w:hAnsi="Times New Roman" w:cs="Times New Roman"/>
          <w:sz w:val="24"/>
        </w:rPr>
        <w:t xml:space="preserve">develop a graphical interface for our classifier tools that can be </w:t>
      </w:r>
      <w:r>
        <w:rPr>
          <w:rFonts w:ascii="Times New Roman" w:hAnsi="Times New Roman" w:cs="Times New Roman"/>
          <w:sz w:val="24"/>
        </w:rPr>
        <w:t xml:space="preserve">tested </w:t>
      </w:r>
      <w:r w:rsidRPr="00022706">
        <w:rPr>
          <w:rFonts w:ascii="Times New Roman" w:hAnsi="Times New Roman" w:cs="Times New Roman"/>
          <w:sz w:val="24"/>
        </w:rPr>
        <w:t>during operation. At the completion of this task we will have an operational s</w:t>
      </w:r>
      <w:r>
        <w:rPr>
          <w:rFonts w:ascii="Times New Roman" w:hAnsi="Times New Roman" w:cs="Times New Roman"/>
          <w:sz w:val="24"/>
        </w:rPr>
        <w:t xml:space="preserve">mart alarm system that provides </w:t>
      </w:r>
      <w:r w:rsidRPr="00022706">
        <w:rPr>
          <w:rFonts w:ascii="Times New Roman" w:hAnsi="Times New Roman" w:cs="Times New Roman"/>
          <w:sz w:val="24"/>
        </w:rPr>
        <w:t>real time classification of the machine state for the CEBAF injector.</w:t>
      </w:r>
    </w:p>
    <w:sectPr w:rsidR="00314864" w:rsidRPr="00022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706"/>
    <w:rsid w:val="00022706"/>
    <w:rsid w:val="00765224"/>
    <w:rsid w:val="008E1746"/>
    <w:rsid w:val="00C04B09"/>
    <w:rsid w:val="00F64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1A4A"/>
  <w15:chartTrackingRefBased/>
  <w15:docId w15:val="{C876B39B-EF9F-4A61-8C38-D2CFE4E0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Tennant</dc:creator>
  <cp:keywords/>
  <dc:description/>
  <cp:lastModifiedBy>Christopher Tennant</cp:lastModifiedBy>
  <cp:revision>3</cp:revision>
  <dcterms:created xsi:type="dcterms:W3CDTF">2020-06-29T09:33:00Z</dcterms:created>
  <dcterms:modified xsi:type="dcterms:W3CDTF">2020-06-29T09:39:00Z</dcterms:modified>
</cp:coreProperties>
</file>