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68" w:rsidRDefault="00AF4268">
      <w:pPr>
        <w:rPr>
          <w:lang w:val="en-US"/>
        </w:rPr>
      </w:pPr>
      <w:r>
        <w:rPr>
          <w:lang w:val="en-US"/>
        </w:rPr>
        <w:t>Monday 25/4/2016</w:t>
      </w:r>
    </w:p>
    <w:p w:rsidR="00A04647" w:rsidRPr="00572A39" w:rsidRDefault="004A604C">
      <w:pPr>
        <w:rPr>
          <w:lang w:val="en-US"/>
        </w:rPr>
      </w:pPr>
      <w:r w:rsidRPr="00572A39">
        <w:rPr>
          <w:lang w:val="en-US"/>
        </w:rPr>
        <w:t>REPORT</w:t>
      </w:r>
      <w:r w:rsidR="00572A39" w:rsidRPr="00572A39">
        <w:rPr>
          <w:lang w:val="en-US"/>
        </w:rPr>
        <w:t xml:space="preserve"> DETECTOR </w:t>
      </w:r>
      <w:r w:rsidRPr="00572A39">
        <w:rPr>
          <w:lang w:val="en-US"/>
        </w:rPr>
        <w:t>SUPPORT GROUP MEETING</w:t>
      </w:r>
    </w:p>
    <w:p w:rsidR="005A076B" w:rsidRDefault="005A076B" w:rsidP="00657881">
      <w:pPr>
        <w:pStyle w:val="HTMLPreformatted"/>
        <w:shd w:val="clear" w:color="auto" w:fill="FFFFFF"/>
      </w:pPr>
      <w:r>
        <w:t>Rossi Patrizia</w:t>
      </w:r>
    </w:p>
    <w:p w:rsidR="005A076B" w:rsidRDefault="005A076B" w:rsidP="00657881">
      <w:pPr>
        <w:pStyle w:val="HTMLPreformatted"/>
        <w:shd w:val="clear" w:color="auto" w:fill="FFFFFF"/>
      </w:pPr>
      <w:r>
        <w:t>Tomassini Sandro</w:t>
      </w:r>
    </w:p>
    <w:p w:rsidR="005A076B" w:rsidRDefault="005A076B" w:rsidP="00657881">
      <w:pPr>
        <w:pStyle w:val="HTMLPreformatted"/>
        <w:shd w:val="clear" w:color="auto" w:fill="FFFFFF"/>
      </w:pPr>
      <w:r>
        <w:t>Orecchini</w:t>
      </w:r>
      <w:r w:rsidRPr="005A076B">
        <w:t xml:space="preserve"> </w:t>
      </w:r>
      <w:r>
        <w:t>Dario</w:t>
      </w:r>
    </w:p>
    <w:p w:rsidR="005A076B" w:rsidRDefault="00657881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>George Jacobs</w:t>
      </w:r>
    </w:p>
    <w:p w:rsidR="005A076B" w:rsidRDefault="004A604C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 xml:space="preserve">Lemon </w:t>
      </w:r>
      <w:r w:rsidR="00136601" w:rsidRPr="005A076B">
        <w:rPr>
          <w:lang w:val="en-US"/>
        </w:rPr>
        <w:t>Tyler</w:t>
      </w:r>
    </w:p>
    <w:p w:rsidR="005A076B" w:rsidRDefault="00657881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 xml:space="preserve">Pablo </w:t>
      </w:r>
      <w:proofErr w:type="spellStart"/>
      <w:r w:rsidRPr="005A076B">
        <w:rPr>
          <w:lang w:val="en-US"/>
        </w:rPr>
        <w:t>Campero</w:t>
      </w:r>
      <w:proofErr w:type="spellEnd"/>
    </w:p>
    <w:p w:rsidR="005A076B" w:rsidRDefault="005A076B" w:rsidP="00657881">
      <w:pPr>
        <w:pStyle w:val="HTMLPreformatted"/>
        <w:shd w:val="clear" w:color="auto" w:fill="FFFFFF"/>
        <w:rPr>
          <w:lang w:val="en-US"/>
        </w:rPr>
      </w:pPr>
      <w:proofErr w:type="spellStart"/>
      <w:r>
        <w:rPr>
          <w:lang w:val="en-US"/>
        </w:rPr>
        <w:t>Amrit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Yegneswaren</w:t>
      </w:r>
      <w:proofErr w:type="spellEnd"/>
    </w:p>
    <w:p w:rsidR="005A076B" w:rsidRDefault="005A076B" w:rsidP="00657881">
      <w:pPr>
        <w:pStyle w:val="HTMLPreformatted"/>
        <w:shd w:val="clear" w:color="auto" w:fill="FFFFFF"/>
        <w:rPr>
          <w:lang w:val="en-US"/>
        </w:rPr>
      </w:pPr>
      <w:r>
        <w:rPr>
          <w:lang w:val="en-US"/>
        </w:rPr>
        <w:t>Marc McMullen</w:t>
      </w:r>
    </w:p>
    <w:p w:rsidR="005A076B" w:rsidRDefault="00657881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 xml:space="preserve">Brian </w:t>
      </w:r>
      <w:proofErr w:type="spellStart"/>
      <w:r w:rsidRPr="005A076B">
        <w:rPr>
          <w:lang w:val="en-US"/>
        </w:rPr>
        <w:t>Eng</w:t>
      </w:r>
      <w:proofErr w:type="spellEnd"/>
    </w:p>
    <w:p w:rsidR="005A076B" w:rsidRDefault="00657881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 xml:space="preserve">Amanda </w:t>
      </w:r>
      <w:proofErr w:type="spellStart"/>
      <w:r w:rsidRPr="005A076B">
        <w:rPr>
          <w:lang w:val="en-US"/>
        </w:rPr>
        <w:t>Hoebel</w:t>
      </w:r>
      <w:proofErr w:type="spellEnd"/>
    </w:p>
    <w:p w:rsidR="00657881" w:rsidRPr="005A076B" w:rsidRDefault="00657881" w:rsidP="00657881">
      <w:pPr>
        <w:pStyle w:val="HTMLPreformatted"/>
        <w:shd w:val="clear" w:color="auto" w:fill="FFFFFF"/>
        <w:rPr>
          <w:lang w:val="en-US"/>
        </w:rPr>
      </w:pPr>
      <w:r w:rsidRPr="005A076B">
        <w:rPr>
          <w:lang w:val="en-US"/>
        </w:rPr>
        <w:t xml:space="preserve">Peter </w:t>
      </w:r>
      <w:proofErr w:type="spellStart"/>
      <w:r w:rsidRPr="005A076B">
        <w:rPr>
          <w:lang w:val="en-US"/>
        </w:rPr>
        <w:t>Bonneau</w:t>
      </w:r>
      <w:proofErr w:type="spellEnd"/>
    </w:p>
    <w:p w:rsidR="00657881" w:rsidRPr="005A076B" w:rsidRDefault="00657881" w:rsidP="00657881">
      <w:pPr>
        <w:pStyle w:val="HTMLPreformatted"/>
        <w:shd w:val="clear" w:color="auto" w:fill="FFFFFF"/>
        <w:rPr>
          <w:lang w:val="en-US"/>
        </w:rPr>
      </w:pPr>
    </w:p>
    <w:p w:rsidR="00AF4268" w:rsidRPr="00120C8A" w:rsidRDefault="00120C8A" w:rsidP="00657881">
      <w:pPr>
        <w:pStyle w:val="HTMLPreformatted"/>
        <w:shd w:val="clear" w:color="auto" w:fill="FFFFFF"/>
        <w:rPr>
          <w:lang w:val="en-US"/>
        </w:rPr>
      </w:pPr>
      <w:r w:rsidRPr="00120C8A">
        <w:rPr>
          <w:lang w:val="en-US"/>
        </w:rPr>
        <w:t>Clean Room EEL121b</w:t>
      </w:r>
      <w:r w:rsidR="00AF4268" w:rsidRPr="00120C8A">
        <w:rPr>
          <w:lang w:val="en-US"/>
        </w:rPr>
        <w:t>:</w:t>
      </w:r>
    </w:p>
    <w:p w:rsidR="009F6D94" w:rsidRDefault="00120C8A" w:rsidP="00AF4268">
      <w:pPr>
        <w:pStyle w:val="HTMLPreformatted"/>
        <w:numPr>
          <w:ilvl w:val="0"/>
          <w:numId w:val="1"/>
        </w:numPr>
        <w:shd w:val="clear" w:color="auto" w:fill="FFFFFF"/>
        <w:rPr>
          <w:lang w:val="en-US"/>
        </w:rPr>
      </w:pPr>
      <w:r>
        <w:rPr>
          <w:lang w:val="en-US"/>
        </w:rPr>
        <w:t>The Clean Room</w:t>
      </w:r>
      <w:r w:rsidR="00136601" w:rsidRPr="009F6D94">
        <w:rPr>
          <w:lang w:val="en-US"/>
        </w:rPr>
        <w:t xml:space="preserve"> </w:t>
      </w:r>
      <w:r w:rsidR="009F6D94" w:rsidRPr="009F6D94">
        <w:rPr>
          <w:lang w:val="en-US"/>
        </w:rPr>
        <w:t>relative humidity</w:t>
      </w:r>
      <w:r w:rsidR="009F6D94">
        <w:rPr>
          <w:lang w:val="en-US"/>
        </w:rPr>
        <w:t xml:space="preserve"> is</w:t>
      </w:r>
      <w:r w:rsidR="009F6D94" w:rsidRPr="009F6D94">
        <w:rPr>
          <w:lang w:val="en-US"/>
        </w:rPr>
        <w:t xml:space="preserve"> 50% +/- 5%;</w:t>
      </w:r>
      <w:r>
        <w:rPr>
          <w:lang w:val="en-US"/>
        </w:rPr>
        <w:t xml:space="preserve"> It can be adjusted and lowered.</w:t>
      </w:r>
    </w:p>
    <w:p w:rsidR="00120C8A" w:rsidRPr="00733468" w:rsidRDefault="00120C8A" w:rsidP="00120C8A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T</w:t>
      </w:r>
      <w:r w:rsidR="00AF4268" w:rsidRPr="00DC00A5">
        <w:rPr>
          <w:lang w:val="en-US"/>
        </w:rPr>
        <w:t>he space seems absolutel</w:t>
      </w:r>
      <w:r w:rsidR="00910D2F">
        <w:rPr>
          <w:lang w:val="en-US"/>
        </w:rPr>
        <w:t>y appropriate and the room i</w:t>
      </w:r>
      <w:r w:rsidR="00AF4268">
        <w:rPr>
          <w:lang w:val="en-US"/>
        </w:rPr>
        <w:t xml:space="preserve">s </w:t>
      </w:r>
      <w:r w:rsidR="00AF4268" w:rsidRPr="00DC00A5">
        <w:rPr>
          <w:lang w:val="en-US"/>
        </w:rPr>
        <w:t>equipped with two optical tables Thor</w:t>
      </w:r>
      <w:r w:rsidR="00AF4268">
        <w:rPr>
          <w:lang w:val="en-US"/>
        </w:rPr>
        <w:t xml:space="preserve"> L</w:t>
      </w:r>
      <w:r w:rsidR="00AF4268" w:rsidRPr="00DC00A5">
        <w:rPr>
          <w:lang w:val="en-US"/>
        </w:rPr>
        <w:t xml:space="preserve">abs and two service tables. </w:t>
      </w:r>
      <w:r w:rsidR="00AF4268">
        <w:rPr>
          <w:lang w:val="en-US"/>
        </w:rPr>
        <w:t>All t</w:t>
      </w:r>
      <w:r w:rsidR="00AF4268" w:rsidRPr="00DC00A5">
        <w:rPr>
          <w:lang w:val="en-US"/>
        </w:rPr>
        <w:t xml:space="preserve">hese </w:t>
      </w:r>
      <w:r w:rsidR="00AF4268">
        <w:rPr>
          <w:lang w:val="en-US"/>
        </w:rPr>
        <w:t>equipment</w:t>
      </w:r>
      <w:r>
        <w:rPr>
          <w:lang w:val="en-US"/>
        </w:rPr>
        <w:t>s</w:t>
      </w:r>
      <w:r w:rsidR="00AF4268" w:rsidRPr="00DC00A5">
        <w:rPr>
          <w:lang w:val="en-US"/>
        </w:rPr>
        <w:t xml:space="preserve"> are available</w:t>
      </w:r>
      <w:r w:rsidR="00AF4268">
        <w:rPr>
          <w:lang w:val="en-US"/>
        </w:rPr>
        <w:t xml:space="preserve"> for</w:t>
      </w:r>
      <w:r w:rsidR="00AF4268" w:rsidRPr="00DC00A5">
        <w:rPr>
          <w:lang w:val="en-US"/>
        </w:rPr>
        <w:t xml:space="preserve"> us.</w:t>
      </w:r>
      <w:r w:rsidR="00AF4268">
        <w:rPr>
          <w:lang w:val="en-US"/>
        </w:rPr>
        <w:t xml:space="preserve"> </w:t>
      </w:r>
      <w:r>
        <w:rPr>
          <w:lang w:val="en-US"/>
        </w:rPr>
        <w:t xml:space="preserve">Some photos from </w:t>
      </w:r>
      <w:r w:rsidR="00AF4268">
        <w:rPr>
          <w:lang w:val="en-US"/>
        </w:rPr>
        <w:t xml:space="preserve">Lemon Tyler </w:t>
      </w:r>
      <w:r>
        <w:rPr>
          <w:lang w:val="en-US"/>
        </w:rPr>
        <w:t xml:space="preserve">are at this link: </w:t>
      </w:r>
      <w:hyperlink r:id="rId6" w:history="1">
        <w:r w:rsidRPr="00224F5B">
          <w:rPr>
            <w:rStyle w:val="Hyperlink"/>
            <w:lang w:val="en-US"/>
          </w:rPr>
          <w:t>https://www.dropbox.com/s/g1gvc4oqjgccguy/Clean%20Room%20EEL121b.rar?dl=0</w:t>
        </w:r>
      </w:hyperlink>
    </w:p>
    <w:p w:rsidR="00733468" w:rsidRPr="00733468" w:rsidRDefault="00733468" w:rsidP="00733468">
      <w:pPr>
        <w:pStyle w:val="HTMLPreformatted"/>
        <w:shd w:val="clear" w:color="auto" w:fill="FFFFFF"/>
        <w:rPr>
          <w:lang w:val="en-US"/>
        </w:rPr>
      </w:pPr>
      <w:r>
        <w:rPr>
          <w:lang w:val="en-US"/>
        </w:rPr>
        <w:t>Clean Room EEL124</w:t>
      </w:r>
      <w:r w:rsidRPr="00120C8A">
        <w:rPr>
          <w:lang w:val="en-US"/>
        </w:rPr>
        <w:t>:</w:t>
      </w:r>
    </w:p>
    <w:p w:rsidR="00AF4268" w:rsidRDefault="00AF4268" w:rsidP="00AF42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electric forklift can</w:t>
      </w:r>
      <w:r w:rsidRPr="00B9004A">
        <w:rPr>
          <w:lang w:val="en-US"/>
        </w:rPr>
        <w:t>not enter directly</w:t>
      </w:r>
      <w:r>
        <w:rPr>
          <w:lang w:val="en-US"/>
        </w:rPr>
        <w:t xml:space="preserve"> in the EEL124.</w:t>
      </w:r>
      <w:r w:rsidR="00EB4FEF">
        <w:rPr>
          <w:lang w:val="en-US"/>
        </w:rPr>
        <w:t xml:space="preserve"> The RICH case parts must be brought into the clean room by means of a cart or a trans pallet. At the end of the mechanical installation it is recommended to clean the room.</w:t>
      </w:r>
    </w:p>
    <w:p w:rsidR="00AF4268" w:rsidRPr="009F6D94" w:rsidRDefault="00AF4268" w:rsidP="00AF4268">
      <w:pPr>
        <w:pStyle w:val="ListParagraph"/>
        <w:ind w:left="504"/>
        <w:rPr>
          <w:lang w:val="en-US"/>
        </w:rPr>
      </w:pPr>
      <w:r>
        <w:rPr>
          <w:lang w:val="en-US"/>
        </w:rPr>
        <w:t xml:space="preserve">The </w:t>
      </w:r>
      <w:r w:rsidRPr="00B9004A">
        <w:rPr>
          <w:lang w:val="en-US"/>
        </w:rPr>
        <w:t>RICH</w:t>
      </w:r>
      <w:r>
        <w:rPr>
          <w:lang w:val="en-US"/>
        </w:rPr>
        <w:t>,</w:t>
      </w:r>
      <w:r w:rsidR="00EB4FEF">
        <w:rPr>
          <w:lang w:val="en-US"/>
        </w:rPr>
        <w:t xml:space="preserve"> positioned on the cart</w:t>
      </w:r>
      <w:r>
        <w:rPr>
          <w:lang w:val="en-US"/>
        </w:rPr>
        <w:t>,</w:t>
      </w:r>
      <w:r w:rsidRPr="00B9004A">
        <w:rPr>
          <w:lang w:val="en-US"/>
        </w:rPr>
        <w:t xml:space="preserve"> will be moved out of the clean room by hand and attached to the fork lift just outsid</w:t>
      </w:r>
      <w:r>
        <w:rPr>
          <w:lang w:val="en-US"/>
        </w:rPr>
        <w:t>e the room.</w:t>
      </w:r>
    </w:p>
    <w:p w:rsidR="00CC7DBA" w:rsidRDefault="00CC7DBA" w:rsidP="00CC7DBA">
      <w:pPr>
        <w:rPr>
          <w:lang w:val="en-US"/>
        </w:rPr>
      </w:pPr>
      <w:r>
        <w:rPr>
          <w:lang w:val="en-US"/>
        </w:rPr>
        <w:t xml:space="preserve">Support provided </w:t>
      </w:r>
      <w:r w:rsidR="00136601">
        <w:rPr>
          <w:lang w:val="en-US"/>
        </w:rPr>
        <w:t>from the Detector Support Group</w:t>
      </w:r>
    </w:p>
    <w:p w:rsidR="00E52065" w:rsidRDefault="00E52065" w:rsidP="008B12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Detector Support Group </w:t>
      </w:r>
      <w:r w:rsidR="0052674C">
        <w:rPr>
          <w:lang w:val="en-US"/>
        </w:rPr>
        <w:t>provide</w:t>
      </w:r>
      <w:r w:rsidR="00DC00A5">
        <w:rPr>
          <w:lang w:val="en-US"/>
        </w:rPr>
        <w:t>d</w:t>
      </w:r>
      <w:r w:rsidR="0052674C" w:rsidRPr="0052674C">
        <w:rPr>
          <w:lang w:val="en-US"/>
        </w:rPr>
        <w:t xml:space="preserve"> </w:t>
      </w:r>
      <w:r>
        <w:rPr>
          <w:lang w:val="en-US"/>
        </w:rPr>
        <w:t xml:space="preserve">a general assistance </w:t>
      </w:r>
      <w:r w:rsidR="0052674C" w:rsidRPr="0052674C">
        <w:rPr>
          <w:lang w:val="en-US"/>
        </w:rPr>
        <w:t xml:space="preserve">for </w:t>
      </w:r>
      <w:r>
        <w:rPr>
          <w:lang w:val="en-US"/>
        </w:rPr>
        <w:t xml:space="preserve">what regard the activity in the Clean Rooms. </w:t>
      </w:r>
    </w:p>
    <w:p w:rsidR="00CC7DBA" w:rsidRDefault="00E52065" w:rsidP="008B12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="0052674C" w:rsidRPr="0052674C">
        <w:rPr>
          <w:lang w:val="en-US"/>
        </w:rPr>
        <w:t>he transfer of</w:t>
      </w:r>
      <w:r w:rsidR="00B14837">
        <w:rPr>
          <w:lang w:val="en-US"/>
        </w:rPr>
        <w:t xml:space="preserve"> RICH</w:t>
      </w:r>
      <w:r w:rsidR="0052674C" w:rsidRPr="0052674C">
        <w:rPr>
          <w:lang w:val="en-US"/>
        </w:rPr>
        <w:t xml:space="preserve"> components from storage areas </w:t>
      </w:r>
      <w:r w:rsidR="0052674C">
        <w:rPr>
          <w:lang w:val="en-US"/>
        </w:rPr>
        <w:t>to the</w:t>
      </w:r>
      <w:r w:rsidR="0052674C" w:rsidRPr="0052674C">
        <w:rPr>
          <w:lang w:val="en-US"/>
        </w:rPr>
        <w:t xml:space="preserve"> clean rooms</w:t>
      </w:r>
      <w:r>
        <w:rPr>
          <w:lang w:val="en-US"/>
        </w:rPr>
        <w:t>,</w:t>
      </w:r>
      <w:r w:rsidR="008B1277" w:rsidRPr="008B1277">
        <w:rPr>
          <w:lang w:val="en-US"/>
        </w:rPr>
        <w:t xml:space="preserve"> the </w:t>
      </w:r>
      <w:r>
        <w:rPr>
          <w:lang w:val="en-US"/>
        </w:rPr>
        <w:t xml:space="preserve">management of the </w:t>
      </w:r>
      <w:r w:rsidR="008B1277" w:rsidRPr="008B1277">
        <w:rPr>
          <w:lang w:val="en-US"/>
        </w:rPr>
        <w:t>equipment</w:t>
      </w:r>
      <w:r w:rsidR="008B1277">
        <w:rPr>
          <w:lang w:val="en-US"/>
        </w:rPr>
        <w:t xml:space="preserve"> (scaffolding, others, ….</w:t>
      </w:r>
      <w:r>
        <w:rPr>
          <w:lang w:val="en-US"/>
        </w:rPr>
        <w:t>) probably will be in charge of the Hall B manpower</w:t>
      </w:r>
      <w:r w:rsidR="00C0495B">
        <w:rPr>
          <w:lang w:val="en-US"/>
        </w:rPr>
        <w:t>;</w:t>
      </w:r>
    </w:p>
    <w:p w:rsidR="00136601" w:rsidRDefault="00B14837" w:rsidP="00DC00A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operation made with the gantry crane </w:t>
      </w:r>
      <w:r w:rsidRPr="00B14837">
        <w:rPr>
          <w:lang w:val="en-US"/>
        </w:rPr>
        <w:t xml:space="preserve">must be performed by </w:t>
      </w:r>
      <w:r w:rsidR="00E52065">
        <w:rPr>
          <w:lang w:val="en-US"/>
        </w:rPr>
        <w:t xml:space="preserve">Hall B </w:t>
      </w:r>
      <w:r>
        <w:rPr>
          <w:lang w:val="en-US"/>
        </w:rPr>
        <w:t>manpower</w:t>
      </w:r>
      <w:r w:rsidRPr="00B14837">
        <w:rPr>
          <w:lang w:val="en-US"/>
        </w:rPr>
        <w:t xml:space="preserve"> </w:t>
      </w:r>
      <w:r w:rsidR="00E52065">
        <w:rPr>
          <w:lang w:val="en-US"/>
        </w:rPr>
        <w:t>(</w:t>
      </w:r>
      <w:r w:rsidR="00DC00A5">
        <w:rPr>
          <w:lang w:val="en-US"/>
        </w:rPr>
        <w:t xml:space="preserve">under the </w:t>
      </w:r>
      <w:r w:rsidRPr="00B14837">
        <w:rPr>
          <w:lang w:val="en-US"/>
        </w:rPr>
        <w:t>responsibility</w:t>
      </w:r>
      <w:r>
        <w:rPr>
          <w:lang w:val="en-US"/>
        </w:rPr>
        <w:t xml:space="preserve"> of </w:t>
      </w:r>
      <w:r w:rsidR="00DC00A5">
        <w:rPr>
          <w:lang w:val="en-US"/>
        </w:rPr>
        <w:t xml:space="preserve">Bob Miller and </w:t>
      </w:r>
      <w:r w:rsidR="00AF4268">
        <w:rPr>
          <w:lang w:val="en-US"/>
        </w:rPr>
        <w:t>his collaborators</w:t>
      </w:r>
      <w:r w:rsidR="00E52065">
        <w:rPr>
          <w:lang w:val="en-US"/>
        </w:rPr>
        <w:t xml:space="preserve">). </w:t>
      </w:r>
    </w:p>
    <w:p w:rsidR="00DC00A5" w:rsidRDefault="00E52065" w:rsidP="00136601">
      <w:pPr>
        <w:pStyle w:val="ListParagraph"/>
        <w:ind w:left="504"/>
        <w:rPr>
          <w:lang w:val="en-US"/>
        </w:rPr>
      </w:pPr>
      <w:r>
        <w:rPr>
          <w:lang w:val="en-US"/>
        </w:rPr>
        <w:t xml:space="preserve">It’s also possible that someone of </w:t>
      </w:r>
      <w:r w:rsidR="00136601">
        <w:rPr>
          <w:lang w:val="en-US"/>
        </w:rPr>
        <w:t>the RICH Collaboration</w:t>
      </w:r>
      <w:r>
        <w:rPr>
          <w:lang w:val="en-US"/>
        </w:rPr>
        <w:t xml:space="preserve"> </w:t>
      </w:r>
      <w:r w:rsidR="00DC00A5" w:rsidRPr="00DC00A5">
        <w:rPr>
          <w:lang w:val="en-US"/>
        </w:rPr>
        <w:t>participate in qualification courses</w:t>
      </w:r>
      <w:r w:rsidR="00DC00A5">
        <w:rPr>
          <w:lang w:val="en-US"/>
        </w:rPr>
        <w:t xml:space="preserve"> about the use of it.</w:t>
      </w:r>
    </w:p>
    <w:p w:rsidR="0042161C" w:rsidRDefault="00DC00A5" w:rsidP="00DC00A5">
      <w:pPr>
        <w:rPr>
          <w:lang w:val="en-US"/>
        </w:rPr>
      </w:pPr>
      <w:r w:rsidRPr="00DC00A5">
        <w:rPr>
          <w:lang w:val="en-US"/>
        </w:rPr>
        <w:t>Consequently to the considerations above</w:t>
      </w:r>
      <w:r w:rsidR="00136601">
        <w:rPr>
          <w:lang w:val="en-US"/>
        </w:rPr>
        <w:t>,</w:t>
      </w:r>
      <w:r w:rsidRPr="00DC00A5">
        <w:rPr>
          <w:lang w:val="en-US"/>
        </w:rPr>
        <w:t xml:space="preserve"> the RICH Collaboration</w:t>
      </w:r>
      <w:r w:rsidR="0042161C" w:rsidRPr="00DC00A5">
        <w:rPr>
          <w:lang w:val="en-US"/>
        </w:rPr>
        <w:t xml:space="preserve"> must organize the manpower </w:t>
      </w:r>
      <w:r w:rsidRPr="00DC00A5">
        <w:rPr>
          <w:lang w:val="en-US"/>
        </w:rPr>
        <w:t>necessary to the assembly</w:t>
      </w:r>
      <w:r w:rsidR="00136601">
        <w:rPr>
          <w:lang w:val="en-US"/>
        </w:rPr>
        <w:t xml:space="preserve"> operations</w:t>
      </w:r>
      <w:r w:rsidRPr="00DC00A5">
        <w:rPr>
          <w:lang w:val="en-US"/>
        </w:rPr>
        <w:t xml:space="preserve">, </w:t>
      </w:r>
      <w:r w:rsidR="00AF4268">
        <w:rPr>
          <w:lang w:val="en-US"/>
        </w:rPr>
        <w:t xml:space="preserve">taking into account the </w:t>
      </w:r>
      <w:r w:rsidRPr="00DC00A5">
        <w:rPr>
          <w:lang w:val="en-US"/>
        </w:rPr>
        <w:t xml:space="preserve">different </w:t>
      </w:r>
      <w:r w:rsidR="00EB4FEF">
        <w:rPr>
          <w:lang w:val="en-US"/>
        </w:rPr>
        <w:t>skills</w:t>
      </w:r>
      <w:r w:rsidR="00136601">
        <w:rPr>
          <w:lang w:val="en-US"/>
        </w:rPr>
        <w:t xml:space="preserve"> (</w:t>
      </w:r>
      <w:r w:rsidR="00657881">
        <w:rPr>
          <w:lang w:val="en-US"/>
        </w:rPr>
        <w:t>mechanics</w:t>
      </w:r>
      <w:r w:rsidR="0042161C" w:rsidRPr="00DC00A5">
        <w:rPr>
          <w:lang w:val="en-US"/>
        </w:rPr>
        <w:t>, electronics, etc.</w:t>
      </w:r>
      <w:r w:rsidR="00136601">
        <w:rPr>
          <w:lang w:val="en-US"/>
        </w:rPr>
        <w:t>)</w:t>
      </w:r>
      <w:r w:rsidR="00AF4268">
        <w:rPr>
          <w:lang w:val="en-US"/>
        </w:rPr>
        <w:t>.</w:t>
      </w:r>
    </w:p>
    <w:p w:rsidR="00AF4268" w:rsidRDefault="00AF4268" w:rsidP="00DC00A5">
      <w:pPr>
        <w:rPr>
          <w:lang w:val="en-US"/>
        </w:rPr>
      </w:pPr>
      <w:r>
        <w:rPr>
          <w:lang w:val="en-US"/>
        </w:rPr>
        <w:t>Air Compressed System</w:t>
      </w:r>
    </w:p>
    <w:p w:rsidR="00AF4268" w:rsidRDefault="00AF4268" w:rsidP="00AF426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</w:t>
      </w:r>
      <w:r w:rsidRPr="004A604C">
        <w:rPr>
          <w:lang w:val="en-US"/>
        </w:rPr>
        <w:t xml:space="preserve">t </w:t>
      </w:r>
      <w:proofErr w:type="spellStart"/>
      <w:r w:rsidRPr="004A604C">
        <w:rPr>
          <w:lang w:val="en-US"/>
        </w:rPr>
        <w:t>JLab</w:t>
      </w:r>
      <w:proofErr w:type="spellEnd"/>
      <w:r w:rsidRPr="004A604C">
        <w:rPr>
          <w:lang w:val="en-US"/>
        </w:rPr>
        <w:t xml:space="preserve"> </w:t>
      </w:r>
      <w:r>
        <w:rPr>
          <w:lang w:val="en-US"/>
        </w:rPr>
        <w:t xml:space="preserve">an </w:t>
      </w:r>
      <w:r w:rsidRPr="004A604C">
        <w:rPr>
          <w:lang w:val="en-US"/>
        </w:rPr>
        <w:t>acceptance test is mandatory for pressure vessels</w:t>
      </w:r>
      <w:r>
        <w:rPr>
          <w:lang w:val="en-US"/>
        </w:rPr>
        <w:t xml:space="preserve"> </w:t>
      </w:r>
      <w:r w:rsidRPr="004A604C">
        <w:rPr>
          <w:lang w:val="en-US"/>
        </w:rPr>
        <w:t>for higher values</w:t>
      </w:r>
      <w:r>
        <w:rPr>
          <w:lang w:val="en-US"/>
        </w:rPr>
        <w:t xml:space="preserve"> than 15 PSI (1 </w:t>
      </w:r>
      <w:proofErr w:type="spellStart"/>
      <w:r>
        <w:rPr>
          <w:lang w:val="en-US"/>
        </w:rPr>
        <w:t>Atm</w:t>
      </w:r>
      <w:proofErr w:type="spellEnd"/>
      <w:r>
        <w:rPr>
          <w:lang w:val="en-US"/>
        </w:rPr>
        <w:t>).</w:t>
      </w:r>
    </w:p>
    <w:p w:rsidR="00AF4268" w:rsidRDefault="00AF4268" w:rsidP="00EB4FE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Air Compressed System will be positioned in Hall B.</w:t>
      </w:r>
      <w:r w:rsidR="00EB4FEF">
        <w:rPr>
          <w:lang w:val="en-US"/>
        </w:rPr>
        <w:t xml:space="preserve"> A candidate area to install</w:t>
      </w:r>
      <w:r>
        <w:rPr>
          <w:lang w:val="en-US"/>
        </w:rPr>
        <w:t xml:space="preserve"> </w:t>
      </w:r>
      <w:r w:rsidRPr="003C1013">
        <w:rPr>
          <w:lang w:val="en-US"/>
        </w:rPr>
        <w:t>the c</w:t>
      </w:r>
      <w:r>
        <w:rPr>
          <w:lang w:val="en-US"/>
        </w:rPr>
        <w:t xml:space="preserve">ompressed air system </w:t>
      </w:r>
      <w:r w:rsidR="00EB4FEF">
        <w:rPr>
          <w:lang w:val="en-US"/>
        </w:rPr>
        <w:t xml:space="preserve">might </w:t>
      </w:r>
      <w:r>
        <w:rPr>
          <w:lang w:val="en-US"/>
        </w:rPr>
        <w:t xml:space="preserve">be </w:t>
      </w:r>
      <w:r w:rsidR="00EB4FEF">
        <w:rPr>
          <w:lang w:val="en-US"/>
        </w:rPr>
        <w:t>the “</w:t>
      </w:r>
      <w:r w:rsidR="00EB4FEF" w:rsidRPr="00EB4FEF">
        <w:rPr>
          <w:lang w:val="en-US"/>
        </w:rPr>
        <w:t>Pie Tower lever 3</w:t>
      </w:r>
      <w:r w:rsidR="00EB4FEF">
        <w:rPr>
          <w:lang w:val="en-US"/>
        </w:rPr>
        <w:t>”</w:t>
      </w:r>
      <w:r>
        <w:rPr>
          <w:lang w:val="en-US"/>
        </w:rPr>
        <w:t>,</w:t>
      </w:r>
      <w:r w:rsidRPr="003C1013">
        <w:rPr>
          <w:lang w:val="en-US"/>
        </w:rPr>
        <w:t xml:space="preserve"> </w:t>
      </w:r>
      <w:r>
        <w:rPr>
          <w:lang w:val="en-US"/>
        </w:rPr>
        <w:t xml:space="preserve">on the right side of </w:t>
      </w:r>
      <w:r w:rsidRPr="003C1013">
        <w:rPr>
          <w:lang w:val="en-US"/>
        </w:rPr>
        <w:t>Fo</w:t>
      </w:r>
      <w:r>
        <w:rPr>
          <w:lang w:val="en-US"/>
        </w:rPr>
        <w:t>rward Carriage</w:t>
      </w:r>
      <w:r w:rsidRPr="003C1013">
        <w:rPr>
          <w:lang w:val="en-US"/>
        </w:rPr>
        <w:t xml:space="preserve"> (see attached photo)</w:t>
      </w:r>
      <w:r>
        <w:rPr>
          <w:lang w:val="en-US"/>
        </w:rPr>
        <w:t>.</w:t>
      </w:r>
    </w:p>
    <w:p w:rsidR="002B4F80" w:rsidRDefault="00733468" w:rsidP="00297F4F">
      <w:pPr>
        <w:pStyle w:val="ListParagraph"/>
        <w:ind w:left="504"/>
        <w:rPr>
          <w:lang w:val="en-US"/>
        </w:rPr>
      </w:pPr>
      <w:hyperlink r:id="rId7" w:history="1">
        <w:r w:rsidR="00297F4F" w:rsidRPr="00224F5B">
          <w:rPr>
            <w:rStyle w:val="Hyperlink"/>
            <w:lang w:val="en-US"/>
          </w:rPr>
          <w:t>https://www.dropbox.com/s/xo2iudo7otm4yo7/Pie%20Tower%20lever%203.rar?dl=0</w:t>
        </w:r>
      </w:hyperlink>
    </w:p>
    <w:p w:rsidR="00297F4F" w:rsidRDefault="00297F4F" w:rsidP="00297F4F">
      <w:pPr>
        <w:pStyle w:val="ListParagraph"/>
        <w:ind w:left="504"/>
        <w:rPr>
          <w:lang w:val="en-US"/>
        </w:rPr>
      </w:pPr>
    </w:p>
    <w:p w:rsidR="00D5541D" w:rsidRPr="00136601" w:rsidRDefault="00D5541D" w:rsidP="00136601">
      <w:pPr>
        <w:rPr>
          <w:lang w:val="en-US"/>
        </w:rPr>
      </w:pPr>
      <w:bookmarkStart w:id="0" w:name="_GoBack"/>
      <w:bookmarkEnd w:id="0"/>
    </w:p>
    <w:sectPr w:rsidR="00D5541D" w:rsidRPr="00136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6204C"/>
    <w:multiLevelType w:val="hybridMultilevel"/>
    <w:tmpl w:val="CC6261FC"/>
    <w:lvl w:ilvl="0" w:tplc="6854EDAE">
      <w:numFmt w:val="bullet"/>
      <w:lvlText w:val="-"/>
      <w:lvlJc w:val="left"/>
      <w:pPr>
        <w:ind w:left="5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4C"/>
    <w:rsid w:val="00120C8A"/>
    <w:rsid w:val="00136601"/>
    <w:rsid w:val="00297F4F"/>
    <w:rsid w:val="002B4F80"/>
    <w:rsid w:val="003C1013"/>
    <w:rsid w:val="0042161C"/>
    <w:rsid w:val="004A604C"/>
    <w:rsid w:val="0052674C"/>
    <w:rsid w:val="00572A39"/>
    <w:rsid w:val="005A076B"/>
    <w:rsid w:val="00642431"/>
    <w:rsid w:val="00657881"/>
    <w:rsid w:val="00733468"/>
    <w:rsid w:val="008B1277"/>
    <w:rsid w:val="00910D2F"/>
    <w:rsid w:val="009F6D94"/>
    <w:rsid w:val="00A04647"/>
    <w:rsid w:val="00AF4268"/>
    <w:rsid w:val="00B14837"/>
    <w:rsid w:val="00B9004A"/>
    <w:rsid w:val="00BB5680"/>
    <w:rsid w:val="00BD3DDD"/>
    <w:rsid w:val="00C0495B"/>
    <w:rsid w:val="00CC7DBA"/>
    <w:rsid w:val="00D5541D"/>
    <w:rsid w:val="00DC0039"/>
    <w:rsid w:val="00DC00A5"/>
    <w:rsid w:val="00E52065"/>
    <w:rsid w:val="00EB4FEF"/>
    <w:rsid w:val="00E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578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88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5788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88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9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4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593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90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xo2iudo7otm4yo7/Pie%20Tower%20lever%203.rar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g1gvc4oqjgccguy/Clean%20Room%20EEL121b.rar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8</cp:revision>
  <dcterms:created xsi:type="dcterms:W3CDTF">2016-04-27T15:07:00Z</dcterms:created>
  <dcterms:modified xsi:type="dcterms:W3CDTF">2016-04-27T17:30:00Z</dcterms:modified>
</cp:coreProperties>
</file>