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AE63" w14:textId="77777777" w:rsidR="009C0B02" w:rsidRDefault="009C0B02" w:rsidP="009C0B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Chapter </w:t>
      </w:r>
      <w:r>
        <w:rPr>
          <w:rFonts w:ascii="Times New Roman" w:hAnsi="Times New Roman" w:cs="Times New Roman"/>
          <w:b/>
          <w:sz w:val="40"/>
        </w:rPr>
        <w:br/>
      </w:r>
      <w:r>
        <w:rPr>
          <w:rFonts w:ascii="Times New Roman" w:hAnsi="Times New Roman" w:cs="Times New Roman"/>
          <w:b/>
          <w:sz w:val="40"/>
        </w:rPr>
        <w:br/>
      </w:r>
      <w:r>
        <w:rPr>
          <w:rFonts w:ascii="Times New Roman" w:hAnsi="Times New Roman" w:cs="Times New Roman"/>
          <w:b/>
          <w:sz w:val="48"/>
          <w:szCs w:val="48"/>
        </w:rPr>
        <w:t xml:space="preserve">Frequently asked questions </w:t>
      </w:r>
      <w:r>
        <w:rPr>
          <w:rFonts w:ascii="Times New Roman" w:hAnsi="Times New Roman" w:cs="Times New Roman"/>
          <w:b/>
          <w:sz w:val="40"/>
        </w:rPr>
        <w:br/>
      </w:r>
    </w:p>
    <w:p w14:paraId="36E2B5B3" w14:textId="77777777" w:rsidR="009C0B02" w:rsidRPr="00FF1B98" w:rsidRDefault="009C0B02" w:rsidP="009C0B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FF1B98">
        <w:rPr>
          <w:rFonts w:ascii="Times New Roman" w:hAnsi="Times New Roman" w:cs="Times New Roman"/>
          <w:b/>
          <w:sz w:val="36"/>
          <w:szCs w:val="36"/>
        </w:rPr>
        <w:t>How to install?</w:t>
      </w:r>
    </w:p>
    <w:p w14:paraId="32617489" w14:textId="77777777" w:rsidR="009C0B02" w:rsidRDefault="009C0B02" w:rsidP="009C0B02">
      <w:pPr>
        <w:rPr>
          <w:rFonts w:ascii="Times New Roman" w:hAnsi="Times New Roman" w:cs="Times New Roman"/>
          <w:b/>
          <w:sz w:val="40"/>
        </w:rPr>
      </w:pPr>
    </w:p>
    <w:p w14:paraId="5FC083CF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 xml:space="preserve">To install Clara you need to check out the latest release from the clas12 software </w:t>
      </w:r>
      <w:proofErr w:type="spellStart"/>
      <w:r>
        <w:rPr>
          <w:rFonts w:ascii="Times" w:hAnsi="Times" w:cs="Times New Roman"/>
          <w:sz w:val="30"/>
          <w:szCs w:val="30"/>
        </w:rPr>
        <w:t>svn</w:t>
      </w:r>
      <w:proofErr w:type="spellEnd"/>
      <w:r>
        <w:rPr>
          <w:rFonts w:ascii="Times" w:hAnsi="Times" w:cs="Times New Roman"/>
          <w:sz w:val="30"/>
          <w:szCs w:val="30"/>
        </w:rPr>
        <w:t xml:space="preserve"> repository.</w:t>
      </w:r>
    </w:p>
    <w:p w14:paraId="778D8672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945CC" wp14:editId="32176EF0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372100" cy="457200"/>
                <wp:effectExtent l="50800" t="25400" r="88900" b="101600"/>
                <wp:wrapThrough wrapText="bothSides">
                  <wp:wrapPolygon edited="0">
                    <wp:start x="-204" y="-1200"/>
                    <wp:lineTo x="-204" y="25200"/>
                    <wp:lineTo x="21855" y="25200"/>
                    <wp:lineTo x="21855" y="-1200"/>
                    <wp:lineTo x="-204" y="-12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3F986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svn</w:t>
                            </w:r>
                            <w:proofErr w:type="spellEnd"/>
                            <w:proofErr w:type="gramEnd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 https://clas12svn.jlab.org/repos/clas12/Clara/tags/2.1.1 Clara-2.1.1</w:t>
                            </w:r>
                          </w:p>
                          <w:p w14:paraId="2AA855A9" w14:textId="77777777" w:rsidR="009C0B02" w:rsidRPr="008610DA" w:rsidRDefault="009C0B02" w:rsidP="009C0B02">
                            <w:pPr>
                              <w:pStyle w:val="ListParagraph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0.75pt;width:42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svn</w:t>
                      </w:r>
                      <w:proofErr w:type="spellEnd"/>
                      <w:proofErr w:type="gramEnd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co https:</w:t>
                      </w:r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/clas12svn.jlab.org/repos/clas12/Clara/tags/2.1.1 Clara-2.1.1</w:t>
                      </w:r>
                    </w:p>
                    <w:p w:rsidR="009C0B02" w:rsidRPr="008610DA" w:rsidRDefault="009C0B02" w:rsidP="009C0B02">
                      <w:pPr>
                        <w:pStyle w:val="ListParagraph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0B6BB2FC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 xml:space="preserve">The last step is to change directory to the newly checked out Clara distribution directory and type install. However, before </w:t>
      </w:r>
      <w:r w:rsidR="00D535C3">
        <w:rPr>
          <w:rFonts w:ascii="Times" w:hAnsi="Times" w:cs="Times New Roman"/>
          <w:sz w:val="30"/>
          <w:szCs w:val="30"/>
        </w:rPr>
        <w:t xml:space="preserve">installation </w:t>
      </w:r>
      <w:r>
        <w:rPr>
          <w:rFonts w:ascii="Times" w:hAnsi="Times" w:cs="Times New Roman"/>
          <w:sz w:val="30"/>
          <w:szCs w:val="30"/>
        </w:rPr>
        <w:t xml:space="preserve">one should make sure that </w:t>
      </w:r>
      <w:r w:rsidRPr="008536BD">
        <w:rPr>
          <w:rFonts w:ascii="Times" w:hAnsi="Times" w:cs="Times New Roman"/>
          <w:sz w:val="30"/>
          <w:szCs w:val="30"/>
          <w:u w:val="single"/>
        </w:rPr>
        <w:t>$CLARA_SERVICES</w:t>
      </w:r>
      <w:r>
        <w:rPr>
          <w:rFonts w:ascii="Times" w:hAnsi="Times" w:cs="Times New Roman"/>
          <w:sz w:val="30"/>
          <w:szCs w:val="30"/>
        </w:rPr>
        <w:t xml:space="preserve"> environmental variable is set and is pointing to a local directory where</w:t>
      </w:r>
      <w:r w:rsidR="00D535C3">
        <w:rPr>
          <w:rFonts w:ascii="Times" w:hAnsi="Times" w:cs="Times New Roman"/>
          <w:sz w:val="30"/>
          <w:szCs w:val="30"/>
        </w:rPr>
        <w:t>,</w:t>
      </w:r>
      <w:r>
        <w:rPr>
          <w:rFonts w:ascii="Times" w:hAnsi="Times" w:cs="Times New Roman"/>
          <w:sz w:val="30"/>
          <w:szCs w:val="30"/>
        </w:rPr>
        <w:t xml:space="preserve"> future service engine binary files, as well CLAS12 software Java projects libraries will be installed.</w:t>
      </w:r>
    </w:p>
    <w:p w14:paraId="3DBE32DB" w14:textId="77777777" w:rsidR="009C0B02" w:rsidRPr="00FF1B98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7C022" wp14:editId="6C62B51C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372100" cy="571500"/>
                <wp:effectExtent l="50800" t="25400" r="88900" b="114300"/>
                <wp:wrapThrough wrapText="bothSides">
                  <wp:wrapPolygon edited="0">
                    <wp:start x="-204" y="-960"/>
                    <wp:lineTo x="-204" y="24960"/>
                    <wp:lineTo x="21855" y="24960"/>
                    <wp:lineTo x="21855" y="-960"/>
                    <wp:lineTo x="-204" y="-96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C5B87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cd Clara-2.1.1</w:t>
                            </w:r>
                          </w:p>
                          <w:p w14:paraId="19B01FB0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ant</w:t>
                            </w:r>
                            <w:proofErr w:type="gramEnd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install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0;margin-top:18.55pt;width:42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cd Clara-2.1.1</w:t>
                      </w:r>
                    </w:p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ant</w:t>
                      </w:r>
                      <w:proofErr w:type="gramEnd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install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4B1D612" w14:textId="77777777" w:rsidR="009C0B02" w:rsidRPr="00FF1B98" w:rsidRDefault="009C0B02" w:rsidP="009C0B0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What if I also need the source code</w:t>
      </w:r>
      <w:r w:rsidRPr="00FF1B98">
        <w:rPr>
          <w:rFonts w:ascii="Times New Roman" w:hAnsi="Times New Roman" w:cs="Times New Roman"/>
          <w:b/>
          <w:sz w:val="36"/>
          <w:szCs w:val="36"/>
        </w:rPr>
        <w:t>?</w:t>
      </w:r>
    </w:p>
    <w:p w14:paraId="756E5A8F" w14:textId="77777777" w:rsidR="009C0B02" w:rsidRDefault="009C0B02" w:rsidP="009C0B02">
      <w:pPr>
        <w:rPr>
          <w:rFonts w:ascii="Times New Roman" w:hAnsi="Times New Roman" w:cs="Times New Roman"/>
          <w:b/>
          <w:sz w:val="40"/>
        </w:rPr>
      </w:pPr>
    </w:p>
    <w:p w14:paraId="259520FA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 xml:space="preserve">The stable </w:t>
      </w:r>
      <w:r w:rsidR="00D535C3">
        <w:rPr>
          <w:rFonts w:ascii="Times" w:hAnsi="Times" w:cs="Times New Roman"/>
          <w:sz w:val="30"/>
          <w:szCs w:val="30"/>
        </w:rPr>
        <w:t xml:space="preserve">version of the framework </w:t>
      </w:r>
      <w:r>
        <w:rPr>
          <w:rFonts w:ascii="Times" w:hAnsi="Times" w:cs="Times New Roman"/>
          <w:sz w:val="30"/>
          <w:szCs w:val="30"/>
        </w:rPr>
        <w:t xml:space="preserve">can be checked out from </w:t>
      </w:r>
      <w:r w:rsidR="00D535C3">
        <w:rPr>
          <w:rFonts w:ascii="Times" w:hAnsi="Times" w:cs="Times New Roman"/>
          <w:sz w:val="30"/>
          <w:szCs w:val="30"/>
        </w:rPr>
        <w:t xml:space="preserve">the </w:t>
      </w:r>
      <w:r>
        <w:rPr>
          <w:rFonts w:ascii="Times" w:hAnsi="Times" w:cs="Times New Roman"/>
          <w:sz w:val="30"/>
          <w:szCs w:val="30"/>
        </w:rPr>
        <w:t xml:space="preserve">CLAS12 software repository, and an </w:t>
      </w:r>
      <w:r w:rsidRPr="00872CBE">
        <w:rPr>
          <w:rFonts w:ascii="Times" w:hAnsi="Times" w:cs="Times New Roman"/>
          <w:i/>
          <w:sz w:val="30"/>
          <w:szCs w:val="30"/>
        </w:rPr>
        <w:t>ant</w:t>
      </w:r>
      <w:r>
        <w:rPr>
          <w:rFonts w:ascii="Times" w:hAnsi="Times" w:cs="Times New Roman"/>
          <w:sz w:val="30"/>
          <w:szCs w:val="30"/>
        </w:rPr>
        <w:t xml:space="preserve"> command will compile and install </w:t>
      </w:r>
      <w:r w:rsidR="00D535C3">
        <w:rPr>
          <w:rFonts w:ascii="Times" w:hAnsi="Times" w:cs="Times New Roman"/>
          <w:sz w:val="30"/>
          <w:szCs w:val="30"/>
        </w:rPr>
        <w:t xml:space="preserve">the </w:t>
      </w:r>
      <w:r>
        <w:rPr>
          <w:rFonts w:ascii="Times" w:hAnsi="Times" w:cs="Times New Roman"/>
          <w:sz w:val="30"/>
          <w:szCs w:val="30"/>
        </w:rPr>
        <w:t xml:space="preserve">Clara locally. Note, that the package requires </w:t>
      </w:r>
      <w:r w:rsidRPr="008B193A">
        <w:rPr>
          <w:rFonts w:ascii="Times" w:hAnsi="Times" w:cs="Times New Roman"/>
          <w:sz w:val="30"/>
          <w:szCs w:val="30"/>
        </w:rPr>
        <w:t>Sun's Java Runtime Environ</w:t>
      </w:r>
      <w:r>
        <w:rPr>
          <w:rFonts w:ascii="Times" w:hAnsi="Times" w:cs="Times New Roman"/>
          <w:sz w:val="30"/>
          <w:szCs w:val="30"/>
        </w:rPr>
        <w:t>ment (JRE) release 1.6.x (or later), as well as Ant 1.8.x to compile.</w:t>
      </w:r>
    </w:p>
    <w:p w14:paraId="651EE891" w14:textId="77777777" w:rsidR="009C0B02" w:rsidRPr="00120D4F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AEE6E" wp14:editId="0129C429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372100" cy="914400"/>
                <wp:effectExtent l="50800" t="25400" r="88900" b="101600"/>
                <wp:wrapThrough wrapText="bothSides">
                  <wp:wrapPolygon edited="0">
                    <wp:start x="-204" y="-600"/>
                    <wp:lineTo x="-204" y="23400"/>
                    <wp:lineTo x="21855" y="23400"/>
                    <wp:lineTo x="21855" y="-600"/>
                    <wp:lineTo x="-204" y="-6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56972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svn</w:t>
                            </w:r>
                            <w:proofErr w:type="spellEnd"/>
                            <w:proofErr w:type="gramEnd"/>
                            <w:r w:rsidRPr="008610DA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 https://clas12svn.jlab.o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rg/repos/clas12/Clara/trunk Clara</w:t>
                            </w:r>
                          </w:p>
                          <w:p w14:paraId="653AF3A8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cd Clara</w:t>
                            </w:r>
                          </w:p>
                          <w:p w14:paraId="21A26B8B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ant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0;margin-top:19.95pt;width:42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>svn</w:t>
                      </w:r>
                      <w:proofErr w:type="spellEnd"/>
                      <w:proofErr w:type="gramEnd"/>
                      <w:r w:rsidRPr="008610DA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co https://clas12svn.jlab.o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rg/repos/clas12/Clara/trunk Clara</w:t>
                      </w:r>
                    </w:p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cd Clara</w:t>
                      </w:r>
                    </w:p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ant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DCCE308" w14:textId="77777777" w:rsidR="009C0B02" w:rsidRPr="00FF1B98" w:rsidRDefault="009C0B02" w:rsidP="009C0B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How I start a platform</w:t>
      </w:r>
      <w:r w:rsidRPr="00FF1B9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82E9A5F" w14:textId="77777777" w:rsidR="009C0B02" w:rsidRDefault="009C0B02" w:rsidP="009C0B02">
      <w:pPr>
        <w:rPr>
          <w:rFonts w:ascii="Times New Roman" w:hAnsi="Times New Roman" w:cs="Times New Roman"/>
          <w:b/>
          <w:sz w:val="40"/>
        </w:rPr>
      </w:pPr>
    </w:p>
    <w:p w14:paraId="5EE52113" w14:textId="77777777" w:rsidR="009C0B02" w:rsidRPr="00F00F6D" w:rsidRDefault="009C0B02" w:rsidP="009C0B02">
      <w:pPr>
        <w:rPr>
          <w:rFonts w:ascii="Times" w:hAnsi="Times" w:cs="Times New Roman"/>
          <w:sz w:val="30"/>
          <w:szCs w:val="30"/>
        </w:rPr>
      </w:pPr>
      <w:r w:rsidRPr="00F00F6D">
        <w:rPr>
          <w:rFonts w:ascii="Times" w:hAnsi="Times" w:cs="Times New Roman"/>
          <w:sz w:val="30"/>
          <w:szCs w:val="30"/>
        </w:rPr>
        <w:t xml:space="preserve">The set of </w:t>
      </w:r>
      <w:r>
        <w:rPr>
          <w:rFonts w:ascii="Times" w:hAnsi="Times" w:cs="Times New Roman"/>
          <w:sz w:val="30"/>
          <w:szCs w:val="30"/>
        </w:rPr>
        <w:t>Unix she</w:t>
      </w:r>
      <w:r w:rsidR="00D535C3">
        <w:rPr>
          <w:rFonts w:ascii="Times" w:hAnsi="Times" w:cs="Times New Roman"/>
          <w:sz w:val="30"/>
          <w:szCs w:val="30"/>
        </w:rPr>
        <w:t>ll scripts and windows executable files</w:t>
      </w:r>
      <w:r>
        <w:rPr>
          <w:rFonts w:ascii="Times" w:hAnsi="Times" w:cs="Times New Roman"/>
          <w:sz w:val="30"/>
          <w:szCs w:val="30"/>
        </w:rPr>
        <w:t xml:space="preserve"> are provided in the bin directory of the distribution that </w:t>
      </w:r>
      <w:r w:rsidR="00D535C3">
        <w:rPr>
          <w:rFonts w:ascii="Times" w:hAnsi="Times" w:cs="Times New Roman"/>
          <w:sz w:val="30"/>
          <w:szCs w:val="30"/>
        </w:rPr>
        <w:t xml:space="preserve">will </w:t>
      </w:r>
      <w:r>
        <w:rPr>
          <w:rFonts w:ascii="Times" w:hAnsi="Times" w:cs="Times New Roman"/>
          <w:sz w:val="30"/>
          <w:szCs w:val="30"/>
        </w:rPr>
        <w:t>help to start and operate Clara framework environment. Below is the console of the Clara platform that was started</w:t>
      </w:r>
      <w:r w:rsidR="00D535C3">
        <w:rPr>
          <w:rFonts w:ascii="Times" w:hAnsi="Times" w:cs="Times New Roman"/>
          <w:sz w:val="30"/>
          <w:szCs w:val="30"/>
        </w:rPr>
        <w:t xml:space="preserve"> locally</w:t>
      </w:r>
      <w:r>
        <w:rPr>
          <w:rFonts w:ascii="Times" w:hAnsi="Times" w:cs="Times New Roman"/>
          <w:sz w:val="30"/>
          <w:szCs w:val="30"/>
        </w:rPr>
        <w:t>.</w:t>
      </w:r>
    </w:p>
    <w:p w14:paraId="1732CBB1" w14:textId="77777777" w:rsidR="009C0B02" w:rsidRPr="00F00F6D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71656" wp14:editId="3A00B8FC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5372100" cy="4343400"/>
                <wp:effectExtent l="50800" t="25400" r="88900" b="101600"/>
                <wp:wrapThrough wrapText="bothSides">
                  <wp:wrapPolygon edited="0">
                    <wp:start x="-204" y="-126"/>
                    <wp:lineTo x="-204" y="21979"/>
                    <wp:lineTo x="21855" y="21979"/>
                    <wp:lineTo x="21855" y="-126"/>
                    <wp:lineTo x="-204" y="-126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34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E20AB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bin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clara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-platform</w:t>
                            </w:r>
                          </w:p>
                          <w:p w14:paraId="08080954" w14:textId="77777777" w:rsidR="009C0B02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75AA0C0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D4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&gt;&gt; **** </w:t>
                            </w:r>
                            <w:proofErr w:type="spellStart"/>
                            <w:proofErr w:type="gram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cMsg</w:t>
                            </w:r>
                            <w:proofErr w:type="spellEnd"/>
                            <w:proofErr w:type="gramEnd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server </w:t>
                            </w:r>
                            <w:proofErr w:type="spell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ucessfully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started at Wed Jul 27 14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 EDT 2012 **** &lt;&lt;</w:t>
                            </w:r>
                          </w:p>
                          <w:p w14:paraId="2AD5B94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64326064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*             Clara-2 Platform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*</w:t>
                            </w:r>
                          </w:p>
                          <w:p w14:paraId="7BA8B69D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1272A085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Name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= </w:t>
                            </w:r>
                            <w:proofErr w:type="spell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VTest_Platform</w:t>
                            </w:r>
                            <w:proofErr w:type="spellEnd"/>
                          </w:p>
                          <w:p w14:paraId="5284CEFB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Host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= 129.57.29.62</w:t>
                            </w:r>
                          </w:p>
                          <w:p w14:paraId="4C0543A8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TCP port     = 45000</w:t>
                            </w:r>
                          </w:p>
                          <w:p w14:paraId="01016105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UDP port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= 45000</w:t>
                            </w:r>
                          </w:p>
                          <w:p w14:paraId="2CF3C041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Start time   = 2012/07/27 14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</w:t>
                            </w:r>
                          </w:p>
                          <w:p w14:paraId="1E234360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49DC7CF9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2AB33C68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*      Clara-2 Data Processing Environment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*</w:t>
                            </w:r>
                          </w:p>
                          <w:p w14:paraId="392118C8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45C07092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Name                             = 129.57.29.62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_admin</w:t>
                            </w:r>
                          </w:p>
                          <w:p w14:paraId="02AB688F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Host       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= 129.57.29.62</w:t>
                            </w:r>
                          </w:p>
                          <w:p w14:paraId="04D6EF6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Start time   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= 2012/07/27 14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</w:t>
                            </w:r>
                          </w:p>
                          <w:p w14:paraId="44ABC1ED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0C3B7AB5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host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= 129.57.29.62</w:t>
                            </w:r>
                          </w:p>
                          <w:p w14:paraId="60DF1F3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name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= </w:t>
                            </w:r>
                            <w:proofErr w:type="spell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VTest_Platform</w:t>
                            </w:r>
                            <w:proofErr w:type="spellEnd"/>
                          </w:p>
                          <w:p w14:paraId="6ABE2473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TCP port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= 45000</w:t>
                            </w:r>
                          </w:p>
                          <w:p w14:paraId="1B893FF3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Platform UDP port     = 45000</w:t>
                            </w:r>
                          </w:p>
                          <w:p w14:paraId="7B66FD87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39192359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129.57.29.62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_admin registered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with the platform at 2012/07/27 14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</w:t>
                            </w:r>
                          </w:p>
                          <w:p w14:paraId="146DD830" w14:textId="77777777" w:rsidR="009C0B02" w:rsidRPr="00120D4F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0;margin-top:20.9pt;width:423pt;height:3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bin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clara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-platform</w:t>
                      </w:r>
                    </w:p>
                    <w:p w:rsidR="009C0B02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20D4F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&gt;&gt; **** </w:t>
                      </w:r>
                      <w:proofErr w:type="spellStart"/>
                      <w:proofErr w:type="gram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cMsg</w:t>
                      </w:r>
                      <w:proofErr w:type="spellEnd"/>
                      <w:proofErr w:type="gramEnd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server </w:t>
                      </w:r>
                      <w:proofErr w:type="spell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ucessfully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started at Wed Jul 27 14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 EDT 2012 **** &lt;&lt;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*             Clara-2 Platform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 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Name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= </w:t>
                      </w:r>
                      <w:proofErr w:type="spell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VTest_Platform</w:t>
                      </w:r>
                      <w:proofErr w:type="spellEnd"/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Host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= 129.57.29.62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- TCP port     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UDP port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- Start time   = 2012/07/27 14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*      Clara-2 Data Processing Environment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- Name                             = 129.57.29.62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_admin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Host       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    = 129.57.29.62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Start time   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= 2012/07/27 14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host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= 129.57.29.62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name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= </w:t>
                      </w:r>
                      <w:proofErr w:type="spell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VTest_Platform</w:t>
                      </w:r>
                      <w:proofErr w:type="spellEnd"/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TCP port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- Platform UDP port     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129.57.29.62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_admin registered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with the platform at 2012/07/27 14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</w:t>
                      </w:r>
                    </w:p>
                    <w:p w:rsidR="009C0B02" w:rsidRPr="00120D4F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2BD0D76" w14:textId="77777777" w:rsidR="009C0B02" w:rsidRPr="00F00F6D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>Note, that framework will assign the name</w:t>
      </w:r>
      <w:r w:rsidR="00D535C3">
        <w:rPr>
          <w:rFonts w:ascii="Times" w:hAnsi="Times" w:cs="Times New Roman"/>
          <w:sz w:val="30"/>
          <w:szCs w:val="30"/>
        </w:rPr>
        <w:t xml:space="preserve"> to the platform</w:t>
      </w:r>
      <w:r>
        <w:rPr>
          <w:rFonts w:ascii="Times" w:hAnsi="Times" w:cs="Times New Roman"/>
          <w:sz w:val="30"/>
          <w:szCs w:val="30"/>
        </w:rPr>
        <w:t xml:space="preserve">, </w:t>
      </w:r>
      <w:r w:rsidR="00D535C3">
        <w:rPr>
          <w:rFonts w:ascii="Times" w:hAnsi="Times" w:cs="Times New Roman"/>
          <w:sz w:val="30"/>
          <w:szCs w:val="30"/>
        </w:rPr>
        <w:t xml:space="preserve">as well as set the </w:t>
      </w:r>
      <w:r>
        <w:rPr>
          <w:rFonts w:ascii="Times" w:hAnsi="Times" w:cs="Times New Roman"/>
          <w:sz w:val="30"/>
          <w:szCs w:val="30"/>
        </w:rPr>
        <w:t>network spec</w:t>
      </w:r>
      <w:r w:rsidR="00D535C3">
        <w:rPr>
          <w:rFonts w:ascii="Times" w:hAnsi="Times" w:cs="Times New Roman"/>
          <w:sz w:val="30"/>
          <w:szCs w:val="30"/>
        </w:rPr>
        <w:t>ific information</w:t>
      </w:r>
      <w:r>
        <w:rPr>
          <w:rFonts w:ascii="Times" w:hAnsi="Times" w:cs="Times New Roman"/>
          <w:sz w:val="30"/>
          <w:szCs w:val="30"/>
        </w:rPr>
        <w:t xml:space="preserve"> based on the information stored in the </w:t>
      </w:r>
      <w:r w:rsidRPr="00F00F6D">
        <w:rPr>
          <w:rFonts w:ascii="Times" w:hAnsi="Times" w:cs="Times New Roman"/>
          <w:sz w:val="30"/>
          <w:szCs w:val="30"/>
        </w:rPr>
        <w:t xml:space="preserve">setup.xml </w:t>
      </w:r>
      <w:r>
        <w:rPr>
          <w:rFonts w:ascii="Times" w:hAnsi="Times" w:cs="Times New Roman"/>
          <w:sz w:val="30"/>
          <w:szCs w:val="30"/>
        </w:rPr>
        <w:t>file</w:t>
      </w:r>
      <w:r w:rsidR="00D535C3">
        <w:rPr>
          <w:rFonts w:ascii="Times" w:hAnsi="Times" w:cs="Times New Roman"/>
          <w:sz w:val="30"/>
          <w:szCs w:val="30"/>
        </w:rPr>
        <w:t>,</w:t>
      </w:r>
      <w:r>
        <w:rPr>
          <w:rFonts w:ascii="Times" w:hAnsi="Times" w:cs="Times New Roman"/>
          <w:sz w:val="30"/>
          <w:szCs w:val="30"/>
        </w:rPr>
        <w:t xml:space="preserve"> accessible through the $CLARA_SERVICES environmental variable. Below </w:t>
      </w:r>
      <w:r w:rsidR="00D535C3">
        <w:rPr>
          <w:rFonts w:ascii="Times" w:hAnsi="Times" w:cs="Times New Roman"/>
          <w:sz w:val="30"/>
          <w:szCs w:val="30"/>
        </w:rPr>
        <w:t>is shown minimal the content of the setup.xml file that defines</w:t>
      </w:r>
      <w:r>
        <w:rPr>
          <w:rFonts w:ascii="Times" w:hAnsi="Times" w:cs="Times New Roman"/>
          <w:sz w:val="30"/>
          <w:szCs w:val="30"/>
        </w:rPr>
        <w:t xml:space="preserve"> the name and the host of the platform</w:t>
      </w:r>
      <w:r w:rsidR="00D535C3">
        <w:rPr>
          <w:rFonts w:ascii="Times" w:hAnsi="Times" w:cs="Times New Roman"/>
          <w:sz w:val="30"/>
          <w:szCs w:val="30"/>
        </w:rPr>
        <w:t xml:space="preserve">. In this case the </w:t>
      </w:r>
      <w:r>
        <w:rPr>
          <w:rFonts w:ascii="Times" w:hAnsi="Times" w:cs="Times New Roman"/>
          <w:sz w:val="30"/>
          <w:szCs w:val="30"/>
        </w:rPr>
        <w:t>default</w:t>
      </w:r>
      <w:r w:rsidR="00D535C3">
        <w:rPr>
          <w:rFonts w:ascii="Times" w:hAnsi="Times" w:cs="Times New Roman"/>
          <w:sz w:val="30"/>
          <w:szCs w:val="30"/>
        </w:rPr>
        <w:t xml:space="preserve"> values for communication ports are used.</w:t>
      </w:r>
      <w:r>
        <w:rPr>
          <w:rFonts w:ascii="Times" w:hAnsi="Times" w:cs="Times New Roman"/>
          <w:sz w:val="30"/>
          <w:szCs w:val="30"/>
        </w:rPr>
        <w:t xml:space="preserve"> </w:t>
      </w:r>
    </w:p>
    <w:p w14:paraId="79BA1845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57563" wp14:editId="5A3528A3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5372100" cy="914400"/>
                <wp:effectExtent l="50800" t="25400" r="88900" b="101600"/>
                <wp:wrapThrough wrapText="bothSides">
                  <wp:wrapPolygon edited="0">
                    <wp:start x="-204" y="-600"/>
                    <wp:lineTo x="-204" y="23400"/>
                    <wp:lineTo x="21855" y="23400"/>
                    <wp:lineTo x="21855" y="-600"/>
                    <wp:lineTo x="-204" y="-60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BD04A" w14:textId="77777777" w:rsidR="009C0B02" w:rsidRPr="00FD0E5D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clara</w:t>
                            </w:r>
                            <w:proofErr w:type="spellEnd"/>
                            <w:proofErr w:type="gram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14:paraId="1E9276E9" w14:textId="77777777" w:rsidR="009C0B02" w:rsidRPr="00FD0E5D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platformName</w:t>
                            </w:r>
                            <w:proofErr w:type="spellEnd"/>
                            <w:proofErr w:type="gram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&gt;CLAS12_PLATFORM&lt;/</w:t>
                            </w:r>
                            <w:proofErr w:type="spell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platformName</w:t>
                            </w:r>
                            <w:proofErr w:type="spell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14:paraId="73E87BD1" w14:textId="77777777" w:rsidR="009C0B02" w:rsidRPr="00FD0E5D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platformHost</w:t>
                            </w:r>
                            <w:proofErr w:type="spellEnd"/>
                            <w:proofErr w:type="gram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&gt;quark.richmond.edu&lt;/</w:t>
                            </w:r>
                            <w:proofErr w:type="spell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platformHost</w:t>
                            </w:r>
                            <w:proofErr w:type="spell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14:paraId="38E30374" w14:textId="77777777" w:rsidR="009C0B02" w:rsidRPr="00FD0E5D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&lt;/</w:t>
                            </w:r>
                            <w:proofErr w:type="spellStart"/>
                            <w:proofErr w:type="gramStart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clara</w:t>
                            </w:r>
                            <w:proofErr w:type="spellEnd"/>
                            <w:proofErr w:type="gramEnd"/>
                            <w:r w:rsidRPr="00FD0E5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&gt;</w:t>
                            </w:r>
                          </w:p>
                          <w:p w14:paraId="78083CCC" w14:textId="77777777" w:rsidR="009C0B02" w:rsidRPr="00FD0E5D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0;margin-top:22.6pt;width:42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FD0E5D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&lt;</w:t>
                      </w:r>
                      <w:proofErr w:type="spellStart"/>
                      <w:proofErr w:type="gram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clara</w:t>
                      </w:r>
                      <w:proofErr w:type="spellEnd"/>
                      <w:proofErr w:type="gram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</w:t>
                      </w:r>
                    </w:p>
                    <w:p w:rsidR="009C0B02" w:rsidRPr="00FD0E5D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&lt;</w:t>
                      </w:r>
                      <w:proofErr w:type="spellStart"/>
                      <w:proofErr w:type="gram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platformName</w:t>
                      </w:r>
                      <w:proofErr w:type="spellEnd"/>
                      <w:proofErr w:type="gram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&gt;CLAS12_PLATFORM&lt;/</w:t>
                      </w:r>
                      <w:proofErr w:type="spell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platformName</w:t>
                      </w:r>
                      <w:proofErr w:type="spell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</w:t>
                      </w:r>
                    </w:p>
                    <w:p w:rsidR="009C0B02" w:rsidRPr="00FD0E5D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&lt;</w:t>
                      </w:r>
                      <w:proofErr w:type="spellStart"/>
                      <w:proofErr w:type="gram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platformHost</w:t>
                      </w:r>
                      <w:proofErr w:type="spellEnd"/>
                      <w:proofErr w:type="gram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&gt;quark.richmond.edu&lt;/</w:t>
                      </w:r>
                      <w:proofErr w:type="spell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platformHost</w:t>
                      </w:r>
                      <w:proofErr w:type="spell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</w:t>
                      </w:r>
                    </w:p>
                    <w:p w:rsidR="009C0B02" w:rsidRPr="00FD0E5D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&lt;/</w:t>
                      </w:r>
                      <w:proofErr w:type="spellStart"/>
                      <w:proofErr w:type="gramStart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clara</w:t>
                      </w:r>
                      <w:proofErr w:type="spellEnd"/>
                      <w:proofErr w:type="gramEnd"/>
                      <w:r w:rsidRPr="00FD0E5D">
                        <w:rPr>
                          <w:color w:val="000000" w:themeColor="text1"/>
                          <w:sz w:val="22"/>
                          <w:szCs w:val="22"/>
                        </w:rPr>
                        <w:t>&gt;</w:t>
                      </w:r>
                    </w:p>
                    <w:p w:rsidR="009C0B02" w:rsidRPr="00FD0E5D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341F5F1" w14:textId="77777777" w:rsidR="009C0B02" w:rsidRPr="00B06A06" w:rsidRDefault="009C0B02" w:rsidP="009C0B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How to start an additional data processing environment?</w:t>
      </w:r>
    </w:p>
    <w:p w14:paraId="44850786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</w:p>
    <w:p w14:paraId="3E7E8BF4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 xml:space="preserve">Platform starts the master </w:t>
      </w:r>
      <w:r w:rsidR="00D535C3">
        <w:rPr>
          <w:rFonts w:ascii="Times" w:hAnsi="Times" w:cs="Times New Roman"/>
          <w:sz w:val="30"/>
          <w:szCs w:val="30"/>
        </w:rPr>
        <w:t>data processing environment (</w:t>
      </w:r>
      <w:r>
        <w:rPr>
          <w:rFonts w:ascii="Times" w:hAnsi="Times" w:cs="Times New Roman"/>
          <w:sz w:val="30"/>
          <w:szCs w:val="30"/>
        </w:rPr>
        <w:t>DPE</w:t>
      </w:r>
      <w:r w:rsidR="00D535C3">
        <w:rPr>
          <w:rFonts w:ascii="Times" w:hAnsi="Times" w:cs="Times New Roman"/>
          <w:sz w:val="30"/>
          <w:szCs w:val="30"/>
        </w:rPr>
        <w:t>)</w:t>
      </w:r>
      <w:r>
        <w:rPr>
          <w:rFonts w:ascii="Times" w:hAnsi="Times" w:cs="Times New Roman"/>
          <w:sz w:val="30"/>
          <w:szCs w:val="30"/>
        </w:rPr>
        <w:t xml:space="preserve"> that hosts Clara administrative and normative services. These are services that are responsible for </w:t>
      </w:r>
      <w:r w:rsidR="00D535C3">
        <w:rPr>
          <w:rFonts w:ascii="Times" w:hAnsi="Times" w:cs="Times New Roman"/>
          <w:sz w:val="30"/>
          <w:szCs w:val="30"/>
        </w:rPr>
        <w:t xml:space="preserve">user </w:t>
      </w:r>
      <w:r>
        <w:rPr>
          <w:rFonts w:ascii="Times" w:hAnsi="Times" w:cs="Times New Roman"/>
          <w:sz w:val="30"/>
          <w:szCs w:val="30"/>
        </w:rPr>
        <w:t>service registration and discovery, as well</w:t>
      </w:r>
      <w:r w:rsidR="00D535C3">
        <w:rPr>
          <w:rFonts w:ascii="Times" w:hAnsi="Times" w:cs="Times New Roman"/>
          <w:sz w:val="30"/>
          <w:szCs w:val="30"/>
        </w:rPr>
        <w:t xml:space="preserve"> as for the</w:t>
      </w:r>
      <w:r>
        <w:rPr>
          <w:rFonts w:ascii="Times" w:hAnsi="Times" w:cs="Times New Roman"/>
          <w:sz w:val="30"/>
          <w:szCs w:val="30"/>
        </w:rPr>
        <w:t xml:space="preserve"> overall service runtime management and administration. By the design only one DPE is allowed to be running on a single computing node. Thus, additional </w:t>
      </w:r>
      <w:r w:rsidR="00D535C3">
        <w:rPr>
          <w:rFonts w:ascii="Times" w:hAnsi="Times" w:cs="Times New Roman"/>
          <w:sz w:val="30"/>
          <w:szCs w:val="30"/>
        </w:rPr>
        <w:t>DPEs must be started on the host</w:t>
      </w:r>
      <w:r>
        <w:rPr>
          <w:rFonts w:ascii="Times" w:hAnsi="Times" w:cs="Times New Roman"/>
          <w:sz w:val="30"/>
          <w:szCs w:val="30"/>
        </w:rPr>
        <w:t xml:space="preserve"> that is different than the platform node. To start an additional DPE on a remote host first of all we need to check/update setup.xml file, located in </w:t>
      </w:r>
      <w:r w:rsidR="00D535C3">
        <w:rPr>
          <w:rFonts w:ascii="Times" w:hAnsi="Times" w:cs="Times New Roman"/>
          <w:sz w:val="30"/>
          <w:szCs w:val="30"/>
        </w:rPr>
        <w:t xml:space="preserve">the $CLARA_SERVICE directory. </w:t>
      </w:r>
      <w:bookmarkStart w:id="0" w:name="_GoBack"/>
      <w:r w:rsidR="00D535C3">
        <w:rPr>
          <w:rFonts w:ascii="Times" w:hAnsi="Times" w:cs="Times New Roman"/>
          <w:sz w:val="30"/>
          <w:szCs w:val="30"/>
        </w:rPr>
        <w:t>We have to</w:t>
      </w:r>
      <w:r>
        <w:rPr>
          <w:rFonts w:ascii="Times" w:hAnsi="Times" w:cs="Times New Roman"/>
          <w:sz w:val="30"/>
          <w:szCs w:val="30"/>
        </w:rPr>
        <w:t xml:space="preserve"> make sure the platfor</w:t>
      </w:r>
      <w:r w:rsidR="00D535C3">
        <w:rPr>
          <w:rFonts w:ascii="Times" w:hAnsi="Times" w:cs="Times New Roman"/>
          <w:sz w:val="30"/>
          <w:szCs w:val="30"/>
        </w:rPr>
        <w:t>m name and the platform host is</w:t>
      </w:r>
      <w:r>
        <w:rPr>
          <w:rFonts w:ascii="Times" w:hAnsi="Times" w:cs="Times New Roman"/>
          <w:sz w:val="30"/>
          <w:szCs w:val="30"/>
        </w:rPr>
        <w:t xml:space="preserve"> consistent with the running platform</w:t>
      </w:r>
      <w:bookmarkEnd w:id="0"/>
      <w:r>
        <w:rPr>
          <w:rFonts w:ascii="Times" w:hAnsi="Times" w:cs="Times New Roman"/>
          <w:sz w:val="30"/>
          <w:szCs w:val="30"/>
        </w:rPr>
        <w:t>. Below is shown a console of the DPE started using the Unix shell script from the bin directory of the distribution.</w:t>
      </w:r>
    </w:p>
    <w:p w14:paraId="17CBD52D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 xml:space="preserve"> </w:t>
      </w:r>
    </w:p>
    <w:p w14:paraId="01BDE868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4CE9B" wp14:editId="6A56DE88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372100" cy="2959100"/>
                <wp:effectExtent l="50800" t="25400" r="88900" b="114300"/>
                <wp:wrapThrough wrapText="bothSides">
                  <wp:wrapPolygon edited="0">
                    <wp:start x="-204" y="-185"/>
                    <wp:lineTo x="-204" y="22249"/>
                    <wp:lineTo x="21855" y="22249"/>
                    <wp:lineTo x="21855" y="-185"/>
                    <wp:lineTo x="-204" y="-185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95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7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B9377" w14:textId="77777777" w:rsidR="009C0B02" w:rsidRPr="008610DA" w:rsidRDefault="009C0B02" w:rsidP="009C0B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bin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clara-dpe</w:t>
                            </w:r>
                            <w:proofErr w:type="spellEnd"/>
                          </w:p>
                          <w:p w14:paraId="07D4F64E" w14:textId="77777777" w:rsidR="009C0B02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FF9B90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20D4F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&gt;&gt; **** </w:t>
                            </w:r>
                            <w:proofErr w:type="spellStart"/>
                            <w:proofErr w:type="gram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cMsg</w:t>
                            </w:r>
                            <w:proofErr w:type="spellEnd"/>
                            <w:proofErr w:type="gramEnd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server </w:t>
                            </w:r>
                            <w:proofErr w:type="spell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ucessfully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started at Wed Jul 27 15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 EDT 2012 **** &lt;&lt;</w:t>
                            </w:r>
                          </w:p>
                          <w:p w14:paraId="7A3CC95D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0905E3FB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*      Clara-2 Data Processing Environment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*</w:t>
                            </w:r>
                          </w:p>
                          <w:p w14:paraId="4207DCF0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42B3CB57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Name                             = 129.57.29.104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_admin</w:t>
                            </w:r>
                          </w:p>
                          <w:p w14:paraId="068C8E84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Host       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= 129.57.29.104</w:t>
                            </w:r>
                          </w:p>
                          <w:p w14:paraId="5944237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Start time   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= 2012/07/25 22:41:55</w:t>
                            </w:r>
                          </w:p>
                          <w:p w14:paraId="26123B78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248021E5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host  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= 129.57.29.62</w:t>
                            </w:r>
                          </w:p>
                          <w:p w14:paraId="62A1039D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name  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= </w:t>
                            </w:r>
                            <w:proofErr w:type="spellStart"/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VTest_Platform</w:t>
                            </w:r>
                            <w:proofErr w:type="spellEnd"/>
                          </w:p>
                          <w:p w14:paraId="56148B6E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Platform TCP port    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= 45000</w:t>
                            </w:r>
                          </w:p>
                          <w:p w14:paraId="6D35DC4A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- Platform UDP port     = 45000</w:t>
                            </w:r>
                          </w:p>
                          <w:p w14:paraId="46510136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**************************************************</w:t>
                            </w:r>
                          </w:p>
                          <w:p w14:paraId="2CA8580C" w14:textId="77777777" w:rsidR="009C0B02" w:rsidRPr="00923E13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129.57.29.104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_admin registered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with the platform at 2012/07/27 15</w:t>
                            </w:r>
                            <w:r w:rsidRPr="00923E1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:41:55</w:t>
                            </w:r>
                          </w:p>
                          <w:p w14:paraId="51469F9F" w14:textId="77777777" w:rsidR="009C0B02" w:rsidRPr="00120D4F" w:rsidRDefault="009C0B02" w:rsidP="009C0B02">
                            <w:pPr>
                              <w:ind w:left="36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0;margin-top:12.4pt;width:423pt;height:2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" fillcolor="#205867 [1608]" strokecolor="#243f60 [1604]">
                <v:fill opacity="11051f"/>
                <v:shadow on="t" opacity="22937f" mv:blur="40000f" origin=",.5" offset="0,23000emu"/>
                <v:textbox>
                  <w:txbxContent>
                    <w:p w:rsidR="009C0B02" w:rsidRPr="008610DA" w:rsidRDefault="009C0B02" w:rsidP="009C0B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bin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clara-dpe</w:t>
                      </w:r>
                      <w:proofErr w:type="spellEnd"/>
                    </w:p>
                    <w:p w:rsidR="009C0B02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20D4F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&gt;&gt; **** </w:t>
                      </w:r>
                      <w:proofErr w:type="spellStart"/>
                      <w:proofErr w:type="gram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cMsg</w:t>
                      </w:r>
                      <w:proofErr w:type="spellEnd"/>
                      <w:proofErr w:type="gramEnd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server </w:t>
                      </w:r>
                      <w:proofErr w:type="spell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ucessfully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started at Wed Jul 27 15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 EDT 2012 **** &lt;&lt;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*      Clara-2 Data Processing Environment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- Name                             = 129.57.29.104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_admin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Host       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     = 129.57.29.104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Start time   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= 2012/07/25 22:41:55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host  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   = 129.57.29.62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name  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= </w:t>
                      </w:r>
                      <w:proofErr w:type="spellStart"/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VTest_Platform</w:t>
                      </w:r>
                      <w:proofErr w:type="spellEnd"/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- Platform TCP port    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- Platform UDP port     = 45000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**************************************************</w:t>
                      </w:r>
                    </w:p>
                    <w:p w:rsidR="009C0B02" w:rsidRPr="00923E13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129.57.29.104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_admin registered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with the platform at 2012/07/27 15</w:t>
                      </w:r>
                      <w:r w:rsidRPr="00923E13">
                        <w:rPr>
                          <w:color w:val="000000" w:themeColor="text1"/>
                          <w:sz w:val="22"/>
                          <w:szCs w:val="22"/>
                        </w:rPr>
                        <w:t>:41:55</w:t>
                      </w:r>
                    </w:p>
                    <w:p w:rsidR="009C0B02" w:rsidRPr="00120D4F" w:rsidRDefault="009C0B02" w:rsidP="009C0B02">
                      <w:pPr>
                        <w:ind w:left="36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D899513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</w:p>
    <w:p w14:paraId="5228FC0E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</w:p>
    <w:p w14:paraId="095A8320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</w:p>
    <w:p w14:paraId="70651486" w14:textId="77777777" w:rsidR="009C0B02" w:rsidRDefault="009C0B02" w:rsidP="009C0B02">
      <w:pPr>
        <w:rPr>
          <w:rFonts w:ascii="Times" w:hAnsi="Times" w:cs="Times New Roman"/>
          <w:sz w:val="30"/>
          <w:szCs w:val="30"/>
        </w:rPr>
      </w:pPr>
    </w:p>
    <w:p w14:paraId="70D157D5" w14:textId="77777777" w:rsidR="009C0B02" w:rsidRPr="00B06A06" w:rsidRDefault="009C0B02" w:rsidP="009C0B02">
      <w:pPr>
        <w:rPr>
          <w:rFonts w:ascii="Times New Roman" w:hAnsi="Times New Roman" w:cs="Times New Roman"/>
          <w:b/>
          <w:sz w:val="36"/>
          <w:szCs w:val="36"/>
        </w:rPr>
      </w:pPr>
    </w:p>
    <w:p w14:paraId="2A2369A9" w14:textId="77777777" w:rsidR="00D510C9" w:rsidRDefault="00D510C9"/>
    <w:sectPr w:rsidR="00D510C9" w:rsidSect="001036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5E36"/>
    <w:multiLevelType w:val="hybridMultilevel"/>
    <w:tmpl w:val="0A189CF0"/>
    <w:lvl w:ilvl="0" w:tplc="12D8604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7085"/>
    <w:multiLevelType w:val="multilevel"/>
    <w:tmpl w:val="651C5F1C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457B43B2"/>
    <w:multiLevelType w:val="hybridMultilevel"/>
    <w:tmpl w:val="9D683B00"/>
    <w:lvl w:ilvl="0" w:tplc="52DE8E6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02"/>
    <w:rsid w:val="001036FC"/>
    <w:rsid w:val="009C0B02"/>
    <w:rsid w:val="00D510C9"/>
    <w:rsid w:val="00D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1F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356</Words>
  <Characters>2031</Characters>
  <Application>Microsoft Macintosh Word</Application>
  <DocSecurity>0</DocSecurity>
  <Lines>16</Lines>
  <Paragraphs>4</Paragraphs>
  <ScaleCrop>false</ScaleCrop>
  <Company>JLAB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Gyurjyan</dc:creator>
  <cp:keywords/>
  <dc:description/>
  <cp:lastModifiedBy>Vardan Gyurjyan</cp:lastModifiedBy>
  <cp:revision>2</cp:revision>
  <dcterms:created xsi:type="dcterms:W3CDTF">2012-07-27T19:53:00Z</dcterms:created>
  <dcterms:modified xsi:type="dcterms:W3CDTF">2012-07-27T20:17:00Z</dcterms:modified>
</cp:coreProperties>
</file>