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5FE" w:rsidRPr="00B01F92" w:rsidRDefault="00B01F92" w:rsidP="00B01F92">
      <w:pPr>
        <w:jc w:val="center"/>
        <w:rPr>
          <w:b/>
          <w:sz w:val="28"/>
          <w:szCs w:val="28"/>
          <w:u w:val="single"/>
        </w:rPr>
      </w:pPr>
      <w:r w:rsidRPr="00B01F92">
        <w:rPr>
          <w:b/>
          <w:sz w:val="28"/>
          <w:szCs w:val="28"/>
          <w:u w:val="single"/>
        </w:rPr>
        <w:t>Start-of-Shift</w:t>
      </w:r>
    </w:p>
    <w:p w:rsidR="00B01F92" w:rsidRPr="00B01F92" w:rsidRDefault="00B01F92" w:rsidP="00B01F92">
      <w:pPr>
        <w:jc w:val="center"/>
        <w:rPr>
          <w:b/>
          <w:sz w:val="28"/>
          <w:szCs w:val="28"/>
          <w:u w:val="single"/>
        </w:rPr>
      </w:pPr>
      <w:r w:rsidRPr="00B01F92">
        <w:rPr>
          <w:b/>
          <w:sz w:val="28"/>
          <w:szCs w:val="28"/>
          <w:u w:val="single"/>
        </w:rPr>
        <w:t>Cheat Sheet</w:t>
      </w:r>
    </w:p>
    <w:p w:rsidR="00B01F92" w:rsidRDefault="00B01F92" w:rsidP="00B01F92">
      <w:pPr>
        <w:rPr>
          <w:b/>
          <w:sz w:val="24"/>
          <w:szCs w:val="28"/>
        </w:rPr>
      </w:pPr>
      <w:r w:rsidRPr="00B01F92">
        <w:rPr>
          <w:b/>
          <w:sz w:val="24"/>
          <w:szCs w:val="28"/>
        </w:rPr>
        <w:t>Both Facilities:</w:t>
      </w:r>
    </w:p>
    <w:p w:rsidR="00B01F92" w:rsidRPr="00B01F92" w:rsidRDefault="00B01F92" w:rsidP="00B01F92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B01F92">
        <w:rPr>
          <w:sz w:val="24"/>
          <w:szCs w:val="28"/>
        </w:rPr>
        <w:t>Work Control Documents</w:t>
      </w:r>
    </w:p>
    <w:p w:rsidR="00B01F92" w:rsidRPr="00B01F92" w:rsidRDefault="00B01F92" w:rsidP="00B01F92">
      <w:pPr>
        <w:pStyle w:val="ListParagraph"/>
        <w:numPr>
          <w:ilvl w:val="1"/>
          <w:numId w:val="1"/>
        </w:numPr>
        <w:rPr>
          <w:sz w:val="24"/>
          <w:szCs w:val="28"/>
        </w:rPr>
      </w:pPr>
      <w:r w:rsidRPr="00B01F92">
        <w:rPr>
          <w:sz w:val="24"/>
          <w:szCs w:val="28"/>
        </w:rPr>
        <w:t xml:space="preserve">Pansophy: </w:t>
      </w:r>
      <w:hyperlink r:id="rId5" w:history="1">
        <w:r w:rsidRPr="00B01F92">
          <w:rPr>
            <w:rStyle w:val="Hyperlink"/>
            <w:sz w:val="24"/>
            <w:szCs w:val="28"/>
          </w:rPr>
          <w:t>https://pansophy.jlab.org/pansophy/</w:t>
        </w:r>
      </w:hyperlink>
      <w:r w:rsidRPr="00B01F92">
        <w:rPr>
          <w:sz w:val="24"/>
          <w:szCs w:val="28"/>
        </w:rPr>
        <w:t xml:space="preserve"> </w:t>
      </w:r>
    </w:p>
    <w:p w:rsidR="00B01F92" w:rsidRPr="00B01F92" w:rsidRDefault="00B01F92" w:rsidP="00B01F92">
      <w:pPr>
        <w:pStyle w:val="ListParagraph"/>
        <w:numPr>
          <w:ilvl w:val="1"/>
          <w:numId w:val="1"/>
        </w:numPr>
        <w:rPr>
          <w:sz w:val="24"/>
          <w:szCs w:val="28"/>
        </w:rPr>
      </w:pPr>
      <w:proofErr w:type="spellStart"/>
      <w:r w:rsidRPr="00B01F92">
        <w:rPr>
          <w:sz w:val="24"/>
          <w:szCs w:val="28"/>
        </w:rPr>
        <w:t>ePAS</w:t>
      </w:r>
      <w:proofErr w:type="spellEnd"/>
      <w:r w:rsidRPr="00B01F92">
        <w:rPr>
          <w:sz w:val="24"/>
          <w:szCs w:val="28"/>
        </w:rPr>
        <w:t xml:space="preserve">: </w:t>
      </w:r>
      <w:hyperlink r:id="rId6" w:history="1">
        <w:r w:rsidRPr="00B01F92">
          <w:rPr>
            <w:rStyle w:val="Hyperlink"/>
            <w:sz w:val="24"/>
            <w:szCs w:val="28"/>
          </w:rPr>
          <w:t>https://epas-rk95.prometheusgroup.app/</w:t>
        </w:r>
      </w:hyperlink>
      <w:r w:rsidRPr="00B01F92">
        <w:rPr>
          <w:sz w:val="24"/>
          <w:szCs w:val="28"/>
        </w:rPr>
        <w:t xml:space="preserve"> </w:t>
      </w:r>
    </w:p>
    <w:p w:rsidR="00B01F92" w:rsidRPr="00B01F92" w:rsidRDefault="00B01F92" w:rsidP="00B01F92">
      <w:pPr>
        <w:pStyle w:val="ListParagraph"/>
        <w:numPr>
          <w:ilvl w:val="1"/>
          <w:numId w:val="1"/>
        </w:numPr>
        <w:rPr>
          <w:sz w:val="24"/>
          <w:szCs w:val="28"/>
        </w:rPr>
      </w:pPr>
      <w:r w:rsidRPr="00B01F92">
        <w:rPr>
          <w:sz w:val="24"/>
          <w:szCs w:val="28"/>
        </w:rPr>
        <w:t xml:space="preserve">TATL: </w:t>
      </w:r>
      <w:hyperlink r:id="rId7" w:history="1">
        <w:r w:rsidRPr="00B01F92">
          <w:rPr>
            <w:rStyle w:val="Hyperlink"/>
            <w:sz w:val="24"/>
            <w:szCs w:val="28"/>
          </w:rPr>
          <w:t>https://tasklists.jlab.org/tatl/tasks?statusCode=approved</w:t>
        </w:r>
      </w:hyperlink>
      <w:r w:rsidRPr="00B01F92">
        <w:rPr>
          <w:sz w:val="24"/>
          <w:szCs w:val="28"/>
        </w:rPr>
        <w:t xml:space="preserve"> </w:t>
      </w:r>
    </w:p>
    <w:p w:rsidR="00B01F92" w:rsidRPr="00B01F92" w:rsidRDefault="00B01F92" w:rsidP="00B01F92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B01F92">
        <w:rPr>
          <w:sz w:val="24"/>
          <w:szCs w:val="28"/>
        </w:rPr>
        <w:t xml:space="preserve">Handy: </w:t>
      </w:r>
      <w:hyperlink r:id="rId8" w:history="1">
        <w:r w:rsidRPr="00B01F92">
          <w:rPr>
            <w:rStyle w:val="Hyperlink"/>
            <w:sz w:val="24"/>
            <w:szCs w:val="28"/>
          </w:rPr>
          <w:t>https://logbooks.jlab.org/useful-links</w:t>
        </w:r>
      </w:hyperlink>
      <w:r w:rsidRPr="00B01F92">
        <w:rPr>
          <w:sz w:val="24"/>
          <w:szCs w:val="28"/>
        </w:rPr>
        <w:t xml:space="preserve"> (Choose all logbook sets)</w:t>
      </w:r>
    </w:p>
    <w:p w:rsidR="00B01F92" w:rsidRPr="00B01F92" w:rsidRDefault="00B01F92" w:rsidP="00B01F92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B01F92">
        <w:rPr>
          <w:sz w:val="24"/>
          <w:szCs w:val="28"/>
        </w:rPr>
        <w:t xml:space="preserve">System Readiness Manager (SRM; Select VTA or CMTF as appropriate): </w:t>
      </w:r>
      <w:hyperlink r:id="rId9" w:history="1">
        <w:r w:rsidRPr="00B01F92">
          <w:rPr>
            <w:rStyle w:val="Hyperlink"/>
            <w:sz w:val="24"/>
            <w:szCs w:val="28"/>
          </w:rPr>
          <w:t>https://ace.jlab.org/srm</w:t>
        </w:r>
      </w:hyperlink>
      <w:r w:rsidRPr="00B01F92">
        <w:rPr>
          <w:sz w:val="24"/>
          <w:szCs w:val="28"/>
        </w:rPr>
        <w:t xml:space="preserve"> (Everything should be green or masked; otherwise contact facility manager.)</w:t>
      </w:r>
    </w:p>
    <w:p w:rsidR="00B01F92" w:rsidRDefault="00B01F92" w:rsidP="00B01F92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B01F92">
        <w:rPr>
          <w:sz w:val="24"/>
          <w:szCs w:val="28"/>
        </w:rPr>
        <w:t xml:space="preserve">Jefferson Lab Authorization Manager (JAM): </w:t>
      </w:r>
      <w:hyperlink r:id="rId10" w:history="1">
        <w:r w:rsidRPr="00B01F92">
          <w:rPr>
            <w:rStyle w:val="Hyperlink"/>
            <w:sz w:val="24"/>
            <w:szCs w:val="28"/>
          </w:rPr>
          <w:t>https://ace.jlab.org/jam/</w:t>
        </w:r>
      </w:hyperlink>
      <w:r w:rsidRPr="00B01F92">
        <w:rPr>
          <w:sz w:val="24"/>
          <w:szCs w:val="28"/>
        </w:rPr>
        <w:t xml:space="preserve"> (Credited controls must all be green, as should be authorization – if not, contact Facility Manager)</w:t>
      </w:r>
    </w:p>
    <w:p w:rsidR="00EF5CC5" w:rsidRDefault="00EF5CC5" w:rsidP="00B01F92">
      <w:pPr>
        <w:pStyle w:val="ListParagraph"/>
        <w:numPr>
          <w:ilvl w:val="0"/>
          <w:numId w:val="1"/>
        </w:numPr>
        <w:rPr>
          <w:sz w:val="24"/>
          <w:szCs w:val="28"/>
        </w:rPr>
      </w:pPr>
      <w:proofErr w:type="spellStart"/>
      <w:r>
        <w:rPr>
          <w:sz w:val="24"/>
          <w:szCs w:val="28"/>
        </w:rPr>
        <w:t>Cryo</w:t>
      </w:r>
      <w:proofErr w:type="spellEnd"/>
      <w:r>
        <w:rPr>
          <w:sz w:val="24"/>
          <w:szCs w:val="28"/>
        </w:rPr>
        <w:t xml:space="preserve"> logbook (for </w:t>
      </w:r>
      <w:proofErr w:type="spellStart"/>
      <w:r>
        <w:rPr>
          <w:sz w:val="24"/>
          <w:szCs w:val="28"/>
        </w:rPr>
        <w:t>cryo</w:t>
      </w:r>
      <w:proofErr w:type="spellEnd"/>
      <w:r>
        <w:rPr>
          <w:sz w:val="24"/>
          <w:szCs w:val="28"/>
        </w:rPr>
        <w:t xml:space="preserve"> operators): </w:t>
      </w:r>
      <w:hyperlink r:id="rId11" w:history="1">
        <w:r w:rsidRPr="00C92D67">
          <w:rPr>
            <w:rStyle w:val="Hyperlink"/>
            <w:sz w:val="24"/>
            <w:szCs w:val="28"/>
          </w:rPr>
          <w:t>https://logbooks.jlab.org/book/clog</w:t>
        </w:r>
      </w:hyperlink>
      <w:r>
        <w:rPr>
          <w:sz w:val="24"/>
          <w:szCs w:val="28"/>
        </w:rPr>
        <w:t xml:space="preserve"> </w:t>
      </w:r>
    </w:p>
    <w:p w:rsidR="004B6CDB" w:rsidRDefault="004B6CDB" w:rsidP="00B01F92">
      <w:pPr>
        <w:pStyle w:val="ListParagraph"/>
        <w:numPr>
          <w:ilvl w:val="0"/>
          <w:numId w:val="1"/>
        </w:numPr>
        <w:rPr>
          <w:sz w:val="24"/>
          <w:szCs w:val="28"/>
        </w:rPr>
      </w:pPr>
      <w:proofErr w:type="spellStart"/>
      <w:r>
        <w:rPr>
          <w:sz w:val="24"/>
          <w:szCs w:val="28"/>
        </w:rPr>
        <w:t>Radcon</w:t>
      </w:r>
      <w:proofErr w:type="spellEnd"/>
      <w:r>
        <w:rPr>
          <w:sz w:val="24"/>
          <w:szCs w:val="28"/>
        </w:rPr>
        <w:t xml:space="preserve"> logbook: </w:t>
      </w:r>
      <w:hyperlink r:id="rId12" w:history="1">
        <w:r w:rsidRPr="00C92D67">
          <w:rPr>
            <w:rStyle w:val="Hyperlink"/>
            <w:sz w:val="24"/>
            <w:szCs w:val="28"/>
          </w:rPr>
          <w:t>https://logbooks.jlab.org/book/radlog</w:t>
        </w:r>
      </w:hyperlink>
      <w:r>
        <w:rPr>
          <w:sz w:val="24"/>
          <w:szCs w:val="28"/>
        </w:rPr>
        <w:t xml:space="preserve"> </w:t>
      </w:r>
    </w:p>
    <w:p w:rsidR="004B6CDB" w:rsidRDefault="004B6CDB" w:rsidP="00B01F92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Web On-call (click ‘Critical Event Response’ box on left in emergencies, otherwise group needed for repair escalation): </w:t>
      </w:r>
      <w:hyperlink r:id="rId13" w:history="1">
        <w:r w:rsidRPr="00C92D67">
          <w:rPr>
            <w:rStyle w:val="Hyperlink"/>
            <w:sz w:val="24"/>
            <w:szCs w:val="28"/>
          </w:rPr>
          <w:t>https://opsweb.acc.jlab.org/CSUEApps/weboncall/WebOnCallMain.html</w:t>
        </w:r>
      </w:hyperlink>
      <w:r>
        <w:rPr>
          <w:sz w:val="24"/>
          <w:szCs w:val="28"/>
        </w:rPr>
        <w:t xml:space="preserve"> </w:t>
      </w:r>
    </w:p>
    <w:p w:rsidR="003563B3" w:rsidRPr="00B01F92" w:rsidRDefault="003563B3" w:rsidP="00B01F92">
      <w:pPr>
        <w:pStyle w:val="ListParagraph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USI Procedure/ASEs/SAD: </w:t>
      </w:r>
      <w:hyperlink r:id="rId14" w:history="1">
        <w:r w:rsidRPr="00C92D67">
          <w:rPr>
            <w:rStyle w:val="Hyperlink"/>
            <w:sz w:val="24"/>
            <w:szCs w:val="28"/>
          </w:rPr>
          <w:t>https://www.jlab.org/esh/ProgramDocs</w:t>
        </w:r>
      </w:hyperlink>
      <w:r>
        <w:rPr>
          <w:sz w:val="24"/>
          <w:szCs w:val="28"/>
        </w:rPr>
        <w:t xml:space="preserve">  </w:t>
      </w:r>
    </w:p>
    <w:p w:rsidR="00B01F92" w:rsidRPr="00B01F92" w:rsidRDefault="00B01F92" w:rsidP="00B01F92">
      <w:pPr>
        <w:rPr>
          <w:sz w:val="24"/>
          <w:szCs w:val="28"/>
        </w:rPr>
      </w:pPr>
    </w:p>
    <w:p w:rsidR="00B01F92" w:rsidRDefault="00B01F92" w:rsidP="00B01F92">
      <w:pPr>
        <w:rPr>
          <w:b/>
          <w:sz w:val="24"/>
          <w:szCs w:val="28"/>
        </w:rPr>
      </w:pPr>
      <w:r>
        <w:rPr>
          <w:b/>
          <w:sz w:val="24"/>
          <w:szCs w:val="28"/>
        </w:rPr>
        <w:t>CMTF:</w:t>
      </w:r>
    </w:p>
    <w:p w:rsidR="00B01F92" w:rsidRPr="00B01F92" w:rsidRDefault="00B01F92" w:rsidP="00B01F92">
      <w:pPr>
        <w:pStyle w:val="ListParagraph"/>
        <w:numPr>
          <w:ilvl w:val="0"/>
          <w:numId w:val="2"/>
        </w:numPr>
        <w:rPr>
          <w:sz w:val="24"/>
          <w:szCs w:val="28"/>
        </w:rPr>
      </w:pPr>
      <w:r w:rsidRPr="00B01F92">
        <w:rPr>
          <w:sz w:val="24"/>
          <w:szCs w:val="28"/>
        </w:rPr>
        <w:t>Logbook:</w:t>
      </w:r>
      <w:r>
        <w:rPr>
          <w:sz w:val="24"/>
          <w:szCs w:val="28"/>
        </w:rPr>
        <w:t xml:space="preserve"> </w:t>
      </w:r>
      <w:hyperlink r:id="rId15" w:history="1">
        <w:r w:rsidRPr="00C92D67">
          <w:rPr>
            <w:rStyle w:val="Hyperlink"/>
            <w:sz w:val="24"/>
            <w:szCs w:val="28"/>
          </w:rPr>
          <w:t>https://logbooks.jlab.org/book/SRFLOG</w:t>
        </w:r>
      </w:hyperlink>
      <w:r>
        <w:rPr>
          <w:sz w:val="24"/>
          <w:szCs w:val="28"/>
        </w:rPr>
        <w:t xml:space="preserve"> </w:t>
      </w:r>
    </w:p>
    <w:p w:rsidR="00B01F92" w:rsidRPr="00B01F92" w:rsidRDefault="00B01F92" w:rsidP="00B01F92">
      <w:pPr>
        <w:pStyle w:val="ListParagraph"/>
        <w:numPr>
          <w:ilvl w:val="0"/>
          <w:numId w:val="2"/>
        </w:numPr>
        <w:rPr>
          <w:sz w:val="24"/>
          <w:szCs w:val="28"/>
        </w:rPr>
      </w:pPr>
      <w:proofErr w:type="spellStart"/>
      <w:r w:rsidRPr="00B01F92">
        <w:rPr>
          <w:sz w:val="24"/>
          <w:szCs w:val="28"/>
        </w:rPr>
        <w:t>Docushare</w:t>
      </w:r>
      <w:proofErr w:type="spellEnd"/>
      <w:r w:rsidRPr="00B01F92">
        <w:rPr>
          <w:sz w:val="24"/>
          <w:szCs w:val="28"/>
        </w:rPr>
        <w:t xml:space="preserve"> folder / Training Material:</w:t>
      </w:r>
      <w:r>
        <w:rPr>
          <w:sz w:val="24"/>
          <w:szCs w:val="28"/>
        </w:rPr>
        <w:t xml:space="preserve"> </w:t>
      </w:r>
      <w:hyperlink r:id="rId16" w:history="1">
        <w:r w:rsidRPr="00C92D67">
          <w:rPr>
            <w:rStyle w:val="Hyperlink"/>
            <w:sz w:val="24"/>
            <w:szCs w:val="28"/>
          </w:rPr>
          <w:t>https://jlabdoc.jlab.org/docushare/dsweb/View/Collection-60495/Document-299582</w:t>
        </w:r>
      </w:hyperlink>
      <w:r>
        <w:rPr>
          <w:sz w:val="24"/>
          <w:szCs w:val="28"/>
        </w:rPr>
        <w:t xml:space="preserve"> </w:t>
      </w:r>
    </w:p>
    <w:p w:rsidR="00507316" w:rsidRDefault="00B01F92" w:rsidP="00507316">
      <w:pPr>
        <w:pStyle w:val="ListParagraph"/>
        <w:numPr>
          <w:ilvl w:val="0"/>
          <w:numId w:val="2"/>
        </w:numPr>
        <w:rPr>
          <w:sz w:val="24"/>
          <w:szCs w:val="28"/>
        </w:rPr>
      </w:pPr>
      <w:proofErr w:type="spellStart"/>
      <w:r w:rsidRPr="00B01F92">
        <w:rPr>
          <w:sz w:val="24"/>
          <w:szCs w:val="28"/>
        </w:rPr>
        <w:t>Docushare</w:t>
      </w:r>
      <w:proofErr w:type="spellEnd"/>
      <w:r w:rsidRPr="00B01F92">
        <w:rPr>
          <w:sz w:val="24"/>
          <w:szCs w:val="28"/>
        </w:rPr>
        <w:t xml:space="preserve"> folder / Procedures:</w:t>
      </w:r>
      <w:r>
        <w:rPr>
          <w:sz w:val="24"/>
          <w:szCs w:val="28"/>
        </w:rPr>
        <w:t xml:space="preserve"> </w:t>
      </w:r>
      <w:hyperlink r:id="rId17" w:history="1">
        <w:r w:rsidRPr="00C92D67">
          <w:rPr>
            <w:rStyle w:val="Hyperlink"/>
            <w:sz w:val="24"/>
            <w:szCs w:val="28"/>
          </w:rPr>
          <w:t>https://jlabdoc.jlab.org/docushare/dsweb/View/Collection-52413</w:t>
        </w:r>
      </w:hyperlink>
      <w:r>
        <w:rPr>
          <w:sz w:val="24"/>
          <w:szCs w:val="28"/>
        </w:rPr>
        <w:t xml:space="preserve"> </w:t>
      </w:r>
    </w:p>
    <w:p w:rsidR="00507316" w:rsidRPr="00507316" w:rsidRDefault="00507316" w:rsidP="00507316">
      <w:pPr>
        <w:pStyle w:val="ListParagraph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 xml:space="preserve">TOD: </w:t>
      </w:r>
      <w:hyperlink r:id="rId18" w:history="1">
        <w:r w:rsidRPr="00C92D67">
          <w:rPr>
            <w:rStyle w:val="Hyperlink"/>
            <w:sz w:val="24"/>
            <w:szCs w:val="28"/>
          </w:rPr>
          <w:t>https://jlabdoc.jlab.org/docushare/dsweb/View/Collection-1213</w:t>
        </w:r>
      </w:hyperlink>
      <w:r>
        <w:rPr>
          <w:sz w:val="24"/>
          <w:szCs w:val="28"/>
        </w:rPr>
        <w:t xml:space="preserve"> </w:t>
      </w:r>
    </w:p>
    <w:p w:rsidR="00B01F92" w:rsidRDefault="00B01F92" w:rsidP="00B01F92">
      <w:pPr>
        <w:rPr>
          <w:b/>
          <w:sz w:val="24"/>
          <w:szCs w:val="28"/>
        </w:rPr>
      </w:pPr>
    </w:p>
    <w:p w:rsidR="00B01F92" w:rsidRDefault="00B01F92" w:rsidP="00B01F92">
      <w:pPr>
        <w:rPr>
          <w:b/>
          <w:sz w:val="24"/>
          <w:szCs w:val="28"/>
        </w:rPr>
      </w:pPr>
      <w:r>
        <w:rPr>
          <w:b/>
          <w:sz w:val="24"/>
          <w:szCs w:val="28"/>
        </w:rPr>
        <w:t>VTA</w:t>
      </w:r>
      <w:r>
        <w:rPr>
          <w:b/>
          <w:sz w:val="24"/>
          <w:szCs w:val="28"/>
        </w:rPr>
        <w:t>:</w:t>
      </w:r>
    </w:p>
    <w:p w:rsidR="00B01F92" w:rsidRPr="00B01F92" w:rsidRDefault="00B01F92" w:rsidP="00B01F92">
      <w:pPr>
        <w:pStyle w:val="ListParagraph"/>
        <w:numPr>
          <w:ilvl w:val="0"/>
          <w:numId w:val="3"/>
        </w:numPr>
        <w:rPr>
          <w:sz w:val="24"/>
          <w:szCs w:val="28"/>
        </w:rPr>
      </w:pPr>
      <w:r w:rsidRPr="00B01F92">
        <w:rPr>
          <w:sz w:val="24"/>
          <w:szCs w:val="28"/>
        </w:rPr>
        <w:t>Logbook:</w:t>
      </w:r>
      <w:r>
        <w:rPr>
          <w:sz w:val="24"/>
          <w:szCs w:val="28"/>
        </w:rPr>
        <w:t xml:space="preserve"> </w:t>
      </w:r>
      <w:hyperlink r:id="rId19" w:history="1">
        <w:r w:rsidRPr="00C92D67">
          <w:rPr>
            <w:rStyle w:val="Hyperlink"/>
            <w:sz w:val="24"/>
            <w:szCs w:val="28"/>
          </w:rPr>
          <w:t>https://logbooks.jlab.org/book/SRFVTALOG</w:t>
        </w:r>
      </w:hyperlink>
      <w:r>
        <w:rPr>
          <w:sz w:val="24"/>
          <w:szCs w:val="28"/>
        </w:rPr>
        <w:t xml:space="preserve"> </w:t>
      </w:r>
    </w:p>
    <w:p w:rsidR="00B01F92" w:rsidRPr="00B01F92" w:rsidRDefault="00B01F92" w:rsidP="00B01F92">
      <w:pPr>
        <w:pStyle w:val="ListParagraph"/>
        <w:numPr>
          <w:ilvl w:val="0"/>
          <w:numId w:val="3"/>
        </w:numPr>
        <w:rPr>
          <w:sz w:val="24"/>
          <w:szCs w:val="28"/>
        </w:rPr>
      </w:pPr>
      <w:proofErr w:type="spellStart"/>
      <w:r w:rsidRPr="00B01F92">
        <w:rPr>
          <w:sz w:val="24"/>
          <w:szCs w:val="28"/>
        </w:rPr>
        <w:t>Docushare</w:t>
      </w:r>
      <w:proofErr w:type="spellEnd"/>
      <w:r w:rsidRPr="00B01F92">
        <w:rPr>
          <w:sz w:val="24"/>
          <w:szCs w:val="28"/>
        </w:rPr>
        <w:t xml:space="preserve"> folder / Training Material:</w:t>
      </w:r>
      <w:r w:rsidR="00737834">
        <w:rPr>
          <w:sz w:val="24"/>
          <w:szCs w:val="28"/>
        </w:rPr>
        <w:t xml:space="preserve"> </w:t>
      </w:r>
      <w:hyperlink r:id="rId20" w:history="1">
        <w:r w:rsidR="00737834" w:rsidRPr="00C92D67">
          <w:rPr>
            <w:rStyle w:val="Hyperlink"/>
            <w:sz w:val="24"/>
            <w:szCs w:val="28"/>
          </w:rPr>
          <w:t>https://jlabdoc.jlab.org/docushare/dsweb/View/Collection-1226</w:t>
        </w:r>
      </w:hyperlink>
      <w:r w:rsidR="00737834">
        <w:rPr>
          <w:sz w:val="24"/>
          <w:szCs w:val="28"/>
        </w:rPr>
        <w:t xml:space="preserve"> </w:t>
      </w:r>
    </w:p>
    <w:p w:rsidR="00B01F92" w:rsidRDefault="00B01F92" w:rsidP="00B01F92">
      <w:pPr>
        <w:pStyle w:val="ListParagraph"/>
        <w:numPr>
          <w:ilvl w:val="0"/>
          <w:numId w:val="3"/>
        </w:numPr>
        <w:rPr>
          <w:sz w:val="24"/>
          <w:szCs w:val="28"/>
        </w:rPr>
      </w:pPr>
      <w:proofErr w:type="spellStart"/>
      <w:r w:rsidRPr="00B01F92">
        <w:rPr>
          <w:sz w:val="24"/>
          <w:szCs w:val="28"/>
        </w:rPr>
        <w:t>Docushare</w:t>
      </w:r>
      <w:proofErr w:type="spellEnd"/>
      <w:r w:rsidRPr="00B01F92">
        <w:rPr>
          <w:sz w:val="24"/>
          <w:szCs w:val="28"/>
        </w:rPr>
        <w:t xml:space="preserve"> folder / Procedures:</w:t>
      </w:r>
      <w:r w:rsidR="00737834">
        <w:rPr>
          <w:sz w:val="24"/>
          <w:szCs w:val="28"/>
        </w:rPr>
        <w:t xml:space="preserve"> </w:t>
      </w:r>
      <w:hyperlink r:id="rId21" w:history="1">
        <w:r w:rsidR="00737834" w:rsidRPr="00C92D67">
          <w:rPr>
            <w:rStyle w:val="Hyperlink"/>
            <w:sz w:val="24"/>
            <w:szCs w:val="28"/>
          </w:rPr>
          <w:t>https://jlabdoc.jlab.org/docushare/dsweb/View/Collection-52412</w:t>
        </w:r>
      </w:hyperlink>
      <w:r w:rsidR="00737834">
        <w:rPr>
          <w:sz w:val="24"/>
          <w:szCs w:val="28"/>
        </w:rPr>
        <w:t xml:space="preserve"> </w:t>
      </w:r>
    </w:p>
    <w:p w:rsidR="00507316" w:rsidRPr="00B01F92" w:rsidRDefault="00507316" w:rsidP="00B01F92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 xml:space="preserve">VOD: </w:t>
      </w:r>
      <w:hyperlink r:id="rId22" w:history="1">
        <w:r w:rsidRPr="00C92D67">
          <w:rPr>
            <w:rStyle w:val="Hyperlink"/>
            <w:sz w:val="24"/>
            <w:szCs w:val="28"/>
          </w:rPr>
          <w:t>https://jlabdoc.jlab.org/docushare/dsweb/View/Collection-52412</w:t>
        </w:r>
      </w:hyperlink>
      <w:r>
        <w:rPr>
          <w:sz w:val="24"/>
          <w:szCs w:val="28"/>
        </w:rPr>
        <w:t xml:space="preserve"> </w:t>
      </w:r>
      <w:bookmarkStart w:id="0" w:name="_GoBack"/>
      <w:bookmarkEnd w:id="0"/>
    </w:p>
    <w:p w:rsidR="00B01F92" w:rsidRPr="00B01F92" w:rsidRDefault="00B01F92" w:rsidP="00B01F92">
      <w:pPr>
        <w:rPr>
          <w:b/>
          <w:sz w:val="24"/>
          <w:szCs w:val="28"/>
        </w:rPr>
      </w:pPr>
    </w:p>
    <w:sectPr w:rsidR="00B01F92" w:rsidRPr="00B01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34F39"/>
    <w:multiLevelType w:val="hybridMultilevel"/>
    <w:tmpl w:val="F27A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821EA"/>
    <w:multiLevelType w:val="hybridMultilevel"/>
    <w:tmpl w:val="88D8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57669"/>
    <w:multiLevelType w:val="hybridMultilevel"/>
    <w:tmpl w:val="D51C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92"/>
    <w:rsid w:val="00352B1C"/>
    <w:rsid w:val="003563B3"/>
    <w:rsid w:val="004B6CDB"/>
    <w:rsid w:val="00507316"/>
    <w:rsid w:val="00737834"/>
    <w:rsid w:val="008D7AC4"/>
    <w:rsid w:val="00B01F92"/>
    <w:rsid w:val="00E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9C92"/>
  <w15:chartTrackingRefBased/>
  <w15:docId w15:val="{0EC30684-B38A-40F0-A9A6-3CAC422F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F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books.jlab.org/useful-links" TargetMode="External"/><Relationship Id="rId13" Type="http://schemas.openxmlformats.org/officeDocument/2006/relationships/hyperlink" Target="https://opsweb.acc.jlab.org/CSUEApps/weboncall/WebOnCallMain.html" TargetMode="External"/><Relationship Id="rId18" Type="http://schemas.openxmlformats.org/officeDocument/2006/relationships/hyperlink" Target="https://jlabdoc.jlab.org/docushare/dsweb/View/Collection-12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labdoc.jlab.org/docushare/dsweb/View/Collection-52412" TargetMode="External"/><Relationship Id="rId7" Type="http://schemas.openxmlformats.org/officeDocument/2006/relationships/hyperlink" Target="https://tasklists.jlab.org/tatl/tasks?statusCode=approved" TargetMode="External"/><Relationship Id="rId12" Type="http://schemas.openxmlformats.org/officeDocument/2006/relationships/hyperlink" Target="https://logbooks.jlab.org/book/radlog" TargetMode="External"/><Relationship Id="rId17" Type="http://schemas.openxmlformats.org/officeDocument/2006/relationships/hyperlink" Target="https://jlabdoc.jlab.org/docushare/dsweb/View/Collection-524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jlabdoc.jlab.org/docushare/dsweb/View/Collection-60495/Document-299582" TargetMode="External"/><Relationship Id="rId20" Type="http://schemas.openxmlformats.org/officeDocument/2006/relationships/hyperlink" Target="https://jlabdoc.jlab.org/docushare/dsweb/View/Collection-12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as-rk95.prometheusgroup.app/" TargetMode="External"/><Relationship Id="rId11" Type="http://schemas.openxmlformats.org/officeDocument/2006/relationships/hyperlink" Target="https://logbooks.jlab.org/book/clo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ansophy.jlab.org/pansophy/" TargetMode="External"/><Relationship Id="rId15" Type="http://schemas.openxmlformats.org/officeDocument/2006/relationships/hyperlink" Target="https://logbooks.jlab.org/book/SRFLO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ce.jlab.org/jam/" TargetMode="External"/><Relationship Id="rId19" Type="http://schemas.openxmlformats.org/officeDocument/2006/relationships/hyperlink" Target="https://logbooks.jlab.org/book/SRFV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e.jlab.org/srm" TargetMode="External"/><Relationship Id="rId14" Type="http://schemas.openxmlformats.org/officeDocument/2006/relationships/hyperlink" Target="https://www.jlab.org/esh/ProgramDocs" TargetMode="External"/><Relationship Id="rId22" Type="http://schemas.openxmlformats.org/officeDocument/2006/relationships/hyperlink" Target="https://jlabdoc.jlab.org/docushare/dsweb/View/Collection-524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McCaughan</dc:creator>
  <cp:keywords/>
  <dc:description/>
  <cp:lastModifiedBy>Mike McCaughan</cp:lastModifiedBy>
  <cp:revision>5</cp:revision>
  <dcterms:created xsi:type="dcterms:W3CDTF">2025-05-18T22:28:00Z</dcterms:created>
  <dcterms:modified xsi:type="dcterms:W3CDTF">2025-05-18T22:51:00Z</dcterms:modified>
</cp:coreProperties>
</file>