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98B34" w14:textId="77777777" w:rsidR="008431D1" w:rsidRDefault="008431D1" w:rsidP="008431D1"/>
    <w:p w14:paraId="674E1198" w14:textId="77777777" w:rsidR="00055094" w:rsidRPr="00305CB4" w:rsidRDefault="00C62424" w:rsidP="008431D1">
      <w:r w:rsidRPr="00305CB4">
        <w:t>You are cordially</w:t>
      </w:r>
      <w:r w:rsidR="008431D1" w:rsidRPr="00305CB4">
        <w:t xml:space="preserve"> invite</w:t>
      </w:r>
      <w:r w:rsidRPr="00305CB4">
        <w:t xml:space="preserve">d </w:t>
      </w:r>
      <w:r w:rsidR="008431D1" w:rsidRPr="00305CB4">
        <w:t xml:space="preserve">to register for the </w:t>
      </w:r>
    </w:p>
    <w:p w14:paraId="3905EDE7" w14:textId="39BFC12D" w:rsidR="00102687" w:rsidRPr="00305CB4" w:rsidRDefault="008431D1" w:rsidP="00102687">
      <w:pPr>
        <w:jc w:val="center"/>
        <w:rPr>
          <w:b/>
          <w:bCs/>
          <w:i/>
          <w:sz w:val="28"/>
          <w:szCs w:val="28"/>
        </w:rPr>
      </w:pPr>
      <w:r w:rsidRPr="00305CB4">
        <w:rPr>
          <w:b/>
          <w:bCs/>
          <w:i/>
          <w:sz w:val="28"/>
          <w:szCs w:val="28"/>
        </w:rPr>
        <w:t xml:space="preserve">12th Course of the International School </w:t>
      </w:r>
      <w:r w:rsidR="00931F50" w:rsidRPr="00305CB4">
        <w:rPr>
          <w:b/>
          <w:bCs/>
          <w:i/>
          <w:sz w:val="28"/>
          <w:szCs w:val="28"/>
        </w:rPr>
        <w:t>of</w:t>
      </w:r>
      <w:r w:rsidRPr="00305CB4">
        <w:rPr>
          <w:b/>
          <w:bCs/>
          <w:i/>
          <w:sz w:val="28"/>
          <w:szCs w:val="28"/>
        </w:rPr>
        <w:t xml:space="preserve"> Radiation Damage and Protection</w:t>
      </w:r>
    </w:p>
    <w:p w14:paraId="0C62A71B" w14:textId="78EAD8D5" w:rsidR="003D3231" w:rsidRPr="00305CB4" w:rsidRDefault="003D3231" w:rsidP="00102687">
      <w:pPr>
        <w:jc w:val="center"/>
        <w:rPr>
          <w:b/>
          <w:bCs/>
          <w:i/>
        </w:rPr>
      </w:pPr>
      <w:r w:rsidRPr="00305CB4">
        <w:rPr>
          <w:b/>
          <w:bCs/>
          <w:i/>
        </w:rPr>
        <w:t>Challenges in Radiation Damage and Radiation Protection during Design and Operation of Accelerator Facilities and Space Missions</w:t>
      </w:r>
    </w:p>
    <w:p w14:paraId="33849029" w14:textId="3D15F62B" w:rsidR="008431D1" w:rsidRPr="00305CB4" w:rsidRDefault="00055094" w:rsidP="008431D1">
      <w:proofErr w:type="gramStart"/>
      <w:r w:rsidRPr="00305CB4">
        <w:t>that</w:t>
      </w:r>
      <w:proofErr w:type="gramEnd"/>
      <w:r w:rsidRPr="00305CB4">
        <w:t xml:space="preserve"> </w:t>
      </w:r>
      <w:r w:rsidR="008431D1" w:rsidRPr="00305CB4">
        <w:t xml:space="preserve">will be held at "Ettore Majorana Foundation and Centre for Scientific Culture" in </w:t>
      </w:r>
      <w:proofErr w:type="spellStart"/>
      <w:r w:rsidR="008431D1" w:rsidRPr="00305CB4">
        <w:t>Erice</w:t>
      </w:r>
      <w:proofErr w:type="spellEnd"/>
      <w:r w:rsidR="008431D1" w:rsidRPr="00305CB4">
        <w:t xml:space="preserve"> (Sicily), Italy, from the </w:t>
      </w:r>
      <w:r w:rsidR="004E3624" w:rsidRPr="00305CB4">
        <w:t>2</w:t>
      </w:r>
      <w:r w:rsidR="00BF7B36" w:rsidRPr="003A66A3">
        <w:t>3</w:t>
      </w:r>
      <w:r w:rsidR="00BF7B36" w:rsidRPr="00305CB4">
        <w:rPr>
          <w:vertAlign w:val="superscript"/>
        </w:rPr>
        <w:t>rd</w:t>
      </w:r>
      <w:r w:rsidR="008431D1" w:rsidRPr="00305CB4">
        <w:t xml:space="preserve"> </w:t>
      </w:r>
      <w:r w:rsidR="004E3624" w:rsidRPr="00305CB4">
        <w:t xml:space="preserve">October </w:t>
      </w:r>
      <w:r w:rsidR="00BF7B36" w:rsidRPr="00305CB4">
        <w:t xml:space="preserve">(arrival) </w:t>
      </w:r>
      <w:r w:rsidR="008431D1" w:rsidRPr="00305CB4">
        <w:t xml:space="preserve">until the </w:t>
      </w:r>
      <w:r w:rsidR="004E3624" w:rsidRPr="00305CB4">
        <w:t>30</w:t>
      </w:r>
      <w:r w:rsidR="008431D1" w:rsidRPr="00305CB4">
        <w:rPr>
          <w:vertAlign w:val="superscript"/>
        </w:rPr>
        <w:t>th</w:t>
      </w:r>
      <w:r w:rsidR="008431D1" w:rsidRPr="00305CB4">
        <w:t xml:space="preserve"> </w:t>
      </w:r>
      <w:r w:rsidR="004E3624" w:rsidRPr="00305CB4">
        <w:t xml:space="preserve">October </w:t>
      </w:r>
      <w:r w:rsidR="008431D1" w:rsidRPr="00305CB4">
        <w:t>202</w:t>
      </w:r>
      <w:r w:rsidR="004E3624" w:rsidRPr="00305CB4">
        <w:t>3</w:t>
      </w:r>
      <w:r w:rsidR="00384AA6" w:rsidRPr="00305CB4">
        <w:t>.</w:t>
      </w:r>
    </w:p>
    <w:p w14:paraId="7F9B352E" w14:textId="5E0D7C11" w:rsidR="00E614F6" w:rsidRPr="00305CB4" w:rsidRDefault="00EA2224" w:rsidP="00752068">
      <w:pPr>
        <w:rPr>
          <w:lang w:val="en-US"/>
        </w:rPr>
      </w:pPr>
      <w:r w:rsidRPr="00305CB4">
        <w:t>The course aims at</w:t>
      </w:r>
      <w:r w:rsidR="00752068" w:rsidRPr="00305CB4">
        <w:t xml:space="preserve"> </w:t>
      </w:r>
      <w:r w:rsidR="00371C1B" w:rsidRPr="00305CB4">
        <w:t>bring</w:t>
      </w:r>
      <w:r w:rsidRPr="00305CB4">
        <w:t>ing</w:t>
      </w:r>
      <w:r w:rsidR="00371C1B" w:rsidRPr="00305CB4">
        <w:t xml:space="preserve"> together</w:t>
      </w:r>
      <w:r w:rsidR="009178EA" w:rsidRPr="00305CB4">
        <w:t xml:space="preserve"> experts</w:t>
      </w:r>
      <w:r w:rsidR="00667947" w:rsidRPr="00305CB4">
        <w:t xml:space="preserve"> in the field of radiation damage and activation with newcomers from science and industry </w:t>
      </w:r>
      <w:r w:rsidR="007B0E5D" w:rsidRPr="00305CB4">
        <w:t xml:space="preserve">in the unique settings of </w:t>
      </w:r>
      <w:r w:rsidR="001D5B0C" w:rsidRPr="00305CB4">
        <w:t xml:space="preserve">the </w:t>
      </w:r>
      <w:proofErr w:type="spellStart"/>
      <w:r w:rsidR="007B0E5D" w:rsidRPr="00305CB4">
        <w:t>Erice</w:t>
      </w:r>
      <w:proofErr w:type="spellEnd"/>
      <w:r w:rsidR="006F6D08" w:rsidRPr="00305CB4">
        <w:t xml:space="preserve"> Centre</w:t>
      </w:r>
      <w:r w:rsidR="001D5B0C" w:rsidRPr="00305CB4">
        <w:t xml:space="preserve"> near Trapani in Sicily</w:t>
      </w:r>
      <w:r w:rsidR="007B0E5D" w:rsidRPr="00305CB4">
        <w:t xml:space="preserve">. </w:t>
      </w:r>
      <w:r w:rsidR="002372E5" w:rsidRPr="00305CB4">
        <w:t>It gives an</w:t>
      </w:r>
      <w:r w:rsidR="002B2BC0" w:rsidRPr="00305CB4">
        <w:t xml:space="preserve"> overview to the vast field</w:t>
      </w:r>
      <w:r w:rsidR="005631BE" w:rsidRPr="00305CB4">
        <w:t>s</w:t>
      </w:r>
      <w:r w:rsidR="002B2BC0" w:rsidRPr="00305CB4">
        <w:t xml:space="preserve"> of radiation damage and </w:t>
      </w:r>
      <w:r w:rsidR="001D5B0C" w:rsidRPr="00305CB4">
        <w:t xml:space="preserve">related </w:t>
      </w:r>
      <w:r w:rsidR="002B2BC0" w:rsidRPr="00305CB4">
        <w:t xml:space="preserve">radiation protection </w:t>
      </w:r>
      <w:r w:rsidR="005631BE" w:rsidRPr="00305CB4">
        <w:t>at</w:t>
      </w:r>
      <w:r w:rsidR="002372E5" w:rsidRPr="00305CB4">
        <w:t xml:space="preserve"> accelerator facilities and space missions</w:t>
      </w:r>
      <w:r w:rsidR="005631BE" w:rsidRPr="00305CB4">
        <w:t xml:space="preserve"> that </w:t>
      </w:r>
      <w:r w:rsidR="00D17D01" w:rsidRPr="00305CB4">
        <w:t xml:space="preserve">must </w:t>
      </w:r>
      <w:r w:rsidR="005631BE" w:rsidRPr="00305CB4">
        <w:t xml:space="preserve">both </w:t>
      </w:r>
      <w:r w:rsidR="00D17D01" w:rsidRPr="00305CB4">
        <w:t>be equally addressed to ensure a reliable and efficient</w:t>
      </w:r>
      <w:r w:rsidR="002372E5" w:rsidRPr="00305CB4">
        <w:t xml:space="preserve"> </w:t>
      </w:r>
      <w:r w:rsidR="005631BE" w:rsidRPr="00305CB4">
        <w:t>operation.</w:t>
      </w:r>
      <w:r w:rsidR="00871BFD" w:rsidRPr="00305CB4">
        <w:t xml:space="preserve"> </w:t>
      </w:r>
    </w:p>
    <w:p w14:paraId="00542013" w14:textId="2D9E96B9" w:rsidR="00752068" w:rsidRPr="00305CB4" w:rsidRDefault="00871BFD" w:rsidP="00752068">
      <w:r w:rsidRPr="00305CB4">
        <w:t xml:space="preserve">The participants will </w:t>
      </w:r>
      <w:r w:rsidR="005A545C" w:rsidRPr="00305CB4">
        <w:t>dive into</w:t>
      </w:r>
      <w:r w:rsidRPr="00305CB4">
        <w:t xml:space="preserve"> </w:t>
      </w:r>
      <w:r w:rsidR="00181D83" w:rsidRPr="00305CB4">
        <w:t>the</w:t>
      </w:r>
      <w:r w:rsidR="00752068" w:rsidRPr="00305CB4">
        <w:t xml:space="preserve"> fundamental quantities and conc</w:t>
      </w:r>
      <w:r w:rsidR="00B13AA5" w:rsidRPr="00305CB4">
        <w:t>epts as well as</w:t>
      </w:r>
      <w:r w:rsidR="00752068" w:rsidRPr="00305CB4">
        <w:t xml:space="preserve"> computational and experimental </w:t>
      </w:r>
      <w:r w:rsidR="00B13AA5" w:rsidRPr="00305CB4">
        <w:t xml:space="preserve">tools and </w:t>
      </w:r>
      <w:r w:rsidR="00752068" w:rsidRPr="00305CB4">
        <w:t xml:space="preserve">methods for the assessment of radiation damage of materials and electronics, as well as </w:t>
      </w:r>
      <w:r w:rsidR="005A545C" w:rsidRPr="00305CB4">
        <w:t>radio-activation aspects</w:t>
      </w:r>
      <w:r w:rsidR="00752068" w:rsidRPr="00305CB4">
        <w:t xml:space="preserve"> of </w:t>
      </w:r>
      <w:r w:rsidR="005A545C" w:rsidRPr="00305CB4">
        <w:t>accelerator</w:t>
      </w:r>
      <w:r w:rsidR="00A50902" w:rsidRPr="00305CB4">
        <w:t xml:space="preserve"> component and shielding </w:t>
      </w:r>
      <w:r w:rsidR="00752068" w:rsidRPr="00305CB4">
        <w:t>materials. The course puts also emphasis on applications and lessons learned at high-energy accelerators, experiments</w:t>
      </w:r>
      <w:r w:rsidR="00BF3DFE" w:rsidRPr="00305CB4">
        <w:t xml:space="preserve">, </w:t>
      </w:r>
      <w:r w:rsidR="00752068" w:rsidRPr="00305CB4">
        <w:t>high power target facilities</w:t>
      </w:r>
      <w:r w:rsidR="00BF3DFE" w:rsidRPr="00305CB4">
        <w:t xml:space="preserve"> and light sources</w:t>
      </w:r>
      <w:r w:rsidR="006F6D08" w:rsidRPr="00305CB4">
        <w:t xml:space="preserve"> and</w:t>
      </w:r>
      <w:r w:rsidR="00752068" w:rsidRPr="00305CB4">
        <w:t xml:space="preserve"> addresses synergies with other </w:t>
      </w:r>
      <w:r w:rsidR="006F6D08" w:rsidRPr="00305CB4">
        <w:t xml:space="preserve">areas such as </w:t>
      </w:r>
      <w:r w:rsidR="00752068" w:rsidRPr="00305CB4">
        <w:t>space radiation applications</w:t>
      </w:r>
      <w:r w:rsidR="00E610CD" w:rsidRPr="00305CB4">
        <w:t xml:space="preserve"> and fusion facilities</w:t>
      </w:r>
      <w:r w:rsidR="00752068" w:rsidRPr="00305CB4">
        <w:t>.</w:t>
      </w:r>
    </w:p>
    <w:p w14:paraId="253CFCD4" w14:textId="77777777" w:rsidR="00276028" w:rsidRPr="00305CB4" w:rsidRDefault="009E6437" w:rsidP="00276028">
      <w:r w:rsidRPr="00305CB4">
        <w:t xml:space="preserve">Further details on the venue </w:t>
      </w:r>
      <w:r w:rsidR="00136017" w:rsidRPr="00305CB4">
        <w:t xml:space="preserve">along with </w:t>
      </w:r>
      <w:r w:rsidR="00620D5E" w:rsidRPr="00305CB4">
        <w:t xml:space="preserve">information on </w:t>
      </w:r>
      <w:r w:rsidR="00FD4131" w:rsidRPr="00305CB4">
        <w:t>the Ettore Majorana Cent</w:t>
      </w:r>
      <w:r w:rsidR="0076129C" w:rsidRPr="00305CB4">
        <w:t xml:space="preserve">re and </w:t>
      </w:r>
      <w:r w:rsidR="00136017" w:rsidRPr="00305CB4">
        <w:t>registration</w:t>
      </w:r>
      <w:r w:rsidR="0076129C" w:rsidRPr="00305CB4">
        <w:t xml:space="preserve"> formalities</w:t>
      </w:r>
      <w:r w:rsidR="00136017" w:rsidRPr="00305CB4">
        <w:t xml:space="preserve"> can be found </w:t>
      </w:r>
      <w:r w:rsidR="00E614F6" w:rsidRPr="00305CB4">
        <w:t>on the course website</w:t>
      </w:r>
    </w:p>
    <w:p w14:paraId="2FBC0C5C" w14:textId="77777777" w:rsidR="00276028" w:rsidRPr="00305CB4" w:rsidRDefault="00CE0F7A" w:rsidP="00276028">
      <w:pPr>
        <w:jc w:val="center"/>
      </w:pPr>
      <w:hyperlink w:history="1"/>
      <w:hyperlink w:history="1"/>
      <w:hyperlink r:id="rId4" w:history="1">
        <w:r w:rsidR="00276028" w:rsidRPr="00305CB4">
          <w:rPr>
            <w:rStyle w:val="Hyperlink"/>
          </w:rPr>
          <w:t>http://indico.cern.ch/e/RadSchool_Erice</w:t>
        </w:r>
      </w:hyperlink>
    </w:p>
    <w:p w14:paraId="2FED49B7" w14:textId="0B2EA520" w:rsidR="00CC5064" w:rsidRPr="00305CB4" w:rsidRDefault="00276028" w:rsidP="00276028">
      <w:r w:rsidRPr="00305CB4">
        <w:t>Registration</w:t>
      </w:r>
      <w:r w:rsidR="0076129C" w:rsidRPr="00305CB4">
        <w:t xml:space="preserve"> </w:t>
      </w:r>
      <w:r w:rsidR="0078519C" w:rsidRPr="00305CB4">
        <w:t xml:space="preserve">is </w:t>
      </w:r>
      <w:r w:rsidR="0076129C" w:rsidRPr="00305CB4">
        <w:t xml:space="preserve">open </w:t>
      </w:r>
      <w:r w:rsidR="00426AC2" w:rsidRPr="00305CB4">
        <w:t>on a first-come-first-served basis</w:t>
      </w:r>
      <w:r w:rsidR="0076129C" w:rsidRPr="00305CB4">
        <w:t xml:space="preserve">. </w:t>
      </w:r>
      <w:r w:rsidR="00426AC2" w:rsidRPr="00305CB4">
        <w:t>Successful r</w:t>
      </w:r>
      <w:r w:rsidR="0076129C" w:rsidRPr="00305CB4">
        <w:t xml:space="preserve">egistrants will receive a confirmation </w:t>
      </w:r>
      <w:r w:rsidR="00426AC2" w:rsidRPr="00305CB4">
        <w:t xml:space="preserve">e-mail </w:t>
      </w:r>
      <w:r w:rsidR="00A23444" w:rsidRPr="00305CB4">
        <w:t xml:space="preserve">by </w:t>
      </w:r>
      <w:r w:rsidR="00CD3423">
        <w:t>May 15</w:t>
      </w:r>
      <w:r w:rsidR="00A23444" w:rsidRPr="00305CB4">
        <w:t>, 202</w:t>
      </w:r>
      <w:r w:rsidR="004A794B" w:rsidRPr="00305CB4">
        <w:t>3</w:t>
      </w:r>
      <w:r w:rsidR="00A23444" w:rsidRPr="00305CB4">
        <w:t xml:space="preserve"> with a </w:t>
      </w:r>
      <w:r w:rsidR="009C6831" w:rsidRPr="00305CB4">
        <w:t xml:space="preserve">request to proceed with the payment of fees </w:t>
      </w:r>
      <w:r w:rsidR="00467DEF" w:rsidRPr="00305CB4">
        <w:t xml:space="preserve">within a given delay </w:t>
      </w:r>
      <w:r w:rsidR="009C6831" w:rsidRPr="00305CB4">
        <w:t>in order to validate the registration.</w:t>
      </w:r>
      <w:r w:rsidR="00467DEF" w:rsidRPr="00305CB4">
        <w:t xml:space="preserve"> A waiting list will be open throughout the entire process and be considered </w:t>
      </w:r>
      <w:r w:rsidR="00130675" w:rsidRPr="00305CB4">
        <w:t>afterwards.</w:t>
      </w:r>
      <w:r w:rsidR="00A07612" w:rsidRPr="00305CB4">
        <w:t xml:space="preserve"> </w:t>
      </w:r>
    </w:p>
    <w:p w14:paraId="3A54D1A2" w14:textId="533EC67F" w:rsidR="00620D5E" w:rsidRPr="00305CB4" w:rsidRDefault="00620D5E" w:rsidP="008431D1">
      <w:bookmarkStart w:id="0" w:name="_GoBack"/>
      <w:bookmarkEnd w:id="0"/>
    </w:p>
    <w:p w14:paraId="62FB0167" w14:textId="0FA30777" w:rsidR="00A07612" w:rsidRPr="00305CB4" w:rsidRDefault="00192D4D" w:rsidP="008431D1">
      <w:r w:rsidRPr="00305CB4">
        <w:t>Please feel free forwarding this invitation to colleagues in relevant application or research fields</w:t>
      </w:r>
      <w:r w:rsidR="004716E5" w:rsidRPr="00305CB4">
        <w:t>.</w:t>
      </w:r>
    </w:p>
    <w:p w14:paraId="5271A62E" w14:textId="77777777" w:rsidR="00EE4F87" w:rsidRPr="00305CB4" w:rsidRDefault="00EE4F87" w:rsidP="008431D1">
      <w:r w:rsidRPr="00305CB4">
        <w:t xml:space="preserve">We </w:t>
      </w:r>
      <w:r w:rsidR="002A224A" w:rsidRPr="00305CB4">
        <w:t>look</w:t>
      </w:r>
      <w:r w:rsidRPr="00305CB4">
        <w:t xml:space="preserve"> forward to a stimulating course and enriching discussions at </w:t>
      </w:r>
      <w:proofErr w:type="spellStart"/>
      <w:r w:rsidRPr="00305CB4">
        <w:t>Erice</w:t>
      </w:r>
      <w:proofErr w:type="spellEnd"/>
    </w:p>
    <w:p w14:paraId="6D0123C6" w14:textId="77777777" w:rsidR="0017630B" w:rsidRPr="00305CB4" w:rsidRDefault="0017630B" w:rsidP="0017630B">
      <w:r w:rsidRPr="00305CB4">
        <w:t>Markus Brugger (CERN), Stefan Roesler (CERN), Vaclav Vylet (JLAB)</w:t>
      </w:r>
    </w:p>
    <w:p w14:paraId="5FC666CD" w14:textId="77777777" w:rsidR="0017630B" w:rsidRPr="00305CB4" w:rsidRDefault="0017630B" w:rsidP="0017630B">
      <w:pPr>
        <w:rPr>
          <w:i/>
          <w:iCs/>
        </w:rPr>
      </w:pPr>
      <w:r w:rsidRPr="00305CB4">
        <w:rPr>
          <w:i/>
          <w:iCs/>
        </w:rPr>
        <w:t>(Directors of the school)</w:t>
      </w:r>
    </w:p>
    <w:p w14:paraId="5962BAAF" w14:textId="77777777" w:rsidR="001A40CC" w:rsidRPr="00305CB4" w:rsidRDefault="0017630B" w:rsidP="0017630B">
      <w:r w:rsidRPr="00305CB4">
        <w:t>Ruben Garcia Alia (CERN), Hee-Seock Lee (PAL), Nikolai Mokhov (FNAL)</w:t>
      </w:r>
    </w:p>
    <w:p w14:paraId="4ECDE66D" w14:textId="750CBF15" w:rsidR="002A3CD6" w:rsidRDefault="00A07612" w:rsidP="008431D1">
      <w:r w:rsidRPr="00305CB4">
        <w:rPr>
          <w:i/>
          <w:iCs/>
        </w:rPr>
        <w:t>(Directors of the course)</w:t>
      </w:r>
    </w:p>
    <w:sectPr w:rsidR="002A3C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1D1"/>
    <w:rsid w:val="00012ED5"/>
    <w:rsid w:val="00055094"/>
    <w:rsid w:val="00102687"/>
    <w:rsid w:val="00130675"/>
    <w:rsid w:val="00136017"/>
    <w:rsid w:val="0017630B"/>
    <w:rsid w:val="00181D83"/>
    <w:rsid w:val="00192D4D"/>
    <w:rsid w:val="001A40CC"/>
    <w:rsid w:val="001D5B0C"/>
    <w:rsid w:val="002372E5"/>
    <w:rsid w:val="00276028"/>
    <w:rsid w:val="002A224A"/>
    <w:rsid w:val="002A3CD6"/>
    <w:rsid w:val="002B2BC0"/>
    <w:rsid w:val="00305CB4"/>
    <w:rsid w:val="00371C1B"/>
    <w:rsid w:val="00384AA6"/>
    <w:rsid w:val="003C7BCF"/>
    <w:rsid w:val="003D3231"/>
    <w:rsid w:val="003D3424"/>
    <w:rsid w:val="003E2315"/>
    <w:rsid w:val="00426AC2"/>
    <w:rsid w:val="00467DEF"/>
    <w:rsid w:val="004716E5"/>
    <w:rsid w:val="004A794B"/>
    <w:rsid w:val="004E3624"/>
    <w:rsid w:val="00552464"/>
    <w:rsid w:val="005631BE"/>
    <w:rsid w:val="005A545C"/>
    <w:rsid w:val="005A5F4D"/>
    <w:rsid w:val="006044FC"/>
    <w:rsid w:val="00620D5E"/>
    <w:rsid w:val="00667947"/>
    <w:rsid w:val="006D573B"/>
    <w:rsid w:val="006F6D08"/>
    <w:rsid w:val="00752068"/>
    <w:rsid w:val="0076129C"/>
    <w:rsid w:val="0078519C"/>
    <w:rsid w:val="00786A5C"/>
    <w:rsid w:val="007B0E5D"/>
    <w:rsid w:val="00837098"/>
    <w:rsid w:val="008431D1"/>
    <w:rsid w:val="00871BFD"/>
    <w:rsid w:val="008C5270"/>
    <w:rsid w:val="009178EA"/>
    <w:rsid w:val="00931F50"/>
    <w:rsid w:val="009C6831"/>
    <w:rsid w:val="009E6437"/>
    <w:rsid w:val="00A01511"/>
    <w:rsid w:val="00A07612"/>
    <w:rsid w:val="00A12939"/>
    <w:rsid w:val="00A23444"/>
    <w:rsid w:val="00A50902"/>
    <w:rsid w:val="00A57D15"/>
    <w:rsid w:val="00A855C5"/>
    <w:rsid w:val="00AB70D7"/>
    <w:rsid w:val="00B13AA5"/>
    <w:rsid w:val="00BF3DFE"/>
    <w:rsid w:val="00BF7B36"/>
    <w:rsid w:val="00C4510C"/>
    <w:rsid w:val="00C62424"/>
    <w:rsid w:val="00C641B4"/>
    <w:rsid w:val="00C768C3"/>
    <w:rsid w:val="00CC5064"/>
    <w:rsid w:val="00CD3423"/>
    <w:rsid w:val="00CE0F7A"/>
    <w:rsid w:val="00CF676F"/>
    <w:rsid w:val="00D17D01"/>
    <w:rsid w:val="00D61FA2"/>
    <w:rsid w:val="00E610CD"/>
    <w:rsid w:val="00E614F6"/>
    <w:rsid w:val="00E90979"/>
    <w:rsid w:val="00EA2224"/>
    <w:rsid w:val="00EE4F87"/>
    <w:rsid w:val="00F52BF4"/>
    <w:rsid w:val="00FD1AF9"/>
    <w:rsid w:val="00FD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10F93"/>
  <w15:chartTrackingRefBased/>
  <w15:docId w15:val="{3CA2C495-6FFE-4002-9296-724AEC28A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14F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0CD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16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794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F7B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2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dico.cern.ch/e/RadSchool_Er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Roesler</dc:creator>
  <cp:keywords/>
  <dc:description/>
  <cp:lastModifiedBy>Stefan Roesler</cp:lastModifiedBy>
  <cp:revision>7</cp:revision>
  <cp:lastPrinted>2023-04-12T12:27:00Z</cp:lastPrinted>
  <dcterms:created xsi:type="dcterms:W3CDTF">2023-01-24T07:37:00Z</dcterms:created>
  <dcterms:modified xsi:type="dcterms:W3CDTF">2023-04-12T12:28:00Z</dcterms:modified>
</cp:coreProperties>
</file>