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02ECB628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r w:rsidR="006644A9">
        <w:rPr>
          <w:rFonts w:ascii="Times New Roman" w:hAnsi="Times New Roman" w:cs="Times New Roman"/>
          <w:b/>
          <w:sz w:val="24"/>
          <w:szCs w:val="24"/>
          <w:u w:val="single"/>
        </w:rPr>
        <w:t xml:space="preserve">GEM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Gas Distribution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55BD7F62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86BF3">
        <w:rPr>
          <w:rFonts w:ascii="Times New Roman" w:hAnsi="Times New Roman" w:cs="Times New Roman"/>
          <w:b/>
          <w:sz w:val="24"/>
          <w:szCs w:val="24"/>
        </w:rPr>
        <w:t>October 2</w:t>
      </w:r>
      <w:r w:rsidR="00E2282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59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44522E1C" w14:textId="12B84DBB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185465">
        <w:rPr>
          <w:rFonts w:ascii="Times New Roman" w:hAnsi="Times New Roman" w:cs="Times New Roman"/>
          <w:b/>
          <w:sz w:val="24"/>
          <w:szCs w:val="24"/>
        </w:rPr>
        <w:t>09</w:t>
      </w:r>
      <w:r w:rsidR="006F0CE6">
        <w:rPr>
          <w:rFonts w:ascii="Times New Roman" w:hAnsi="Times New Roman" w:cs="Times New Roman"/>
          <w:b/>
          <w:sz w:val="24"/>
          <w:szCs w:val="24"/>
        </w:rPr>
        <w:t>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</w:t>
      </w:r>
      <w:r w:rsidR="00185465">
        <w:rPr>
          <w:rFonts w:ascii="Times New Roman" w:hAnsi="Times New Roman" w:cs="Times New Roman"/>
          <w:b/>
          <w:sz w:val="24"/>
          <w:szCs w:val="24"/>
        </w:rPr>
        <w:t>0</w:t>
      </w:r>
      <w:r w:rsidR="006F0CE6">
        <w:rPr>
          <w:rFonts w:ascii="Times New Roman" w:hAnsi="Times New Roman" w:cs="Times New Roman"/>
          <w:b/>
          <w:sz w:val="24"/>
          <w:szCs w:val="24"/>
        </w:rPr>
        <w:t>:30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32394189" w14:textId="48B49026" w:rsidR="00110A66" w:rsidRPr="002E2517" w:rsidRDefault="008D3690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U</w:t>
      </w:r>
      <w:r w:rsidR="002E2517">
        <w:rPr>
          <w:rFonts w:ascii="Times New Roman" w:hAnsi="Times New Roman" w:cs="Times New Roman"/>
          <w:color w:val="0033CC"/>
        </w:rPr>
        <w:t>pdate of procurement tasks</w:t>
      </w:r>
      <w:r w:rsidR="00686BF3">
        <w:rPr>
          <w:rFonts w:ascii="Times New Roman" w:hAnsi="Times New Roman" w:cs="Times New Roman"/>
          <w:color w:val="0033CC"/>
        </w:rPr>
        <w:t xml:space="preserve"> (Marc)</w:t>
      </w:r>
    </w:p>
    <w:p w14:paraId="4029D7B8" w14:textId="6FBDC4C8" w:rsidR="002E2517" w:rsidRPr="002E2517" w:rsidRDefault="002E2517" w:rsidP="002E2517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components procured to build the full system</w:t>
      </w:r>
      <w:r w:rsidR="00D93A3E">
        <w:rPr>
          <w:rFonts w:ascii="Times New Roman" w:hAnsi="Times New Roman" w:cs="Times New Roman"/>
        </w:rPr>
        <w:t xml:space="preserve"> have been delivered</w:t>
      </w:r>
    </w:p>
    <w:p w14:paraId="1A014FFE" w14:textId="67C684EB" w:rsidR="002E2517" w:rsidRDefault="002E2517" w:rsidP="002E2517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Six project boxes </w:t>
      </w:r>
      <w:r w:rsidR="00686BF3">
        <w:rPr>
          <w:rFonts w:ascii="Times New Roman" w:hAnsi="Times New Roman" w:cs="Times New Roman"/>
        </w:rPr>
        <w:t>have been delivered and are being sent for machining</w:t>
      </w:r>
    </w:p>
    <w:p w14:paraId="45E61D56" w14:textId="7214BDE2" w:rsidR="00686BF3" w:rsidRDefault="00686BF3" w:rsidP="002E2517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86BF3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C Pressure transducers have been received</w:t>
      </w:r>
    </w:p>
    <w:p w14:paraId="7A3988D8" w14:textId="77777777" w:rsidR="00FF5B46" w:rsidRPr="002E2517" w:rsidRDefault="00FF5B46" w:rsidP="00FF5B46">
      <w:pPr>
        <w:pStyle w:val="ListParagraph"/>
        <w:spacing w:after="0" w:line="240" w:lineRule="auto"/>
        <w:ind w:left="1944"/>
        <w:rPr>
          <w:rFonts w:ascii="Times New Roman" w:hAnsi="Times New Roman" w:cs="Times New Roman"/>
        </w:rPr>
      </w:pPr>
    </w:p>
    <w:p w14:paraId="040E4634" w14:textId="69FF0F99" w:rsidR="002B0E6D" w:rsidRDefault="00686BF3" w:rsidP="00686B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Prototype gas flow chassis update</w:t>
      </w:r>
      <w:r w:rsidR="00E22829">
        <w:rPr>
          <w:rFonts w:ascii="Times New Roman" w:hAnsi="Times New Roman" w:cs="Times New Roman"/>
          <w:color w:val="0033CC"/>
        </w:rPr>
        <w:t xml:space="preserve"> presentation</w:t>
      </w:r>
      <w:r>
        <w:rPr>
          <w:rFonts w:ascii="Times New Roman" w:hAnsi="Times New Roman" w:cs="Times New Roman"/>
          <w:color w:val="0033CC"/>
        </w:rPr>
        <w:t xml:space="preserve"> (Marc)</w:t>
      </w:r>
    </w:p>
    <w:p w14:paraId="79064056" w14:textId="77777777" w:rsidR="00E22829" w:rsidRDefault="00E22829" w:rsidP="00E228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7C2BAAF1" w14:textId="7749F3BA" w:rsidR="00686BF3" w:rsidRPr="00686BF3" w:rsidRDefault="00686BF3" w:rsidP="00686B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Prototype Flow meter valve (Rotameter) and regulator panel assembly (G. Jacobs)</w:t>
      </w:r>
    </w:p>
    <w:p w14:paraId="4FADAA00" w14:textId="77777777" w:rsidR="00FF5B46" w:rsidRPr="002E2517" w:rsidRDefault="00FF5B46" w:rsidP="00FF5B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613E4169" w14:textId="246B5722" w:rsidR="002E2517" w:rsidRDefault="00686BF3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Software development</w:t>
      </w:r>
      <w:r w:rsidR="00E22829">
        <w:rPr>
          <w:rFonts w:ascii="Times New Roman" w:hAnsi="Times New Roman" w:cs="Times New Roman"/>
          <w:color w:val="0033CC"/>
        </w:rPr>
        <w:t xml:space="preserve"> (Brian and Marc)</w:t>
      </w:r>
    </w:p>
    <w:p w14:paraId="37E530C1" w14:textId="5F4ECB8F" w:rsidR="002E2517" w:rsidRPr="002E2517" w:rsidRDefault="00686BF3" w:rsidP="002E251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 has developed an eight channel flow readback in Python</w:t>
      </w:r>
    </w:p>
    <w:p w14:paraId="6BACDA44" w14:textId="792B0E33" w:rsidR="002E2517" w:rsidRPr="002E2517" w:rsidRDefault="00686BF3" w:rsidP="002E251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EPICS has been installed on the Raspberry Pi and a sample IOC has been tested</w:t>
      </w:r>
    </w:p>
    <w:p w14:paraId="7796DB3F" w14:textId="4A1B2BC7" w:rsidR="002E2517" w:rsidRPr="002E2517" w:rsidRDefault="00686BF3" w:rsidP="002E251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is working on software which will recognize a connected flow sensor</w:t>
      </w:r>
    </w:p>
    <w:p w14:paraId="6E1B73D8" w14:textId="627CE7CE" w:rsidR="002E2517" w:rsidRDefault="00686BF3" w:rsidP="002E251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Pressure transducer readback code will start </w:t>
      </w:r>
      <w:r w:rsidR="00E22829">
        <w:rPr>
          <w:rFonts w:ascii="Times New Roman" w:hAnsi="Times New Roman" w:cs="Times New Roman"/>
        </w:rPr>
        <w:t>in November</w:t>
      </w:r>
    </w:p>
    <w:p w14:paraId="05DAA605" w14:textId="77777777" w:rsidR="00FF5B46" w:rsidRPr="002E2517" w:rsidRDefault="00FF5B46" w:rsidP="00FF5B46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</w:p>
    <w:p w14:paraId="56D418B5" w14:textId="3F09AE47" w:rsidR="002E2517" w:rsidRDefault="00E22829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Installation update (Hall A, UVA, INFN)</w:t>
      </w:r>
    </w:p>
    <w:p w14:paraId="716FAFE2" w14:textId="6294EB78" w:rsidR="00E22829" w:rsidRPr="00E22829" w:rsidRDefault="00E22829" w:rsidP="00E2282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2829">
        <w:rPr>
          <w:rFonts w:ascii="Times New Roman" w:hAnsi="Times New Roman" w:cs="Times New Roman"/>
        </w:rPr>
        <w:t>Information on installation schedule</w:t>
      </w:r>
    </w:p>
    <w:p w14:paraId="061A3842" w14:textId="7FDF28B0" w:rsidR="00E22829" w:rsidRDefault="00E22829" w:rsidP="00E2282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22829">
        <w:rPr>
          <w:rFonts w:ascii="Times New Roman" w:hAnsi="Times New Roman" w:cs="Times New Roman"/>
        </w:rPr>
        <w:t>Update on the initial testing of the detector packages</w:t>
      </w:r>
    </w:p>
    <w:p w14:paraId="2F28D51C" w14:textId="77777777" w:rsidR="00E22829" w:rsidRPr="00E22829" w:rsidRDefault="00E22829" w:rsidP="00E22829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  <w:bookmarkStart w:id="0" w:name="_GoBack"/>
      <w:bookmarkEnd w:id="0"/>
    </w:p>
    <w:p w14:paraId="4C41A153" w14:textId="55768643" w:rsidR="00E22829" w:rsidRPr="00E22829" w:rsidRDefault="00E22829" w:rsidP="00E2282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E22829">
        <w:rPr>
          <w:rFonts w:ascii="Times New Roman" w:hAnsi="Times New Roman" w:cs="Times New Roman"/>
          <w:color w:val="0033CC"/>
        </w:rPr>
        <w:t>Open discussion (All)</w:t>
      </w:r>
    </w:p>
    <w:p w14:paraId="23D9517E" w14:textId="3FDFCB54" w:rsidR="002E2517" w:rsidRDefault="00E22829" w:rsidP="00E2282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 layer GEMs internal gas flow</w:t>
      </w:r>
    </w:p>
    <w:p w14:paraId="7664E173" w14:textId="1E84DC2B" w:rsidR="00E22829" w:rsidRPr="00E22829" w:rsidRDefault="00E22829" w:rsidP="00E2282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new front GEM layer design</w:t>
      </w:r>
    </w:p>
    <w:sectPr w:rsidR="00E22829" w:rsidRPr="00E22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382F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A4"/>
    <w:rsid w:val="00236339"/>
    <w:rsid w:val="002625CC"/>
    <w:rsid w:val="00262BA0"/>
    <w:rsid w:val="002673B4"/>
    <w:rsid w:val="00275935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D15D7"/>
    <w:rsid w:val="005F6FB9"/>
    <w:rsid w:val="00601BAA"/>
    <w:rsid w:val="00623FC3"/>
    <w:rsid w:val="006451A8"/>
    <w:rsid w:val="0065196E"/>
    <w:rsid w:val="00653EE8"/>
    <w:rsid w:val="006644A9"/>
    <w:rsid w:val="00666B76"/>
    <w:rsid w:val="00686BF3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C539B"/>
    <w:rsid w:val="007E329D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1418E"/>
    <w:rsid w:val="00B324DD"/>
    <w:rsid w:val="00B620F0"/>
    <w:rsid w:val="00B750F6"/>
    <w:rsid w:val="00B7767B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70853"/>
    <w:rsid w:val="00D81186"/>
    <w:rsid w:val="00D81EB2"/>
    <w:rsid w:val="00D93A3E"/>
    <w:rsid w:val="00DA1474"/>
    <w:rsid w:val="00DA1968"/>
    <w:rsid w:val="00E22829"/>
    <w:rsid w:val="00E35D34"/>
    <w:rsid w:val="00E4005C"/>
    <w:rsid w:val="00E462D1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3</cp:revision>
  <cp:lastPrinted>2020-02-18T18:27:00Z</cp:lastPrinted>
  <dcterms:created xsi:type="dcterms:W3CDTF">2020-10-26T18:43:00Z</dcterms:created>
  <dcterms:modified xsi:type="dcterms:W3CDTF">2020-10-26T19:03:00Z</dcterms:modified>
</cp:coreProperties>
</file>