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02ECB628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r w:rsidR="006644A9">
        <w:rPr>
          <w:rFonts w:ascii="Times New Roman" w:hAnsi="Times New Roman" w:cs="Times New Roman"/>
          <w:b/>
          <w:sz w:val="24"/>
          <w:szCs w:val="24"/>
          <w:u w:val="single"/>
        </w:rPr>
        <w:t xml:space="preserve">GEM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70CAEAE3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5B6D47">
        <w:rPr>
          <w:rFonts w:ascii="Times New Roman" w:hAnsi="Times New Roman" w:cs="Times New Roman"/>
          <w:b/>
          <w:sz w:val="24"/>
          <w:szCs w:val="24"/>
        </w:rPr>
        <w:t>February 23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59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44522E1C" w14:textId="717546FD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5B6D47">
        <w:rPr>
          <w:rFonts w:ascii="Times New Roman" w:hAnsi="Times New Roman" w:cs="Times New Roman"/>
          <w:b/>
          <w:sz w:val="24"/>
          <w:szCs w:val="24"/>
        </w:rPr>
        <w:t>9:30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B6D47">
        <w:rPr>
          <w:rFonts w:ascii="Times New Roman" w:hAnsi="Times New Roman" w:cs="Times New Roman"/>
          <w:b/>
          <w:sz w:val="24"/>
          <w:szCs w:val="24"/>
        </w:rPr>
        <w:t>10:15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2C625961" w14:textId="44F078F1" w:rsidR="005B6D47" w:rsidRDefault="00CD6D7F" w:rsidP="005B6D4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Prototype gas distribution system</w:t>
      </w:r>
      <w:r w:rsidR="005B6D47">
        <w:rPr>
          <w:rFonts w:ascii="Times New Roman" w:hAnsi="Times New Roman" w:cs="Times New Roman"/>
          <w:color w:val="0033CC"/>
        </w:rPr>
        <w:t xml:space="preserve"> update</w:t>
      </w:r>
    </w:p>
    <w:p w14:paraId="585C9F20" w14:textId="0CC221FA" w:rsidR="00281433" w:rsidRPr="00281433" w:rsidRDefault="00281433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1433">
        <w:rPr>
          <w:rFonts w:ascii="Times New Roman" w:hAnsi="Times New Roman" w:cs="Times New Roman"/>
        </w:rPr>
        <w:t>The panel has been installed and supplying gas since early February without leaks</w:t>
      </w: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040E4634" w14:textId="38C0BCCC" w:rsidR="002B0E6D" w:rsidRDefault="005B6D47" w:rsidP="0068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Integration of the front layers</w:t>
      </w:r>
    </w:p>
    <w:p w14:paraId="0A6BB1C8" w14:textId="77777777" w:rsidR="00281433" w:rsidRPr="00281433" w:rsidRDefault="00281433" w:rsidP="00281433">
      <w:pPr>
        <w:pStyle w:val="ListParagraph"/>
        <w:rPr>
          <w:rFonts w:ascii="Times New Roman" w:hAnsi="Times New Roman" w:cs="Times New Roman"/>
          <w:color w:val="0033CC"/>
        </w:rPr>
      </w:pPr>
    </w:p>
    <w:p w14:paraId="5517BAF2" w14:textId="2C4DEFAD" w:rsidR="00281433" w:rsidRPr="00281433" w:rsidRDefault="00281433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1433">
        <w:rPr>
          <w:rFonts w:ascii="Times New Roman" w:hAnsi="Times New Roman" w:cs="Times New Roman"/>
        </w:rPr>
        <w:t>INFN layers are being installed and purged</w:t>
      </w:r>
    </w:p>
    <w:p w14:paraId="79064056" w14:textId="77777777" w:rsidR="00E22829" w:rsidRDefault="00E22829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1C1C46C8" w14:textId="42FF6223" w:rsidR="008072C7" w:rsidRDefault="008072C7" w:rsidP="005B6D4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SBS </w:t>
      </w:r>
      <w:r w:rsidR="005B6D47">
        <w:rPr>
          <w:rFonts w:ascii="Times New Roman" w:hAnsi="Times New Roman" w:cs="Times New Roman"/>
          <w:color w:val="0033CC"/>
        </w:rPr>
        <w:t>panel work</w:t>
      </w:r>
    </w:p>
    <w:p w14:paraId="61290587" w14:textId="77777777" w:rsidR="00281433" w:rsidRPr="00281433" w:rsidRDefault="00281433" w:rsidP="00281433">
      <w:pPr>
        <w:pStyle w:val="ListParagraph"/>
        <w:rPr>
          <w:rFonts w:ascii="Times New Roman" w:hAnsi="Times New Roman" w:cs="Times New Roman"/>
          <w:color w:val="0033CC"/>
        </w:rPr>
      </w:pPr>
    </w:p>
    <w:p w14:paraId="5A649EB2" w14:textId="74A9FFA1" w:rsidR="00281433" w:rsidRPr="00281433" w:rsidRDefault="00281433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1433">
        <w:rPr>
          <w:rFonts w:ascii="Times New Roman" w:hAnsi="Times New Roman" w:cs="Times New Roman"/>
        </w:rPr>
        <w:t>George Jacobs has assembled all SBS panels and tested the regulator panels for leaks</w:t>
      </w:r>
    </w:p>
    <w:p w14:paraId="4FADAA00" w14:textId="77777777" w:rsidR="00FF5B46" w:rsidRPr="002E2517" w:rsidRDefault="00FF5B46" w:rsidP="00FF5B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7664E173" w14:textId="3D1E3E2A" w:rsidR="00E22829" w:rsidRDefault="00686BF3" w:rsidP="00CB1AE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Software development</w:t>
      </w:r>
    </w:p>
    <w:p w14:paraId="5C1023DB" w14:textId="77777777" w:rsidR="005B6D47" w:rsidRPr="005B6D47" w:rsidRDefault="005B6D47" w:rsidP="005B6D47">
      <w:pPr>
        <w:pStyle w:val="ListParagraph"/>
        <w:rPr>
          <w:rFonts w:ascii="Times New Roman" w:hAnsi="Times New Roman" w:cs="Times New Roman"/>
          <w:color w:val="0033CC"/>
        </w:rPr>
      </w:pPr>
    </w:p>
    <w:p w14:paraId="4C43B1FD" w14:textId="65B90549" w:rsidR="005B6D47" w:rsidRPr="00281433" w:rsidRDefault="005B6D47" w:rsidP="005B6D4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281433">
        <w:rPr>
          <w:rFonts w:ascii="Times New Roman" w:hAnsi="Times New Roman" w:cs="Times New Roman"/>
        </w:rPr>
        <w:t xml:space="preserve">The </w:t>
      </w:r>
      <w:r w:rsidR="00281433" w:rsidRPr="00281433">
        <w:rPr>
          <w:rFonts w:ascii="Times New Roman" w:hAnsi="Times New Roman" w:cs="Times New Roman"/>
        </w:rPr>
        <w:t>WEDM</w:t>
      </w:r>
      <w:r w:rsidRPr="00281433">
        <w:rPr>
          <w:rFonts w:ascii="Times New Roman" w:hAnsi="Times New Roman" w:cs="Times New Roman"/>
        </w:rPr>
        <w:t xml:space="preserve"> has been </w:t>
      </w:r>
      <w:r w:rsidR="00281433" w:rsidRPr="00281433">
        <w:rPr>
          <w:rFonts w:ascii="Times New Roman" w:hAnsi="Times New Roman" w:cs="Times New Roman"/>
        </w:rPr>
        <w:t>updated with a heartbeat and a timestamp</w:t>
      </w:r>
      <w:bookmarkStart w:id="0" w:name="_GoBack"/>
      <w:bookmarkEnd w:id="0"/>
    </w:p>
    <w:sectPr w:rsidR="005B6D47" w:rsidRPr="00281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382F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072C7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C25C5"/>
    <w:rsid w:val="00BD0DA1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62393"/>
    <w:rsid w:val="00D70853"/>
    <w:rsid w:val="00D81186"/>
    <w:rsid w:val="00D81EB2"/>
    <w:rsid w:val="00D93A3E"/>
    <w:rsid w:val="00DA1474"/>
    <w:rsid w:val="00DA1968"/>
    <w:rsid w:val="00E22829"/>
    <w:rsid w:val="00E35D34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10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2</cp:revision>
  <cp:lastPrinted>2020-02-18T18:27:00Z</cp:lastPrinted>
  <dcterms:created xsi:type="dcterms:W3CDTF">2021-02-23T13:34:00Z</dcterms:created>
  <dcterms:modified xsi:type="dcterms:W3CDTF">2021-02-23T13:34:00Z</dcterms:modified>
</cp:coreProperties>
</file>