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142DCC53" w:rsidR="00395B23" w:rsidRDefault="007F26F1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7E2E7E">
        <w:rPr>
          <w:rStyle w:val="SubtleEmphasis"/>
        </w:rPr>
        <w:t>2/4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7F26F1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7F26F1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7F26F1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57B418BE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491E57">
              <w:t xml:space="preserve">Scott, Kitty, Stephen, Kirsten, Andrei, </w:t>
            </w:r>
            <w:proofErr w:type="spellStart"/>
            <w:r w:rsidR="00491E57">
              <w:t>Randika</w:t>
            </w:r>
            <w:proofErr w:type="spellEnd"/>
            <w:r w:rsidR="00491E57">
              <w:t xml:space="preserve">, </w:t>
            </w:r>
            <w:proofErr w:type="spellStart"/>
            <w:r w:rsidR="00491E57">
              <w:t>Dejan</w:t>
            </w:r>
            <w:proofErr w:type="spellEnd"/>
            <w:r w:rsidR="00491E57">
              <w:t xml:space="preserve">, Alex B., </w:t>
            </w:r>
            <w:proofErr w:type="spellStart"/>
            <w:r w:rsidR="00491E57">
              <w:t>Vasiliy</w:t>
            </w:r>
            <w:proofErr w:type="spellEnd"/>
            <w:r w:rsidR="00491E57">
              <w:t xml:space="preserve">, </w:t>
            </w:r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0D197B2B" w14:textId="06DB4FF6" w:rsidR="00D81D05" w:rsidRDefault="00D81D05" w:rsidP="00117799"/>
    <w:p w14:paraId="31EC033E" w14:textId="7947D583" w:rsidR="00D3337C" w:rsidRDefault="007F26F1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723DFC8" w14:textId="77777777" w:rsidR="00624502" w:rsidRDefault="00624502" w:rsidP="00624502">
      <w:pPr>
        <w:pStyle w:val="Heading2"/>
      </w:pPr>
    </w:p>
    <w:p w14:paraId="464CE262" w14:textId="4C21CCED" w:rsidR="00624502" w:rsidRDefault="007F26F1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01251">
            <w:rPr>
              <w:rStyle w:val="SubtleEmphasis"/>
            </w:rPr>
            <w:t>4</w:t>
          </w:r>
          <w:r w:rsidR="00624502">
            <w:rPr>
              <w:rStyle w:val="SubtleEmphasis"/>
            </w:rPr>
            <w:t>5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D46EBB">
        <w:rPr>
          <w:rStyle w:val="SubtleEmphasis"/>
        </w:rPr>
        <w:t>Pathlength Chicanes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D46EBB">
        <w:rPr>
          <w:rStyle w:val="SubtleEmphasis"/>
        </w:rPr>
        <w:t>Scott</w:t>
      </w:r>
    </w:p>
    <w:p w14:paraId="5E960F7A" w14:textId="607C9378" w:rsidR="000D7BAE" w:rsidRDefault="00491E57" w:rsidP="00D46EB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Let’s do better!</w:t>
      </w:r>
    </w:p>
    <w:p w14:paraId="2632419B" w14:textId="0492625F" w:rsidR="00491E57" w:rsidRDefault="00491E57" w:rsidP="00D46EB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Splitters: what do they do?</w:t>
      </w:r>
    </w:p>
    <w:p w14:paraId="7ED4875D" w14:textId="455269F1" w:rsidR="00491E57" w:rsidRDefault="00491E57" w:rsidP="00491E5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01BCAAB6" wp14:editId="195AA401">
            <wp:extent cx="2997200" cy="22256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29" cy="22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2982" w14:textId="420C36CA" w:rsidR="00491E57" w:rsidRDefault="00491E57" w:rsidP="00491E5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FFA gives you an R56 that you’re stuck with</w:t>
      </w:r>
    </w:p>
    <w:p w14:paraId="699EAE3C" w14:textId="17F44E15" w:rsidR="00491E57" w:rsidRDefault="00491E57" w:rsidP="00491E57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Return arc at CEBAF is a bit longer</w:t>
      </w:r>
    </w:p>
    <w:p w14:paraId="12643C85" w14:textId="20A814E8" w:rsidR="00491E57" w:rsidRDefault="00CA64A7" w:rsidP="00491E5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CEBAF will also have space constraints</w:t>
      </w:r>
    </w:p>
    <w:p w14:paraId="6B36C2CC" w14:textId="7DBADF9B" w:rsidR="00CA64A7" w:rsidRDefault="00CA64A7" w:rsidP="00CA64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All of the space in the above is actually occupied. There is not any unoccupied space</w:t>
      </w:r>
    </w:p>
    <w:p w14:paraId="05213F3D" w14:textId="1531C6BD" w:rsidR="00CA64A7" w:rsidRDefault="00CA64A7" w:rsidP="00CA64A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ALLOW AS MUCH SPACE AS YOU CAN ALLOW! Be generous – you’ll need it.</w:t>
      </w:r>
    </w:p>
    <w:p w14:paraId="31A1FCE7" w14:textId="69D19834" w:rsidR="00CA64A7" w:rsidRDefault="00CA64A7" w:rsidP="00CA64A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FFA Path Length, R56</w:t>
      </w:r>
    </w:p>
    <w:p w14:paraId="28C8F59C" w14:textId="3F9C76F7" w:rsidR="00CA64A7" w:rsidRDefault="00CA64A7" w:rsidP="00CA64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08227572" wp14:editId="255EC446">
            <wp:extent cx="3139440" cy="234847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88" cy="23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AAC8" w14:textId="7DE16960" w:rsidR="00CA64A7" w:rsidRDefault="00CA64A7" w:rsidP="00CA64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Shouldn’t be this bad in CEBAF – but won’t be much better either</w:t>
      </w:r>
    </w:p>
    <w:p w14:paraId="4B9477E4" w14:textId="689AAECB" w:rsidR="00CA64A7" w:rsidRDefault="00CA64A7" w:rsidP="00CA64A7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FFA could only go so far in helping</w:t>
      </w:r>
    </w:p>
    <w:p w14:paraId="11309C2F" w14:textId="0CD55151" w:rsidR="00CA64A7" w:rsidRDefault="00CA64A7" w:rsidP="00CA64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Fractional wavelength is the only thing that matters – probably won’t have this many constraints unless RF extraction makes problems</w:t>
      </w:r>
    </w:p>
    <w:p w14:paraId="6E9D3D28" w14:textId="412CB407" w:rsidR="00CA64A7" w:rsidRDefault="00CA64A7" w:rsidP="00CA64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Top line was 2.5 wavelengths longer, for example</w:t>
      </w:r>
    </w:p>
    <w:p w14:paraId="6B033ED7" w14:textId="34D690EB" w:rsidR="00CA64A7" w:rsidRDefault="00CA64A7" w:rsidP="00CA64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R56s are huge – trying to fix them in very compact splitter lines.</w:t>
      </w:r>
    </w:p>
    <w:p w14:paraId="268261AA" w14:textId="72B72EE2" w:rsidR="00CA64A7" w:rsidRDefault="00CA64A7" w:rsidP="00CA64A7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Note, there are positive and negative values</w:t>
      </w:r>
    </w:p>
    <w:p w14:paraId="788E9340" w14:textId="1FA5133C" w:rsidR="00CA64A7" w:rsidRDefault="00CA64A7" w:rsidP="00CA64A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Matches:</w:t>
      </w:r>
    </w:p>
    <w:p w14:paraId="1ADFABC2" w14:textId="3E2FC7B1" w:rsidR="00CA64A7" w:rsidRDefault="00CA64A7" w:rsidP="00CA64A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 wp14:anchorId="414F0134" wp14:editId="2882D4F0">
            <wp:extent cx="2397760" cy="180364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90" cy="18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963C" w14:textId="0B18FA0C" w:rsidR="00CA64A7" w:rsidRDefault="00B37721" w:rsidP="00B3772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Alex: if you can do this symmetrically, then some will cancel</w:t>
      </w:r>
    </w:p>
    <w:p w14:paraId="583D4FA9" w14:textId="03766F9F" w:rsidR="00B37721" w:rsidRDefault="00B37721" w:rsidP="00B37721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But we can’t be symmetric at CBETA</w:t>
      </w:r>
    </w:p>
    <w:p w14:paraId="71A4D49D" w14:textId="345FDCBC" w:rsidR="00B37721" w:rsidRDefault="00B37721" w:rsidP="00B3772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Beta function from linac is ~22 m, but in the FFA is ~1 m in CBETA</w:t>
      </w:r>
    </w:p>
    <w:p w14:paraId="5CA3D596" w14:textId="1ACE7A06" w:rsidR="00B37721" w:rsidRDefault="00B37721" w:rsidP="00B3772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3D8D400E" wp14:editId="74CA954C">
            <wp:extent cx="3698240" cy="277607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863" cy="27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03EE" w14:textId="3C1632EF" w:rsidR="00B37721" w:rsidRDefault="00B37721" w:rsidP="00B3772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Middle is beta, bottom is dispersion, top is Twiss gamma (related to chromaticity)</w:t>
      </w:r>
    </w:p>
    <w:p w14:paraId="3AACBF89" w14:textId="1034D345" w:rsidR="00B37721" w:rsidRDefault="00DB6E02" w:rsidP="00B3772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is BAD – but could be worse</w:t>
      </w:r>
    </w:p>
    <w:p w14:paraId="5599A960" w14:textId="4D2A55B2" w:rsidR="00DB6E02" w:rsidRDefault="00DB6E02" w:rsidP="00B3772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What’s causing the chromaticity? See how the beta drops to 0? Desperation matches</w:t>
      </w:r>
    </w:p>
    <w:p w14:paraId="6C266A33" w14:textId="25F9A398" w:rsidR="00DB6E02" w:rsidRDefault="00DB6E02" w:rsidP="00DB6E02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Dispersion combined with R56 is what’s killing you</w:t>
      </w:r>
    </w:p>
    <w:p w14:paraId="7505B583" w14:textId="74AD1FDA" w:rsidR="00DB6E02" w:rsidRDefault="00DB6E02" w:rsidP="00DB6E0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39111CFD" wp14:editId="4E6786D9">
            <wp:extent cx="3271520" cy="2461213"/>
            <wp:effectExtent l="0" t="0" r="508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44" cy="246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D30D" w14:textId="02CD51A1" w:rsidR="00DB6E02" w:rsidRDefault="00DB6E02" w:rsidP="00DB6E0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Central dipoles are doing the heavy lifting for dispersion correction</w:t>
      </w:r>
    </w:p>
    <w:p w14:paraId="19C12F22" w14:textId="67B4B61A" w:rsidR="00DB6E02" w:rsidRDefault="00DB6E02" w:rsidP="00DB6E0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Also crucial for getting from A to B – so stuck with them</w:t>
      </w:r>
    </w:p>
    <w:p w14:paraId="1ABAF1D1" w14:textId="37EAB45D" w:rsidR="00DB6E02" w:rsidRDefault="00DB6E02" w:rsidP="00DB6E0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Very limited controls over the start/end dipoles because they are simply for controlling the beam trajectory coming in/exiting the splitter</w:t>
      </w:r>
    </w:p>
    <w:p w14:paraId="42162276" w14:textId="0DB1CFBE" w:rsidR="00DB6E02" w:rsidRDefault="00ED033D" w:rsidP="00DB6E0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Quads end up having to help more than “normal”</w:t>
      </w:r>
    </w:p>
    <w:p w14:paraId="797B5528" w14:textId="556A7F4E" w:rsidR="00ED033D" w:rsidRDefault="00ED033D" w:rsidP="00ED033D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Use phase advance to move around the “normalized dispersion plane” – once you get to a dipole, you have to be at the right place to change the dispersion</w:t>
      </w:r>
    </w:p>
    <w:p w14:paraId="71A2BC15" w14:textId="41B1E396" w:rsidR="00ED033D" w:rsidRDefault="00ED033D" w:rsidP="00ED033D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Impacts R56 and dispersion closure</w:t>
      </w:r>
    </w:p>
    <w:p w14:paraId="6074BEE4" w14:textId="59EC4AEA" w:rsidR="00ED033D" w:rsidRDefault="007A4DCC" w:rsidP="00ED033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At high E, positive momentum is positive. Opposite at low E</w:t>
      </w:r>
    </w:p>
    <w:p w14:paraId="5902E51F" w14:textId="06E9B297" w:rsidR="007A4DCC" w:rsidRDefault="007A4DCC" w:rsidP="007A4DC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Need to generate opposite momentum compactions at each end</w:t>
      </w:r>
    </w:p>
    <w:p w14:paraId="4E74F437" w14:textId="4F98465F" w:rsidR="007A4DCC" w:rsidRDefault="007A4DCC" w:rsidP="007A4DCC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Need negative dispersion at the two central dipoles for the high E</w:t>
      </w:r>
    </w:p>
    <w:p w14:paraId="1FD08002" w14:textId="21D9C56E" w:rsidR="007A4DCC" w:rsidRDefault="007A4DCC" w:rsidP="007A4DCC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Wrong directions at each place due to separation dipoles –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gotta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think about this. Can take the scenic route!</w:t>
      </w:r>
    </w:p>
    <w:p w14:paraId="3A77DA83" w14:textId="68B7675F" w:rsidR="007A4DCC" w:rsidRDefault="007A4DCC" w:rsidP="007A4DC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If the splitter went in the other direction, it would have been much nicer</w:t>
      </w:r>
    </w:p>
    <w:p w14:paraId="5F059701" w14:textId="2B378C16" w:rsidR="00353823" w:rsidRDefault="00EC20A4" w:rsidP="0035382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Would be good to come into this already addressing some of the dispersion,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… concerns.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So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we should be aware of this early, and be ready to “break walls” if needed.</w:t>
      </w:r>
    </w:p>
    <w:p w14:paraId="0D05F014" w14:textId="7D342173" w:rsidR="00EC20A4" w:rsidRDefault="00EC20A4" w:rsidP="00EC20A4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There will likely still be some brute-force matching</w:t>
      </w:r>
    </w:p>
    <w:p w14:paraId="53F4274C" w14:textId="53FCAC8F" w:rsidR="004A6FB1" w:rsidRDefault="004A6FB1" w:rsidP="004A6FB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Multi-function magnets MAY help, or may create more problems in the cross-planes. Worth looking into.</w:t>
      </w:r>
    </w:p>
    <w:p w14:paraId="1E2E942E" w14:textId="77777777" w:rsidR="004A6FB1" w:rsidRDefault="004A6FB1" w:rsidP="00EC20A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Separation:</w:t>
      </w:r>
    </w:p>
    <w:p w14:paraId="2198B8D9" w14:textId="51D21E5E" w:rsidR="00EC20A4" w:rsidRDefault="00EC20A4" w:rsidP="004A6FB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7044BA8B" wp14:editId="3E988BB3">
            <wp:extent cx="2812110" cy="211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29" cy="21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CBCD" w14:textId="19478781" w:rsidR="0028012D" w:rsidRDefault="0028012D" w:rsidP="0028012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Bring the splitters into consideration sooner than later, since they may take up more room than expected.</w:t>
      </w:r>
    </w:p>
    <w:p w14:paraId="682616EF" w14:textId="5D6DB50E" w:rsidR="0028012D" w:rsidRDefault="0028012D" w:rsidP="0028012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Stephen, CEBAF will be ~144 times larger – if you stretch this by 12X, you’d have a splitter that works for CEBAF.</w:t>
      </w:r>
    </w:p>
    <w:p w14:paraId="54C7CDA0" w14:textId="108DB870" w:rsidR="0028012D" w:rsidRDefault="0028012D" w:rsidP="0028012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Take length (~8 m) by 12 = 96 m.</w:t>
      </w:r>
    </w:p>
    <w:p w14:paraId="27E9694B" w14:textId="336147E9" w:rsidR="0028012D" w:rsidRDefault="0028012D" w:rsidP="0028012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Assuming same lattice used</w:t>
      </w:r>
    </w:p>
    <w:p w14:paraId="361093AE" w14:textId="1C4A00C2" w:rsidR="0028012D" w:rsidRDefault="0028012D" w:rsidP="0028012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At least the CEBAF beams will be closer in relative energy to each other – will make things easier</w:t>
      </w:r>
    </w:p>
    <w:p w14:paraId="5E0BDB15" w14:textId="1B3F4D35" w:rsidR="0028012D" w:rsidRDefault="0028012D" w:rsidP="0028012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Might need defocusing or multifunction more than dipoles</w:t>
      </w:r>
    </w:p>
    <w:p w14:paraId="6681B268" w14:textId="0EFF3AFD" w:rsidR="0028012D" w:rsidRDefault="0028012D" w:rsidP="0028012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Remember defocusing does wrong thing to dispersion</w:t>
      </w:r>
    </w:p>
    <w:p w14:paraId="7086BCCC" w14:textId="3226BA6F" w:rsidR="0028012D" w:rsidRDefault="0028012D" w:rsidP="0028012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You’re trying to create path length difference, which is created by angle.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So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you do need to have some amount of bend angle</w:t>
      </w:r>
    </w:p>
    <w:p w14:paraId="12CAF537" w14:textId="39B5286B" w:rsidR="0028012D" w:rsidRDefault="00EA75A2" w:rsidP="00EA75A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Angle X Length is pathlength difference</w:t>
      </w:r>
    </w:p>
    <w:p w14:paraId="75DC537B" w14:textId="58DF69F3" w:rsidR="00EA75A2" w:rsidRDefault="0051000A" w:rsidP="00EA75A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CBETA max orbit separation was 5 cm from one side to the other</w:t>
      </w:r>
    </w:p>
    <w:p w14:paraId="0DF07928" w14:textId="096540D6" w:rsidR="005C0B72" w:rsidRDefault="005C0B72" w:rsidP="00EA75A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~2 m difference between lowest and highest E beamlines at CEBAF</w:t>
      </w:r>
    </w:p>
    <w:p w14:paraId="0C74FEED" w14:textId="23B4F33E" w:rsidR="00C839D9" w:rsidRDefault="00C839D9" w:rsidP="00EA75A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 Magnets:</w:t>
      </w:r>
    </w:p>
    <w:p w14:paraId="6FE44585" w14:textId="60DE4CE9" w:rsidR="00C839D9" w:rsidRDefault="00C839D9" w:rsidP="00C839D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7A73FA8D" wp14:editId="2A6FF03B">
            <wp:extent cx="2632171" cy="17881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6" t="27746" r="22209" b="28897"/>
                    <a:stretch/>
                  </pic:blipFill>
                  <pic:spPr bwMode="auto">
                    <a:xfrm>
                      <a:off x="0" y="0"/>
                      <a:ext cx="2645969" cy="179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97DB5" w14:textId="4B1C2218" w:rsidR="00C839D9" w:rsidRDefault="00C839D9" w:rsidP="00C839D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Open midplane – fields opposite, 3 cm separation between beams</w:t>
      </w:r>
    </w:p>
    <w:p w14:paraId="1154BF60" w14:textId="11B58911" w:rsidR="00C839D9" w:rsidRDefault="00C839D9" w:rsidP="00C839D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Whole two magnets are less than 20 cm</w:t>
      </w:r>
    </w:p>
    <w:p w14:paraId="7C580ADE" w14:textId="5FF70233" w:rsidR="00C839D9" w:rsidRDefault="00C839D9" w:rsidP="00C839D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Might be worth looking at arc cell design that sits around minimum of parabola</w:t>
      </w:r>
    </w:p>
    <w:p w14:paraId="706ED62D" w14:textId="54FECC98" w:rsidR="00C839D9" w:rsidRDefault="00C839D9" w:rsidP="00C839D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Magnets already on the edge of being possible…but optimizing for TOF might make magnet and SR concerns worse</w:t>
      </w:r>
    </w:p>
    <w:p w14:paraId="4DFBC407" w14:textId="38B12EAB" w:rsidR="00C839D9" w:rsidRDefault="00C839D9" w:rsidP="00C839D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Using combined-function magnets:</w:t>
      </w:r>
    </w:p>
    <w:p w14:paraId="005821E1" w14:textId="373930EA" w:rsidR="00C839D9" w:rsidRDefault="00C839D9" w:rsidP="00C839D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had 2 designs for momentum compaction = 0</w:t>
      </w:r>
    </w:p>
    <w:p w14:paraId="281645DE" w14:textId="21102A5A" w:rsidR="00C839D9" w:rsidRDefault="00C839D9" w:rsidP="00C839D9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1 done with combined function magnets</w:t>
      </w:r>
    </w:p>
    <w:p w14:paraId="04358369" w14:textId="54FEFFFD" w:rsidR="00C839D9" w:rsidRDefault="00C839D9" w:rsidP="00C839D9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Dramatically better</w:t>
      </w:r>
    </w:p>
    <w:p w14:paraId="55AF7B34" w14:textId="607EAE50" w:rsidR="00C839D9" w:rsidRDefault="00C839D9" w:rsidP="00C839D9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Better packing</w:t>
      </w:r>
    </w:p>
    <w:p w14:paraId="76F21271" w14:textId="16B23C2E" w:rsidR="00C839D9" w:rsidRDefault="00C839D9" w:rsidP="00C839D9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Better dispersion</w:t>
      </w:r>
    </w:p>
    <w:p w14:paraId="4EBB787E" w14:textId="4587CDEE" w:rsidR="00C839D9" w:rsidRDefault="00251550" w:rsidP="00C839D9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Better beta</w:t>
      </w:r>
    </w:p>
    <w:p w14:paraId="05F41069" w14:textId="57D2515B" w:rsidR="00251550" w:rsidRDefault="00251550" w:rsidP="0025155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In the middle of the splitter is where it is best to use combined function magnets</w:t>
      </w:r>
    </w:p>
    <w:p w14:paraId="3A88010D" w14:textId="7AB2829A" w:rsidR="00251550" w:rsidRDefault="00251550" w:rsidP="00251550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On the ends, not really in a place where you can help anything except orbit separation</w:t>
      </w:r>
    </w:p>
    <w:p w14:paraId="4BA953F1" w14:textId="12E3D39C" w:rsidR="0020261B" w:rsidRDefault="00251550" w:rsidP="0020261B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 – will we have 2 or 4 splitters?</w:t>
      </w:r>
    </w:p>
    <w:p w14:paraId="4939B8C0" w14:textId="4A194B62" w:rsidR="0020261B" w:rsidRDefault="0020261B" w:rsidP="0020261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need well defined point A and point B in order to do this.</w:t>
      </w:r>
    </w:p>
    <w:p w14:paraId="15C3F737" w14:textId="6B59C821" w:rsidR="0020261B" w:rsidRPr="009E6EFD" w:rsidRDefault="0020261B" w:rsidP="009E6EF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Define canvas based upon drawings,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1E543F3F" w14:textId="77777777" w:rsidR="00624502" w:rsidRDefault="007F26F1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1E729BDE" w:rsidR="00624502" w:rsidRDefault="00E432E0" w:rsidP="00624502">
      <w:r>
        <w:t xml:space="preserve"> </w:t>
      </w:r>
      <w:r w:rsidR="009657E7">
        <w:t>Need to determine boundary conditions first, then move forward!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7F26F1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61F94E25" w14:textId="0762D4A2" w:rsidR="00624502" w:rsidRPr="00335EC5" w:rsidRDefault="00916690" w:rsidP="00EA2EE8">
            <w:pPr>
              <w:ind w:left="0"/>
            </w:pPr>
            <w:r>
              <w:t>Get the files for the optics around the splitter/matching</w:t>
            </w:r>
          </w:p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23AB9D4D" w:rsidR="00624502" w:rsidRDefault="00916690" w:rsidP="00EA2EE8">
            <w:pPr>
              <w:ind w:left="0"/>
            </w:pPr>
            <w:r>
              <w:lastRenderedPageBreak/>
              <w:t>Kitty/Ryan</w:t>
            </w: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10930AC6" w14:textId="77777777" w:rsidR="002370C5" w:rsidRDefault="002370C5" w:rsidP="002370C5">
      <w:pPr>
        <w:pStyle w:val="Heading2"/>
      </w:pPr>
    </w:p>
    <w:p w14:paraId="7411084C" w14:textId="69ED6378" w:rsidR="002370C5" w:rsidRDefault="007F26F1" w:rsidP="002370C5">
      <w:pPr>
        <w:pStyle w:val="Heading2"/>
      </w:pPr>
      <w:sdt>
        <w:sdtPr>
          <w:alias w:val="Agenda 1, time allotted:"/>
          <w:tag w:val="Agenda 1, time allotted:"/>
          <w:id w:val="-68584047"/>
          <w:placeholder>
            <w:docPart w:val="F7BDA986FD91DF4BADC20D08C11CA5B7"/>
          </w:placeholder>
          <w:temporary/>
          <w:showingPlcHdr/>
          <w15:appearance w15:val="hidden"/>
        </w:sdtPr>
        <w:sdtEndPr/>
        <w:sdtContent>
          <w:r w:rsidR="002370C5">
            <w:t>Time allotted</w:t>
          </w:r>
        </w:sdtContent>
      </w:sdt>
      <w:r w:rsidR="002370C5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1851939546"/>
          <w:placeholder>
            <w:docPart w:val="0E676D9C5B3A3248804DB75F260839C6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01251">
            <w:rPr>
              <w:rStyle w:val="SubtleEmphasis"/>
            </w:rPr>
            <w:t>1</w:t>
          </w:r>
          <w:r w:rsidR="002370C5">
            <w:rPr>
              <w:rStyle w:val="SubtleEmphasis"/>
            </w:rPr>
            <w:t>5 minutes</w:t>
          </w:r>
        </w:sdtContent>
      </w:sdt>
      <w:r w:rsidR="002370C5">
        <w:t xml:space="preserve"> | </w:t>
      </w:r>
      <w:sdt>
        <w:sdtPr>
          <w:alias w:val="Agenda 1, agenda topic:"/>
          <w:tag w:val="Agenda 1, agenda topic:"/>
          <w:id w:val="112265539"/>
          <w:placeholder>
            <w:docPart w:val="0AB15FD706BBBA4C9EDDC8611CC93EEE"/>
          </w:placeholder>
          <w:temporary/>
          <w:showingPlcHdr/>
          <w15:appearance w15:val="hidden"/>
        </w:sdtPr>
        <w:sdtEndPr/>
        <w:sdtContent>
          <w:r w:rsidR="002370C5">
            <w:t>Agenda topic</w:t>
          </w:r>
        </w:sdtContent>
      </w:sdt>
      <w:r w:rsidR="002370C5">
        <w:rPr>
          <w:rStyle w:val="SubtleEmphasis"/>
        </w:rPr>
        <w:t xml:space="preserve"> </w:t>
      </w:r>
      <w:r w:rsidR="0041586F">
        <w:rPr>
          <w:rStyle w:val="SubtleEmphasis"/>
        </w:rPr>
        <w:t>AOB</w:t>
      </w:r>
      <w:r w:rsidR="002370C5">
        <w:t xml:space="preserve"> | </w:t>
      </w:r>
      <w:sdt>
        <w:sdtPr>
          <w:alias w:val="Agenda 1, presenter:"/>
          <w:tag w:val="Agenda 1, presenter:"/>
          <w:id w:val="-1447236357"/>
          <w:placeholder>
            <w:docPart w:val="6C0E5D333128F344B311294C13E86B43"/>
          </w:placeholder>
          <w:temporary/>
          <w:showingPlcHdr/>
          <w15:appearance w15:val="hidden"/>
        </w:sdtPr>
        <w:sdtEndPr/>
        <w:sdtContent>
          <w:r w:rsidR="002370C5">
            <w:t>Presenter</w:t>
          </w:r>
        </w:sdtContent>
      </w:sdt>
      <w:r w:rsidR="002370C5">
        <w:t xml:space="preserve"> </w:t>
      </w:r>
      <w:r w:rsidR="0041586F">
        <w:rPr>
          <w:rStyle w:val="SubtleEmphasis"/>
        </w:rPr>
        <w:t>All</w:t>
      </w:r>
    </w:p>
    <w:p w14:paraId="68E7CE9F" w14:textId="26D31275" w:rsidR="00D73826" w:rsidRDefault="009657E7" w:rsidP="00D46EB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Not in meeting, but mentioning:</w:t>
      </w:r>
    </w:p>
    <w:p w14:paraId="0A77ECDF" w14:textId="2641E452" w:rsidR="009657E7" w:rsidRDefault="009657E7" w:rsidP="009657E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Be aware of DOE rules for travel. Looking into options for a tour/visit of CEBAF, but will rely heavily on DOE travel restrictions. </w:t>
      </w:r>
    </w:p>
    <w:p w14:paraId="48E0DBE8" w14:textId="12A0935E" w:rsidR="009657E7" w:rsidRPr="00D46EBB" w:rsidRDefault="009657E7" w:rsidP="009657E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Requires some relatively significant planning time, but have started looking into it here at JLab.</w:t>
      </w:r>
    </w:p>
    <w:p w14:paraId="0CD217CA" w14:textId="6022664F" w:rsidR="002370C5" w:rsidRDefault="007F26F1" w:rsidP="002370C5">
      <w:sdt>
        <w:sdtPr>
          <w:alias w:val="Agenda 1, conclusion:"/>
          <w:tag w:val="Agenda 1, conclusion:"/>
          <w:id w:val="-1046520589"/>
          <w:placeholder>
            <w:docPart w:val="85CFF7564C044A46AF993BF6E4DC0711"/>
          </w:placeholder>
          <w:temporary/>
          <w:showingPlcHdr/>
          <w15:appearance w15:val="hidden"/>
        </w:sdtPr>
        <w:sdtEndPr/>
        <w:sdtContent>
          <w:r w:rsidR="002370C5" w:rsidRPr="004C65AC">
            <w:rPr>
              <w:rStyle w:val="Heading4Char"/>
            </w:rPr>
            <w:t>Conclusion</w:t>
          </w:r>
        </w:sdtContent>
      </w:sdt>
      <w:r w:rsidR="002370C5">
        <w:t xml:space="preserve"> </w:t>
      </w:r>
    </w:p>
    <w:p w14:paraId="22BBD997" w14:textId="0375160F" w:rsidR="003B3B32" w:rsidRDefault="003B3B32" w:rsidP="002370C5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2370C5" w:rsidRPr="00E52810" w14:paraId="43824AA9" w14:textId="77777777" w:rsidTr="001A35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7C8E4752" w14:textId="77777777" w:rsidR="002370C5" w:rsidRPr="00E52810" w:rsidRDefault="007F26F1" w:rsidP="001A3593">
            <w:sdt>
              <w:sdtPr>
                <w:alias w:val="Agenda 1, action items:"/>
                <w:tag w:val="Agenda 1, action items:"/>
                <w:id w:val="926697590"/>
                <w:placeholder>
                  <w:docPart w:val="3AD6E1EA979EAF4BBB5CA37E2E3DA18D"/>
                </w:placeholder>
                <w:temporary/>
                <w:showingPlcHdr/>
                <w15:appearance w15:val="hidden"/>
              </w:sdtPr>
              <w:sdtEndPr/>
              <w:sdtContent>
                <w:r w:rsidR="002370C5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816764001"/>
            <w:placeholder>
              <w:docPart w:val="21B13325CFC4E64B8B6BD4BFA05C6F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9530B06" w14:textId="77777777" w:rsidR="002370C5" w:rsidRPr="00E52810" w:rsidRDefault="002370C5" w:rsidP="001A3593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239801544"/>
            <w:placeholder>
              <w:docPart w:val="383FD714A92B174087B536701AB79A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01DAD74D" w14:textId="77777777" w:rsidR="002370C5" w:rsidRPr="00E52810" w:rsidRDefault="002370C5" w:rsidP="001A3593">
                <w:r w:rsidRPr="00E52810">
                  <w:t>Deadline</w:t>
                </w:r>
              </w:p>
            </w:tc>
          </w:sdtContent>
        </w:sdt>
      </w:tr>
      <w:tr w:rsidR="002370C5" w:rsidRPr="00E52810" w14:paraId="522A6315" w14:textId="77777777" w:rsidTr="001A3593">
        <w:trPr>
          <w:trHeight w:val="426"/>
        </w:trPr>
        <w:tc>
          <w:tcPr>
            <w:tcW w:w="6117" w:type="dxa"/>
          </w:tcPr>
          <w:p w14:paraId="78771D3F" w14:textId="77777777" w:rsidR="002370C5" w:rsidRPr="00335EC5" w:rsidRDefault="002370C5" w:rsidP="001A3593">
            <w:pPr>
              <w:ind w:left="0"/>
            </w:pPr>
          </w:p>
          <w:p w14:paraId="0CA9E14B" w14:textId="52E39A25" w:rsidR="002370C5" w:rsidRPr="00335EC5" w:rsidRDefault="002370C5" w:rsidP="001A3593">
            <w:pPr>
              <w:ind w:left="0"/>
            </w:pPr>
          </w:p>
        </w:tc>
        <w:tc>
          <w:tcPr>
            <w:tcW w:w="2184" w:type="dxa"/>
          </w:tcPr>
          <w:p w14:paraId="6C34A0D5" w14:textId="77777777" w:rsidR="002370C5" w:rsidRDefault="002370C5" w:rsidP="001A3593">
            <w:pPr>
              <w:ind w:left="0"/>
            </w:pPr>
          </w:p>
        </w:tc>
        <w:tc>
          <w:tcPr>
            <w:tcW w:w="2184" w:type="dxa"/>
          </w:tcPr>
          <w:p w14:paraId="3A0AFA20" w14:textId="77777777" w:rsidR="002370C5" w:rsidRPr="00E52810" w:rsidRDefault="002370C5" w:rsidP="001A3593">
            <w:pPr>
              <w:ind w:left="0"/>
            </w:pPr>
          </w:p>
        </w:tc>
      </w:tr>
    </w:tbl>
    <w:p w14:paraId="14BB0F73" w14:textId="77777777" w:rsidR="00E47DA1" w:rsidRDefault="00E47DA1" w:rsidP="002431D7">
      <w:pPr>
        <w:pStyle w:val="Heading2"/>
        <w:ind w:left="0"/>
      </w:pPr>
    </w:p>
    <w:p w14:paraId="45309941" w14:textId="63294538" w:rsidR="0017681F" w:rsidRDefault="007F26F1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7D398BF5" w:rsidR="004C65AC" w:rsidRDefault="00D13B39" w:rsidP="0071181D">
      <w:pPr>
        <w:ind w:left="0"/>
      </w:pPr>
      <w:r>
        <w:t xml:space="preserve">Pathway to Repository: </w:t>
      </w:r>
      <w:hyperlink r:id="rId16" w:history="1">
        <w:r w:rsidRPr="003538F6">
          <w:rPr>
            <w:rStyle w:val="Hyperlink"/>
          </w:rPr>
          <w:t>https://jeffersonlab-my.sharepoint.com/:f:/r/personal/tristan_jlab_org/Documents/Grad%20Student%202019/Graduate%20Student%20Steering/CEBAF%20FFA%20Working%20Group?csf=1&amp;web=1&amp;e=78bf9R</w:t>
        </w:r>
      </w:hyperlink>
    </w:p>
    <w:p w14:paraId="11FB8926" w14:textId="4A66F98A" w:rsidR="00D85AA7" w:rsidRPr="00D85AA7" w:rsidRDefault="00D85AA7" w:rsidP="0071181D">
      <w:pPr>
        <w:ind w:left="0"/>
        <w:rPr>
          <w:color w:val="FF0000"/>
          <w:sz w:val="40"/>
          <w:szCs w:val="40"/>
        </w:rPr>
      </w:pPr>
    </w:p>
    <w:sectPr w:rsidR="00D85AA7" w:rsidRPr="00D85AA7" w:rsidSect="00CB50F2">
      <w:footerReference w:type="default" r:id="rId17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64CB5" w14:textId="77777777" w:rsidR="007F26F1" w:rsidRDefault="007F26F1">
      <w:pPr>
        <w:spacing w:after="0"/>
      </w:pPr>
      <w:r>
        <w:separator/>
      </w:r>
    </w:p>
  </w:endnote>
  <w:endnote w:type="continuationSeparator" w:id="0">
    <w:p w14:paraId="50A53A4B" w14:textId="77777777" w:rsidR="007F26F1" w:rsidRDefault="007F26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7B940" w14:textId="77777777" w:rsidR="007F26F1" w:rsidRDefault="007F26F1">
      <w:pPr>
        <w:spacing w:after="0"/>
      </w:pPr>
      <w:r>
        <w:separator/>
      </w:r>
    </w:p>
  </w:footnote>
  <w:footnote w:type="continuationSeparator" w:id="0">
    <w:p w14:paraId="3A2B7E42" w14:textId="77777777" w:rsidR="007F26F1" w:rsidRDefault="007F26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21"/>
  </w:num>
  <w:num w:numId="14">
    <w:abstractNumId w:val="10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12"/>
  </w:num>
  <w:num w:numId="20">
    <w:abstractNumId w:val="18"/>
  </w:num>
  <w:num w:numId="21">
    <w:abstractNumId w:val="11"/>
  </w:num>
  <w:num w:numId="22">
    <w:abstractNumId w:val="2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6075"/>
    <w:rsid w:val="0002769B"/>
    <w:rsid w:val="00027770"/>
    <w:rsid w:val="0003081E"/>
    <w:rsid w:val="00031209"/>
    <w:rsid w:val="000343DB"/>
    <w:rsid w:val="00036368"/>
    <w:rsid w:val="00044395"/>
    <w:rsid w:val="00046653"/>
    <w:rsid w:val="00047381"/>
    <w:rsid w:val="000515BB"/>
    <w:rsid w:val="00051EB1"/>
    <w:rsid w:val="00052D3A"/>
    <w:rsid w:val="00062471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C02C1"/>
    <w:rsid w:val="000C6048"/>
    <w:rsid w:val="000D352F"/>
    <w:rsid w:val="000D6F16"/>
    <w:rsid w:val="000D7BAE"/>
    <w:rsid w:val="000F32BC"/>
    <w:rsid w:val="000F3D72"/>
    <w:rsid w:val="000F6FD7"/>
    <w:rsid w:val="000F7DDE"/>
    <w:rsid w:val="001005E5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4F64"/>
    <w:rsid w:val="0019660A"/>
    <w:rsid w:val="001B7CD6"/>
    <w:rsid w:val="001C39C9"/>
    <w:rsid w:val="001C4546"/>
    <w:rsid w:val="001C4DDE"/>
    <w:rsid w:val="001D45C7"/>
    <w:rsid w:val="001D586A"/>
    <w:rsid w:val="001E4DD6"/>
    <w:rsid w:val="001F0946"/>
    <w:rsid w:val="001F0D83"/>
    <w:rsid w:val="001F2E18"/>
    <w:rsid w:val="001F3798"/>
    <w:rsid w:val="001F3C8C"/>
    <w:rsid w:val="001F5821"/>
    <w:rsid w:val="0020261B"/>
    <w:rsid w:val="002114C0"/>
    <w:rsid w:val="00213BCE"/>
    <w:rsid w:val="00222293"/>
    <w:rsid w:val="00227CDE"/>
    <w:rsid w:val="00234813"/>
    <w:rsid w:val="002370C5"/>
    <w:rsid w:val="00240175"/>
    <w:rsid w:val="002431D7"/>
    <w:rsid w:val="002505B7"/>
    <w:rsid w:val="00250D1E"/>
    <w:rsid w:val="00251550"/>
    <w:rsid w:val="00260842"/>
    <w:rsid w:val="00265786"/>
    <w:rsid w:val="0026629F"/>
    <w:rsid w:val="0028012D"/>
    <w:rsid w:val="00286AA6"/>
    <w:rsid w:val="00287F2E"/>
    <w:rsid w:val="0029112C"/>
    <w:rsid w:val="00292A16"/>
    <w:rsid w:val="00293351"/>
    <w:rsid w:val="002A0C69"/>
    <w:rsid w:val="002A21E0"/>
    <w:rsid w:val="002A23A4"/>
    <w:rsid w:val="002A704C"/>
    <w:rsid w:val="002A777C"/>
    <w:rsid w:val="002B2C82"/>
    <w:rsid w:val="002B3389"/>
    <w:rsid w:val="002B476D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7469"/>
    <w:rsid w:val="002F4ABE"/>
    <w:rsid w:val="00300601"/>
    <w:rsid w:val="00315B88"/>
    <w:rsid w:val="0033108C"/>
    <w:rsid w:val="00334243"/>
    <w:rsid w:val="00334B7C"/>
    <w:rsid w:val="00335EC5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1B81"/>
    <w:rsid w:val="003C1FAB"/>
    <w:rsid w:val="003C20E2"/>
    <w:rsid w:val="003C23D6"/>
    <w:rsid w:val="003C2F0F"/>
    <w:rsid w:val="003C6B6C"/>
    <w:rsid w:val="003C781B"/>
    <w:rsid w:val="003D4FB6"/>
    <w:rsid w:val="003D69AF"/>
    <w:rsid w:val="003D72F1"/>
    <w:rsid w:val="003E03D1"/>
    <w:rsid w:val="003F1248"/>
    <w:rsid w:val="00401C66"/>
    <w:rsid w:val="00404C8E"/>
    <w:rsid w:val="00407699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2433"/>
    <w:rsid w:val="00470ED7"/>
    <w:rsid w:val="004713BF"/>
    <w:rsid w:val="00473149"/>
    <w:rsid w:val="00473BA5"/>
    <w:rsid w:val="004777FC"/>
    <w:rsid w:val="00477CA6"/>
    <w:rsid w:val="00486339"/>
    <w:rsid w:val="00491E57"/>
    <w:rsid w:val="00496F93"/>
    <w:rsid w:val="004A08F9"/>
    <w:rsid w:val="004A6FB1"/>
    <w:rsid w:val="004B234E"/>
    <w:rsid w:val="004C65AC"/>
    <w:rsid w:val="004C6DBF"/>
    <w:rsid w:val="004D1A45"/>
    <w:rsid w:val="004E3B8D"/>
    <w:rsid w:val="0050314C"/>
    <w:rsid w:val="00507BBC"/>
    <w:rsid w:val="0051000A"/>
    <w:rsid w:val="0051545C"/>
    <w:rsid w:val="00515C50"/>
    <w:rsid w:val="00516C17"/>
    <w:rsid w:val="0052642B"/>
    <w:rsid w:val="005323D9"/>
    <w:rsid w:val="00537EC6"/>
    <w:rsid w:val="00540E10"/>
    <w:rsid w:val="00544F04"/>
    <w:rsid w:val="00557792"/>
    <w:rsid w:val="00561899"/>
    <w:rsid w:val="00563B6E"/>
    <w:rsid w:val="005649AF"/>
    <w:rsid w:val="00570730"/>
    <w:rsid w:val="00573FB0"/>
    <w:rsid w:val="0057538F"/>
    <w:rsid w:val="005818BA"/>
    <w:rsid w:val="00585AC7"/>
    <w:rsid w:val="005914C0"/>
    <w:rsid w:val="0059417D"/>
    <w:rsid w:val="005A5D1A"/>
    <w:rsid w:val="005A6C51"/>
    <w:rsid w:val="005A76F9"/>
    <w:rsid w:val="005B057B"/>
    <w:rsid w:val="005B555B"/>
    <w:rsid w:val="005C0B72"/>
    <w:rsid w:val="005C56C7"/>
    <w:rsid w:val="005C6C45"/>
    <w:rsid w:val="005E641C"/>
    <w:rsid w:val="005E7CDA"/>
    <w:rsid w:val="005E7D19"/>
    <w:rsid w:val="006022F5"/>
    <w:rsid w:val="00605AD2"/>
    <w:rsid w:val="006066B7"/>
    <w:rsid w:val="00610E65"/>
    <w:rsid w:val="0062153C"/>
    <w:rsid w:val="00621E9B"/>
    <w:rsid w:val="00624502"/>
    <w:rsid w:val="00624671"/>
    <w:rsid w:val="00633D5D"/>
    <w:rsid w:val="00634AA1"/>
    <w:rsid w:val="00645433"/>
    <w:rsid w:val="00650922"/>
    <w:rsid w:val="00654FE8"/>
    <w:rsid w:val="006552CC"/>
    <w:rsid w:val="0066086F"/>
    <w:rsid w:val="006630CE"/>
    <w:rsid w:val="00672A6F"/>
    <w:rsid w:val="00674ED8"/>
    <w:rsid w:val="006846D4"/>
    <w:rsid w:val="006905BF"/>
    <w:rsid w:val="006928B4"/>
    <w:rsid w:val="00695607"/>
    <w:rsid w:val="006B03AB"/>
    <w:rsid w:val="006C4A79"/>
    <w:rsid w:val="006C4B0B"/>
    <w:rsid w:val="006C581B"/>
    <w:rsid w:val="006C673C"/>
    <w:rsid w:val="006D5397"/>
    <w:rsid w:val="006D571F"/>
    <w:rsid w:val="006E046C"/>
    <w:rsid w:val="006E0512"/>
    <w:rsid w:val="006E14CA"/>
    <w:rsid w:val="006E3573"/>
    <w:rsid w:val="006E666F"/>
    <w:rsid w:val="006E696B"/>
    <w:rsid w:val="006E7F90"/>
    <w:rsid w:val="006F3AB3"/>
    <w:rsid w:val="006F463D"/>
    <w:rsid w:val="006F5A3F"/>
    <w:rsid w:val="006F66AA"/>
    <w:rsid w:val="0071181D"/>
    <w:rsid w:val="00712B38"/>
    <w:rsid w:val="007136C5"/>
    <w:rsid w:val="00714174"/>
    <w:rsid w:val="00717FFC"/>
    <w:rsid w:val="0072399B"/>
    <w:rsid w:val="007253CC"/>
    <w:rsid w:val="0072598A"/>
    <w:rsid w:val="00730D8E"/>
    <w:rsid w:val="0073416C"/>
    <w:rsid w:val="00734330"/>
    <w:rsid w:val="00737F31"/>
    <w:rsid w:val="007450BB"/>
    <w:rsid w:val="0074531C"/>
    <w:rsid w:val="00765240"/>
    <w:rsid w:val="007654AE"/>
    <w:rsid w:val="0076751B"/>
    <w:rsid w:val="00771233"/>
    <w:rsid w:val="007768E0"/>
    <w:rsid w:val="00780475"/>
    <w:rsid w:val="00783CFE"/>
    <w:rsid w:val="00784606"/>
    <w:rsid w:val="00790D31"/>
    <w:rsid w:val="007936B8"/>
    <w:rsid w:val="00794C86"/>
    <w:rsid w:val="00796E71"/>
    <w:rsid w:val="0079760B"/>
    <w:rsid w:val="007A0528"/>
    <w:rsid w:val="007A4DCC"/>
    <w:rsid w:val="007B0520"/>
    <w:rsid w:val="007B1A85"/>
    <w:rsid w:val="007B20CD"/>
    <w:rsid w:val="007B5167"/>
    <w:rsid w:val="007B69C8"/>
    <w:rsid w:val="007B7639"/>
    <w:rsid w:val="007C3CBD"/>
    <w:rsid w:val="007C6EE6"/>
    <w:rsid w:val="007D7EB1"/>
    <w:rsid w:val="007E2BE2"/>
    <w:rsid w:val="007E2E7E"/>
    <w:rsid w:val="007E6803"/>
    <w:rsid w:val="007F26F1"/>
    <w:rsid w:val="007F4AC1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40B10"/>
    <w:rsid w:val="00840F11"/>
    <w:rsid w:val="008431CB"/>
    <w:rsid w:val="00847736"/>
    <w:rsid w:val="00851630"/>
    <w:rsid w:val="0085532C"/>
    <w:rsid w:val="008612C1"/>
    <w:rsid w:val="00861B3A"/>
    <w:rsid w:val="00863BE4"/>
    <w:rsid w:val="00864D66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3745"/>
    <w:rsid w:val="008D6478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16690"/>
    <w:rsid w:val="00923D17"/>
    <w:rsid w:val="00925D8B"/>
    <w:rsid w:val="00933AF6"/>
    <w:rsid w:val="0093449B"/>
    <w:rsid w:val="00945521"/>
    <w:rsid w:val="00952A46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A368F"/>
    <w:rsid w:val="009A4BAE"/>
    <w:rsid w:val="009B1CF2"/>
    <w:rsid w:val="009B269D"/>
    <w:rsid w:val="009C47D4"/>
    <w:rsid w:val="009D1809"/>
    <w:rsid w:val="009D3A70"/>
    <w:rsid w:val="009D4C90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226F9"/>
    <w:rsid w:val="00A35BD2"/>
    <w:rsid w:val="00A450EF"/>
    <w:rsid w:val="00A46C39"/>
    <w:rsid w:val="00A537D4"/>
    <w:rsid w:val="00A541A1"/>
    <w:rsid w:val="00A61375"/>
    <w:rsid w:val="00A63038"/>
    <w:rsid w:val="00A663FA"/>
    <w:rsid w:val="00A725DD"/>
    <w:rsid w:val="00A76AA0"/>
    <w:rsid w:val="00A8145A"/>
    <w:rsid w:val="00A85CB1"/>
    <w:rsid w:val="00A902EE"/>
    <w:rsid w:val="00A909AC"/>
    <w:rsid w:val="00A94462"/>
    <w:rsid w:val="00A961A6"/>
    <w:rsid w:val="00A979E1"/>
    <w:rsid w:val="00AA1A00"/>
    <w:rsid w:val="00AB27CB"/>
    <w:rsid w:val="00AB6DA9"/>
    <w:rsid w:val="00AC512F"/>
    <w:rsid w:val="00AD059A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7C7"/>
    <w:rsid w:val="00B02C9E"/>
    <w:rsid w:val="00B034F0"/>
    <w:rsid w:val="00B047E8"/>
    <w:rsid w:val="00B0522E"/>
    <w:rsid w:val="00B05F2F"/>
    <w:rsid w:val="00B133A7"/>
    <w:rsid w:val="00B26B0B"/>
    <w:rsid w:val="00B27A45"/>
    <w:rsid w:val="00B300B7"/>
    <w:rsid w:val="00B355F8"/>
    <w:rsid w:val="00B36C23"/>
    <w:rsid w:val="00B37721"/>
    <w:rsid w:val="00B45575"/>
    <w:rsid w:val="00B45E12"/>
    <w:rsid w:val="00B514A9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B6864"/>
    <w:rsid w:val="00BC7A7C"/>
    <w:rsid w:val="00BD4EC3"/>
    <w:rsid w:val="00BE6B70"/>
    <w:rsid w:val="00BE73AB"/>
    <w:rsid w:val="00BF3157"/>
    <w:rsid w:val="00BF6148"/>
    <w:rsid w:val="00C07D88"/>
    <w:rsid w:val="00C10C8A"/>
    <w:rsid w:val="00C10D87"/>
    <w:rsid w:val="00C2001D"/>
    <w:rsid w:val="00C35F68"/>
    <w:rsid w:val="00C44AA3"/>
    <w:rsid w:val="00C52EBF"/>
    <w:rsid w:val="00C55BBF"/>
    <w:rsid w:val="00C62B6F"/>
    <w:rsid w:val="00C6367E"/>
    <w:rsid w:val="00C65813"/>
    <w:rsid w:val="00C70AC5"/>
    <w:rsid w:val="00C70B41"/>
    <w:rsid w:val="00C70D46"/>
    <w:rsid w:val="00C8004D"/>
    <w:rsid w:val="00C839D9"/>
    <w:rsid w:val="00C85C67"/>
    <w:rsid w:val="00C87C47"/>
    <w:rsid w:val="00C9013A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6936"/>
    <w:rsid w:val="00CC1C26"/>
    <w:rsid w:val="00CC48AC"/>
    <w:rsid w:val="00CC4E74"/>
    <w:rsid w:val="00CC52C9"/>
    <w:rsid w:val="00CD2101"/>
    <w:rsid w:val="00CE5D16"/>
    <w:rsid w:val="00CE7473"/>
    <w:rsid w:val="00CF07DA"/>
    <w:rsid w:val="00CF3F76"/>
    <w:rsid w:val="00CF5C61"/>
    <w:rsid w:val="00CF62D6"/>
    <w:rsid w:val="00D116F2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48CC"/>
    <w:rsid w:val="00D35C50"/>
    <w:rsid w:val="00D41156"/>
    <w:rsid w:val="00D42391"/>
    <w:rsid w:val="00D42568"/>
    <w:rsid w:val="00D46EBB"/>
    <w:rsid w:val="00D522D2"/>
    <w:rsid w:val="00D5757D"/>
    <w:rsid w:val="00D6108E"/>
    <w:rsid w:val="00D6466C"/>
    <w:rsid w:val="00D67A39"/>
    <w:rsid w:val="00D73826"/>
    <w:rsid w:val="00D81D05"/>
    <w:rsid w:val="00D83E05"/>
    <w:rsid w:val="00D85AA7"/>
    <w:rsid w:val="00D90A37"/>
    <w:rsid w:val="00D9214D"/>
    <w:rsid w:val="00D93B36"/>
    <w:rsid w:val="00DB1B9E"/>
    <w:rsid w:val="00DB2782"/>
    <w:rsid w:val="00DB6E02"/>
    <w:rsid w:val="00DC2307"/>
    <w:rsid w:val="00DC312C"/>
    <w:rsid w:val="00DC3EFD"/>
    <w:rsid w:val="00DC4444"/>
    <w:rsid w:val="00DC49BA"/>
    <w:rsid w:val="00DC59E9"/>
    <w:rsid w:val="00DC6F9F"/>
    <w:rsid w:val="00DD394A"/>
    <w:rsid w:val="00DD7F69"/>
    <w:rsid w:val="00DE1E1D"/>
    <w:rsid w:val="00DE2FCC"/>
    <w:rsid w:val="00DE3BA0"/>
    <w:rsid w:val="00DE5CB0"/>
    <w:rsid w:val="00DE6BCE"/>
    <w:rsid w:val="00DF066A"/>
    <w:rsid w:val="00DF31C5"/>
    <w:rsid w:val="00DF4845"/>
    <w:rsid w:val="00E0758F"/>
    <w:rsid w:val="00E119C3"/>
    <w:rsid w:val="00E11E1A"/>
    <w:rsid w:val="00E16E75"/>
    <w:rsid w:val="00E20DB6"/>
    <w:rsid w:val="00E22980"/>
    <w:rsid w:val="00E31CC0"/>
    <w:rsid w:val="00E32A79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82A48"/>
    <w:rsid w:val="00E86B06"/>
    <w:rsid w:val="00E923A6"/>
    <w:rsid w:val="00E951C2"/>
    <w:rsid w:val="00E95F2D"/>
    <w:rsid w:val="00E96117"/>
    <w:rsid w:val="00E97830"/>
    <w:rsid w:val="00EA0C57"/>
    <w:rsid w:val="00EA542A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F3A27"/>
    <w:rsid w:val="00EF4503"/>
    <w:rsid w:val="00F00876"/>
    <w:rsid w:val="00F07082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701"/>
    <w:rsid w:val="00F37513"/>
    <w:rsid w:val="00F406DB"/>
    <w:rsid w:val="00F40B7C"/>
    <w:rsid w:val="00F45ED3"/>
    <w:rsid w:val="00F50090"/>
    <w:rsid w:val="00F505E2"/>
    <w:rsid w:val="00F560A1"/>
    <w:rsid w:val="00F65675"/>
    <w:rsid w:val="00F66067"/>
    <w:rsid w:val="00F66902"/>
    <w:rsid w:val="00F77873"/>
    <w:rsid w:val="00F93BA4"/>
    <w:rsid w:val="00F94167"/>
    <w:rsid w:val="00F95450"/>
    <w:rsid w:val="00FA5B3C"/>
    <w:rsid w:val="00FA6483"/>
    <w:rsid w:val="00FB3F8A"/>
    <w:rsid w:val="00FC130B"/>
    <w:rsid w:val="00FC7245"/>
    <w:rsid w:val="00FD4CF8"/>
    <w:rsid w:val="00FD5DA8"/>
    <w:rsid w:val="00FD6D79"/>
    <w:rsid w:val="00FD7A57"/>
    <w:rsid w:val="00FE0E23"/>
    <w:rsid w:val="00FE67E5"/>
    <w:rsid w:val="00F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jeffersonlab-my.sharepoint.com/:f:/r/personal/tristan_jlab_org/Documents/Grad%20Student%202019/Graduate%20Student%20Steering/CEBAF%20FFA%20Working%20Group?csf=1&amp;web=1&amp;e=78bf9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F7BDA986FD91DF4BADC20D08C11CA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87CE7-C4CD-CD4B-BC8B-6CAAD02027AB}"/>
      </w:docPartPr>
      <w:docPartBody>
        <w:p w:rsidR="007722CE" w:rsidRDefault="001001E9" w:rsidP="001001E9">
          <w:pPr>
            <w:pStyle w:val="F7BDA986FD91DF4BADC20D08C11CA5B7"/>
          </w:pPr>
          <w:r>
            <w:t>Time allotted</w:t>
          </w:r>
        </w:p>
      </w:docPartBody>
    </w:docPart>
    <w:docPart>
      <w:docPartPr>
        <w:name w:val="0E676D9C5B3A3248804DB75F26083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74EE6-641E-6F48-8477-55E976F7E501}"/>
      </w:docPartPr>
      <w:docPartBody>
        <w:p w:rsidR="007722CE" w:rsidRDefault="001001E9" w:rsidP="001001E9">
          <w:pPr>
            <w:pStyle w:val="0E676D9C5B3A3248804DB75F260839C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AB15FD706BBBA4C9EDDC8611CC93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03085-AB6E-0541-AD1B-1CD7C47C1CCE}"/>
      </w:docPartPr>
      <w:docPartBody>
        <w:p w:rsidR="007722CE" w:rsidRDefault="001001E9" w:rsidP="001001E9">
          <w:pPr>
            <w:pStyle w:val="0AB15FD706BBBA4C9EDDC8611CC93EEE"/>
          </w:pPr>
          <w:r>
            <w:t>Agenda topic</w:t>
          </w:r>
        </w:p>
      </w:docPartBody>
    </w:docPart>
    <w:docPart>
      <w:docPartPr>
        <w:name w:val="6C0E5D333128F344B311294C13E8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69E2-6730-CF4F-803C-50AB9547E897}"/>
      </w:docPartPr>
      <w:docPartBody>
        <w:p w:rsidR="007722CE" w:rsidRDefault="001001E9" w:rsidP="001001E9">
          <w:pPr>
            <w:pStyle w:val="6C0E5D333128F344B311294C13E86B43"/>
          </w:pPr>
          <w:r>
            <w:t>Presenter</w:t>
          </w:r>
        </w:p>
      </w:docPartBody>
    </w:docPart>
    <w:docPart>
      <w:docPartPr>
        <w:name w:val="85CFF7564C044A46AF993BF6E4DC0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E673C-BD18-7649-B1B8-3656EC3E5C8A}"/>
      </w:docPartPr>
      <w:docPartBody>
        <w:p w:rsidR="007722CE" w:rsidRDefault="001001E9" w:rsidP="001001E9">
          <w:pPr>
            <w:pStyle w:val="85CFF7564C044A46AF993BF6E4DC0711"/>
          </w:pPr>
          <w:r>
            <w:t>Conclusion</w:t>
          </w:r>
        </w:p>
      </w:docPartBody>
    </w:docPart>
    <w:docPart>
      <w:docPartPr>
        <w:name w:val="3AD6E1EA979EAF4BBB5CA37E2E3DA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3AC04-564F-9D4D-8554-0C35D85F9F45}"/>
      </w:docPartPr>
      <w:docPartBody>
        <w:p w:rsidR="007722CE" w:rsidRDefault="001001E9" w:rsidP="001001E9">
          <w:pPr>
            <w:pStyle w:val="3AD6E1EA979EAF4BBB5CA37E2E3DA18D"/>
          </w:pPr>
          <w:r w:rsidRPr="00E52810">
            <w:t>Action items</w:t>
          </w:r>
        </w:p>
      </w:docPartBody>
    </w:docPart>
    <w:docPart>
      <w:docPartPr>
        <w:name w:val="21B13325CFC4E64B8B6BD4BFA05C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4E322-8DA1-DE49-9714-84B454332686}"/>
      </w:docPartPr>
      <w:docPartBody>
        <w:p w:rsidR="007722CE" w:rsidRDefault="001001E9" w:rsidP="001001E9">
          <w:pPr>
            <w:pStyle w:val="21B13325CFC4E64B8B6BD4BFA05C6FEE"/>
          </w:pPr>
          <w:r w:rsidRPr="00E52810">
            <w:t>Person responsible</w:t>
          </w:r>
        </w:p>
      </w:docPartBody>
    </w:docPart>
    <w:docPart>
      <w:docPartPr>
        <w:name w:val="383FD714A92B174087B536701AB79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9503C-A9A3-4A4D-A2D8-C3B98C800628}"/>
      </w:docPartPr>
      <w:docPartBody>
        <w:p w:rsidR="007722CE" w:rsidRDefault="001001E9" w:rsidP="001001E9">
          <w:pPr>
            <w:pStyle w:val="383FD714A92B174087B536701AB79AEE"/>
          </w:pPr>
          <w:r w:rsidRPr="00E52810">
            <w:t>Deadline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1001E9"/>
    <w:rsid w:val="00123B80"/>
    <w:rsid w:val="001B25D0"/>
    <w:rsid w:val="001C713E"/>
    <w:rsid w:val="00327115"/>
    <w:rsid w:val="00371AAE"/>
    <w:rsid w:val="004015EB"/>
    <w:rsid w:val="00437B16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7F95"/>
    <w:rsid w:val="006D2677"/>
    <w:rsid w:val="006E7472"/>
    <w:rsid w:val="00716212"/>
    <w:rsid w:val="00717B81"/>
    <w:rsid w:val="007722CE"/>
    <w:rsid w:val="00795F2A"/>
    <w:rsid w:val="007F1067"/>
    <w:rsid w:val="00864A01"/>
    <w:rsid w:val="00867D87"/>
    <w:rsid w:val="008C742A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80C4D"/>
    <w:rsid w:val="00B81A22"/>
    <w:rsid w:val="00B91C8F"/>
    <w:rsid w:val="00BA785E"/>
    <w:rsid w:val="00BD59DD"/>
    <w:rsid w:val="00C346E1"/>
    <w:rsid w:val="00CE4959"/>
    <w:rsid w:val="00D32699"/>
    <w:rsid w:val="00D61F57"/>
    <w:rsid w:val="00E172BD"/>
    <w:rsid w:val="00E51EE6"/>
    <w:rsid w:val="00EA35E4"/>
    <w:rsid w:val="00ED59A6"/>
    <w:rsid w:val="00EF1715"/>
    <w:rsid w:val="00EF5B5C"/>
    <w:rsid w:val="00F20AD9"/>
    <w:rsid w:val="00F41137"/>
    <w:rsid w:val="00F43BDE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1B25D0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F7BDA986FD91DF4BADC20D08C11CA5B7">
    <w:name w:val="F7BDA986FD91DF4BADC20D08C11CA5B7"/>
    <w:rsid w:val="001001E9"/>
  </w:style>
  <w:style w:type="paragraph" w:customStyle="1" w:styleId="0E676D9C5B3A3248804DB75F260839C6">
    <w:name w:val="0E676D9C5B3A3248804DB75F260839C6"/>
    <w:rsid w:val="001001E9"/>
  </w:style>
  <w:style w:type="paragraph" w:customStyle="1" w:styleId="0AB15FD706BBBA4C9EDDC8611CC93EEE">
    <w:name w:val="0AB15FD706BBBA4C9EDDC8611CC93EEE"/>
    <w:rsid w:val="001001E9"/>
  </w:style>
  <w:style w:type="paragraph" w:customStyle="1" w:styleId="6C0E5D333128F344B311294C13E86B43">
    <w:name w:val="6C0E5D333128F344B311294C13E86B43"/>
    <w:rsid w:val="001001E9"/>
  </w:style>
  <w:style w:type="paragraph" w:customStyle="1" w:styleId="85CFF7564C044A46AF993BF6E4DC0711">
    <w:name w:val="85CFF7564C044A46AF993BF6E4DC0711"/>
    <w:rsid w:val="001001E9"/>
  </w:style>
  <w:style w:type="paragraph" w:customStyle="1" w:styleId="3AD6E1EA979EAF4BBB5CA37E2E3DA18D">
    <w:name w:val="3AD6E1EA979EAF4BBB5CA37E2E3DA18D"/>
    <w:rsid w:val="001001E9"/>
  </w:style>
  <w:style w:type="paragraph" w:customStyle="1" w:styleId="21B13325CFC4E64B8B6BD4BFA05C6FEE">
    <w:name w:val="21B13325CFC4E64B8B6BD4BFA05C6FEE"/>
    <w:rsid w:val="001001E9"/>
  </w:style>
  <w:style w:type="paragraph" w:customStyle="1" w:styleId="383FD714A92B174087B536701AB79AEE">
    <w:name w:val="383FD714A92B174087B536701AB79AEE"/>
    <w:rsid w:val="001001E9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47</TotalTime>
  <Pages>5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17</cp:revision>
  <dcterms:created xsi:type="dcterms:W3CDTF">2022-02-04T15:18:00Z</dcterms:created>
  <dcterms:modified xsi:type="dcterms:W3CDTF">2022-02-04T17:11:00Z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