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F95F3" w14:textId="77777777" w:rsidR="00395B23" w:rsidRDefault="00395B23" w:rsidP="00395B23">
      <w:pPr>
        <w:pStyle w:val="Title"/>
      </w:pPr>
      <w:r>
        <w:t xml:space="preserve">FFA@CEBAF Working Group </w:t>
      </w:r>
      <w:sdt>
        <w:sdtPr>
          <w:alias w:val="Vertical line seperator:"/>
          <w:tag w:val="Vertical line seperator:"/>
          <w:id w:val="1874568466"/>
          <w:placeholder>
            <w:docPart w:val="66B2C281ED842142AA981A47A8D0029A"/>
          </w:placeholder>
          <w:temporary/>
          <w:showingPlcHdr/>
          <w15:appearance w15:val="hidden"/>
        </w:sdtPr>
        <w:sdtEndPr/>
        <w:sdtContent>
          <w:r>
            <w:t>|</w:t>
          </w:r>
        </w:sdtContent>
      </w:sdt>
      <w:r>
        <w:t xml:space="preserve"> </w:t>
      </w:r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982071693BD9D74F932416A0C8977FBF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Pr="00CB50F2">
            <w:rPr>
              <w:rStyle w:val="SubtleReference"/>
            </w:rPr>
            <w:t>Minutes</w:t>
          </w:r>
        </w:sdtContent>
      </w:sdt>
    </w:p>
    <w:p w14:paraId="44B86617" w14:textId="3C1A4307" w:rsidR="00395B23" w:rsidRDefault="00286664" w:rsidP="00395B23">
      <w:pPr>
        <w:pStyle w:val="Heading2"/>
      </w:pPr>
      <w:sdt>
        <w:sdtPr>
          <w:alias w:val="Meeting date and time:"/>
          <w:tag w:val="Meeting date and time:"/>
          <w:id w:val="712006246"/>
          <w:placeholder>
            <w:docPart w:val="A39AD01CFF223C4B8879E47D00E515CD"/>
          </w:placeholder>
          <w:temporary/>
          <w:showingPlcHdr/>
          <w15:appearance w15:val="hidden"/>
        </w:sdtPr>
        <w:sdtEndPr/>
        <w:sdtContent>
          <w:r w:rsidR="00395B23">
            <w:t>Meeting date | time</w:t>
          </w:r>
        </w:sdtContent>
      </w:sdt>
      <w:r w:rsidR="00395B23">
        <w:t xml:space="preserve"> </w:t>
      </w:r>
      <w:r w:rsidR="007E2E7E">
        <w:rPr>
          <w:rStyle w:val="SubtleEmphasis"/>
        </w:rPr>
        <w:t>2/</w:t>
      </w:r>
      <w:r w:rsidR="006179B6">
        <w:rPr>
          <w:rStyle w:val="SubtleEmphasis"/>
        </w:rPr>
        <w:t>1</w:t>
      </w:r>
      <w:r w:rsidR="00DE6049">
        <w:rPr>
          <w:rStyle w:val="SubtleEmphasis"/>
        </w:rPr>
        <w:t>8</w:t>
      </w:r>
      <w:r w:rsidR="00395B23">
        <w:rPr>
          <w:rStyle w:val="SubtleEmphasis"/>
        </w:rPr>
        <w:t>/202</w:t>
      </w:r>
      <w:r w:rsidR="0026629F">
        <w:rPr>
          <w:rStyle w:val="SubtleEmphasis"/>
        </w:rPr>
        <w:t>2</w:t>
      </w:r>
      <w:r w:rsidR="00395B23" w:rsidRPr="003665F5">
        <w:rPr>
          <w:rStyle w:val="SubtleEmphasis"/>
        </w:rPr>
        <w:t xml:space="preserve"> | </w:t>
      </w:r>
      <w:r w:rsidR="00395B23">
        <w:rPr>
          <w:rStyle w:val="SubtleEmphasis"/>
        </w:rPr>
        <w:t>11 AM EST</w:t>
      </w:r>
      <w:r w:rsidR="00395B23">
        <w:t xml:space="preserve"> | </w:t>
      </w:r>
      <w:sdt>
        <w:sdtPr>
          <w:alias w:val="Meeting location:"/>
          <w:tag w:val="Meeting location:"/>
          <w:id w:val="1910582416"/>
          <w:placeholder>
            <w:docPart w:val="9A5BC094639F9144B90BB7818DAC7243"/>
          </w:placeholder>
          <w:temporary/>
          <w:showingPlcHdr/>
          <w15:appearance w15:val="hidden"/>
        </w:sdtPr>
        <w:sdtEndPr/>
        <w:sdtContent>
          <w:r w:rsidR="00395B23">
            <w:t>Meeting location</w:t>
          </w:r>
        </w:sdtContent>
      </w:sdt>
      <w:r w:rsidR="00395B23">
        <w:t xml:space="preserve"> (virtual) </w:t>
      </w:r>
      <w:sdt>
        <w:sdtPr>
          <w:rPr>
            <w:rStyle w:val="SubtleEmphasis"/>
          </w:rPr>
          <w:alias w:val="Enter location:"/>
          <w:tag w:val="Enter location:"/>
          <w:id w:val="-850566857"/>
          <w:placeholder>
            <w:docPart w:val="B7B6886F864D1D49A448ADF9F90B5038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395B23">
            <w:rPr>
              <w:rStyle w:val="SubtleEmphasis"/>
            </w:rPr>
            <w:tab/>
          </w:r>
          <w:hyperlink r:id="rId8" w:history="1">
            <w:r w:rsidR="00292A16" w:rsidRPr="00292460">
              <w:rPr>
                <w:rStyle w:val="Hyperlink"/>
              </w:rPr>
              <w:t>https://jlab-org.zoomgov.com/j/1614898082?pwd=TnUzMS81M2sxbDZIbERJU01tYkJCQT09</w:t>
            </w:r>
          </w:hyperlink>
        </w:sdtContent>
      </w:sdt>
      <w:r w:rsidR="00395B23">
        <w:rPr>
          <w:rStyle w:val="SubtleEmphasis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395B23" w14:paraId="1385EDCD" w14:textId="77777777" w:rsidTr="00BB101F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395B23" w14:paraId="2760B7F9" w14:textId="77777777" w:rsidTr="00BB101F">
              <w:tc>
                <w:tcPr>
                  <w:tcW w:w="2311" w:type="dxa"/>
                  <w:tcBorders>
                    <w:left w:val="nil"/>
                  </w:tcBorders>
                </w:tcPr>
                <w:p w14:paraId="71315FE3" w14:textId="77777777" w:rsidR="00395B23" w:rsidRPr="00A979E1" w:rsidRDefault="00286664" w:rsidP="00BB101F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00A2D92DE42680419FE94A90877F899A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95B23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0E387803" w14:textId="77777777" w:rsidR="00395B23" w:rsidRDefault="00395B23" w:rsidP="00BB101F">
                  <w:pPr>
                    <w:spacing w:after="0"/>
                  </w:pPr>
                  <w:r>
                    <w:t>Alex</w:t>
                  </w:r>
                </w:p>
              </w:tc>
            </w:tr>
            <w:tr w:rsidR="00395B23" w14:paraId="6B39AA96" w14:textId="77777777" w:rsidTr="00BB101F">
              <w:tc>
                <w:tcPr>
                  <w:tcW w:w="2311" w:type="dxa"/>
                  <w:tcBorders>
                    <w:left w:val="nil"/>
                  </w:tcBorders>
                </w:tcPr>
                <w:p w14:paraId="447E9DBA" w14:textId="77777777" w:rsidR="00395B23" w:rsidRPr="00A979E1" w:rsidRDefault="00286664" w:rsidP="00BB101F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1D3898484D672F46A1C1FB03A80E4F8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95B23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875D358" w14:textId="77777777" w:rsidR="00395B23" w:rsidRDefault="00395B23" w:rsidP="00BB101F">
                  <w:pPr>
                    <w:spacing w:after="0"/>
                  </w:pPr>
                  <w:r>
                    <w:t>Weekly Meeting</w:t>
                  </w:r>
                </w:p>
              </w:tc>
            </w:tr>
            <w:tr w:rsidR="00395B23" w14:paraId="5D5146AF" w14:textId="77777777" w:rsidTr="00BB101F">
              <w:sdt>
                <w:sdtPr>
                  <w:alias w:val="Facilitator:"/>
                  <w:tag w:val="Facilitator:"/>
                  <w:id w:val="-1618515975"/>
                  <w:placeholder>
                    <w:docPart w:val="7AB154D8E5B69C47BEAB91F602C079CE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E52319C" w14:textId="77777777" w:rsidR="00395B23" w:rsidRPr="00A979E1" w:rsidRDefault="00395B23" w:rsidP="00BB101F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5245DD8D" w14:textId="4E07F2EE" w:rsidR="00395B23" w:rsidRDefault="00D46EBB" w:rsidP="00BB101F">
                  <w:pPr>
                    <w:spacing w:after="0"/>
                  </w:pPr>
                  <w:r>
                    <w:t>Alex</w:t>
                  </w:r>
                </w:p>
              </w:tc>
            </w:tr>
            <w:tr w:rsidR="00395B23" w14:paraId="728F0702" w14:textId="77777777" w:rsidTr="00BB101F">
              <w:sdt>
                <w:sdtPr>
                  <w:alias w:val="Note taker:"/>
                  <w:tag w:val="Note taker:"/>
                  <w:id w:val="-1961940283"/>
                  <w:placeholder>
                    <w:docPart w:val="5B8E29C0D03D6B4888C1643316A11ECC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121186F6" w14:textId="77777777" w:rsidR="00395B23" w:rsidRPr="00A979E1" w:rsidRDefault="00395B23" w:rsidP="00BB101F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573479C" w14:textId="77777777" w:rsidR="00395B23" w:rsidRDefault="00395B23" w:rsidP="00BB101F">
                  <w:pPr>
                    <w:spacing w:after="0"/>
                  </w:pPr>
                  <w:r>
                    <w:t>Ryan</w:t>
                  </w:r>
                </w:p>
              </w:tc>
            </w:tr>
            <w:tr w:rsidR="00395B23" w14:paraId="403BB308" w14:textId="77777777" w:rsidTr="00BB101F">
              <w:sdt>
                <w:sdtPr>
                  <w:alias w:val="Timekeeper:"/>
                  <w:tag w:val="Timekeeper:"/>
                  <w:id w:val="2113625791"/>
                  <w:placeholder>
                    <w:docPart w:val="71E82294B4353042BD12DBD675D811D9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740CC1AC" w14:textId="77777777" w:rsidR="00395B23" w:rsidRPr="00A979E1" w:rsidRDefault="00395B23" w:rsidP="00BB101F">
                      <w:pPr>
                        <w:pStyle w:val="Heading3"/>
                      </w:pPr>
                      <w:r w:rsidRPr="00A979E1">
                        <w:t>Timekeeper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86EDDB2" w14:textId="55BAD3FE" w:rsidR="00395B23" w:rsidRDefault="006C4A79" w:rsidP="00BB101F">
                  <w:pPr>
                    <w:spacing w:after="0"/>
                  </w:pPr>
                  <w:r>
                    <w:t>Alex</w:t>
                  </w:r>
                </w:p>
              </w:tc>
            </w:tr>
          </w:tbl>
          <w:p w14:paraId="4D500AAE" w14:textId="77777777" w:rsidR="00395B23" w:rsidRDefault="00395B23" w:rsidP="00BB101F">
            <w:pPr>
              <w:spacing w:after="0"/>
            </w:pPr>
          </w:p>
        </w:tc>
        <w:tc>
          <w:tcPr>
            <w:tcW w:w="5400" w:type="dxa"/>
          </w:tcPr>
          <w:p w14:paraId="12B687B6" w14:textId="77777777" w:rsidR="00395B23" w:rsidRPr="00137619" w:rsidRDefault="00286664" w:rsidP="00BB101F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6DA52B7D6CF1BD4A94709CEDD0A05166"/>
                </w:placeholder>
                <w:temporary/>
                <w:showingPlcHdr/>
                <w15:appearance w15:val="hidden"/>
              </w:sdtPr>
              <w:sdtEndPr/>
              <w:sdtContent>
                <w:r w:rsidR="00395B23" w:rsidRPr="005919C2">
                  <w:rPr>
                    <w:rStyle w:val="Heading3Char"/>
                  </w:rPr>
                  <w:t>Attendees</w:t>
                </w:r>
              </w:sdtContent>
            </w:sdt>
          </w:p>
          <w:p w14:paraId="7F810411" w14:textId="46582413" w:rsidR="00395B23" w:rsidRDefault="00A01251" w:rsidP="00BB101F">
            <w:pPr>
              <w:spacing w:after="0"/>
              <w:ind w:left="0"/>
            </w:pPr>
            <w:r>
              <w:t>Ryan</w:t>
            </w:r>
            <w:r w:rsidR="00624671">
              <w:t xml:space="preserve">, </w:t>
            </w:r>
            <w:r w:rsidR="00143D50">
              <w:t xml:space="preserve">Alex, Stephen, Scott, Andrei, </w:t>
            </w:r>
            <w:proofErr w:type="spellStart"/>
            <w:r w:rsidR="00143D50">
              <w:t>Randika</w:t>
            </w:r>
            <w:proofErr w:type="spellEnd"/>
            <w:r w:rsidR="00143D50">
              <w:t xml:space="preserve">, Kirsten, </w:t>
            </w:r>
            <w:proofErr w:type="spellStart"/>
            <w:r w:rsidR="00143D50">
              <w:t>Dejan</w:t>
            </w:r>
            <w:proofErr w:type="spellEnd"/>
            <w:r w:rsidR="00143D50">
              <w:t xml:space="preserve">, </w:t>
            </w:r>
            <w:r w:rsidR="00EF0C59">
              <w:t xml:space="preserve">Kitty, Jay, </w:t>
            </w:r>
            <w:proofErr w:type="spellStart"/>
            <w:r w:rsidR="00EF0C59">
              <w:t>Vasiliy</w:t>
            </w:r>
            <w:proofErr w:type="spellEnd"/>
            <w:r w:rsidR="00EF0C59">
              <w:t xml:space="preserve">, </w:t>
            </w:r>
            <w:r w:rsidR="0068639F">
              <w:t>Mike</w:t>
            </w:r>
          </w:p>
        </w:tc>
      </w:tr>
    </w:tbl>
    <w:p w14:paraId="6183D555" w14:textId="7F14FFB3" w:rsidR="00DB2782" w:rsidRDefault="0009210C" w:rsidP="001840C2">
      <w:pPr>
        <w:pStyle w:val="Heading1"/>
      </w:pPr>
      <w:r>
        <w:t>Intro discussion</w:t>
      </w:r>
    </w:p>
    <w:p w14:paraId="45429C7F" w14:textId="7413A79F" w:rsidR="005D4365" w:rsidRDefault="00EF0C59" w:rsidP="00DE6049">
      <w:r>
        <w:t>Email list problem – solved by using the “munge” option. Thanks Scott!</w:t>
      </w:r>
    </w:p>
    <w:p w14:paraId="5C02DA1F" w14:textId="6BA17B8F" w:rsidR="00EF0C59" w:rsidRDefault="00EF0C59" w:rsidP="00EF0C59">
      <w:r>
        <w:t>Alex – We wanted to look at the NE corner so we can have a real section of beamline to look at and really study.</w:t>
      </w:r>
    </w:p>
    <w:p w14:paraId="61FDC086" w14:textId="15FC295F" w:rsidR="00EF0C59" w:rsidRDefault="00EF0C59" w:rsidP="00EF0C59">
      <w:pPr>
        <w:pStyle w:val="ListParagraph"/>
        <w:numPr>
          <w:ilvl w:val="0"/>
          <w:numId w:val="24"/>
        </w:numPr>
      </w:pPr>
      <w:r>
        <w:t>Alex is looking at the LINAC</w:t>
      </w:r>
    </w:p>
    <w:p w14:paraId="2D0E1C41" w14:textId="2C62B670" w:rsidR="00EF0C59" w:rsidRDefault="00EF0C59" w:rsidP="00EF0C59">
      <w:pPr>
        <w:pStyle w:val="ListParagraph"/>
        <w:numPr>
          <w:ilvl w:val="0"/>
          <w:numId w:val="24"/>
        </w:numPr>
      </w:pPr>
      <w:r>
        <w:t>Ryan is looking at the spreaders</w:t>
      </w:r>
    </w:p>
    <w:p w14:paraId="43F94F82" w14:textId="350015F9" w:rsidR="00EF0C59" w:rsidRDefault="00EF0C59" w:rsidP="00EF0C59">
      <w:pPr>
        <w:pStyle w:val="ListParagraph"/>
        <w:numPr>
          <w:ilvl w:val="0"/>
          <w:numId w:val="24"/>
        </w:numPr>
      </w:pPr>
      <w:r>
        <w:t>Scott is looking at the TOF chicane</w:t>
      </w:r>
    </w:p>
    <w:p w14:paraId="5F57C23A" w14:textId="590142D9" w:rsidR="00EF0C59" w:rsidRDefault="00EF0C59" w:rsidP="00EF0C59">
      <w:pPr>
        <w:pStyle w:val="ListParagraph"/>
        <w:numPr>
          <w:ilvl w:val="0"/>
          <w:numId w:val="24"/>
        </w:numPr>
      </w:pPr>
      <w:proofErr w:type="spellStart"/>
      <w:r>
        <w:t>Vasiliy</w:t>
      </w:r>
      <w:proofErr w:type="spellEnd"/>
      <w:r>
        <w:t>/Randi looking at the adiabatic matching</w:t>
      </w:r>
    </w:p>
    <w:p w14:paraId="206E669C" w14:textId="05CBE4E1" w:rsidR="00EF0C59" w:rsidRDefault="00EF0C59" w:rsidP="00EF0C59">
      <w:pPr>
        <w:pStyle w:val="ListParagraph"/>
        <w:numPr>
          <w:ilvl w:val="0"/>
          <w:numId w:val="24"/>
        </w:numPr>
      </w:pPr>
      <w:r>
        <w:t>Stephen is looking at the ARC</w:t>
      </w:r>
    </w:p>
    <w:p w14:paraId="7A182FAA" w14:textId="5BD3B7DD" w:rsidR="00EF0C59" w:rsidRDefault="00EF0C59" w:rsidP="00EF0C59">
      <w:pPr>
        <w:pStyle w:val="ListParagraph"/>
        <w:numPr>
          <w:ilvl w:val="0"/>
          <w:numId w:val="24"/>
        </w:numPr>
      </w:pPr>
      <w:r>
        <w:t>Together, these will give us all a half pass to really study!</w:t>
      </w:r>
    </w:p>
    <w:p w14:paraId="31EC033E" w14:textId="7947D583" w:rsidR="00D3337C" w:rsidRDefault="00286664" w:rsidP="00D3337C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D01CF983E8AFA74ABB70285FC1BCF2CA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p w14:paraId="4723DFC8" w14:textId="77777777" w:rsidR="00624502" w:rsidRDefault="00624502" w:rsidP="00624502">
      <w:pPr>
        <w:pStyle w:val="Heading2"/>
      </w:pPr>
    </w:p>
    <w:p w14:paraId="464CE262" w14:textId="2A49BF93" w:rsidR="00624502" w:rsidRDefault="00286664" w:rsidP="00624502">
      <w:pPr>
        <w:pStyle w:val="Heading2"/>
      </w:pPr>
      <w:sdt>
        <w:sdtPr>
          <w:alias w:val="Agenda 1, time allotted:"/>
          <w:tag w:val="Agenda 1, time allotted:"/>
          <w:id w:val="-1924945966"/>
          <w:placeholder>
            <w:docPart w:val="6F20D123D972A142839369F85E85CD23"/>
          </w:placeholder>
          <w:temporary/>
          <w:showingPlcHdr/>
          <w15:appearance w15:val="hidden"/>
        </w:sdtPr>
        <w:sdtEndPr/>
        <w:sdtContent>
          <w:r w:rsidR="00624502">
            <w:t>Time allotted</w:t>
          </w:r>
        </w:sdtContent>
      </w:sdt>
      <w:r w:rsidR="00624502">
        <w:t xml:space="preserve"> | </w:t>
      </w:r>
      <w:sdt>
        <w:sdtPr>
          <w:rPr>
            <w:rStyle w:val="SubtleEmphasis"/>
          </w:rPr>
          <w:alias w:val="Agenda 1, enter time:"/>
          <w:tag w:val="Agenda 1, enter time:"/>
          <w:id w:val="-2066329569"/>
          <w:placeholder>
            <w:docPart w:val="B369C06432D0054CA06DA80CE76B404B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3D32F0">
            <w:rPr>
              <w:rStyle w:val="SubtleEmphasis"/>
            </w:rPr>
            <w:t>30</w:t>
          </w:r>
          <w:r w:rsidR="00624502">
            <w:rPr>
              <w:rStyle w:val="SubtleEmphasis"/>
            </w:rPr>
            <w:t xml:space="preserve"> minutes</w:t>
          </w:r>
        </w:sdtContent>
      </w:sdt>
      <w:r w:rsidR="00624502">
        <w:t xml:space="preserve"> | </w:t>
      </w:r>
      <w:sdt>
        <w:sdtPr>
          <w:alias w:val="Agenda 1, agenda topic:"/>
          <w:tag w:val="Agenda 1, agenda topic:"/>
          <w:id w:val="325329995"/>
          <w:placeholder>
            <w:docPart w:val="EC18A5F814616E43A50BF98BFB10CF09"/>
          </w:placeholder>
          <w:temporary/>
          <w:showingPlcHdr/>
          <w15:appearance w15:val="hidden"/>
        </w:sdtPr>
        <w:sdtEndPr/>
        <w:sdtContent>
          <w:r w:rsidR="00624502">
            <w:t>Agenda topic</w:t>
          </w:r>
        </w:sdtContent>
      </w:sdt>
      <w:r w:rsidR="00624502">
        <w:rPr>
          <w:rStyle w:val="SubtleEmphasis"/>
        </w:rPr>
        <w:t xml:space="preserve"> </w:t>
      </w:r>
      <w:r w:rsidR="00DE6049">
        <w:rPr>
          <w:rStyle w:val="SubtleEmphasis"/>
        </w:rPr>
        <w:t>Adiabatic Arc</w:t>
      </w:r>
      <w:r w:rsidR="00624502">
        <w:t xml:space="preserve"> | </w:t>
      </w:r>
      <w:sdt>
        <w:sdtPr>
          <w:alias w:val="Agenda 1, presenter:"/>
          <w:tag w:val="Agenda 1, presenter:"/>
          <w:id w:val="-1887169986"/>
          <w:placeholder>
            <w:docPart w:val="C6A121148287C54D89E04436EE8CFFF7"/>
          </w:placeholder>
          <w:temporary/>
          <w:showingPlcHdr/>
          <w15:appearance w15:val="hidden"/>
        </w:sdtPr>
        <w:sdtEndPr/>
        <w:sdtContent>
          <w:r w:rsidR="00624502">
            <w:t>Presenter</w:t>
          </w:r>
        </w:sdtContent>
      </w:sdt>
      <w:r w:rsidR="00624502">
        <w:t xml:space="preserve"> </w:t>
      </w:r>
      <w:proofErr w:type="spellStart"/>
      <w:r w:rsidR="00DE6049">
        <w:rPr>
          <w:rStyle w:val="SubtleEmphasis"/>
        </w:rPr>
        <w:t>Vasiliy</w:t>
      </w:r>
      <w:proofErr w:type="spellEnd"/>
      <w:r w:rsidR="00DE6049">
        <w:rPr>
          <w:rStyle w:val="SubtleEmphasis"/>
        </w:rPr>
        <w:t>/Randi</w:t>
      </w:r>
    </w:p>
    <w:p w14:paraId="6046E35C" w14:textId="334FCB3F" w:rsidR="00F94421" w:rsidRDefault="0068639F" w:rsidP="00F94421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eastAsia="ko-KR"/>
        </w:rPr>
        <w:drawing>
          <wp:inline distT="0" distB="0" distL="0" distR="0" wp14:anchorId="640FCAC1" wp14:editId="05C6E91A">
            <wp:extent cx="2682865" cy="20751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906" cy="208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eastAsia="ko-KR"/>
        </w:rPr>
        <w:drawing>
          <wp:inline distT="0" distB="0" distL="0" distR="0" wp14:anchorId="17350742" wp14:editId="45E55AF9">
            <wp:extent cx="2307308" cy="1686560"/>
            <wp:effectExtent l="0" t="0" r="4445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942" cy="1704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4EBF6" w14:textId="31298FBD" w:rsidR="0068639F" w:rsidRDefault="0068639F" w:rsidP="0068639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Started from the </w:t>
      </w:r>
      <w:proofErr w:type="gram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right hand</w:t>
      </w:r>
      <w:proofErr w:type="gram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side and worked backwards – goal was to bring the beta down to simplify matching</w:t>
      </w:r>
    </w:p>
    <w:p w14:paraId="227C1EE7" w14:textId="0F95C224" w:rsidR="0068639F" w:rsidRDefault="0068639F" w:rsidP="0068639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Lowest and highest energy above – started at high E then did low E</w:t>
      </w:r>
    </w:p>
    <w:p w14:paraId="7F459566" w14:textId="1213FF26" w:rsidR="0068639F" w:rsidRDefault="00254CD1" w:rsidP="0068639F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eastAsia="ko-KR"/>
        </w:rPr>
        <w:lastRenderedPageBreak/>
        <w:drawing>
          <wp:inline distT="0" distB="0" distL="0" distR="0" wp14:anchorId="5B6C88CC" wp14:editId="5A7BAB6A">
            <wp:extent cx="2771140" cy="20627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209" cy="2077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pacing w:val="0"/>
          <w:sz w:val="24"/>
          <w:szCs w:val="24"/>
          <w:lang w:eastAsia="ko-KR"/>
        </w:rPr>
        <w:drawing>
          <wp:inline distT="0" distB="0" distL="0" distR="0" wp14:anchorId="243020EF" wp14:editId="475B06E8">
            <wp:extent cx="2391032" cy="1828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5406" cy="1839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3A77D" w14:textId="495F09D0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Already had 2 solutions, but didn’t like them b/c at low E overfocused</w:t>
      </w:r>
    </w:p>
    <w:p w14:paraId="5E085BEF" w14:textId="4EDC63B8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Started with much lower quad strength to allow beta to grow</w:t>
      </w:r>
    </w:p>
    <w:p w14:paraId="77EA5BBD" w14:textId="3CBB7B21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At 50 m in both planes which is what is needed to match</w:t>
      </w:r>
    </w:p>
    <w:p w14:paraId="7F6F846A" w14:textId="5D6A161D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Gradually goes from lowest to highest</w:t>
      </w:r>
    </w:p>
    <w:p w14:paraId="49DF2C54" w14:textId="1CB0AD36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Will be more compact than other solutions</w:t>
      </w:r>
    </w:p>
    <w:p w14:paraId="40F1AD4F" w14:textId="5798D776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This is a multivariable solution – converges very slowly</w:t>
      </w:r>
    </w:p>
    <w:p w14:paraId="1D8E9E2A" w14:textId="1786E0C6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Started adding central quad triplet strength for more matching</w:t>
      </w:r>
    </w:p>
    <w:p w14:paraId="2C69C6E6" w14:textId="34A729E9" w:rsidR="00254CD1" w:rsidRDefault="00254CD1" w:rsidP="00254CD1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noProof/>
        </w:rPr>
        <w:drawing>
          <wp:inline distT="0" distB="0" distL="0" distR="0" wp14:anchorId="28491411" wp14:editId="169386CD">
            <wp:extent cx="2490081" cy="2016760"/>
            <wp:effectExtent l="0" t="0" r="0" b="254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922" cy="202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9568" w14:textId="71865AE3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Quad strength settings as of now</w:t>
      </w:r>
    </w:p>
    <w:p w14:paraId="4A59BCA9" w14:textId="0FE1E14A" w:rsidR="00254CD1" w:rsidRDefault="00254CD1" w:rsidP="00254CD1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On one side, it’s FODO, but most of the arc is made of (pseudo?) triplets</w:t>
      </w:r>
    </w:p>
    <w:p w14:paraId="678C8868" w14:textId="4D55E684" w:rsidR="00254CD1" w:rsidRDefault="005564F2" w:rsidP="005564F2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Center varied, and two outer quads varied together so same (like a triplet)</w:t>
      </w:r>
    </w:p>
    <w:p w14:paraId="737939D4" w14:textId="0841B94C" w:rsidR="005564F2" w:rsidRDefault="005564F2" w:rsidP="005564F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This is looking much nicer compared to previous</w:t>
      </w:r>
    </w:p>
    <w:p w14:paraId="5C6E3FCC" w14:textId="507F92A6" w:rsidR="005564F2" w:rsidRDefault="005564F2" w:rsidP="005564F2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No over focusing</w:t>
      </w:r>
    </w:p>
    <w:p w14:paraId="3946C3D6" w14:textId="6FBB2DFA" w:rsidR="005564F2" w:rsidRDefault="005564F2" w:rsidP="005564F2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Chromatic effects lower</w:t>
      </w:r>
    </w:p>
    <w:p w14:paraId="7ADFCEBF" w14:textId="5FDEB5F6" w:rsidR="005564F2" w:rsidRDefault="005564F2" w:rsidP="005564F2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Randi is converting MADX to BMAD</w:t>
      </w:r>
    </w:p>
    <w:p w14:paraId="7DF79367" w14:textId="541ED262" w:rsidR="005564F2" w:rsidRDefault="005564F2" w:rsidP="005564F2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Scott warns that sometimes, the converters tend to be “enthusiastic” with trying to emulate each other</w:t>
      </w:r>
    </w:p>
    <w:p w14:paraId="3D79EDD1" w14:textId="040BBF36" w:rsidR="005564F2" w:rsidRDefault="005564F2" w:rsidP="005564F2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There will be some strange elements in lattice at times</w:t>
      </w:r>
    </w:p>
    <w:p w14:paraId="51B31FB5" w14:textId="6C6B95C9" w:rsidR="005564F2" w:rsidRDefault="005564F2" w:rsidP="005564F2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Scott prefers hand conversions – basically just putting semicolons at ends of lines</w:t>
      </w:r>
    </w:p>
    <w:p w14:paraId="319F5936" w14:textId="4AC31589" w:rsidR="005564F2" w:rsidRPr="005564F2" w:rsidRDefault="005564F2" w:rsidP="005564F2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Dejan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prefers by hand as well</w:t>
      </w:r>
    </w:p>
    <w:p w14:paraId="1E543F3F" w14:textId="08190572" w:rsidR="00624502" w:rsidRDefault="00286664" w:rsidP="00624502">
      <w:sdt>
        <w:sdtPr>
          <w:alias w:val="Agenda 1, conclusion:"/>
          <w:tag w:val="Agenda 1, conclusion:"/>
          <w:id w:val="774378422"/>
          <w:placeholder>
            <w:docPart w:val="C657608624B6F14892818CB84AE7B33E"/>
          </w:placeholder>
          <w:temporary/>
          <w:showingPlcHdr/>
          <w15:appearance w15:val="hidden"/>
        </w:sdtPr>
        <w:sdtEndPr/>
        <w:sdtContent>
          <w:r w:rsidR="00624502" w:rsidRPr="004C65AC">
            <w:rPr>
              <w:rStyle w:val="Heading4Char"/>
            </w:rPr>
            <w:t>Conclusion</w:t>
          </w:r>
        </w:sdtContent>
      </w:sdt>
      <w:r w:rsidR="00624502">
        <w:t xml:space="preserve"> </w:t>
      </w:r>
    </w:p>
    <w:p w14:paraId="210B24F6" w14:textId="61CD34FB" w:rsidR="00624502" w:rsidRDefault="005564F2" w:rsidP="00624502">
      <w:r>
        <w:t xml:space="preserve">This is becoming </w:t>
      </w:r>
      <w:r w:rsidR="00E76B05">
        <w:t>quite a good solution – most promising yet. Not quite there yet, but very close.</w:t>
      </w:r>
    </w:p>
    <w:tbl>
      <w:tblPr>
        <w:tblStyle w:val="Meetingminutes"/>
        <w:tblW w:w="4854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6117"/>
        <w:gridCol w:w="2184"/>
        <w:gridCol w:w="2184"/>
      </w:tblGrid>
      <w:tr w:rsidR="00624502" w:rsidRPr="00E52810" w14:paraId="16980B61" w14:textId="77777777" w:rsidTr="00EA2E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tcW w:w="6117" w:type="dxa"/>
          </w:tcPr>
          <w:p w14:paraId="4395B960" w14:textId="77777777" w:rsidR="00624502" w:rsidRPr="00E52810" w:rsidRDefault="00286664" w:rsidP="00EA2EE8">
            <w:sdt>
              <w:sdtPr>
                <w:alias w:val="Agenda 1, action items:"/>
                <w:tag w:val="Agenda 1, action items:"/>
                <w:id w:val="1969777953"/>
                <w:placeholder>
                  <w:docPart w:val="D893CC42A8525148A86D456363A2A7DE"/>
                </w:placeholder>
                <w:temporary/>
                <w:showingPlcHdr/>
                <w15:appearance w15:val="hidden"/>
              </w:sdtPr>
              <w:sdtEndPr/>
              <w:sdtContent>
                <w:r w:rsidR="00624502" w:rsidRPr="00E52810">
                  <w:t>Action items</w:t>
                </w:r>
              </w:sdtContent>
            </w:sdt>
          </w:p>
        </w:tc>
        <w:sdt>
          <w:sdtPr>
            <w:alias w:val="Agenda 1, person responsible:"/>
            <w:tag w:val="Agenda 1, person responsible:"/>
            <w:id w:val="-546606418"/>
            <w:placeholder>
              <w:docPart w:val="7E2EC3AE8CF5004B9ECA2FAF2823A29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84" w:type="dxa"/>
              </w:tcPr>
              <w:p w14:paraId="61F560B4" w14:textId="77777777" w:rsidR="00624502" w:rsidRPr="00E52810" w:rsidRDefault="00624502" w:rsidP="00EA2EE8">
                <w:r w:rsidRPr="00E52810">
                  <w:t>Person responsible</w:t>
                </w:r>
              </w:p>
            </w:tc>
          </w:sdtContent>
        </w:sdt>
        <w:sdt>
          <w:sdtPr>
            <w:alias w:val="Agenda 1, deadline:"/>
            <w:tag w:val="Agenda 1, deadline:"/>
            <w:id w:val="-542283062"/>
            <w:placeholder>
              <w:docPart w:val="09AB19321E5B5644AD753EFEE4A54EAA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84" w:type="dxa"/>
              </w:tcPr>
              <w:p w14:paraId="1D8BC883" w14:textId="77777777" w:rsidR="00624502" w:rsidRPr="00E52810" w:rsidRDefault="00624502" w:rsidP="00EA2EE8">
                <w:r w:rsidRPr="00E52810">
                  <w:t>Deadline</w:t>
                </w:r>
              </w:p>
            </w:tc>
          </w:sdtContent>
        </w:sdt>
      </w:tr>
      <w:tr w:rsidR="00624502" w:rsidRPr="00E52810" w14:paraId="3CC3A4E0" w14:textId="77777777" w:rsidTr="00EA2EE8">
        <w:trPr>
          <w:trHeight w:val="426"/>
        </w:trPr>
        <w:tc>
          <w:tcPr>
            <w:tcW w:w="6117" w:type="dxa"/>
          </w:tcPr>
          <w:p w14:paraId="61F94E25" w14:textId="175C96FF" w:rsidR="00624502" w:rsidRPr="00335EC5" w:rsidRDefault="00624502" w:rsidP="00EA2EE8">
            <w:pPr>
              <w:ind w:left="0"/>
            </w:pPr>
          </w:p>
          <w:p w14:paraId="3437CD57" w14:textId="77777777" w:rsidR="00624502" w:rsidRPr="00335EC5" w:rsidRDefault="00624502" w:rsidP="00EA2EE8">
            <w:pPr>
              <w:ind w:left="0"/>
            </w:pPr>
          </w:p>
        </w:tc>
        <w:tc>
          <w:tcPr>
            <w:tcW w:w="2184" w:type="dxa"/>
          </w:tcPr>
          <w:p w14:paraId="5BCD4BA9" w14:textId="56196F28" w:rsidR="00624502" w:rsidRDefault="00624502" w:rsidP="00EA2EE8">
            <w:pPr>
              <w:ind w:left="0"/>
            </w:pPr>
          </w:p>
        </w:tc>
        <w:tc>
          <w:tcPr>
            <w:tcW w:w="2184" w:type="dxa"/>
          </w:tcPr>
          <w:p w14:paraId="6DDC700D" w14:textId="77777777" w:rsidR="00624502" w:rsidRPr="00E52810" w:rsidRDefault="00624502" w:rsidP="00EA2EE8">
            <w:pPr>
              <w:ind w:left="0"/>
            </w:pPr>
          </w:p>
        </w:tc>
      </w:tr>
    </w:tbl>
    <w:p w14:paraId="69BE0E36" w14:textId="77777777" w:rsidR="003D32F0" w:rsidRDefault="003D32F0" w:rsidP="003D32F0">
      <w:pPr>
        <w:pStyle w:val="Heading2"/>
      </w:pPr>
    </w:p>
    <w:p w14:paraId="3B3415FE" w14:textId="0207D1DB" w:rsidR="003D32F0" w:rsidRDefault="00286664" w:rsidP="003D32F0">
      <w:pPr>
        <w:pStyle w:val="Heading2"/>
      </w:pPr>
      <w:sdt>
        <w:sdtPr>
          <w:alias w:val="Agenda 1, time allotted:"/>
          <w:tag w:val="Agenda 1, time allotted:"/>
          <w:id w:val="-2099166193"/>
          <w:placeholder>
            <w:docPart w:val="01379A8281812A48B857D4396408D2CB"/>
          </w:placeholder>
          <w:temporary/>
          <w:showingPlcHdr/>
          <w15:appearance w15:val="hidden"/>
        </w:sdtPr>
        <w:sdtEndPr/>
        <w:sdtContent>
          <w:r w:rsidR="003D32F0">
            <w:t>Time allotted</w:t>
          </w:r>
        </w:sdtContent>
      </w:sdt>
      <w:r w:rsidR="003D32F0">
        <w:t xml:space="preserve"> | </w:t>
      </w:r>
      <w:sdt>
        <w:sdtPr>
          <w:rPr>
            <w:rStyle w:val="SubtleEmphasis"/>
          </w:rPr>
          <w:alias w:val="Agenda 1, enter time:"/>
          <w:tag w:val="Agenda 1, enter time:"/>
          <w:id w:val="1324472270"/>
          <w:placeholder>
            <w:docPart w:val="BF42D09D7EE48D48861F6F5C8C86626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DE6049">
            <w:rPr>
              <w:rStyle w:val="SubtleEmphasis"/>
            </w:rPr>
            <w:t>30</w:t>
          </w:r>
          <w:r w:rsidR="003D32F0">
            <w:rPr>
              <w:rStyle w:val="SubtleEmphasis"/>
            </w:rPr>
            <w:t xml:space="preserve"> minutes</w:t>
          </w:r>
        </w:sdtContent>
      </w:sdt>
      <w:r w:rsidR="003D32F0">
        <w:t xml:space="preserve"> | </w:t>
      </w:r>
      <w:sdt>
        <w:sdtPr>
          <w:alias w:val="Agenda 1, agenda topic:"/>
          <w:tag w:val="Agenda 1, agenda topic:"/>
          <w:id w:val="1719466794"/>
          <w:placeholder>
            <w:docPart w:val="ABC162FEE8AD4E4F9492F0B49964CC78"/>
          </w:placeholder>
          <w:temporary/>
          <w:showingPlcHdr/>
          <w15:appearance w15:val="hidden"/>
        </w:sdtPr>
        <w:sdtEndPr/>
        <w:sdtContent>
          <w:r w:rsidR="003D32F0">
            <w:t>Agenda topic</w:t>
          </w:r>
        </w:sdtContent>
      </w:sdt>
      <w:r w:rsidR="003D32F0">
        <w:rPr>
          <w:rStyle w:val="SubtleEmphasis"/>
        </w:rPr>
        <w:t xml:space="preserve"> AOB</w:t>
      </w:r>
      <w:r w:rsidR="003D32F0">
        <w:t xml:space="preserve"> | </w:t>
      </w:r>
      <w:sdt>
        <w:sdtPr>
          <w:alias w:val="Agenda 1, presenter:"/>
          <w:tag w:val="Agenda 1, presenter:"/>
          <w:id w:val="-115152587"/>
          <w:placeholder>
            <w:docPart w:val="F5347288B7505842AE0867664CBCA065"/>
          </w:placeholder>
          <w:temporary/>
          <w:showingPlcHdr/>
          <w15:appearance w15:val="hidden"/>
        </w:sdtPr>
        <w:sdtEndPr/>
        <w:sdtContent>
          <w:r w:rsidR="003D32F0">
            <w:t>Presenter</w:t>
          </w:r>
        </w:sdtContent>
      </w:sdt>
      <w:r w:rsidR="003D32F0">
        <w:t xml:space="preserve"> </w:t>
      </w:r>
      <w:r w:rsidR="003D32F0">
        <w:rPr>
          <w:rStyle w:val="SubtleEmphasis"/>
        </w:rPr>
        <w:t>All</w:t>
      </w:r>
    </w:p>
    <w:p w14:paraId="4243B60B" w14:textId="1FE31684" w:rsidR="005F6CC0" w:rsidRDefault="0026005F" w:rsidP="00DE604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Stephen uploaded FFA1 and FFA2 folders – July 2021 is the one he uses now</w:t>
      </w:r>
    </w:p>
    <w:p w14:paraId="65E39659" w14:textId="57ED376B" w:rsidR="0026005F" w:rsidRDefault="0026005F" w:rsidP="0026005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Not final, but a good representation of what you’ll get </w:t>
      </w:r>
    </w:p>
    <w:p w14:paraId="4273E5E1" w14:textId="0888577A" w:rsidR="0026005F" w:rsidRDefault="0026005F" w:rsidP="0026005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Muon1 output files</w:t>
      </w:r>
    </w:p>
    <w:p w14:paraId="7190A9D3" w14:textId="750C8288" w:rsidR="0026005F" w:rsidRDefault="0026005F" w:rsidP="0026005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Big table shows matched alphas, betas, phase advance,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etc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…</w:t>
      </w:r>
    </w:p>
    <w:p w14:paraId="7BF89E9A" w14:textId="357838F8" w:rsidR="00E94828" w:rsidRDefault="00E94828" w:rsidP="0026005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Stephen’s file is a cell – so we can read that and try to write to other formats as needed</w:t>
      </w:r>
    </w:p>
    <w:p w14:paraId="602E5364" w14:textId="2E6E7B23" w:rsidR="00E94828" w:rsidRDefault="00E94828" w:rsidP="00E94828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Dejan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will send older version in BMAD</w:t>
      </w:r>
    </w:p>
    <w:p w14:paraId="0DB8E8D6" w14:textId="7021A753" w:rsidR="0026005F" w:rsidRDefault="0026005F" w:rsidP="0026005F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We have 0</w:t>
      </w:r>
      <w:r w:rsidRPr="0026005F">
        <w:rPr>
          <w:rFonts w:ascii="Times New Roman" w:eastAsia="Times New Roman" w:hAnsi="Times New Roman" w:cs="Times New Roman"/>
          <w:spacing w:val="0"/>
          <w:sz w:val="24"/>
          <w:szCs w:val="24"/>
          <w:vertAlign w:val="superscript"/>
          <w:lang w:eastAsia="ko-KR"/>
        </w:rPr>
        <w:t>th</w:t>
      </w: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order SR loss</w:t>
      </w:r>
    </w:p>
    <w:p w14:paraId="561D04E0" w14:textId="5C2092CE" w:rsidR="0026005F" w:rsidRDefault="0026005F" w:rsidP="0026005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Still don’t have the dynamic effects (transverse emittance dilution, energy spread,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etc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…)</w:t>
      </w:r>
    </w:p>
    <w:p w14:paraId="68ACD3C2" w14:textId="3DF78095" w:rsidR="0026005F" w:rsidRDefault="0026005F" w:rsidP="0026005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Kirsten will take a look in the coming weeks</w:t>
      </w:r>
    </w:p>
    <w:p w14:paraId="5B0CB29D" w14:textId="3A2C16A4" w:rsidR="0026005F" w:rsidRDefault="0026005F" w:rsidP="0026005F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Alex assumed constant bend radius for his curly-H – so only roughly estimated</w:t>
      </w:r>
    </w:p>
    <w:p w14:paraId="3EDA69FB" w14:textId="39E5DCA1" w:rsidR="0026005F" w:rsidRDefault="002F78D8" w:rsidP="0026005F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FOA – Jay is writing up the JLab end, given his conventional magnet background</w:t>
      </w:r>
    </w:p>
    <w:p w14:paraId="424DE32F" w14:textId="45AF0B3D" w:rsidR="002F78D8" w:rsidRDefault="002F78D8" w:rsidP="002F78D8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Looking at putting together joint proposal for magnet side of things</w:t>
      </w:r>
    </w:p>
    <w:p w14:paraId="674F0E75" w14:textId="412072BF" w:rsidR="002F78D8" w:rsidRDefault="002F78D8" w:rsidP="002F78D8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Lots of preliminary investigations done</w:t>
      </w:r>
    </w:p>
    <w:p w14:paraId="14DEEBC5" w14:textId="26C921B7" w:rsidR="002F78D8" w:rsidRDefault="002F78D8" w:rsidP="002F78D8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Stephen’s LDRD is at a modest level – prototype and measurement</w:t>
      </w:r>
    </w:p>
    <w:p w14:paraId="0D1F2487" w14:textId="015FAB6B" w:rsidR="002F78D8" w:rsidRDefault="002F78D8" w:rsidP="002F78D8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FOA would extend this</w:t>
      </w:r>
    </w:p>
    <w:p w14:paraId="4E3FEA68" w14:textId="4836B5A4" w:rsidR="002F78D8" w:rsidRDefault="002F78D8" w:rsidP="002F78D8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Dejan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– it’s important that we have full support of both BNL and JLab management</w:t>
      </w:r>
    </w:p>
    <w:p w14:paraId="75E32F77" w14:textId="1C04E971" w:rsidR="002F78D8" w:rsidRDefault="009C7145" w:rsidP="002F78D8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Andrei – 100% agree that it’s a great chance for a joint proposal</w:t>
      </w:r>
    </w:p>
    <w:p w14:paraId="037C5CA9" w14:textId="57665FFB" w:rsidR="009C7145" w:rsidRDefault="000B71A1" w:rsidP="000B71A1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Spata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– gearing up to support the submission process</w:t>
      </w:r>
    </w:p>
    <w:p w14:paraId="0D7D1779" w14:textId="62E2D9BC" w:rsidR="000B71A1" w:rsidRDefault="000B71A1" w:rsidP="000B71A1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We have about 7 weeks for the NP call</w:t>
      </w:r>
    </w:p>
    <w:p w14:paraId="33C7DAFD" w14:textId="172C40FA" w:rsidR="000B71A1" w:rsidRDefault="000B71A1" w:rsidP="000B71A1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We have to be very clear why this is necessary</w:t>
      </w:r>
    </w:p>
    <w:p w14:paraId="17C580C7" w14:textId="48287563" w:rsidR="000B71A1" w:rsidRDefault="000B71A1" w:rsidP="000B71A1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What do the experimenters want?</w:t>
      </w:r>
    </w:p>
    <w:p w14:paraId="532C37B2" w14:textId="52EF0419" w:rsidR="000B71A1" w:rsidRDefault="000B71A1" w:rsidP="000B71A1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Jay and Alex have been speaking with the experimentalists, and we’ve received feedback</w:t>
      </w:r>
    </w:p>
    <w:p w14:paraId="367D1876" w14:textId="13E5903F" w:rsidR="005D6405" w:rsidRDefault="005D6405" w:rsidP="005D6405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We got some good reads from Hall C</w:t>
      </w:r>
    </w:p>
    <w:p w14:paraId="68DB8645" w14:textId="5D1E4438" w:rsidR="005D6405" w:rsidRDefault="005D6405" w:rsidP="005D6405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Positrons – ongoing discussion</w:t>
      </w:r>
    </w:p>
    <w:p w14:paraId="6D2BEDC2" w14:textId="292FCD9D" w:rsidR="005D6405" w:rsidRDefault="005D6405" w:rsidP="005D6405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What energy should we be aiming for? Some experiments happy at 10 GeV</w:t>
      </w:r>
    </w:p>
    <w:p w14:paraId="29EFC0A0" w14:textId="53B7B2F5" w:rsidR="005D6405" w:rsidRDefault="005D6405" w:rsidP="005D6405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2-bore magnets???</w:t>
      </w:r>
      <w:r w:rsidR="004D7F51"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</w:t>
      </w:r>
    </w:p>
    <w:p w14:paraId="4959530B" w14:textId="503BCA8B" w:rsidR="004D7F51" w:rsidRDefault="004D7F51" w:rsidP="004D7F51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Takes twice the material for 2 apertures</w:t>
      </w:r>
    </w:p>
    <w:p w14:paraId="20D60FD0" w14:textId="7F09D10E" w:rsidR="004D7F51" w:rsidRDefault="004D7F51" w:rsidP="004D7F51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You save by having a single vacuum chamber,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etc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… so less than twice the cost</w:t>
      </w:r>
    </w:p>
    <w:p w14:paraId="36A6119A" w14:textId="6959CE14" w:rsidR="004D7F51" w:rsidRDefault="004D7F51" w:rsidP="004D7F51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Already tight in LINAC, but if we can go in the same direction for both, this would make things much better</w:t>
      </w:r>
    </w:p>
    <w:p w14:paraId="3543C117" w14:textId="6769099E" w:rsidR="004D7F51" w:rsidRDefault="007C6192" w:rsidP="007C6192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Emittance requirements for positrons?</w:t>
      </w:r>
    </w:p>
    <w:p w14:paraId="43A2EA0F" w14:textId="44BE7D59" w:rsidR="0086506F" w:rsidRDefault="0086506F" w:rsidP="007C6192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Jay – electroweak needs e+ and e- with same beam characteristics (capture either e- or e+ from conversion target)</w:t>
      </w:r>
    </w:p>
    <w:p w14:paraId="5ADB8B88" w14:textId="3C2D8E60" w:rsidR="0086506F" w:rsidRDefault="0086506F" w:rsidP="0086506F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Doesn’t work to have a clean e- beam and a “bad” e+ beam</w:t>
      </w:r>
    </w:p>
    <w:p w14:paraId="3ABBD6E9" w14:textId="0692AE94" w:rsidR="0086506F" w:rsidRDefault="00CC25B1" w:rsidP="00CC25B1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In response to comment about “no positrons with FFA”</w:t>
      </w:r>
    </w:p>
    <w:p w14:paraId="4440209C" w14:textId="1E3145CF" w:rsidR="00CC25B1" w:rsidRDefault="00CC25B1" w:rsidP="00CC25B1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Sent Eric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songsheet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with injector</w:t>
      </w:r>
    </w:p>
    <w:p w14:paraId="634FD5BD" w14:textId="3B9D4241" w:rsidR="00CC25B1" w:rsidRDefault="00CC25B1" w:rsidP="00CC25B1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noProof/>
          <w:color w:val="FF0000"/>
          <w:sz w:val="40"/>
          <w:szCs w:val="40"/>
        </w:rPr>
        <w:lastRenderedPageBreak/>
        <w:drawing>
          <wp:inline distT="0" distB="0" distL="0" distR="0" wp14:anchorId="3889C272" wp14:editId="17F5612A">
            <wp:extent cx="3593951" cy="195770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524" cy="1966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381B8" w14:textId="412FE026" w:rsidR="00CC25B1" w:rsidRDefault="00CC25B1" w:rsidP="00CC25B1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55 m to start of NL</w:t>
      </w:r>
    </w:p>
    <w:p w14:paraId="64B6F203" w14:textId="4E7C2455" w:rsidR="00CC25B1" w:rsidRDefault="00CC25B1" w:rsidP="00CC25B1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Positrons will have to pull them off and have ~20 feet coming out of second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cryo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, peel off through wall, turn around, conversion,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etc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… it’s too tight</w:t>
      </w:r>
    </w:p>
    <w:p w14:paraId="0B8AA75A" w14:textId="514DD7B7" w:rsidR="00CC25B1" w:rsidRDefault="007D70DF" w:rsidP="00CC25B1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Andrei – maybe “totally incompatible” is too strong a statement – can’t we expand in length/width?</w:t>
      </w:r>
    </w:p>
    <w:p w14:paraId="32596212" w14:textId="3F40744E" w:rsidR="007D70DF" w:rsidRDefault="007D70DF" w:rsidP="007D70DF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Jay – yes, we could do it</w:t>
      </w:r>
    </w:p>
    <w:p w14:paraId="26BAA2CA" w14:textId="0951F149" w:rsidR="00B02146" w:rsidRDefault="00B02146" w:rsidP="00B02146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Andrei – example, FACET at SLAC – they designed and plan to install damping ring inside tunnel</w:t>
      </w:r>
    </w:p>
    <w:p w14:paraId="27A223E2" w14:textId="44587C1A" w:rsidR="009D59DC" w:rsidRDefault="009D59DC" w:rsidP="009D59DC">
      <w:pPr>
        <w:pStyle w:val="ListParagraph"/>
        <w:numPr>
          <w:ilvl w:val="5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hyperlink r:id="rId15" w:history="1">
        <w:r w:rsidRPr="00CE0C4B">
          <w:rPr>
            <w:rStyle w:val="Hyperlink"/>
            <w:rFonts w:ascii="Times New Roman" w:eastAsia="Times New Roman" w:hAnsi="Times New Roman" w:cs="Times New Roman"/>
            <w:spacing w:val="0"/>
            <w:sz w:val="24"/>
            <w:szCs w:val="24"/>
            <w:lang w:eastAsia="ko-KR"/>
          </w:rPr>
          <w:t>https://inspirehep.net/literature/1469831</w:t>
        </w:r>
      </w:hyperlink>
    </w:p>
    <w:p w14:paraId="57C4A61E" w14:textId="03132558" w:rsidR="009D59DC" w:rsidRDefault="002F2E78" w:rsidP="009D59DC">
      <w:pPr>
        <w:pStyle w:val="ListParagraph"/>
        <w:numPr>
          <w:ilvl w:val="4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Also angled recirculation in injector had been looked at (30 and 60 degrees from horizontal)</w:t>
      </w:r>
    </w:p>
    <w:p w14:paraId="108C55F2" w14:textId="0DB26CAB" w:rsidR="002F2E78" w:rsidRDefault="002F2E78" w:rsidP="002F2E78">
      <w:pPr>
        <w:pStyle w:val="ListParagraph"/>
        <w:numPr>
          <w:ilvl w:val="3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If there’s an insistence in same direction as e-, then the 2 bore magnets might be the best way forward.</w:t>
      </w:r>
    </w:p>
    <w:p w14:paraId="7C93F467" w14:textId="31FB3E24" w:rsidR="00CB5769" w:rsidRDefault="00CB5769" w:rsidP="00CB576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Mike: FOA lead?  </w:t>
      </w:r>
    </w:p>
    <w:p w14:paraId="10FF9F8F" w14:textId="1FAA241A" w:rsidR="00CB5769" w:rsidRDefault="00CB5769" w:rsidP="00CB576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Jay for JLab, Stephen for </w:t>
      </w:r>
      <w:proofErr w:type="gram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BNL ?</w:t>
      </w:r>
      <w:proofErr w:type="gramEnd"/>
    </w:p>
    <w:p w14:paraId="7FA0A0A5" w14:textId="780AB822" w:rsidR="00CB5769" w:rsidRDefault="00CB5769" w:rsidP="00CB5769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Magnesium Diboride for septum because we can’t run more through the copper coils</w:t>
      </w:r>
    </w:p>
    <w:p w14:paraId="4E46DF05" w14:textId="66CCF8D2" w:rsidR="00CB5769" w:rsidRDefault="00CB5769" w:rsidP="00CB576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Dejan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thought Alex and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Dejan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 should take lead</w:t>
      </w:r>
    </w:p>
    <w:p w14:paraId="60727FA1" w14:textId="1E9D3C53" w:rsidR="00CB5769" w:rsidRDefault="00CB5769" w:rsidP="00CB576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 xml:space="preserve">Jay plans to gather data/info in the coming week, double BDLs in same real estate, </w:t>
      </w:r>
      <w:proofErr w:type="spellStart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etc</w:t>
      </w:r>
      <w:proofErr w:type="spellEnd"/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…</w:t>
      </w:r>
    </w:p>
    <w:p w14:paraId="11200BA8" w14:textId="2E1D9A92" w:rsidR="00CB5769" w:rsidRDefault="00CB5769" w:rsidP="00CB5769">
      <w:pPr>
        <w:pStyle w:val="ListParagraph"/>
        <w:numPr>
          <w:ilvl w:val="1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Defer to next week</w:t>
      </w:r>
    </w:p>
    <w:p w14:paraId="40BFA131" w14:textId="73F9BAEA" w:rsidR="00CB5769" w:rsidRDefault="00CB5769" w:rsidP="00CB5769">
      <w:pPr>
        <w:pStyle w:val="ListParagraph"/>
        <w:numPr>
          <w:ilvl w:val="2"/>
          <w:numId w:val="20"/>
        </w:numP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  <w:lang w:eastAsia="ko-KR"/>
        </w:rPr>
        <w:t>But we need a well-defined plan</w:t>
      </w:r>
    </w:p>
    <w:p w14:paraId="25D70787" w14:textId="77777777" w:rsidR="003D32F0" w:rsidRDefault="00286664" w:rsidP="003D32F0">
      <w:sdt>
        <w:sdtPr>
          <w:alias w:val="Agenda 1, conclusion:"/>
          <w:tag w:val="Agenda 1, conclusion:"/>
          <w:id w:val="89525646"/>
          <w:placeholder>
            <w:docPart w:val="09C333ABA0E13E4A9C2CA87E9647B409"/>
          </w:placeholder>
          <w:temporary/>
          <w:showingPlcHdr/>
          <w15:appearance w15:val="hidden"/>
        </w:sdtPr>
        <w:sdtEndPr/>
        <w:sdtContent>
          <w:r w:rsidR="003D32F0" w:rsidRPr="004C65AC">
            <w:rPr>
              <w:rStyle w:val="Heading4Char"/>
            </w:rPr>
            <w:t>Conclusion</w:t>
          </w:r>
        </w:sdtContent>
      </w:sdt>
      <w:r w:rsidR="003D32F0">
        <w:t xml:space="preserve"> </w:t>
      </w:r>
    </w:p>
    <w:p w14:paraId="45489039" w14:textId="6D188398" w:rsidR="003D32F0" w:rsidRDefault="00257464" w:rsidP="003D32F0">
      <w:r>
        <w:t>There’s a lot of important plans coming up, and a lot depends upon what the users want/need. Still, things are moving in a good direction. We do need to focus on the items on the list Alex made so that we can narrow down some of our plans.</w:t>
      </w:r>
    </w:p>
    <w:tbl>
      <w:tblPr>
        <w:tblStyle w:val="Meetingminutes"/>
        <w:tblW w:w="4854" w:type="pct"/>
        <w:tblLayout w:type="fixed"/>
        <w:tblLook w:val="04A0" w:firstRow="1" w:lastRow="0" w:firstColumn="1" w:lastColumn="0" w:noHBand="0" w:noVBand="1"/>
        <w:tblDescription w:val="Action items information table for agenda 1"/>
      </w:tblPr>
      <w:tblGrid>
        <w:gridCol w:w="6117"/>
        <w:gridCol w:w="2184"/>
        <w:gridCol w:w="2184"/>
      </w:tblGrid>
      <w:tr w:rsidR="003D32F0" w:rsidRPr="00E52810" w14:paraId="1CE2F017" w14:textId="77777777" w:rsidTr="005A3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tcW w:w="6117" w:type="dxa"/>
          </w:tcPr>
          <w:p w14:paraId="0BD1ADCE" w14:textId="77777777" w:rsidR="003D32F0" w:rsidRPr="00E52810" w:rsidRDefault="00286664" w:rsidP="005A3A0C">
            <w:sdt>
              <w:sdtPr>
                <w:alias w:val="Agenda 1, action items:"/>
                <w:tag w:val="Agenda 1, action items:"/>
                <w:id w:val="1270438581"/>
                <w:placeholder>
                  <w:docPart w:val="0ABFF887E0494F469A73D9D1FF106EDE"/>
                </w:placeholder>
                <w:temporary/>
                <w:showingPlcHdr/>
                <w15:appearance w15:val="hidden"/>
              </w:sdtPr>
              <w:sdtEndPr/>
              <w:sdtContent>
                <w:r w:rsidR="003D32F0" w:rsidRPr="00E52810">
                  <w:t>Action items</w:t>
                </w:r>
              </w:sdtContent>
            </w:sdt>
          </w:p>
        </w:tc>
        <w:sdt>
          <w:sdtPr>
            <w:alias w:val="Agenda 1, person responsible:"/>
            <w:tag w:val="Agenda 1, person responsible:"/>
            <w:id w:val="886758183"/>
            <w:placeholder>
              <w:docPart w:val="CAC35E0966D1FE4E8EB4961C807C9332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84" w:type="dxa"/>
              </w:tcPr>
              <w:p w14:paraId="06057C2D" w14:textId="77777777" w:rsidR="003D32F0" w:rsidRPr="00E52810" w:rsidRDefault="003D32F0" w:rsidP="005A3A0C">
                <w:r w:rsidRPr="00E52810">
                  <w:t>Person responsible</w:t>
                </w:r>
              </w:p>
            </w:tc>
          </w:sdtContent>
        </w:sdt>
        <w:sdt>
          <w:sdtPr>
            <w:alias w:val="Agenda 1, deadline:"/>
            <w:tag w:val="Agenda 1, deadline:"/>
            <w:id w:val="-770082336"/>
            <w:placeholder>
              <w:docPart w:val="B637345FC0E2DD4BA0C7B6AD4356E3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84" w:type="dxa"/>
              </w:tcPr>
              <w:p w14:paraId="1B7970A3" w14:textId="77777777" w:rsidR="003D32F0" w:rsidRPr="00E52810" w:rsidRDefault="003D32F0" w:rsidP="005A3A0C">
                <w:r w:rsidRPr="00E52810">
                  <w:t>Deadline</w:t>
                </w:r>
              </w:p>
            </w:tc>
          </w:sdtContent>
        </w:sdt>
      </w:tr>
      <w:tr w:rsidR="003D32F0" w:rsidRPr="00E52810" w14:paraId="7546A6AA" w14:textId="77777777" w:rsidTr="005A3A0C">
        <w:trPr>
          <w:trHeight w:val="426"/>
        </w:trPr>
        <w:tc>
          <w:tcPr>
            <w:tcW w:w="6117" w:type="dxa"/>
          </w:tcPr>
          <w:p w14:paraId="492151C9" w14:textId="77777777" w:rsidR="003D32F0" w:rsidRPr="00335EC5" w:rsidRDefault="003D32F0" w:rsidP="005A3A0C">
            <w:pPr>
              <w:ind w:left="0"/>
            </w:pPr>
          </w:p>
          <w:p w14:paraId="1E4B6509" w14:textId="77777777" w:rsidR="003D32F0" w:rsidRPr="00335EC5" w:rsidRDefault="003D32F0" w:rsidP="005A3A0C">
            <w:pPr>
              <w:ind w:left="0"/>
            </w:pPr>
          </w:p>
        </w:tc>
        <w:tc>
          <w:tcPr>
            <w:tcW w:w="2184" w:type="dxa"/>
          </w:tcPr>
          <w:p w14:paraId="4D6FDC04" w14:textId="77777777" w:rsidR="003D32F0" w:rsidRDefault="003D32F0" w:rsidP="005A3A0C">
            <w:pPr>
              <w:ind w:left="0"/>
            </w:pPr>
          </w:p>
        </w:tc>
        <w:tc>
          <w:tcPr>
            <w:tcW w:w="2184" w:type="dxa"/>
          </w:tcPr>
          <w:p w14:paraId="575865CF" w14:textId="77777777" w:rsidR="003D32F0" w:rsidRPr="00E52810" w:rsidRDefault="003D32F0" w:rsidP="005A3A0C">
            <w:pPr>
              <w:ind w:left="0"/>
            </w:pPr>
          </w:p>
        </w:tc>
      </w:tr>
    </w:tbl>
    <w:p w14:paraId="14BB0F73" w14:textId="368ABA6C" w:rsidR="00E47DA1" w:rsidRDefault="00E47DA1" w:rsidP="002431D7">
      <w:pPr>
        <w:pStyle w:val="Heading2"/>
        <w:ind w:left="0"/>
      </w:pPr>
    </w:p>
    <w:p w14:paraId="031E892B" w14:textId="77777777" w:rsidR="003D32F0" w:rsidRDefault="003D32F0" w:rsidP="002431D7">
      <w:pPr>
        <w:pStyle w:val="Heading2"/>
        <w:ind w:left="0"/>
      </w:pPr>
    </w:p>
    <w:p w14:paraId="45309941" w14:textId="63294538" w:rsidR="0017681F" w:rsidRDefault="00286664" w:rsidP="002431D7">
      <w:pPr>
        <w:pStyle w:val="Heading2"/>
        <w:ind w:left="0"/>
      </w:pPr>
      <w:sdt>
        <w:sdtPr>
          <w:alias w:val="Special notes:"/>
          <w:tag w:val="Special notes:"/>
          <w:id w:val="2083322904"/>
          <w:placeholder>
            <w:docPart w:val="DAFB22894700654699DE3AE05C8EC730"/>
          </w:placeholder>
          <w:temporary/>
          <w:showingPlcHdr/>
          <w15:appearance w15:val="hidden"/>
        </w:sdtPr>
        <w:sdtEndPr/>
        <w:sdtContent>
          <w:r w:rsidR="00A979E1">
            <w:t>Special notes</w:t>
          </w:r>
        </w:sdtContent>
      </w:sdt>
      <w:r w:rsidR="00A979E1">
        <w:t xml:space="preserve"> </w:t>
      </w:r>
    </w:p>
    <w:p w14:paraId="0FD2794E" w14:textId="2383FDA5" w:rsidR="00335EC5" w:rsidRDefault="00335EC5" w:rsidP="004C65AC">
      <w:pPr>
        <w:pStyle w:val="Heading2"/>
      </w:pPr>
    </w:p>
    <w:p w14:paraId="4A1447C6" w14:textId="7D398BF5" w:rsidR="004C65AC" w:rsidRDefault="00D13B39" w:rsidP="0071181D">
      <w:pPr>
        <w:ind w:left="0"/>
      </w:pPr>
      <w:r>
        <w:t xml:space="preserve">Pathway to Repository: </w:t>
      </w:r>
      <w:hyperlink r:id="rId16" w:history="1">
        <w:r w:rsidRPr="003538F6">
          <w:rPr>
            <w:rStyle w:val="Hyperlink"/>
          </w:rPr>
          <w:t>https://jeffersonlab-my.sharepoint.com/:f:/r/personal/tristan_jlab_org/Documents/Grad%20Student%202019/Graduate%20Student%20Steering/CEBAF%20FFA%20Working%20Group?csf=1&amp;web=1&amp;e=78bf9R</w:t>
        </w:r>
      </w:hyperlink>
    </w:p>
    <w:p w14:paraId="11FB8926" w14:textId="3D783CBB" w:rsidR="00D85AA7" w:rsidRPr="00D85AA7" w:rsidRDefault="00D85AA7" w:rsidP="0071181D">
      <w:pPr>
        <w:ind w:left="0"/>
        <w:rPr>
          <w:color w:val="FF0000"/>
          <w:sz w:val="40"/>
          <w:szCs w:val="40"/>
        </w:rPr>
      </w:pPr>
    </w:p>
    <w:sectPr w:rsidR="00D85AA7" w:rsidRPr="00D85AA7" w:rsidSect="00CB50F2">
      <w:footerReference w:type="default" r:id="rId17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FE0E" w14:textId="77777777" w:rsidR="00286664" w:rsidRDefault="00286664">
      <w:pPr>
        <w:spacing w:after="0"/>
      </w:pPr>
      <w:r>
        <w:separator/>
      </w:r>
    </w:p>
  </w:endnote>
  <w:endnote w:type="continuationSeparator" w:id="0">
    <w:p w14:paraId="73B23CE2" w14:textId="77777777" w:rsidR="00286664" w:rsidRDefault="002866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AFD6F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8132" w14:textId="77777777" w:rsidR="00286664" w:rsidRDefault="00286664">
      <w:pPr>
        <w:spacing w:after="0"/>
      </w:pPr>
      <w:r>
        <w:separator/>
      </w:r>
    </w:p>
  </w:footnote>
  <w:footnote w:type="continuationSeparator" w:id="0">
    <w:p w14:paraId="22256DEA" w14:textId="77777777" w:rsidR="00286664" w:rsidRDefault="002866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53834"/>
    <w:multiLevelType w:val="hybridMultilevel"/>
    <w:tmpl w:val="D9B0F54C"/>
    <w:lvl w:ilvl="0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D600AF"/>
    <w:multiLevelType w:val="multilevel"/>
    <w:tmpl w:val="BA74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A7C8F"/>
    <w:multiLevelType w:val="hybridMultilevel"/>
    <w:tmpl w:val="79E6F94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4730EDF"/>
    <w:multiLevelType w:val="hybridMultilevel"/>
    <w:tmpl w:val="6E56499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2AB64A2F"/>
    <w:multiLevelType w:val="hybridMultilevel"/>
    <w:tmpl w:val="6B9227B4"/>
    <w:lvl w:ilvl="0" w:tplc="6AD01D68">
      <w:numFmt w:val="bullet"/>
      <w:lvlText w:val="-"/>
      <w:lvlJc w:val="left"/>
      <w:pPr>
        <w:ind w:left="108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A87754"/>
    <w:multiLevelType w:val="hybridMultilevel"/>
    <w:tmpl w:val="406A827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3967595C"/>
    <w:multiLevelType w:val="hybridMultilevel"/>
    <w:tmpl w:val="C80AAE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7B3EE6"/>
    <w:multiLevelType w:val="hybridMultilevel"/>
    <w:tmpl w:val="5F1065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41E95AF7"/>
    <w:multiLevelType w:val="hybridMultilevel"/>
    <w:tmpl w:val="E34C87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F734570"/>
    <w:multiLevelType w:val="hybridMultilevel"/>
    <w:tmpl w:val="4FE6C16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4C26F83"/>
    <w:multiLevelType w:val="hybridMultilevel"/>
    <w:tmpl w:val="A0BE40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9C0FD2"/>
    <w:multiLevelType w:val="multilevel"/>
    <w:tmpl w:val="5184B4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22D037E"/>
    <w:multiLevelType w:val="hybridMultilevel"/>
    <w:tmpl w:val="539E437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7255026A"/>
    <w:multiLevelType w:val="hybridMultilevel"/>
    <w:tmpl w:val="ABD0D8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5"/>
  </w:num>
  <w:num w:numId="13">
    <w:abstractNumId w:val="22"/>
  </w:num>
  <w:num w:numId="14">
    <w:abstractNumId w:val="10"/>
  </w:num>
  <w:num w:numId="15">
    <w:abstractNumId w:val="18"/>
  </w:num>
  <w:num w:numId="16">
    <w:abstractNumId w:val="20"/>
  </w:num>
  <w:num w:numId="17">
    <w:abstractNumId w:val="23"/>
  </w:num>
  <w:num w:numId="18">
    <w:abstractNumId w:val="16"/>
  </w:num>
  <w:num w:numId="19">
    <w:abstractNumId w:val="12"/>
  </w:num>
  <w:num w:numId="20">
    <w:abstractNumId w:val="19"/>
  </w:num>
  <w:num w:numId="21">
    <w:abstractNumId w:val="11"/>
  </w:num>
  <w:num w:numId="22">
    <w:abstractNumId w:val="21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23"/>
    <w:rsid w:val="00012417"/>
    <w:rsid w:val="000172B6"/>
    <w:rsid w:val="00020306"/>
    <w:rsid w:val="00026075"/>
    <w:rsid w:val="0002769B"/>
    <w:rsid w:val="00027770"/>
    <w:rsid w:val="0003081E"/>
    <w:rsid w:val="00031209"/>
    <w:rsid w:val="000343DB"/>
    <w:rsid w:val="00036368"/>
    <w:rsid w:val="00044395"/>
    <w:rsid w:val="00046653"/>
    <w:rsid w:val="00047381"/>
    <w:rsid w:val="000515BB"/>
    <w:rsid w:val="00051EB1"/>
    <w:rsid w:val="00052D3A"/>
    <w:rsid w:val="00062471"/>
    <w:rsid w:val="00070820"/>
    <w:rsid w:val="00071138"/>
    <w:rsid w:val="00077EE8"/>
    <w:rsid w:val="00081BAF"/>
    <w:rsid w:val="0009210C"/>
    <w:rsid w:val="00092E7A"/>
    <w:rsid w:val="000A5295"/>
    <w:rsid w:val="000B360E"/>
    <w:rsid w:val="000B3977"/>
    <w:rsid w:val="000B71A1"/>
    <w:rsid w:val="000C02C1"/>
    <w:rsid w:val="000C6048"/>
    <w:rsid w:val="000D352F"/>
    <w:rsid w:val="000D5F69"/>
    <w:rsid w:val="000D6F16"/>
    <w:rsid w:val="000D7BAE"/>
    <w:rsid w:val="000F32BC"/>
    <w:rsid w:val="000F3D72"/>
    <w:rsid w:val="000F6FD7"/>
    <w:rsid w:val="000F7DDE"/>
    <w:rsid w:val="001005E5"/>
    <w:rsid w:val="00104A8F"/>
    <w:rsid w:val="001067A9"/>
    <w:rsid w:val="00107A25"/>
    <w:rsid w:val="0011181F"/>
    <w:rsid w:val="001118FD"/>
    <w:rsid w:val="00113DAC"/>
    <w:rsid w:val="00117799"/>
    <w:rsid w:val="00117ABD"/>
    <w:rsid w:val="00121569"/>
    <w:rsid w:val="0012408A"/>
    <w:rsid w:val="00124720"/>
    <w:rsid w:val="0012490E"/>
    <w:rsid w:val="001253BA"/>
    <w:rsid w:val="001265DD"/>
    <w:rsid w:val="00130F04"/>
    <w:rsid w:val="00135E22"/>
    <w:rsid w:val="0013769A"/>
    <w:rsid w:val="00143D50"/>
    <w:rsid w:val="00150826"/>
    <w:rsid w:val="00152CC8"/>
    <w:rsid w:val="00153BEE"/>
    <w:rsid w:val="001559F6"/>
    <w:rsid w:val="00164778"/>
    <w:rsid w:val="00174A6D"/>
    <w:rsid w:val="0017681F"/>
    <w:rsid w:val="00181632"/>
    <w:rsid w:val="001840C2"/>
    <w:rsid w:val="00184F4A"/>
    <w:rsid w:val="00191176"/>
    <w:rsid w:val="00194F64"/>
    <w:rsid w:val="0019660A"/>
    <w:rsid w:val="001B7CD6"/>
    <w:rsid w:val="001C39C9"/>
    <w:rsid w:val="001C4546"/>
    <w:rsid w:val="001C4DDE"/>
    <w:rsid w:val="001D45C7"/>
    <w:rsid w:val="001D586A"/>
    <w:rsid w:val="001E4DD6"/>
    <w:rsid w:val="001F0946"/>
    <w:rsid w:val="001F0D83"/>
    <w:rsid w:val="001F2E18"/>
    <w:rsid w:val="001F3798"/>
    <w:rsid w:val="001F3C8C"/>
    <w:rsid w:val="001F5821"/>
    <w:rsid w:val="0020261B"/>
    <w:rsid w:val="00210AD4"/>
    <w:rsid w:val="002114C0"/>
    <w:rsid w:val="00213BCE"/>
    <w:rsid w:val="00222293"/>
    <w:rsid w:val="00227CDE"/>
    <w:rsid w:val="00234813"/>
    <w:rsid w:val="002370C5"/>
    <w:rsid w:val="00240175"/>
    <w:rsid w:val="002431D7"/>
    <w:rsid w:val="002505B7"/>
    <w:rsid w:val="00250D1E"/>
    <w:rsid w:val="00251550"/>
    <w:rsid w:val="00254CD1"/>
    <w:rsid w:val="00257464"/>
    <w:rsid w:val="0026005F"/>
    <w:rsid w:val="00260842"/>
    <w:rsid w:val="00265786"/>
    <w:rsid w:val="0026629F"/>
    <w:rsid w:val="0028012D"/>
    <w:rsid w:val="00286664"/>
    <w:rsid w:val="00286AA6"/>
    <w:rsid w:val="00287F2E"/>
    <w:rsid w:val="0029112C"/>
    <w:rsid w:val="00292A16"/>
    <w:rsid w:val="00293351"/>
    <w:rsid w:val="002A0C69"/>
    <w:rsid w:val="002A21E0"/>
    <w:rsid w:val="002A23A4"/>
    <w:rsid w:val="002A704C"/>
    <w:rsid w:val="002A777C"/>
    <w:rsid w:val="002B2C82"/>
    <w:rsid w:val="002B3389"/>
    <w:rsid w:val="002B476D"/>
    <w:rsid w:val="002B6086"/>
    <w:rsid w:val="002B6C94"/>
    <w:rsid w:val="002B6F62"/>
    <w:rsid w:val="002C0C00"/>
    <w:rsid w:val="002C33D6"/>
    <w:rsid w:val="002C411F"/>
    <w:rsid w:val="002D28AE"/>
    <w:rsid w:val="002D459F"/>
    <w:rsid w:val="002D488B"/>
    <w:rsid w:val="002D6A34"/>
    <w:rsid w:val="002E2D35"/>
    <w:rsid w:val="002E7469"/>
    <w:rsid w:val="002F2E78"/>
    <w:rsid w:val="002F4ABE"/>
    <w:rsid w:val="002F78D8"/>
    <w:rsid w:val="00300601"/>
    <w:rsid w:val="00315B88"/>
    <w:rsid w:val="0033108C"/>
    <w:rsid w:val="00334243"/>
    <w:rsid w:val="00334B7C"/>
    <w:rsid w:val="00335EC5"/>
    <w:rsid w:val="0034370C"/>
    <w:rsid w:val="003473B2"/>
    <w:rsid w:val="00353823"/>
    <w:rsid w:val="0035477B"/>
    <w:rsid w:val="003566B8"/>
    <w:rsid w:val="00357132"/>
    <w:rsid w:val="00361550"/>
    <w:rsid w:val="00361D3C"/>
    <w:rsid w:val="00363D97"/>
    <w:rsid w:val="00364ABB"/>
    <w:rsid w:val="0037342C"/>
    <w:rsid w:val="00376F4E"/>
    <w:rsid w:val="003825A2"/>
    <w:rsid w:val="00386B76"/>
    <w:rsid w:val="00395658"/>
    <w:rsid w:val="00395B23"/>
    <w:rsid w:val="003A1807"/>
    <w:rsid w:val="003B1B48"/>
    <w:rsid w:val="003B1BCE"/>
    <w:rsid w:val="003B3B32"/>
    <w:rsid w:val="003C097A"/>
    <w:rsid w:val="003C1B81"/>
    <w:rsid w:val="003C1FAB"/>
    <w:rsid w:val="003C20E2"/>
    <w:rsid w:val="003C23D6"/>
    <w:rsid w:val="003C2F0F"/>
    <w:rsid w:val="003C6B6C"/>
    <w:rsid w:val="003C781B"/>
    <w:rsid w:val="003D32F0"/>
    <w:rsid w:val="003D4FB6"/>
    <w:rsid w:val="003D69AF"/>
    <w:rsid w:val="003D72F1"/>
    <w:rsid w:val="003E03D1"/>
    <w:rsid w:val="003F1248"/>
    <w:rsid w:val="00401C66"/>
    <w:rsid w:val="00404C8E"/>
    <w:rsid w:val="00407699"/>
    <w:rsid w:val="00410467"/>
    <w:rsid w:val="00412C83"/>
    <w:rsid w:val="004132EA"/>
    <w:rsid w:val="0041439B"/>
    <w:rsid w:val="004151E7"/>
    <w:rsid w:val="0041586F"/>
    <w:rsid w:val="0043505E"/>
    <w:rsid w:val="004362CA"/>
    <w:rsid w:val="0043637D"/>
    <w:rsid w:val="00437768"/>
    <w:rsid w:val="0044340A"/>
    <w:rsid w:val="00443C99"/>
    <w:rsid w:val="0044485D"/>
    <w:rsid w:val="00444D8F"/>
    <w:rsid w:val="00452433"/>
    <w:rsid w:val="00453BF1"/>
    <w:rsid w:val="00470ED7"/>
    <w:rsid w:val="004713BF"/>
    <w:rsid w:val="00473149"/>
    <w:rsid w:val="00473BA5"/>
    <w:rsid w:val="004777FC"/>
    <w:rsid w:val="00477CA6"/>
    <w:rsid w:val="00486339"/>
    <w:rsid w:val="00491E57"/>
    <w:rsid w:val="00496F93"/>
    <w:rsid w:val="004A08F9"/>
    <w:rsid w:val="004A6FB1"/>
    <w:rsid w:val="004B234E"/>
    <w:rsid w:val="004C65AC"/>
    <w:rsid w:val="004C6DBF"/>
    <w:rsid w:val="004D1A45"/>
    <w:rsid w:val="004D7F51"/>
    <w:rsid w:val="004E3B8D"/>
    <w:rsid w:val="0050314C"/>
    <w:rsid w:val="00507BBC"/>
    <w:rsid w:val="0051000A"/>
    <w:rsid w:val="0051545C"/>
    <w:rsid w:val="00515C50"/>
    <w:rsid w:val="00515D7E"/>
    <w:rsid w:val="00516C17"/>
    <w:rsid w:val="0052642B"/>
    <w:rsid w:val="005323D9"/>
    <w:rsid w:val="00537EC6"/>
    <w:rsid w:val="00540E10"/>
    <w:rsid w:val="00544F04"/>
    <w:rsid w:val="005564F2"/>
    <w:rsid w:val="00557792"/>
    <w:rsid w:val="00561899"/>
    <w:rsid w:val="00563B6E"/>
    <w:rsid w:val="005649AF"/>
    <w:rsid w:val="00570730"/>
    <w:rsid w:val="005734DE"/>
    <w:rsid w:val="00573FB0"/>
    <w:rsid w:val="0057538F"/>
    <w:rsid w:val="005818BA"/>
    <w:rsid w:val="00585AC7"/>
    <w:rsid w:val="005914C0"/>
    <w:rsid w:val="0059417D"/>
    <w:rsid w:val="005A5D1A"/>
    <w:rsid w:val="005A6C51"/>
    <w:rsid w:val="005A76F9"/>
    <w:rsid w:val="005B057B"/>
    <w:rsid w:val="005B555B"/>
    <w:rsid w:val="005C0B72"/>
    <w:rsid w:val="005C56C7"/>
    <w:rsid w:val="005C6C45"/>
    <w:rsid w:val="005D4365"/>
    <w:rsid w:val="005D6405"/>
    <w:rsid w:val="005E641C"/>
    <w:rsid w:val="005E7CDA"/>
    <w:rsid w:val="005E7D19"/>
    <w:rsid w:val="005F3D67"/>
    <w:rsid w:val="005F6CC0"/>
    <w:rsid w:val="006022F5"/>
    <w:rsid w:val="00605AD2"/>
    <w:rsid w:val="006066B7"/>
    <w:rsid w:val="00610E65"/>
    <w:rsid w:val="006179B6"/>
    <w:rsid w:val="0062153C"/>
    <w:rsid w:val="00621E9B"/>
    <w:rsid w:val="00624502"/>
    <w:rsid w:val="00624671"/>
    <w:rsid w:val="00633D5D"/>
    <w:rsid w:val="00634AA1"/>
    <w:rsid w:val="00645433"/>
    <w:rsid w:val="00650922"/>
    <w:rsid w:val="00654FE8"/>
    <w:rsid w:val="006552CC"/>
    <w:rsid w:val="0066086F"/>
    <w:rsid w:val="006630CE"/>
    <w:rsid w:val="00672A6F"/>
    <w:rsid w:val="00674ED8"/>
    <w:rsid w:val="006846D4"/>
    <w:rsid w:val="0068639F"/>
    <w:rsid w:val="006905BF"/>
    <w:rsid w:val="006928B4"/>
    <w:rsid w:val="00695607"/>
    <w:rsid w:val="006B03AB"/>
    <w:rsid w:val="006C4A79"/>
    <w:rsid w:val="006C4B0B"/>
    <w:rsid w:val="006C581B"/>
    <w:rsid w:val="006C673C"/>
    <w:rsid w:val="006D5397"/>
    <w:rsid w:val="006D571F"/>
    <w:rsid w:val="006E046C"/>
    <w:rsid w:val="006E0512"/>
    <w:rsid w:val="006E14CA"/>
    <w:rsid w:val="006E3573"/>
    <w:rsid w:val="006E666F"/>
    <w:rsid w:val="006E696B"/>
    <w:rsid w:val="006E7F90"/>
    <w:rsid w:val="006F3AB3"/>
    <w:rsid w:val="006F463D"/>
    <w:rsid w:val="006F5A3F"/>
    <w:rsid w:val="006F66AA"/>
    <w:rsid w:val="0071181D"/>
    <w:rsid w:val="00712B38"/>
    <w:rsid w:val="007136C5"/>
    <w:rsid w:val="00714174"/>
    <w:rsid w:val="00717FFC"/>
    <w:rsid w:val="0072399B"/>
    <w:rsid w:val="007253CC"/>
    <w:rsid w:val="0072598A"/>
    <w:rsid w:val="00730D8E"/>
    <w:rsid w:val="0073416C"/>
    <w:rsid w:val="00734330"/>
    <w:rsid w:val="00737F31"/>
    <w:rsid w:val="007450BB"/>
    <w:rsid w:val="0074531C"/>
    <w:rsid w:val="00765240"/>
    <w:rsid w:val="007654AE"/>
    <w:rsid w:val="0076751B"/>
    <w:rsid w:val="00771233"/>
    <w:rsid w:val="007768E0"/>
    <w:rsid w:val="00780475"/>
    <w:rsid w:val="00783CFE"/>
    <w:rsid w:val="00784606"/>
    <w:rsid w:val="00790D31"/>
    <w:rsid w:val="007936B8"/>
    <w:rsid w:val="00794C86"/>
    <w:rsid w:val="00796E71"/>
    <w:rsid w:val="0079760B"/>
    <w:rsid w:val="007A0528"/>
    <w:rsid w:val="007A4DCC"/>
    <w:rsid w:val="007B0520"/>
    <w:rsid w:val="007B1A85"/>
    <w:rsid w:val="007B20CD"/>
    <w:rsid w:val="007B5167"/>
    <w:rsid w:val="007B677F"/>
    <w:rsid w:val="007B69C8"/>
    <w:rsid w:val="007B7639"/>
    <w:rsid w:val="007C3CBD"/>
    <w:rsid w:val="007C6192"/>
    <w:rsid w:val="007C6EE6"/>
    <w:rsid w:val="007D70DF"/>
    <w:rsid w:val="007D7EB1"/>
    <w:rsid w:val="007E2BE2"/>
    <w:rsid w:val="007E2E7E"/>
    <w:rsid w:val="007E6803"/>
    <w:rsid w:val="007F136C"/>
    <w:rsid w:val="007F26F1"/>
    <w:rsid w:val="007F287D"/>
    <w:rsid w:val="007F4AC1"/>
    <w:rsid w:val="00810BF9"/>
    <w:rsid w:val="008114BD"/>
    <w:rsid w:val="00816A61"/>
    <w:rsid w:val="00816E8B"/>
    <w:rsid w:val="00823343"/>
    <w:rsid w:val="00831D00"/>
    <w:rsid w:val="008339EE"/>
    <w:rsid w:val="0083556D"/>
    <w:rsid w:val="008363DB"/>
    <w:rsid w:val="00840B10"/>
    <w:rsid w:val="00840F11"/>
    <w:rsid w:val="008431CB"/>
    <w:rsid w:val="008434A5"/>
    <w:rsid w:val="00847736"/>
    <w:rsid w:val="00851630"/>
    <w:rsid w:val="0085532C"/>
    <w:rsid w:val="008612C1"/>
    <w:rsid w:val="00861B3A"/>
    <w:rsid w:val="00863BE4"/>
    <w:rsid w:val="00864D66"/>
    <w:rsid w:val="0086506F"/>
    <w:rsid w:val="008713F2"/>
    <w:rsid w:val="0087390C"/>
    <w:rsid w:val="008740B4"/>
    <w:rsid w:val="008743EA"/>
    <w:rsid w:val="00875D85"/>
    <w:rsid w:val="00877625"/>
    <w:rsid w:val="00881224"/>
    <w:rsid w:val="00882445"/>
    <w:rsid w:val="00883E77"/>
    <w:rsid w:val="00893236"/>
    <w:rsid w:val="008A066B"/>
    <w:rsid w:val="008A7782"/>
    <w:rsid w:val="008B12CB"/>
    <w:rsid w:val="008B4AE8"/>
    <w:rsid w:val="008B4B29"/>
    <w:rsid w:val="008B7609"/>
    <w:rsid w:val="008C2A28"/>
    <w:rsid w:val="008C3580"/>
    <w:rsid w:val="008D035D"/>
    <w:rsid w:val="008D3745"/>
    <w:rsid w:val="008D6478"/>
    <w:rsid w:val="008E2FAF"/>
    <w:rsid w:val="008E418C"/>
    <w:rsid w:val="008E5423"/>
    <w:rsid w:val="008E65E3"/>
    <w:rsid w:val="008E7D70"/>
    <w:rsid w:val="008F1983"/>
    <w:rsid w:val="008F2AE3"/>
    <w:rsid w:val="008F5113"/>
    <w:rsid w:val="009006EF"/>
    <w:rsid w:val="00905B68"/>
    <w:rsid w:val="009127CA"/>
    <w:rsid w:val="00912FB9"/>
    <w:rsid w:val="0091508C"/>
    <w:rsid w:val="00916690"/>
    <w:rsid w:val="00923D17"/>
    <w:rsid w:val="00925D8B"/>
    <w:rsid w:val="00933AF6"/>
    <w:rsid w:val="0093449B"/>
    <w:rsid w:val="009376E4"/>
    <w:rsid w:val="00945521"/>
    <w:rsid w:val="00945E40"/>
    <w:rsid w:val="00952A46"/>
    <w:rsid w:val="00956F25"/>
    <w:rsid w:val="00957A28"/>
    <w:rsid w:val="009657E7"/>
    <w:rsid w:val="0096604D"/>
    <w:rsid w:val="00973FF1"/>
    <w:rsid w:val="00976987"/>
    <w:rsid w:val="009916AE"/>
    <w:rsid w:val="00991C35"/>
    <w:rsid w:val="00994094"/>
    <w:rsid w:val="00995AEE"/>
    <w:rsid w:val="009A368F"/>
    <w:rsid w:val="009A4BAE"/>
    <w:rsid w:val="009B1CF2"/>
    <w:rsid w:val="009B269D"/>
    <w:rsid w:val="009C47D4"/>
    <w:rsid w:val="009C7145"/>
    <w:rsid w:val="009D1809"/>
    <w:rsid w:val="009D3A70"/>
    <w:rsid w:val="009D4C90"/>
    <w:rsid w:val="009D59DC"/>
    <w:rsid w:val="009E0106"/>
    <w:rsid w:val="009E6EFD"/>
    <w:rsid w:val="009E71F7"/>
    <w:rsid w:val="009F0B86"/>
    <w:rsid w:val="009F183C"/>
    <w:rsid w:val="009F498D"/>
    <w:rsid w:val="009F5F9F"/>
    <w:rsid w:val="00A01251"/>
    <w:rsid w:val="00A01ECD"/>
    <w:rsid w:val="00A06CAA"/>
    <w:rsid w:val="00A073A7"/>
    <w:rsid w:val="00A11D7F"/>
    <w:rsid w:val="00A226F9"/>
    <w:rsid w:val="00A35BD2"/>
    <w:rsid w:val="00A450EF"/>
    <w:rsid w:val="00A46C39"/>
    <w:rsid w:val="00A537D4"/>
    <w:rsid w:val="00A541A1"/>
    <w:rsid w:val="00A61375"/>
    <w:rsid w:val="00A63038"/>
    <w:rsid w:val="00A663FA"/>
    <w:rsid w:val="00A725DD"/>
    <w:rsid w:val="00A76AA0"/>
    <w:rsid w:val="00A76FC8"/>
    <w:rsid w:val="00A8145A"/>
    <w:rsid w:val="00A85CB1"/>
    <w:rsid w:val="00A902EE"/>
    <w:rsid w:val="00A909AC"/>
    <w:rsid w:val="00A94462"/>
    <w:rsid w:val="00A961A6"/>
    <w:rsid w:val="00A979E1"/>
    <w:rsid w:val="00AA1A00"/>
    <w:rsid w:val="00AB27CB"/>
    <w:rsid w:val="00AB6DA9"/>
    <w:rsid w:val="00AC512F"/>
    <w:rsid w:val="00AD059A"/>
    <w:rsid w:val="00AD158A"/>
    <w:rsid w:val="00AD37E8"/>
    <w:rsid w:val="00AD7974"/>
    <w:rsid w:val="00AE54B3"/>
    <w:rsid w:val="00AE63AD"/>
    <w:rsid w:val="00AE769C"/>
    <w:rsid w:val="00AF1817"/>
    <w:rsid w:val="00AF2FA8"/>
    <w:rsid w:val="00AF2FFA"/>
    <w:rsid w:val="00AF375E"/>
    <w:rsid w:val="00B02146"/>
    <w:rsid w:val="00B027C7"/>
    <w:rsid w:val="00B02C9E"/>
    <w:rsid w:val="00B034F0"/>
    <w:rsid w:val="00B047E8"/>
    <w:rsid w:val="00B0522E"/>
    <w:rsid w:val="00B05F2F"/>
    <w:rsid w:val="00B133A7"/>
    <w:rsid w:val="00B13A46"/>
    <w:rsid w:val="00B26B0B"/>
    <w:rsid w:val="00B27A45"/>
    <w:rsid w:val="00B300B7"/>
    <w:rsid w:val="00B355F8"/>
    <w:rsid w:val="00B36C23"/>
    <w:rsid w:val="00B37721"/>
    <w:rsid w:val="00B45575"/>
    <w:rsid w:val="00B45E12"/>
    <w:rsid w:val="00B514A9"/>
    <w:rsid w:val="00B67F7C"/>
    <w:rsid w:val="00B715AD"/>
    <w:rsid w:val="00B72904"/>
    <w:rsid w:val="00B7694F"/>
    <w:rsid w:val="00B76C47"/>
    <w:rsid w:val="00B84DB1"/>
    <w:rsid w:val="00B8610D"/>
    <w:rsid w:val="00B863C8"/>
    <w:rsid w:val="00B97626"/>
    <w:rsid w:val="00BA2B9F"/>
    <w:rsid w:val="00BA2C2F"/>
    <w:rsid w:val="00BA3BCD"/>
    <w:rsid w:val="00BB6864"/>
    <w:rsid w:val="00BC7A7C"/>
    <w:rsid w:val="00BD4EC3"/>
    <w:rsid w:val="00BE6B70"/>
    <w:rsid w:val="00BE73AB"/>
    <w:rsid w:val="00BF3157"/>
    <w:rsid w:val="00BF6148"/>
    <w:rsid w:val="00C07D88"/>
    <w:rsid w:val="00C10C8A"/>
    <w:rsid w:val="00C10D87"/>
    <w:rsid w:val="00C2001D"/>
    <w:rsid w:val="00C23CB5"/>
    <w:rsid w:val="00C35F68"/>
    <w:rsid w:val="00C44AA3"/>
    <w:rsid w:val="00C52EBF"/>
    <w:rsid w:val="00C55BBF"/>
    <w:rsid w:val="00C5740D"/>
    <w:rsid w:val="00C62B6F"/>
    <w:rsid w:val="00C6367E"/>
    <w:rsid w:val="00C65813"/>
    <w:rsid w:val="00C70AC5"/>
    <w:rsid w:val="00C70B41"/>
    <w:rsid w:val="00C70D46"/>
    <w:rsid w:val="00C8004D"/>
    <w:rsid w:val="00C839D9"/>
    <w:rsid w:val="00C85C67"/>
    <w:rsid w:val="00C87C47"/>
    <w:rsid w:val="00C9013A"/>
    <w:rsid w:val="00C93E10"/>
    <w:rsid w:val="00C948CF"/>
    <w:rsid w:val="00C97A96"/>
    <w:rsid w:val="00CA18E7"/>
    <w:rsid w:val="00CA3CFF"/>
    <w:rsid w:val="00CA64A7"/>
    <w:rsid w:val="00CA6C91"/>
    <w:rsid w:val="00CB22B5"/>
    <w:rsid w:val="00CB50F2"/>
    <w:rsid w:val="00CB5769"/>
    <w:rsid w:val="00CB6936"/>
    <w:rsid w:val="00CC1C26"/>
    <w:rsid w:val="00CC25B1"/>
    <w:rsid w:val="00CC48AC"/>
    <w:rsid w:val="00CC4E74"/>
    <w:rsid w:val="00CC52C9"/>
    <w:rsid w:val="00CD2101"/>
    <w:rsid w:val="00CE5D16"/>
    <w:rsid w:val="00CE7473"/>
    <w:rsid w:val="00CF07DA"/>
    <w:rsid w:val="00CF3F76"/>
    <w:rsid w:val="00CF5C61"/>
    <w:rsid w:val="00CF62D6"/>
    <w:rsid w:val="00D116F2"/>
    <w:rsid w:val="00D118ED"/>
    <w:rsid w:val="00D13232"/>
    <w:rsid w:val="00D13B39"/>
    <w:rsid w:val="00D17DCB"/>
    <w:rsid w:val="00D20914"/>
    <w:rsid w:val="00D20C8F"/>
    <w:rsid w:val="00D21373"/>
    <w:rsid w:val="00D250AA"/>
    <w:rsid w:val="00D27223"/>
    <w:rsid w:val="00D31359"/>
    <w:rsid w:val="00D315A8"/>
    <w:rsid w:val="00D3337C"/>
    <w:rsid w:val="00D348CC"/>
    <w:rsid w:val="00D35C50"/>
    <w:rsid w:val="00D41156"/>
    <w:rsid w:val="00D42391"/>
    <w:rsid w:val="00D42568"/>
    <w:rsid w:val="00D46EBB"/>
    <w:rsid w:val="00D522D2"/>
    <w:rsid w:val="00D5757D"/>
    <w:rsid w:val="00D6108E"/>
    <w:rsid w:val="00D6466C"/>
    <w:rsid w:val="00D67A39"/>
    <w:rsid w:val="00D73826"/>
    <w:rsid w:val="00D81D05"/>
    <w:rsid w:val="00D83E05"/>
    <w:rsid w:val="00D85AA7"/>
    <w:rsid w:val="00D90A37"/>
    <w:rsid w:val="00D9214D"/>
    <w:rsid w:val="00D93B36"/>
    <w:rsid w:val="00DB1B9E"/>
    <w:rsid w:val="00DB2782"/>
    <w:rsid w:val="00DB6E02"/>
    <w:rsid w:val="00DC2307"/>
    <w:rsid w:val="00DC312C"/>
    <w:rsid w:val="00DC3EFD"/>
    <w:rsid w:val="00DC4444"/>
    <w:rsid w:val="00DC49BA"/>
    <w:rsid w:val="00DC59E9"/>
    <w:rsid w:val="00DC6F9F"/>
    <w:rsid w:val="00DD394A"/>
    <w:rsid w:val="00DD7F69"/>
    <w:rsid w:val="00DE1E1D"/>
    <w:rsid w:val="00DE2FCC"/>
    <w:rsid w:val="00DE3BA0"/>
    <w:rsid w:val="00DE5510"/>
    <w:rsid w:val="00DE5CB0"/>
    <w:rsid w:val="00DE6049"/>
    <w:rsid w:val="00DE6BCE"/>
    <w:rsid w:val="00DF066A"/>
    <w:rsid w:val="00DF31C5"/>
    <w:rsid w:val="00DF4845"/>
    <w:rsid w:val="00E0758F"/>
    <w:rsid w:val="00E119C3"/>
    <w:rsid w:val="00E11E1A"/>
    <w:rsid w:val="00E14309"/>
    <w:rsid w:val="00E16E75"/>
    <w:rsid w:val="00E20DB6"/>
    <w:rsid w:val="00E22980"/>
    <w:rsid w:val="00E31CC0"/>
    <w:rsid w:val="00E32A79"/>
    <w:rsid w:val="00E36720"/>
    <w:rsid w:val="00E432E0"/>
    <w:rsid w:val="00E4334C"/>
    <w:rsid w:val="00E433D1"/>
    <w:rsid w:val="00E47DA1"/>
    <w:rsid w:val="00E52810"/>
    <w:rsid w:val="00E55528"/>
    <w:rsid w:val="00E6347C"/>
    <w:rsid w:val="00E66CAE"/>
    <w:rsid w:val="00E670B4"/>
    <w:rsid w:val="00E70F21"/>
    <w:rsid w:val="00E73A5F"/>
    <w:rsid w:val="00E76B05"/>
    <w:rsid w:val="00E82A48"/>
    <w:rsid w:val="00E86B06"/>
    <w:rsid w:val="00E923A6"/>
    <w:rsid w:val="00E94828"/>
    <w:rsid w:val="00E951C2"/>
    <w:rsid w:val="00E95F2D"/>
    <w:rsid w:val="00E96117"/>
    <w:rsid w:val="00E97830"/>
    <w:rsid w:val="00EA0C57"/>
    <w:rsid w:val="00EA542A"/>
    <w:rsid w:val="00EA75A2"/>
    <w:rsid w:val="00EA7983"/>
    <w:rsid w:val="00EB18FC"/>
    <w:rsid w:val="00EB27A0"/>
    <w:rsid w:val="00EB2F66"/>
    <w:rsid w:val="00EB43FE"/>
    <w:rsid w:val="00EC20A4"/>
    <w:rsid w:val="00EC6222"/>
    <w:rsid w:val="00EC670A"/>
    <w:rsid w:val="00ED033D"/>
    <w:rsid w:val="00ED3F6F"/>
    <w:rsid w:val="00ED5957"/>
    <w:rsid w:val="00ED648C"/>
    <w:rsid w:val="00ED7A64"/>
    <w:rsid w:val="00EF0C59"/>
    <w:rsid w:val="00EF3A27"/>
    <w:rsid w:val="00EF4503"/>
    <w:rsid w:val="00F00876"/>
    <w:rsid w:val="00F07082"/>
    <w:rsid w:val="00F207ED"/>
    <w:rsid w:val="00F2126D"/>
    <w:rsid w:val="00F237BB"/>
    <w:rsid w:val="00F24F43"/>
    <w:rsid w:val="00F266F9"/>
    <w:rsid w:val="00F27F5B"/>
    <w:rsid w:val="00F30A51"/>
    <w:rsid w:val="00F33763"/>
    <w:rsid w:val="00F33DFB"/>
    <w:rsid w:val="00F34701"/>
    <w:rsid w:val="00F37513"/>
    <w:rsid w:val="00F406DB"/>
    <w:rsid w:val="00F40B7C"/>
    <w:rsid w:val="00F45ED3"/>
    <w:rsid w:val="00F50090"/>
    <w:rsid w:val="00F505E2"/>
    <w:rsid w:val="00F560A1"/>
    <w:rsid w:val="00F65675"/>
    <w:rsid w:val="00F66067"/>
    <w:rsid w:val="00F66902"/>
    <w:rsid w:val="00F77873"/>
    <w:rsid w:val="00F93BA4"/>
    <w:rsid w:val="00F94167"/>
    <w:rsid w:val="00F94421"/>
    <w:rsid w:val="00F95450"/>
    <w:rsid w:val="00FA5B3C"/>
    <w:rsid w:val="00FA6483"/>
    <w:rsid w:val="00FB3F8A"/>
    <w:rsid w:val="00FC130B"/>
    <w:rsid w:val="00FC7245"/>
    <w:rsid w:val="00FD4CF8"/>
    <w:rsid w:val="00FD5DA8"/>
    <w:rsid w:val="00FD6D79"/>
    <w:rsid w:val="00FD7A57"/>
    <w:rsid w:val="00FE0E23"/>
    <w:rsid w:val="00FE67E5"/>
    <w:rsid w:val="00FF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41987"/>
  <w15:chartTrackingRefBased/>
  <w15:docId w15:val="{704EEA07-F3C6-B948-B17F-E4D1EC54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13B39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A704C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pacing w:val="0"/>
      <w:sz w:val="24"/>
      <w:szCs w:val="24"/>
      <w:lang w:eastAsia="ko-KR"/>
    </w:rPr>
  </w:style>
  <w:style w:type="character" w:customStyle="1" w:styleId="normaltextrun">
    <w:name w:val="normaltextrun"/>
    <w:basedOn w:val="DefaultParagraphFont"/>
    <w:rsid w:val="002A704C"/>
  </w:style>
  <w:style w:type="character" w:customStyle="1" w:styleId="eop">
    <w:name w:val="eop"/>
    <w:basedOn w:val="DefaultParagraphFont"/>
    <w:rsid w:val="002A7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-org.zoomgov.com/j/1614898082?pwd=TnUzMS81M2sxbDZIbERJU01tYkJCQT09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effersonlab-my.sharepoint.com/:f:/r/personal/tristan_jlab_org/Documents/Grad%20Student%202019/Graduate%20Student%20Steering/CEBAF%20FFA%20Working%20Group?csf=1&amp;web=1&amp;e=78bf9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inspirehep.net/literature/1469831" TargetMode="Externa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mb/Library/Group%20Containers/UBF8T346G9.Office/User%20Content.localized/Templates.localized/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1CF983E8AFA74ABB70285FC1BC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E1B8C-C896-F443-9151-584D50D54FAA}"/>
      </w:docPartPr>
      <w:docPartBody>
        <w:p w:rsidR="009F3529" w:rsidRDefault="004D3FAD">
          <w:pPr>
            <w:pStyle w:val="D01CF983E8AFA74ABB70285FC1BCF2CA"/>
          </w:pPr>
          <w:r>
            <w:t>Agenda topics</w:t>
          </w:r>
        </w:p>
      </w:docPartBody>
    </w:docPart>
    <w:docPart>
      <w:docPartPr>
        <w:name w:val="DAFB22894700654699DE3AE05C8EC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26E6A-712F-2A45-823D-958B6D818BC4}"/>
      </w:docPartPr>
      <w:docPartBody>
        <w:p w:rsidR="009F3529" w:rsidRDefault="004D3FAD">
          <w:pPr>
            <w:pStyle w:val="DAFB22894700654699DE3AE05C8EC730"/>
          </w:pPr>
          <w:r>
            <w:t>Special notes</w:t>
          </w:r>
        </w:p>
      </w:docPartBody>
    </w:docPart>
    <w:docPart>
      <w:docPartPr>
        <w:name w:val="66B2C281ED842142AA981A47A8D00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F1E2A-2DA0-054D-97B3-DFF1E9901A8A}"/>
      </w:docPartPr>
      <w:docPartBody>
        <w:p w:rsidR="009F3529" w:rsidRDefault="00795F2A" w:rsidP="00795F2A">
          <w:pPr>
            <w:pStyle w:val="66B2C281ED842142AA981A47A8D0029A"/>
          </w:pPr>
          <w:r>
            <w:t>|</w:t>
          </w:r>
        </w:p>
      </w:docPartBody>
    </w:docPart>
    <w:docPart>
      <w:docPartPr>
        <w:name w:val="982071693BD9D74F932416A0C8977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6B50A-B3CF-7848-AABC-F22D9AB0FE4E}"/>
      </w:docPartPr>
      <w:docPartBody>
        <w:p w:rsidR="009F3529" w:rsidRDefault="00795F2A" w:rsidP="00795F2A">
          <w:pPr>
            <w:pStyle w:val="982071693BD9D74F932416A0C8977FBF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A39AD01CFF223C4B8879E47D00E51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BCC1-C098-0B4B-9F1C-1B81C998A7F3}"/>
      </w:docPartPr>
      <w:docPartBody>
        <w:p w:rsidR="009F3529" w:rsidRDefault="00795F2A" w:rsidP="00795F2A">
          <w:pPr>
            <w:pStyle w:val="A39AD01CFF223C4B8879E47D00E515CD"/>
          </w:pPr>
          <w:r>
            <w:t>Meeting date | time</w:t>
          </w:r>
        </w:p>
      </w:docPartBody>
    </w:docPart>
    <w:docPart>
      <w:docPartPr>
        <w:name w:val="9A5BC094639F9144B90BB7818DAC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A8824-2AA4-D548-85BE-4E0843393B80}"/>
      </w:docPartPr>
      <w:docPartBody>
        <w:p w:rsidR="009F3529" w:rsidRDefault="00795F2A" w:rsidP="00795F2A">
          <w:pPr>
            <w:pStyle w:val="9A5BC094639F9144B90BB7818DAC7243"/>
          </w:pPr>
          <w:r>
            <w:t>Meeting location</w:t>
          </w:r>
        </w:p>
      </w:docPartBody>
    </w:docPart>
    <w:docPart>
      <w:docPartPr>
        <w:name w:val="B7B6886F864D1D49A448ADF9F90B5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7C1F-5C67-064C-B36A-399996094792}"/>
      </w:docPartPr>
      <w:docPartBody>
        <w:p w:rsidR="009F3529" w:rsidRDefault="00795F2A" w:rsidP="00795F2A">
          <w:pPr>
            <w:pStyle w:val="B7B6886F864D1D49A448ADF9F90B5038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00A2D92DE42680419FE94A90877F8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9511-0410-8A4E-8B7C-AD3D2B725DD0}"/>
      </w:docPartPr>
      <w:docPartBody>
        <w:p w:rsidR="009F3529" w:rsidRDefault="00795F2A" w:rsidP="00795F2A">
          <w:pPr>
            <w:pStyle w:val="00A2D92DE42680419FE94A90877F899A"/>
          </w:pPr>
          <w:r w:rsidRPr="00A979E1">
            <w:t>Meeting called by</w:t>
          </w:r>
        </w:p>
      </w:docPartBody>
    </w:docPart>
    <w:docPart>
      <w:docPartPr>
        <w:name w:val="1D3898484D672F46A1C1FB03A80E4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30A0D-805B-CE46-BE35-3BD8850C8A6F}"/>
      </w:docPartPr>
      <w:docPartBody>
        <w:p w:rsidR="009F3529" w:rsidRDefault="00795F2A" w:rsidP="00795F2A">
          <w:pPr>
            <w:pStyle w:val="1D3898484D672F46A1C1FB03A80E4F8F"/>
          </w:pPr>
          <w:r w:rsidRPr="00A979E1">
            <w:t>Type of meeting</w:t>
          </w:r>
        </w:p>
      </w:docPartBody>
    </w:docPart>
    <w:docPart>
      <w:docPartPr>
        <w:name w:val="7AB154D8E5B69C47BEAB91F602C0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509CB-CB98-DE40-BF7D-7DCD62BAB890}"/>
      </w:docPartPr>
      <w:docPartBody>
        <w:p w:rsidR="009F3529" w:rsidRDefault="00795F2A" w:rsidP="00795F2A">
          <w:pPr>
            <w:pStyle w:val="7AB154D8E5B69C47BEAB91F602C079CE"/>
          </w:pPr>
          <w:r w:rsidRPr="00A979E1">
            <w:t>Facilitator</w:t>
          </w:r>
        </w:p>
      </w:docPartBody>
    </w:docPart>
    <w:docPart>
      <w:docPartPr>
        <w:name w:val="5B8E29C0D03D6B4888C1643316A11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2F7F-7912-0F47-ACD1-ED5A91A089B3}"/>
      </w:docPartPr>
      <w:docPartBody>
        <w:p w:rsidR="009F3529" w:rsidRDefault="00795F2A" w:rsidP="00795F2A">
          <w:pPr>
            <w:pStyle w:val="5B8E29C0D03D6B4888C1643316A11ECC"/>
          </w:pPr>
          <w:r w:rsidRPr="00A979E1">
            <w:t>Note taker</w:t>
          </w:r>
        </w:p>
      </w:docPartBody>
    </w:docPart>
    <w:docPart>
      <w:docPartPr>
        <w:name w:val="71E82294B4353042BD12DBD675D81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8614-5898-8047-8862-93C00A174E8E}"/>
      </w:docPartPr>
      <w:docPartBody>
        <w:p w:rsidR="009F3529" w:rsidRDefault="00795F2A" w:rsidP="00795F2A">
          <w:pPr>
            <w:pStyle w:val="71E82294B4353042BD12DBD675D811D9"/>
          </w:pPr>
          <w:r w:rsidRPr="00A979E1">
            <w:t>Timekeeper</w:t>
          </w:r>
        </w:p>
      </w:docPartBody>
    </w:docPart>
    <w:docPart>
      <w:docPartPr>
        <w:name w:val="6DA52B7D6CF1BD4A94709CEDD0A05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BD19E-8B50-7148-8A0D-44B3FD34A784}"/>
      </w:docPartPr>
      <w:docPartBody>
        <w:p w:rsidR="009F3529" w:rsidRDefault="00795F2A" w:rsidP="00795F2A">
          <w:pPr>
            <w:pStyle w:val="6DA52B7D6CF1BD4A94709CEDD0A05166"/>
          </w:pPr>
          <w:r w:rsidRPr="00137619">
            <w:t>Attendees</w:t>
          </w:r>
        </w:p>
      </w:docPartBody>
    </w:docPart>
    <w:docPart>
      <w:docPartPr>
        <w:name w:val="6F20D123D972A142839369F85E85C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8B8ED-B6D4-8043-99D1-746F262513D8}"/>
      </w:docPartPr>
      <w:docPartBody>
        <w:p w:rsidR="00D32699" w:rsidRDefault="001B25D0" w:rsidP="001B25D0">
          <w:pPr>
            <w:pStyle w:val="6F20D123D972A142839369F85E85CD23"/>
          </w:pPr>
          <w:r>
            <w:t>Time allotted</w:t>
          </w:r>
        </w:p>
      </w:docPartBody>
    </w:docPart>
    <w:docPart>
      <w:docPartPr>
        <w:name w:val="B369C06432D0054CA06DA80CE76B4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F6562-8E42-9B46-8DC4-ECE62943074A}"/>
      </w:docPartPr>
      <w:docPartBody>
        <w:p w:rsidR="00D32699" w:rsidRDefault="001B25D0" w:rsidP="001B25D0">
          <w:pPr>
            <w:pStyle w:val="B369C06432D0054CA06DA80CE76B404B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EC18A5F814616E43A50BF98BFB10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FAE5-37A2-1C46-8B78-10BE18B41172}"/>
      </w:docPartPr>
      <w:docPartBody>
        <w:p w:rsidR="00D32699" w:rsidRDefault="001B25D0" w:rsidP="001B25D0">
          <w:pPr>
            <w:pStyle w:val="EC18A5F814616E43A50BF98BFB10CF09"/>
          </w:pPr>
          <w:r>
            <w:t>Agenda topic</w:t>
          </w:r>
        </w:p>
      </w:docPartBody>
    </w:docPart>
    <w:docPart>
      <w:docPartPr>
        <w:name w:val="C6A121148287C54D89E04436EE8CF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31C0-092D-3347-A582-3CE2ECC4289D}"/>
      </w:docPartPr>
      <w:docPartBody>
        <w:p w:rsidR="00D32699" w:rsidRDefault="001B25D0" w:rsidP="001B25D0">
          <w:pPr>
            <w:pStyle w:val="C6A121148287C54D89E04436EE8CFFF7"/>
          </w:pPr>
          <w:r>
            <w:t>Presenter</w:t>
          </w:r>
        </w:p>
      </w:docPartBody>
    </w:docPart>
    <w:docPart>
      <w:docPartPr>
        <w:name w:val="C657608624B6F14892818CB84AE7B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41ECC-7940-DF40-AAD7-36A04E0FD8EB}"/>
      </w:docPartPr>
      <w:docPartBody>
        <w:p w:rsidR="00D32699" w:rsidRDefault="001B25D0" w:rsidP="001B25D0">
          <w:pPr>
            <w:pStyle w:val="C657608624B6F14892818CB84AE7B33E"/>
          </w:pPr>
          <w:r>
            <w:t>Conclusion</w:t>
          </w:r>
        </w:p>
      </w:docPartBody>
    </w:docPart>
    <w:docPart>
      <w:docPartPr>
        <w:name w:val="D893CC42A8525148A86D456363A2A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ADF3B-91C9-084C-A191-758B0C2563DA}"/>
      </w:docPartPr>
      <w:docPartBody>
        <w:p w:rsidR="00D32699" w:rsidRDefault="001B25D0" w:rsidP="001B25D0">
          <w:pPr>
            <w:pStyle w:val="D893CC42A8525148A86D456363A2A7DE"/>
          </w:pPr>
          <w:r w:rsidRPr="00E52810">
            <w:t>Action items</w:t>
          </w:r>
        </w:p>
      </w:docPartBody>
    </w:docPart>
    <w:docPart>
      <w:docPartPr>
        <w:name w:val="7E2EC3AE8CF5004B9ECA2FAF2823A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EE3FE-40A2-A142-B68E-8CB80BB6F57B}"/>
      </w:docPartPr>
      <w:docPartBody>
        <w:p w:rsidR="00D32699" w:rsidRDefault="001B25D0" w:rsidP="001B25D0">
          <w:pPr>
            <w:pStyle w:val="7E2EC3AE8CF5004B9ECA2FAF2823A299"/>
          </w:pPr>
          <w:r w:rsidRPr="00E52810">
            <w:t>Person responsible</w:t>
          </w:r>
        </w:p>
      </w:docPartBody>
    </w:docPart>
    <w:docPart>
      <w:docPartPr>
        <w:name w:val="09AB19321E5B5644AD753EFEE4A54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80AAE-2CB4-694E-A35C-EAEC6D4C1D60}"/>
      </w:docPartPr>
      <w:docPartBody>
        <w:p w:rsidR="00D32699" w:rsidRDefault="001B25D0" w:rsidP="001B25D0">
          <w:pPr>
            <w:pStyle w:val="09AB19321E5B5644AD753EFEE4A54EAA"/>
          </w:pPr>
          <w:r w:rsidRPr="00E52810">
            <w:t>Deadline</w:t>
          </w:r>
        </w:p>
      </w:docPartBody>
    </w:docPart>
    <w:docPart>
      <w:docPartPr>
        <w:name w:val="01379A8281812A48B857D4396408D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237B6-B38B-5945-8654-96B0766ED18E}"/>
      </w:docPartPr>
      <w:docPartBody>
        <w:p w:rsidR="00ED271A" w:rsidRDefault="006A6AAA" w:rsidP="006A6AAA">
          <w:pPr>
            <w:pStyle w:val="01379A8281812A48B857D4396408D2CB"/>
          </w:pPr>
          <w:r>
            <w:t>Time allotted</w:t>
          </w:r>
        </w:p>
      </w:docPartBody>
    </w:docPart>
    <w:docPart>
      <w:docPartPr>
        <w:name w:val="BF42D09D7EE48D48861F6F5C8C866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E7064-69A6-BA4D-9362-03677FA74DF2}"/>
      </w:docPartPr>
      <w:docPartBody>
        <w:p w:rsidR="00ED271A" w:rsidRDefault="006A6AAA" w:rsidP="006A6AAA">
          <w:pPr>
            <w:pStyle w:val="BF42D09D7EE48D48861F6F5C8C866263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ABC162FEE8AD4E4F9492F0B49964C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40C92-6CE8-EA45-BC3A-96F540C6F272}"/>
      </w:docPartPr>
      <w:docPartBody>
        <w:p w:rsidR="00ED271A" w:rsidRDefault="006A6AAA" w:rsidP="006A6AAA">
          <w:pPr>
            <w:pStyle w:val="ABC162FEE8AD4E4F9492F0B49964CC78"/>
          </w:pPr>
          <w:r>
            <w:t>Agenda topic</w:t>
          </w:r>
        </w:p>
      </w:docPartBody>
    </w:docPart>
    <w:docPart>
      <w:docPartPr>
        <w:name w:val="F5347288B7505842AE0867664CBCA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D7C85-948C-3043-A4CE-2753D17D8A95}"/>
      </w:docPartPr>
      <w:docPartBody>
        <w:p w:rsidR="00ED271A" w:rsidRDefault="006A6AAA" w:rsidP="006A6AAA">
          <w:pPr>
            <w:pStyle w:val="F5347288B7505842AE0867664CBCA065"/>
          </w:pPr>
          <w:r>
            <w:t>Presenter</w:t>
          </w:r>
        </w:p>
      </w:docPartBody>
    </w:docPart>
    <w:docPart>
      <w:docPartPr>
        <w:name w:val="09C333ABA0E13E4A9C2CA87E9647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6C067-CDE8-E54F-A03B-6A208CFC488E}"/>
      </w:docPartPr>
      <w:docPartBody>
        <w:p w:rsidR="00ED271A" w:rsidRDefault="006A6AAA" w:rsidP="006A6AAA">
          <w:pPr>
            <w:pStyle w:val="09C333ABA0E13E4A9C2CA87E9647B409"/>
          </w:pPr>
          <w:r>
            <w:t>Conclusion</w:t>
          </w:r>
        </w:p>
      </w:docPartBody>
    </w:docPart>
    <w:docPart>
      <w:docPartPr>
        <w:name w:val="0ABFF887E0494F469A73D9D1FF106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52293-0DB4-E548-B836-5FFD3DB88424}"/>
      </w:docPartPr>
      <w:docPartBody>
        <w:p w:rsidR="00ED271A" w:rsidRDefault="006A6AAA" w:rsidP="006A6AAA">
          <w:pPr>
            <w:pStyle w:val="0ABFF887E0494F469A73D9D1FF106EDE"/>
          </w:pPr>
          <w:r w:rsidRPr="00E52810">
            <w:t>Action items</w:t>
          </w:r>
        </w:p>
      </w:docPartBody>
    </w:docPart>
    <w:docPart>
      <w:docPartPr>
        <w:name w:val="CAC35E0966D1FE4E8EB4961C807C9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C82DA-2E28-3C40-8F94-CEA97B32C959}"/>
      </w:docPartPr>
      <w:docPartBody>
        <w:p w:rsidR="00ED271A" w:rsidRDefault="006A6AAA" w:rsidP="006A6AAA">
          <w:pPr>
            <w:pStyle w:val="CAC35E0966D1FE4E8EB4961C807C9332"/>
          </w:pPr>
          <w:r w:rsidRPr="00E52810">
            <w:t>Person responsible</w:t>
          </w:r>
        </w:p>
      </w:docPartBody>
    </w:docPart>
    <w:docPart>
      <w:docPartPr>
        <w:name w:val="B637345FC0E2DD4BA0C7B6AD4356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E5435-A73B-5F4B-8590-EB19B9125760}"/>
      </w:docPartPr>
      <w:docPartBody>
        <w:p w:rsidR="00ED271A" w:rsidRDefault="006A6AAA" w:rsidP="006A6AAA">
          <w:pPr>
            <w:pStyle w:val="B637345FC0E2DD4BA0C7B6AD4356E306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F2A"/>
    <w:rsid w:val="000000AB"/>
    <w:rsid w:val="000809F8"/>
    <w:rsid w:val="00084F4E"/>
    <w:rsid w:val="000B0860"/>
    <w:rsid w:val="000B3139"/>
    <w:rsid w:val="001001E9"/>
    <w:rsid w:val="00123B80"/>
    <w:rsid w:val="001B25D0"/>
    <w:rsid w:val="001C713E"/>
    <w:rsid w:val="00327115"/>
    <w:rsid w:val="00371AAE"/>
    <w:rsid w:val="004015EB"/>
    <w:rsid w:val="00437B16"/>
    <w:rsid w:val="004712FA"/>
    <w:rsid w:val="00494EDB"/>
    <w:rsid w:val="004B71EF"/>
    <w:rsid w:val="004D3FAD"/>
    <w:rsid w:val="004E1AC7"/>
    <w:rsid w:val="004F1BD2"/>
    <w:rsid w:val="00502519"/>
    <w:rsid w:val="00526F75"/>
    <w:rsid w:val="00571773"/>
    <w:rsid w:val="00690EED"/>
    <w:rsid w:val="006A6AAA"/>
    <w:rsid w:val="006A7F95"/>
    <w:rsid w:val="006D2677"/>
    <w:rsid w:val="006E7472"/>
    <w:rsid w:val="00716212"/>
    <w:rsid w:val="00717B81"/>
    <w:rsid w:val="007722CE"/>
    <w:rsid w:val="00795F2A"/>
    <w:rsid w:val="007F1067"/>
    <w:rsid w:val="00864A01"/>
    <w:rsid w:val="00867D87"/>
    <w:rsid w:val="008C742A"/>
    <w:rsid w:val="009331CF"/>
    <w:rsid w:val="009730C1"/>
    <w:rsid w:val="00984F54"/>
    <w:rsid w:val="009F3529"/>
    <w:rsid w:val="00A40F66"/>
    <w:rsid w:val="00A4473A"/>
    <w:rsid w:val="00A641E8"/>
    <w:rsid w:val="00AA78F0"/>
    <w:rsid w:val="00AE1FB7"/>
    <w:rsid w:val="00AF597F"/>
    <w:rsid w:val="00B22FA9"/>
    <w:rsid w:val="00B23DAB"/>
    <w:rsid w:val="00B5319F"/>
    <w:rsid w:val="00B80C4D"/>
    <w:rsid w:val="00B81A22"/>
    <w:rsid w:val="00B91C8F"/>
    <w:rsid w:val="00BA785E"/>
    <w:rsid w:val="00BD59DD"/>
    <w:rsid w:val="00C346E1"/>
    <w:rsid w:val="00CE4959"/>
    <w:rsid w:val="00D32699"/>
    <w:rsid w:val="00D61DC3"/>
    <w:rsid w:val="00D61F57"/>
    <w:rsid w:val="00E172BD"/>
    <w:rsid w:val="00E51EE6"/>
    <w:rsid w:val="00EA35E4"/>
    <w:rsid w:val="00ED271A"/>
    <w:rsid w:val="00ED59A6"/>
    <w:rsid w:val="00EF1715"/>
    <w:rsid w:val="00EF5B5C"/>
    <w:rsid w:val="00F20AD9"/>
    <w:rsid w:val="00F41137"/>
    <w:rsid w:val="00F43BDE"/>
    <w:rsid w:val="00F651F4"/>
    <w:rsid w:val="00F70665"/>
    <w:rsid w:val="00F865BA"/>
    <w:rsid w:val="00FB3CA2"/>
    <w:rsid w:val="00FD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2"/>
    <w:qFormat/>
    <w:rsid w:val="00795F2A"/>
    <w:rPr>
      <w:caps/>
      <w:smallCaps w:val="0"/>
      <w:color w:val="ED7D31" w:themeColor="accent2"/>
    </w:rPr>
  </w:style>
  <w:style w:type="character" w:styleId="SubtleEmphasis">
    <w:name w:val="Subtle Emphasis"/>
    <w:basedOn w:val="DefaultParagraphFont"/>
    <w:uiPriority w:val="10"/>
    <w:qFormat/>
    <w:rsid w:val="006A6AAA"/>
    <w:rPr>
      <w:i/>
      <w:iCs/>
      <w:color w:val="auto"/>
    </w:rPr>
  </w:style>
  <w:style w:type="paragraph" w:customStyle="1" w:styleId="D01CF983E8AFA74ABB70285FC1BCF2CA">
    <w:name w:val="D01CF983E8AFA74ABB70285FC1BCF2CA"/>
  </w:style>
  <w:style w:type="paragraph" w:customStyle="1" w:styleId="DAFB22894700654699DE3AE05C8EC730">
    <w:name w:val="DAFB22894700654699DE3AE05C8EC730"/>
  </w:style>
  <w:style w:type="paragraph" w:customStyle="1" w:styleId="66B2C281ED842142AA981A47A8D0029A">
    <w:name w:val="66B2C281ED842142AA981A47A8D0029A"/>
    <w:rsid w:val="00795F2A"/>
  </w:style>
  <w:style w:type="paragraph" w:customStyle="1" w:styleId="982071693BD9D74F932416A0C8977FBF">
    <w:name w:val="982071693BD9D74F932416A0C8977FBF"/>
    <w:rsid w:val="00795F2A"/>
  </w:style>
  <w:style w:type="paragraph" w:customStyle="1" w:styleId="A39AD01CFF223C4B8879E47D00E515CD">
    <w:name w:val="A39AD01CFF223C4B8879E47D00E515CD"/>
    <w:rsid w:val="00795F2A"/>
  </w:style>
  <w:style w:type="paragraph" w:customStyle="1" w:styleId="9A5BC094639F9144B90BB7818DAC7243">
    <w:name w:val="9A5BC094639F9144B90BB7818DAC7243"/>
    <w:rsid w:val="00795F2A"/>
  </w:style>
  <w:style w:type="paragraph" w:customStyle="1" w:styleId="B7B6886F864D1D49A448ADF9F90B5038">
    <w:name w:val="B7B6886F864D1D49A448ADF9F90B5038"/>
    <w:rsid w:val="00795F2A"/>
  </w:style>
  <w:style w:type="paragraph" w:customStyle="1" w:styleId="00A2D92DE42680419FE94A90877F899A">
    <w:name w:val="00A2D92DE42680419FE94A90877F899A"/>
    <w:rsid w:val="00795F2A"/>
  </w:style>
  <w:style w:type="paragraph" w:customStyle="1" w:styleId="1D3898484D672F46A1C1FB03A80E4F8F">
    <w:name w:val="1D3898484D672F46A1C1FB03A80E4F8F"/>
    <w:rsid w:val="00795F2A"/>
  </w:style>
  <w:style w:type="paragraph" w:customStyle="1" w:styleId="7AB154D8E5B69C47BEAB91F602C079CE">
    <w:name w:val="7AB154D8E5B69C47BEAB91F602C079CE"/>
    <w:rsid w:val="00795F2A"/>
  </w:style>
  <w:style w:type="paragraph" w:customStyle="1" w:styleId="5B8E29C0D03D6B4888C1643316A11ECC">
    <w:name w:val="5B8E29C0D03D6B4888C1643316A11ECC"/>
    <w:rsid w:val="00795F2A"/>
  </w:style>
  <w:style w:type="paragraph" w:customStyle="1" w:styleId="71E82294B4353042BD12DBD675D811D9">
    <w:name w:val="71E82294B4353042BD12DBD675D811D9"/>
    <w:rsid w:val="00795F2A"/>
  </w:style>
  <w:style w:type="paragraph" w:customStyle="1" w:styleId="6DA52B7D6CF1BD4A94709CEDD0A05166">
    <w:name w:val="6DA52B7D6CF1BD4A94709CEDD0A05166"/>
    <w:rsid w:val="00795F2A"/>
  </w:style>
  <w:style w:type="paragraph" w:customStyle="1" w:styleId="6F20D123D972A142839369F85E85CD23">
    <w:name w:val="6F20D123D972A142839369F85E85CD23"/>
    <w:rsid w:val="001B25D0"/>
  </w:style>
  <w:style w:type="paragraph" w:customStyle="1" w:styleId="B369C06432D0054CA06DA80CE76B404B">
    <w:name w:val="B369C06432D0054CA06DA80CE76B404B"/>
    <w:rsid w:val="001B25D0"/>
  </w:style>
  <w:style w:type="paragraph" w:customStyle="1" w:styleId="EC18A5F814616E43A50BF98BFB10CF09">
    <w:name w:val="EC18A5F814616E43A50BF98BFB10CF09"/>
    <w:rsid w:val="001B25D0"/>
  </w:style>
  <w:style w:type="paragraph" w:customStyle="1" w:styleId="C6A121148287C54D89E04436EE8CFFF7">
    <w:name w:val="C6A121148287C54D89E04436EE8CFFF7"/>
    <w:rsid w:val="001B25D0"/>
  </w:style>
  <w:style w:type="paragraph" w:customStyle="1" w:styleId="C657608624B6F14892818CB84AE7B33E">
    <w:name w:val="C657608624B6F14892818CB84AE7B33E"/>
    <w:rsid w:val="001B25D0"/>
  </w:style>
  <w:style w:type="paragraph" w:customStyle="1" w:styleId="D893CC42A8525148A86D456363A2A7DE">
    <w:name w:val="D893CC42A8525148A86D456363A2A7DE"/>
    <w:rsid w:val="001B25D0"/>
  </w:style>
  <w:style w:type="paragraph" w:customStyle="1" w:styleId="7E2EC3AE8CF5004B9ECA2FAF2823A299">
    <w:name w:val="7E2EC3AE8CF5004B9ECA2FAF2823A299"/>
    <w:rsid w:val="001B25D0"/>
  </w:style>
  <w:style w:type="paragraph" w:customStyle="1" w:styleId="09AB19321E5B5644AD753EFEE4A54EAA">
    <w:name w:val="09AB19321E5B5644AD753EFEE4A54EAA"/>
    <w:rsid w:val="001B25D0"/>
  </w:style>
  <w:style w:type="paragraph" w:customStyle="1" w:styleId="01379A8281812A48B857D4396408D2CB">
    <w:name w:val="01379A8281812A48B857D4396408D2CB"/>
    <w:rsid w:val="006A6AAA"/>
  </w:style>
  <w:style w:type="paragraph" w:customStyle="1" w:styleId="BF42D09D7EE48D48861F6F5C8C866263">
    <w:name w:val="BF42D09D7EE48D48861F6F5C8C866263"/>
    <w:rsid w:val="006A6AAA"/>
  </w:style>
  <w:style w:type="paragraph" w:customStyle="1" w:styleId="ABC162FEE8AD4E4F9492F0B49964CC78">
    <w:name w:val="ABC162FEE8AD4E4F9492F0B49964CC78"/>
    <w:rsid w:val="006A6AAA"/>
  </w:style>
  <w:style w:type="paragraph" w:customStyle="1" w:styleId="F5347288B7505842AE0867664CBCA065">
    <w:name w:val="F5347288B7505842AE0867664CBCA065"/>
    <w:rsid w:val="006A6AAA"/>
  </w:style>
  <w:style w:type="paragraph" w:customStyle="1" w:styleId="09C333ABA0E13E4A9C2CA87E9647B409">
    <w:name w:val="09C333ABA0E13E4A9C2CA87E9647B409"/>
    <w:rsid w:val="006A6AAA"/>
  </w:style>
  <w:style w:type="paragraph" w:customStyle="1" w:styleId="0ABFF887E0494F469A73D9D1FF106EDE">
    <w:name w:val="0ABFF887E0494F469A73D9D1FF106EDE"/>
    <w:rsid w:val="006A6AAA"/>
  </w:style>
  <w:style w:type="paragraph" w:customStyle="1" w:styleId="CAC35E0966D1FE4E8EB4961C807C9332">
    <w:name w:val="CAC35E0966D1FE4E8EB4961C807C9332"/>
    <w:rsid w:val="006A6AAA"/>
  </w:style>
  <w:style w:type="paragraph" w:customStyle="1" w:styleId="B637345FC0E2DD4BA0C7B6AD4356E306">
    <w:name w:val="B637345FC0E2DD4BA0C7B6AD4356E306"/>
    <w:rsid w:val="006A6A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Minutes_Template.dotx</Template>
  <TotalTime>47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Ryan Bodenstein</cp:lastModifiedBy>
  <cp:revision>19</cp:revision>
  <dcterms:created xsi:type="dcterms:W3CDTF">2022-02-18T15:41:00Z</dcterms:created>
  <dcterms:modified xsi:type="dcterms:W3CDTF">2022-02-18T17:08:00Z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