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256BF6A7" w:rsidR="00395B23" w:rsidRDefault="00454508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1934B2">
        <w:rPr>
          <w:rStyle w:val="SubtleEmphasis"/>
        </w:rPr>
        <w:t>5</w:t>
      </w:r>
      <w:r w:rsidR="00066DF9">
        <w:rPr>
          <w:rStyle w:val="SubtleEmphasis"/>
        </w:rPr>
        <w:t>/</w:t>
      </w:r>
      <w:r w:rsidR="001934B2">
        <w:rPr>
          <w:rStyle w:val="SubtleEmphasis"/>
        </w:rPr>
        <w:t>6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454508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454508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13463E71" w:rsidR="00395B23" w:rsidRDefault="00395B23" w:rsidP="00BB101F">
                  <w:pPr>
                    <w:spacing w:after="0"/>
                  </w:pPr>
                  <w:r>
                    <w:t>Ryan</w:t>
                  </w:r>
                  <w:r w:rsidR="0046129B">
                    <w:t xml:space="preserve"> &amp; Alex C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454508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5057CF4F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1934B2">
              <w:t>Todd</w:t>
            </w:r>
            <w:r w:rsidR="00112114">
              <w:t xml:space="preserve">, Jay, Randy, Alex C, Kitty, Kirsten, </w:t>
            </w:r>
            <w:r w:rsidR="00DE17B1">
              <w:t xml:space="preserve">Scott, </w:t>
            </w:r>
            <w:r w:rsidR="00530BDD">
              <w:t xml:space="preserve">Andrei, </w:t>
            </w:r>
            <w:proofErr w:type="spellStart"/>
            <w:r w:rsidR="004915D0">
              <w:t>Dejan</w:t>
            </w:r>
            <w:proofErr w:type="spellEnd"/>
            <w:r w:rsidR="004915D0">
              <w:t>, Stephen</w:t>
            </w:r>
            <w:r w:rsidR="001F3B7A">
              <w:t xml:space="preserve">, </w:t>
            </w:r>
            <w:proofErr w:type="spellStart"/>
            <w:r w:rsidR="001F3B7A">
              <w:t>Vasiliy</w:t>
            </w:r>
            <w:proofErr w:type="spellEnd"/>
          </w:p>
        </w:tc>
      </w:tr>
    </w:tbl>
    <w:p w14:paraId="7142ACBC" w14:textId="49B40128" w:rsidR="005E28CB" w:rsidRDefault="0009210C" w:rsidP="00706FE0">
      <w:pPr>
        <w:pStyle w:val="Heading1"/>
      </w:pPr>
      <w:r>
        <w:t>Intro discussion</w:t>
      </w:r>
    </w:p>
    <w:p w14:paraId="31EC033E" w14:textId="3A12F703" w:rsidR="00D3337C" w:rsidRDefault="00454508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EEE8BFC" w14:textId="77777777" w:rsidR="001934B2" w:rsidRDefault="001934B2" w:rsidP="001934B2">
      <w:pPr>
        <w:pStyle w:val="Heading2"/>
        <w:pBdr>
          <w:top w:val="single" w:sz="4" w:space="1" w:color="auto"/>
        </w:pBdr>
      </w:pPr>
    </w:p>
    <w:p w14:paraId="307D2D05" w14:textId="1E6460F8" w:rsidR="001934B2" w:rsidRDefault="001934B2" w:rsidP="001934B2">
      <w:pPr>
        <w:pStyle w:val="Heading2"/>
        <w:pBdr>
          <w:top w:val="single" w:sz="4" w:space="1" w:color="auto"/>
        </w:pBdr>
      </w:pPr>
      <w:sdt>
        <w:sdtPr>
          <w:alias w:val="Agenda 1, time allotted:"/>
          <w:tag w:val="Agenda 1, time allotted:"/>
          <w:id w:val="-178132267"/>
          <w:placeholder>
            <w:docPart w:val="174A3040E54E05429786EEDDA88FBE10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1764105911"/>
          <w:placeholder>
            <w:docPart w:val="EF37C7BF99C8924D9A9C911788812E7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0E51">
            <w:rPr>
              <w:rStyle w:val="SubtleEmphasis"/>
            </w:rPr>
            <w:t>40</w:t>
          </w:r>
          <w:r>
            <w:rPr>
              <w:rStyle w:val="SubtleEmphasis"/>
            </w:rPr>
            <w:t xml:space="preserve">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-1811319346"/>
          <w:placeholder>
            <w:docPart w:val="41196D055A8919459600CEF0BDB3FD57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Staging</w:t>
      </w:r>
      <w:r>
        <w:t xml:space="preserve"> | </w:t>
      </w:r>
      <w:sdt>
        <w:sdtPr>
          <w:alias w:val="Agenda 1, presenter:"/>
          <w:tag w:val="Agenda 1, presenter:"/>
          <w:id w:val="-937526163"/>
          <w:placeholder>
            <w:docPart w:val="ADDD600D4C09C5429C06456FA80C95AC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Alex B</w:t>
      </w:r>
    </w:p>
    <w:p w14:paraId="426D2B02" w14:textId="59D88D0B" w:rsidR="00530BDD" w:rsidRDefault="00530BDD" w:rsidP="001934B2">
      <w:pPr>
        <w:pStyle w:val="ListParagraph"/>
        <w:numPr>
          <w:ilvl w:val="0"/>
          <w:numId w:val="25"/>
        </w:numPr>
      </w:pPr>
      <w:r>
        <w:t>Director</w:t>
      </w:r>
      <w:r w:rsidR="003A73ED">
        <w:t>’</w:t>
      </w:r>
      <w:r>
        <w:t>s council update:</w:t>
      </w:r>
    </w:p>
    <w:p w14:paraId="4D34F6ED" w14:textId="73C4AA74" w:rsidR="001934B2" w:rsidRDefault="00530BDD" w:rsidP="00530BDD">
      <w:pPr>
        <w:pStyle w:val="ListParagraph"/>
        <w:numPr>
          <w:ilvl w:val="1"/>
          <w:numId w:val="25"/>
        </w:numPr>
      </w:pPr>
      <w:r>
        <w:rPr>
          <w:noProof/>
        </w:rPr>
        <w:drawing>
          <wp:inline distT="0" distB="0" distL="0" distR="0" wp14:anchorId="22E2772D" wp14:editId="534165F1">
            <wp:extent cx="5521569" cy="1167198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47" cy="11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12A9" w14:textId="2EFA00F0" w:rsidR="00653A12" w:rsidRDefault="00653A12" w:rsidP="00653A12">
      <w:pPr>
        <w:pStyle w:val="ListParagraph"/>
        <w:numPr>
          <w:ilvl w:val="2"/>
          <w:numId w:val="25"/>
        </w:numPr>
      </w:pPr>
      <w:r>
        <w:t>12 GeV estimated ~5 years of program left</w:t>
      </w:r>
    </w:p>
    <w:p w14:paraId="6E5B8FDE" w14:textId="4B7E3F45" w:rsidR="00E32C08" w:rsidRDefault="00530BDD" w:rsidP="00E32C08">
      <w:pPr>
        <w:pStyle w:val="ListParagraph"/>
        <w:numPr>
          <w:ilvl w:val="1"/>
          <w:numId w:val="25"/>
        </w:numPr>
      </w:pPr>
      <w:r>
        <w:t>Intertwined with positron program</w:t>
      </w:r>
    </w:p>
    <w:p w14:paraId="051BEA76" w14:textId="1CC181FA" w:rsidR="00530BDD" w:rsidRDefault="00E32C08" w:rsidP="00530BDD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46A42531" wp14:editId="1060F0C1">
            <wp:extent cx="5345723" cy="1992767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92" cy="199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084E" w14:textId="7200D641" w:rsidR="00530BDD" w:rsidRDefault="00E32C08" w:rsidP="00530BDD">
      <w:pPr>
        <w:pStyle w:val="ListParagraph"/>
        <w:numPr>
          <w:ilvl w:val="0"/>
          <w:numId w:val="25"/>
        </w:numPr>
      </w:pPr>
      <w:r>
        <w:t>First stage for us would be upgraded injector, then 1 FFA up to 17 GeV, then add the second FFA</w:t>
      </w:r>
    </w:p>
    <w:p w14:paraId="25287A05" w14:textId="6C2A6E5C" w:rsidR="00E32C08" w:rsidRDefault="00276213" w:rsidP="00530BDD">
      <w:pPr>
        <w:pStyle w:val="ListParagraph"/>
        <w:numPr>
          <w:ilvl w:val="0"/>
          <w:numId w:val="25"/>
        </w:numPr>
      </w:pPr>
      <w:r>
        <w:t>Stephen: how can positron target be less than $50M?</w:t>
      </w:r>
    </w:p>
    <w:p w14:paraId="32D8B37D" w14:textId="4E694704" w:rsidR="00276213" w:rsidRDefault="00276213" w:rsidP="00276213">
      <w:pPr>
        <w:pStyle w:val="ListParagraph"/>
        <w:numPr>
          <w:ilvl w:val="1"/>
          <w:numId w:val="25"/>
        </w:numPr>
      </w:pPr>
      <w:r>
        <w:t>Might be in category 2 as well</w:t>
      </w:r>
    </w:p>
    <w:p w14:paraId="37D63141" w14:textId="370918C5" w:rsidR="00276213" w:rsidRDefault="00276213" w:rsidP="00276213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10EB3ACC" wp14:editId="5CAEC003">
            <wp:extent cx="4686573" cy="25554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37" cy="25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03B2" w14:textId="5FD315F1" w:rsidR="00276213" w:rsidRDefault="00912AF8" w:rsidP="00276213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2CFB4AFC" wp14:editId="6589501B">
            <wp:extent cx="5404338" cy="266564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92" cy="26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9B3D" w14:textId="7A4C7D78" w:rsidR="00912AF8" w:rsidRDefault="000306C3" w:rsidP="00276213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090F753A" wp14:editId="0A084505">
            <wp:extent cx="5334000" cy="2398817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924" cy="24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6EAF" w14:textId="3DB52EEE" w:rsidR="000306C3" w:rsidRDefault="000306C3" w:rsidP="00276213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4CEB5025" wp14:editId="7AC5ADAF">
            <wp:extent cx="5052646" cy="241825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93" cy="242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F49" w14:textId="4BDA8689" w:rsidR="0019028B" w:rsidRDefault="0019028B" w:rsidP="00276213">
      <w:pPr>
        <w:pStyle w:val="ListParagraph"/>
        <w:numPr>
          <w:ilvl w:val="0"/>
          <w:numId w:val="25"/>
        </w:numPr>
      </w:pPr>
      <w:r>
        <w:t xml:space="preserve">Would the 650 </w:t>
      </w:r>
      <w:proofErr w:type="gramStart"/>
      <w:r>
        <w:t>injector</w:t>
      </w:r>
      <w:proofErr w:type="gramEnd"/>
      <w:r>
        <w:t xml:space="preserve"> fall under $50M?</w:t>
      </w:r>
    </w:p>
    <w:p w14:paraId="19681887" w14:textId="4DB80183" w:rsidR="008712B8" w:rsidRDefault="008712B8" w:rsidP="008712B8">
      <w:pPr>
        <w:pStyle w:val="ListParagraph"/>
        <w:numPr>
          <w:ilvl w:val="1"/>
          <w:numId w:val="25"/>
        </w:numPr>
      </w:pPr>
      <w:r>
        <w:t>Jay: first, move that box representing the injector over to where the “New Vault” text currently is placed</w:t>
      </w:r>
    </w:p>
    <w:p w14:paraId="271ED283" w14:textId="7DAE0EC0" w:rsidR="008712B8" w:rsidRDefault="008712B8" w:rsidP="008712B8">
      <w:pPr>
        <w:pStyle w:val="ListParagraph"/>
        <w:numPr>
          <w:ilvl w:val="1"/>
          <w:numId w:val="25"/>
        </w:numPr>
      </w:pPr>
      <w:r>
        <w:t>Estimating $10M for just the vault at that size (if we can fit the bends in 10 m)</w:t>
      </w:r>
    </w:p>
    <w:p w14:paraId="1978C4A7" w14:textId="2C883343" w:rsidR="008712B8" w:rsidRDefault="008712B8" w:rsidP="008712B8">
      <w:pPr>
        <w:pStyle w:val="ListParagraph"/>
        <w:numPr>
          <w:ilvl w:val="1"/>
          <w:numId w:val="25"/>
        </w:numPr>
      </w:pPr>
      <w:proofErr w:type="gramStart"/>
      <w:r>
        <w:t>Plus</w:t>
      </w:r>
      <w:proofErr w:type="gramEnd"/>
      <w:r>
        <w:t xml:space="preserve"> internals and rest, maybe build it all for $50M</w:t>
      </w:r>
    </w:p>
    <w:p w14:paraId="00236869" w14:textId="7FE2E057" w:rsidR="008712B8" w:rsidRDefault="008712B8" w:rsidP="008712B8">
      <w:pPr>
        <w:pStyle w:val="ListParagraph"/>
        <w:numPr>
          <w:ilvl w:val="2"/>
          <w:numId w:val="25"/>
        </w:numPr>
      </w:pPr>
      <w:r>
        <w:t xml:space="preserve">Couldn’t do anything for spreaders or recombiners </w:t>
      </w:r>
    </w:p>
    <w:p w14:paraId="3DC561F1" w14:textId="371761C9" w:rsidR="002E5B79" w:rsidRDefault="002E5B79" w:rsidP="008712B8">
      <w:pPr>
        <w:pStyle w:val="ListParagraph"/>
        <w:numPr>
          <w:ilvl w:val="2"/>
          <w:numId w:val="25"/>
        </w:numPr>
      </w:pPr>
      <w:r>
        <w:t>No benefit until spreaders and recombiners reworked</w:t>
      </w:r>
    </w:p>
    <w:p w14:paraId="170E7EEC" w14:textId="5A91E77C" w:rsidR="008712B8" w:rsidRDefault="00C03803" w:rsidP="008712B8">
      <w:pPr>
        <w:pStyle w:val="ListParagraph"/>
        <w:numPr>
          <w:ilvl w:val="0"/>
          <w:numId w:val="25"/>
        </w:numPr>
      </w:pPr>
      <w:r>
        <w:t>How did SLAC do positrons?</w:t>
      </w:r>
    </w:p>
    <w:p w14:paraId="2A6A5B3C" w14:textId="638464C3" w:rsidR="00C03803" w:rsidRDefault="00C03803" w:rsidP="00C03803">
      <w:pPr>
        <w:pStyle w:val="ListParagraph"/>
        <w:numPr>
          <w:ilvl w:val="1"/>
          <w:numId w:val="25"/>
        </w:numPr>
      </w:pPr>
      <w:r>
        <w:t xml:space="preserve">Andrei: SLAC method wouldn’t work – damping ring, </w:t>
      </w:r>
      <w:proofErr w:type="spellStart"/>
      <w:r>
        <w:t>etc</w:t>
      </w:r>
      <w:proofErr w:type="spellEnd"/>
      <w:r>
        <w:t>…</w:t>
      </w:r>
    </w:p>
    <w:p w14:paraId="691A81F3" w14:textId="3A04FBAE" w:rsidR="0003233F" w:rsidRDefault="0003233F" w:rsidP="0003233F">
      <w:pPr>
        <w:pStyle w:val="ListParagraph"/>
        <w:numPr>
          <w:ilvl w:val="2"/>
          <w:numId w:val="25"/>
        </w:numPr>
      </w:pPr>
      <w:r>
        <w:t>We also need polarized positrons here</w:t>
      </w:r>
    </w:p>
    <w:p w14:paraId="6C381DFF" w14:textId="05990709" w:rsidR="005956C3" w:rsidRPr="005956C3" w:rsidRDefault="005956C3" w:rsidP="005956C3">
      <w:pPr>
        <w:pStyle w:val="ListParagraph"/>
        <w:numPr>
          <w:ilvl w:val="0"/>
          <w:numId w:val="25"/>
        </w:numPr>
        <w:rPr>
          <w:b/>
          <w:bCs/>
          <w:i/>
          <w:iCs/>
          <w:color w:val="FF0000"/>
          <w:sz w:val="24"/>
          <w:szCs w:val="24"/>
          <w:u w:val="single"/>
        </w:rPr>
      </w:pPr>
      <w:r w:rsidRPr="005956C3">
        <w:rPr>
          <w:b/>
          <w:bCs/>
          <w:i/>
          <w:iCs/>
          <w:color w:val="FF0000"/>
          <w:sz w:val="24"/>
          <w:szCs w:val="24"/>
          <w:u w:val="single"/>
        </w:rPr>
        <w:t>Physics has decided no positrons above 12 GeV</w:t>
      </w:r>
    </w:p>
    <w:p w14:paraId="0FA369FF" w14:textId="594F535C" w:rsidR="00230C37" w:rsidRDefault="00230C37" w:rsidP="00230C37">
      <w:pPr>
        <w:pStyle w:val="ListParagraph"/>
        <w:numPr>
          <w:ilvl w:val="0"/>
          <w:numId w:val="25"/>
        </w:numPr>
      </w:pPr>
      <w:r>
        <w:t xml:space="preserve">Bringing the positrons into the SL at 123 MeV, </w:t>
      </w:r>
      <w:r w:rsidR="005956C3">
        <w:t>use about 700 m of positron transfer line, then inject into NL.</w:t>
      </w:r>
    </w:p>
    <w:p w14:paraId="533DCE88" w14:textId="0B0AEB48" w:rsidR="000B329C" w:rsidRDefault="000B329C" w:rsidP="00230C37">
      <w:pPr>
        <w:pStyle w:val="ListParagraph"/>
        <w:numPr>
          <w:ilvl w:val="0"/>
          <w:numId w:val="25"/>
        </w:numPr>
      </w:pPr>
      <w:r>
        <w:t>Jay working on Hall magnets and lines</w:t>
      </w:r>
    </w:p>
    <w:p w14:paraId="3CF0E4E0" w14:textId="20788C5C" w:rsidR="003C3B85" w:rsidRDefault="003C3B85" w:rsidP="003C3B85">
      <w:pPr>
        <w:pStyle w:val="ListParagraph"/>
        <w:numPr>
          <w:ilvl w:val="1"/>
          <w:numId w:val="25"/>
        </w:numPr>
      </w:pPr>
      <w:r>
        <w:t>Few mm off at pivot and beam dump</w:t>
      </w:r>
    </w:p>
    <w:p w14:paraId="4BAD7465" w14:textId="04003952" w:rsidR="003C3B85" w:rsidRDefault="003C3B85" w:rsidP="003C3B85">
      <w:pPr>
        <w:pStyle w:val="ListParagraph"/>
        <w:numPr>
          <w:ilvl w:val="1"/>
          <w:numId w:val="25"/>
        </w:numPr>
      </w:pPr>
      <w:r>
        <w:t>Will have OptiM file to hand off</w:t>
      </w:r>
    </w:p>
    <w:p w14:paraId="17A3BE19" w14:textId="641D24D2" w:rsidR="003C3B85" w:rsidRDefault="00776114" w:rsidP="003C3B85">
      <w:pPr>
        <w:pStyle w:val="ListParagraph"/>
        <w:numPr>
          <w:ilvl w:val="0"/>
          <w:numId w:val="25"/>
        </w:numPr>
      </w:pPr>
      <w:r>
        <w:t>During positrons, B will get polarized</w:t>
      </w:r>
      <w:r w:rsidR="00DD6AFF">
        <w:t>, Hall A and C get unpolarized</w:t>
      </w:r>
    </w:p>
    <w:p w14:paraId="4D1A7CC2" w14:textId="47551E9E" w:rsidR="00AD3942" w:rsidRDefault="00AD3942" w:rsidP="003C3B85">
      <w:pPr>
        <w:pStyle w:val="ListParagraph"/>
        <w:numPr>
          <w:ilvl w:val="0"/>
          <w:numId w:val="25"/>
        </w:numPr>
      </w:pPr>
      <w:r>
        <w:t>Alex will post the slides into “presentations” folder</w:t>
      </w:r>
    </w:p>
    <w:p w14:paraId="03F1C156" w14:textId="72F639EF" w:rsidR="001934B2" w:rsidRDefault="001934B2" w:rsidP="001934B2">
      <w:sdt>
        <w:sdtPr>
          <w:alias w:val="Agenda 1, conclusion:"/>
          <w:tag w:val="Agenda 1, conclusion:"/>
          <w:id w:val="-832218564"/>
          <w:placeholder>
            <w:docPart w:val="C291CDD7235E8148878F864538F5D4E6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6C92AE8C" w14:textId="0FBBD919" w:rsidR="001934B2" w:rsidRDefault="00A43ED3" w:rsidP="001934B2">
      <w:r>
        <w:t>This news disentangles us from needing to consider positrons. We can also consider pricing for stages.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1934B2" w:rsidRPr="00E52810" w14:paraId="02546D5A" w14:textId="77777777" w:rsidTr="00AC2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523F1470" w14:textId="77777777" w:rsidR="001934B2" w:rsidRPr="00E52810" w:rsidRDefault="001934B2" w:rsidP="00AC2085">
            <w:sdt>
              <w:sdtPr>
                <w:alias w:val="Agenda 1, action items:"/>
                <w:tag w:val="Agenda 1, action items:"/>
                <w:id w:val="292412937"/>
                <w:placeholder>
                  <w:docPart w:val="AF426F9E9D38B843AA7FDBCBC8CD84A2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1880121327"/>
            <w:placeholder>
              <w:docPart w:val="B1620681223DB547BB4DF31417C42CF1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58FFF5F6" w14:textId="77777777" w:rsidR="001934B2" w:rsidRPr="00E52810" w:rsidRDefault="001934B2" w:rsidP="00AC2085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661383881"/>
            <w:placeholder>
              <w:docPart w:val="6475DCC333CCA94C875FB299C1E0545E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6E8BC012" w14:textId="77777777" w:rsidR="001934B2" w:rsidRPr="00E52810" w:rsidRDefault="001934B2" w:rsidP="00AC2085">
                <w:r w:rsidRPr="00E52810">
                  <w:t>Deadline</w:t>
                </w:r>
              </w:p>
            </w:tc>
          </w:sdtContent>
        </w:sdt>
      </w:tr>
      <w:tr w:rsidR="001934B2" w:rsidRPr="00E52810" w14:paraId="31B5839E" w14:textId="77777777" w:rsidTr="00AC2085">
        <w:trPr>
          <w:trHeight w:val="426"/>
        </w:trPr>
        <w:tc>
          <w:tcPr>
            <w:tcW w:w="6117" w:type="dxa"/>
          </w:tcPr>
          <w:p w14:paraId="7BF3BE14" w14:textId="77777777" w:rsidR="001934B2" w:rsidRPr="00335EC5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0D001CC" w14:textId="77777777" w:rsidR="001934B2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6E1DBAE" w14:textId="77777777" w:rsidR="001934B2" w:rsidRPr="00E52810" w:rsidRDefault="001934B2" w:rsidP="00AC2085">
            <w:pPr>
              <w:ind w:left="0"/>
            </w:pPr>
          </w:p>
        </w:tc>
      </w:tr>
    </w:tbl>
    <w:p w14:paraId="464CE262" w14:textId="7CA8E598" w:rsidR="00624502" w:rsidRDefault="00454508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309CF">
            <w:rPr>
              <w:rStyle w:val="SubtleEmphasis"/>
            </w:rPr>
            <w:t>2</w:t>
          </w:r>
          <w:r w:rsidR="00300E51">
            <w:rPr>
              <w:rStyle w:val="SubtleEmphasis"/>
            </w:rPr>
            <w:t>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1934B2">
        <w:rPr>
          <w:rStyle w:val="SubtleEmphasis"/>
        </w:rPr>
        <w:t>NE Spreader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1934B2">
        <w:rPr>
          <w:rStyle w:val="SubtleEmphasis"/>
        </w:rPr>
        <w:t>Ryan</w:t>
      </w:r>
    </w:p>
    <w:p w14:paraId="1191685C" w14:textId="77777777" w:rsidR="0032567C" w:rsidRPr="0032567C" w:rsidRDefault="00075646" w:rsidP="0032567C">
      <w:pPr>
        <w:pStyle w:val="ListParagraph"/>
        <w:numPr>
          <w:ilvl w:val="0"/>
          <w:numId w:val="25"/>
        </w:numPr>
      </w:pPr>
      <w:r w:rsidRPr="0032567C">
        <w:t>Overview of the present design</w:t>
      </w:r>
    </w:p>
    <w:p w14:paraId="7E6B105B" w14:textId="77777777" w:rsidR="0032567C" w:rsidRPr="0032567C" w:rsidRDefault="0032567C" w:rsidP="0032567C">
      <w:pPr>
        <w:pStyle w:val="ListParagraph"/>
        <w:numPr>
          <w:ilvl w:val="1"/>
          <w:numId w:val="25"/>
        </w:numPr>
      </w:pPr>
      <w:r w:rsidRPr="0032567C">
        <w:lastRenderedPageBreak/>
        <w:drawing>
          <wp:inline distT="0" distB="0" distL="0" distR="0" wp14:anchorId="6FD5CDF5" wp14:editId="0105277E">
            <wp:extent cx="3656418" cy="1900660"/>
            <wp:effectExtent l="0" t="0" r="127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997" cy="19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67C">
        <w:drawing>
          <wp:inline distT="0" distB="0" distL="0" distR="0" wp14:anchorId="749397C8" wp14:editId="3ED18250">
            <wp:extent cx="4290646" cy="2815538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60" cy="28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736B" w14:textId="77777777" w:rsidR="0032567C" w:rsidRPr="0032567C" w:rsidRDefault="0032567C" w:rsidP="0032567C">
      <w:pPr>
        <w:pStyle w:val="ListParagraph"/>
        <w:numPr>
          <w:ilvl w:val="1"/>
          <w:numId w:val="25"/>
        </w:numPr>
      </w:pPr>
      <w:r w:rsidRPr="0032567C">
        <w:drawing>
          <wp:inline distT="0" distB="0" distL="0" distR="0" wp14:anchorId="5DE7B68B" wp14:editId="37552816">
            <wp:extent cx="3716215" cy="2034628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630" cy="2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5067" w14:textId="3EC3FED1" w:rsidR="00075646" w:rsidRPr="0032567C" w:rsidRDefault="0032567C" w:rsidP="0032567C">
      <w:pPr>
        <w:pStyle w:val="ListParagraph"/>
        <w:numPr>
          <w:ilvl w:val="1"/>
          <w:numId w:val="25"/>
        </w:numPr>
      </w:pPr>
      <w:r w:rsidRPr="0032567C">
        <w:lastRenderedPageBreak/>
        <w:drawing>
          <wp:inline distT="0" distB="0" distL="0" distR="0" wp14:anchorId="3D44D2F0" wp14:editId="1B84BA00">
            <wp:extent cx="4478215" cy="2279329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27" cy="22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55FA1" w14:textId="3D5DBDCB" w:rsidR="00075646" w:rsidRPr="0032567C" w:rsidRDefault="00075646" w:rsidP="0032567C">
      <w:pPr>
        <w:pStyle w:val="ListParagraph"/>
        <w:numPr>
          <w:ilvl w:val="0"/>
          <w:numId w:val="25"/>
        </w:numPr>
      </w:pPr>
      <w:r w:rsidRPr="0032567C">
        <w:t>BCOM magnet</w:t>
      </w:r>
      <w:r w:rsidR="0032567C" w:rsidRPr="0032567C">
        <w:t xml:space="preserve"> – move it upstream</w:t>
      </w:r>
    </w:p>
    <w:p w14:paraId="21E25FA8" w14:textId="3C5B1794" w:rsidR="00075646" w:rsidRPr="0032567C" w:rsidRDefault="0032567C" w:rsidP="0032567C">
      <w:pPr>
        <w:pStyle w:val="ListParagraph"/>
        <w:numPr>
          <w:ilvl w:val="1"/>
          <w:numId w:val="25"/>
        </w:numPr>
      </w:pPr>
      <w:r w:rsidRPr="0032567C">
        <w:t>Present magnets w</w:t>
      </w:r>
      <w:r w:rsidR="00075646" w:rsidRPr="0032567C">
        <w:t>on’t work for the FFA, requires ~2T</w:t>
      </w:r>
    </w:p>
    <w:p w14:paraId="047C8468" w14:textId="77777777" w:rsidR="00075646" w:rsidRPr="0032567C" w:rsidRDefault="00075646" w:rsidP="0032567C">
      <w:pPr>
        <w:pStyle w:val="ListParagraph"/>
        <w:numPr>
          <w:ilvl w:val="1"/>
          <w:numId w:val="25"/>
        </w:numPr>
      </w:pPr>
      <w:r w:rsidRPr="0032567C">
        <w:t>Can we move the BCOM back and gain some space?</w:t>
      </w:r>
    </w:p>
    <w:p w14:paraId="37F02B20" w14:textId="5964DE66" w:rsidR="00075646" w:rsidRDefault="00075646" w:rsidP="0032567C">
      <w:pPr>
        <w:pStyle w:val="ListParagraph"/>
        <w:numPr>
          <w:ilvl w:val="1"/>
          <w:numId w:val="25"/>
        </w:numPr>
      </w:pPr>
      <w:proofErr w:type="spellStart"/>
      <w:r w:rsidRPr="0032567C">
        <w:t>Dejan</w:t>
      </w:r>
      <w:proofErr w:type="spellEnd"/>
      <w:r w:rsidRPr="0032567C">
        <w:t xml:space="preserve"> says we need a triplet near the end of the LINAC</w:t>
      </w:r>
    </w:p>
    <w:p w14:paraId="0DB4C527" w14:textId="6824E3D0" w:rsidR="00427196" w:rsidRPr="0032567C" w:rsidRDefault="00427196" w:rsidP="00427196">
      <w:pPr>
        <w:pStyle w:val="ListParagraph"/>
        <w:numPr>
          <w:ilvl w:val="2"/>
          <w:numId w:val="25"/>
        </w:numPr>
      </w:pPr>
      <w:r>
        <w:t>We will have triplet lattice in general for linacs</w:t>
      </w:r>
    </w:p>
    <w:p w14:paraId="13B33DF3" w14:textId="63C68629" w:rsidR="00075646" w:rsidRPr="0032567C" w:rsidRDefault="00075646" w:rsidP="00427196">
      <w:pPr>
        <w:pStyle w:val="ListParagraph"/>
        <w:numPr>
          <w:ilvl w:val="2"/>
          <w:numId w:val="25"/>
        </w:numPr>
      </w:pPr>
      <w:r w:rsidRPr="0032567C">
        <w:t>Jay says permanent magnets for the triplet infeasible</w:t>
      </w:r>
    </w:p>
    <w:p w14:paraId="5E5C4627" w14:textId="77777777" w:rsidR="00075646" w:rsidRPr="0032567C" w:rsidRDefault="00075646" w:rsidP="00427196">
      <w:pPr>
        <w:pStyle w:val="ListParagraph"/>
        <w:numPr>
          <w:ilvl w:val="2"/>
          <w:numId w:val="25"/>
        </w:numPr>
      </w:pPr>
      <w:r w:rsidRPr="0032567C">
        <w:t>Stephen reminds us that it really depends on beta function requirements</w:t>
      </w:r>
    </w:p>
    <w:p w14:paraId="14FC2CD3" w14:textId="7C5B65FF" w:rsidR="00075646" w:rsidRPr="0032567C" w:rsidRDefault="00075646" w:rsidP="0032567C">
      <w:pPr>
        <w:pStyle w:val="ListParagraph"/>
        <w:numPr>
          <w:ilvl w:val="1"/>
          <w:numId w:val="25"/>
        </w:numPr>
      </w:pPr>
      <w:r w:rsidRPr="0032567C">
        <w:t>Can reduce the number of vacuum pumps</w:t>
      </w:r>
      <w:r w:rsidR="00427196">
        <w:t xml:space="preserve"> to 2</w:t>
      </w:r>
    </w:p>
    <w:p w14:paraId="29504849" w14:textId="0F63E190" w:rsidR="00075646" w:rsidRPr="0032567C" w:rsidRDefault="00427196" w:rsidP="00427196">
      <w:pPr>
        <w:pStyle w:val="ListParagraph"/>
        <w:numPr>
          <w:ilvl w:val="1"/>
          <w:numId w:val="25"/>
        </w:numPr>
      </w:pPr>
      <w:r>
        <w:t>Could use different BPMs to save room</w:t>
      </w:r>
    </w:p>
    <w:p w14:paraId="07F1E3C0" w14:textId="77777777" w:rsidR="00075646" w:rsidRPr="0032567C" w:rsidRDefault="00075646" w:rsidP="00427196">
      <w:pPr>
        <w:pStyle w:val="ListParagraph"/>
        <w:numPr>
          <w:ilvl w:val="1"/>
          <w:numId w:val="25"/>
        </w:numPr>
      </w:pPr>
      <w:r w:rsidRPr="0032567C">
        <w:t>Other diagnostics required, probably can’t save more space</w:t>
      </w:r>
    </w:p>
    <w:p w14:paraId="65BAFE4F" w14:textId="1005C7B5" w:rsidR="00075646" w:rsidRPr="0032567C" w:rsidRDefault="00075646" w:rsidP="00427196">
      <w:pPr>
        <w:pStyle w:val="ListParagraph"/>
        <w:numPr>
          <w:ilvl w:val="1"/>
          <w:numId w:val="25"/>
        </w:numPr>
      </w:pPr>
      <w:r w:rsidRPr="0032567C">
        <w:t>May be able to gain up to a meter</w:t>
      </w:r>
      <w:r w:rsidR="00427196">
        <w:t xml:space="preserve"> or a bit more (1.4 m for girder)</w:t>
      </w:r>
    </w:p>
    <w:p w14:paraId="51BB1A6E" w14:textId="7A6AA856" w:rsidR="00075646" w:rsidRPr="0032567C" w:rsidRDefault="00075646" w:rsidP="0032567C">
      <w:pPr>
        <w:pStyle w:val="ListParagraph"/>
        <w:numPr>
          <w:ilvl w:val="0"/>
          <w:numId w:val="25"/>
        </w:numPr>
      </w:pPr>
      <w:r w:rsidRPr="0032567C">
        <w:t>What if a dipole is added to start the spread earlier</w:t>
      </w:r>
      <w:r w:rsidR="0032567C" w:rsidRPr="0032567C">
        <w:t xml:space="preserve"> with another dipole</w:t>
      </w:r>
      <w:r w:rsidRPr="0032567C">
        <w:t>?</w:t>
      </w:r>
    </w:p>
    <w:p w14:paraId="11F1BFDC" w14:textId="77777777" w:rsidR="00075646" w:rsidRPr="0032567C" w:rsidRDefault="00075646" w:rsidP="00427196">
      <w:pPr>
        <w:pStyle w:val="ListParagraph"/>
        <w:numPr>
          <w:ilvl w:val="1"/>
          <w:numId w:val="25"/>
        </w:numPr>
      </w:pPr>
      <w:r w:rsidRPr="0032567C">
        <w:t>Solve some of the issues with the BCOM?</w:t>
      </w:r>
    </w:p>
    <w:p w14:paraId="025A22DB" w14:textId="77777777" w:rsidR="00075646" w:rsidRPr="0032567C" w:rsidRDefault="00075646" w:rsidP="00427196">
      <w:pPr>
        <w:pStyle w:val="ListParagraph"/>
        <w:numPr>
          <w:ilvl w:val="1"/>
          <w:numId w:val="25"/>
        </w:numPr>
      </w:pPr>
      <w:r w:rsidRPr="0032567C">
        <w:t>Jay thinks replacing the whole spreader system is better</w:t>
      </w:r>
    </w:p>
    <w:p w14:paraId="005C151E" w14:textId="1D78D536" w:rsidR="00075646" w:rsidRDefault="00075646" w:rsidP="00427196">
      <w:pPr>
        <w:pStyle w:val="ListParagraph"/>
        <w:numPr>
          <w:ilvl w:val="1"/>
          <w:numId w:val="25"/>
        </w:numPr>
      </w:pPr>
      <w:r w:rsidRPr="0032567C">
        <w:t>Changing drifts in the arcs is how he gained space</w:t>
      </w:r>
    </w:p>
    <w:p w14:paraId="3F983AB4" w14:textId="577DE483" w:rsidR="00427196" w:rsidRPr="0032567C" w:rsidRDefault="00427196" w:rsidP="00427196">
      <w:pPr>
        <w:pStyle w:val="ListParagraph"/>
        <w:numPr>
          <w:ilvl w:val="1"/>
          <w:numId w:val="25"/>
        </w:numPr>
      </w:pPr>
      <w:r>
        <w:t>Maybe best to start with new magnets overall, save some if required or actually useful</w:t>
      </w:r>
    </w:p>
    <w:p w14:paraId="67A2D1F3" w14:textId="77777777" w:rsidR="00075646" w:rsidRPr="0032567C" w:rsidRDefault="00075646" w:rsidP="00427196">
      <w:pPr>
        <w:pStyle w:val="ListParagraph"/>
        <w:numPr>
          <w:ilvl w:val="2"/>
          <w:numId w:val="25"/>
        </w:numPr>
      </w:pPr>
      <w:r w:rsidRPr="0032567C">
        <w:t>Alex B concurs with Jay</w:t>
      </w:r>
    </w:p>
    <w:p w14:paraId="6C5D3E01" w14:textId="614A24E2" w:rsidR="00075646" w:rsidRPr="0032567C" w:rsidRDefault="00075646" w:rsidP="00427196">
      <w:pPr>
        <w:pStyle w:val="ListParagraph"/>
        <w:numPr>
          <w:ilvl w:val="2"/>
          <w:numId w:val="25"/>
        </w:numPr>
      </w:pPr>
      <w:r w:rsidRPr="0032567C">
        <w:t>Alex B notes that matching section may be modified/replaced</w:t>
      </w:r>
      <w:r w:rsidR="00427196">
        <w:t xml:space="preserve"> because we still need a splitter</w:t>
      </w:r>
    </w:p>
    <w:p w14:paraId="502095B6" w14:textId="66236DF6" w:rsidR="00075646" w:rsidRPr="0032567C" w:rsidRDefault="00075646" w:rsidP="00427196">
      <w:pPr>
        <w:pStyle w:val="ListParagraph"/>
        <w:numPr>
          <w:ilvl w:val="1"/>
          <w:numId w:val="25"/>
        </w:numPr>
      </w:pPr>
      <w:r w:rsidRPr="0032567C">
        <w:t>Is it more cost effective to reuse magnets?</w:t>
      </w:r>
    </w:p>
    <w:p w14:paraId="79CE87C4" w14:textId="2E4049CF" w:rsidR="005401E3" w:rsidRDefault="00075646" w:rsidP="00427196">
      <w:pPr>
        <w:pStyle w:val="ListParagraph"/>
        <w:numPr>
          <w:ilvl w:val="2"/>
          <w:numId w:val="25"/>
        </w:numPr>
      </w:pPr>
      <w:r w:rsidRPr="0032567C">
        <w:t>… sometimes.</w:t>
      </w:r>
    </w:p>
    <w:p w14:paraId="1E543F3F" w14:textId="54574B46" w:rsidR="00624502" w:rsidRDefault="00454508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4A1F76DD" w:rsidR="00624502" w:rsidRDefault="00300E51" w:rsidP="00624502">
      <w:r>
        <w:t xml:space="preserve">Ryan will start with a semi-green field design, using new magnets, more space, </w:t>
      </w:r>
      <w:proofErr w:type="spellStart"/>
      <w:r>
        <w:t>etc</w:t>
      </w:r>
      <w:proofErr w:type="spellEnd"/>
      <w:r>
        <w:t>… This will focus on the first 3 EM passes first, then FFA passes.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454508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476C7B28" w14:textId="77777777" w:rsidR="009C675B" w:rsidRDefault="009C675B" w:rsidP="009C675B">
      <w:pPr>
        <w:pStyle w:val="Heading2"/>
        <w:ind w:left="0"/>
      </w:pPr>
    </w:p>
    <w:p w14:paraId="05796FA9" w14:textId="64E25E4A" w:rsidR="009C675B" w:rsidRDefault="00454508" w:rsidP="009C675B">
      <w:pPr>
        <w:pStyle w:val="Heading2"/>
      </w:pPr>
      <w:sdt>
        <w:sdtPr>
          <w:alias w:val="Agenda 1, time allotted:"/>
          <w:tag w:val="Agenda 1, time allotted:"/>
          <w:id w:val="-457646505"/>
          <w:placeholder>
            <w:docPart w:val="1FF5BC22935C54429DD4C5769051E84F"/>
          </w:placeholder>
          <w:temporary/>
          <w:showingPlcHdr/>
          <w15:appearance w15:val="hidden"/>
        </w:sdtPr>
        <w:sdtEndPr/>
        <w:sdtContent>
          <w:r w:rsidR="009C675B">
            <w:t>Time allotted</w:t>
          </w:r>
        </w:sdtContent>
      </w:sdt>
      <w:r w:rsidR="009C675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533385395"/>
          <w:placeholder>
            <w:docPart w:val="8A2D657AB4342A4F9EA891DD3A10072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C675B">
            <w:rPr>
              <w:rStyle w:val="SubtleEmphasis"/>
            </w:rPr>
            <w:t>25 minutes</w:t>
          </w:r>
        </w:sdtContent>
      </w:sdt>
      <w:r w:rsidR="009C675B">
        <w:t xml:space="preserve"> | </w:t>
      </w:r>
      <w:sdt>
        <w:sdtPr>
          <w:alias w:val="Agenda 1, agenda topic:"/>
          <w:tag w:val="Agenda 1, agenda topic:"/>
          <w:id w:val="-707566856"/>
          <w:placeholder>
            <w:docPart w:val="699284287D66584A8F6A5BCF1B11E249"/>
          </w:placeholder>
          <w:temporary/>
          <w:showingPlcHdr/>
          <w15:appearance w15:val="hidden"/>
        </w:sdtPr>
        <w:sdtEndPr/>
        <w:sdtContent>
          <w:r w:rsidR="009C675B">
            <w:t>Agenda topic</w:t>
          </w:r>
        </w:sdtContent>
      </w:sdt>
      <w:r w:rsidR="009C675B">
        <w:rPr>
          <w:rStyle w:val="SubtleEmphasis"/>
        </w:rPr>
        <w:t xml:space="preserve"> </w:t>
      </w:r>
      <w:r w:rsidR="001934B2">
        <w:rPr>
          <w:rStyle w:val="SubtleEmphasis"/>
        </w:rPr>
        <w:t>Emittance Dilution</w:t>
      </w:r>
      <w:r w:rsidR="009C675B">
        <w:t xml:space="preserve"> | </w:t>
      </w:r>
      <w:sdt>
        <w:sdtPr>
          <w:alias w:val="Agenda 1, presenter:"/>
          <w:tag w:val="Agenda 1, presenter:"/>
          <w:id w:val="498701411"/>
          <w:placeholder>
            <w:docPart w:val="7F70BF20166F8C4595840E0187E237AE"/>
          </w:placeholder>
          <w:temporary/>
          <w:showingPlcHdr/>
          <w15:appearance w15:val="hidden"/>
        </w:sdtPr>
        <w:sdtEndPr/>
        <w:sdtContent>
          <w:r w:rsidR="009C675B">
            <w:t>Presenter</w:t>
          </w:r>
        </w:sdtContent>
      </w:sdt>
      <w:r w:rsidR="009C675B">
        <w:t xml:space="preserve"> </w:t>
      </w:r>
      <w:r w:rsidR="001934B2">
        <w:rPr>
          <w:rStyle w:val="SubtleEmphasis"/>
        </w:rPr>
        <w:t>Kirsten</w:t>
      </w:r>
    </w:p>
    <w:p w14:paraId="53F954B5" w14:textId="16CD9770" w:rsidR="00170CB3" w:rsidRPr="00474EEA" w:rsidRDefault="0046129B" w:rsidP="001934B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 time – next time?</w:t>
      </w:r>
    </w:p>
    <w:p w14:paraId="161B182F" w14:textId="3F8D1110" w:rsidR="00D3561B" w:rsidRDefault="00454508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91DB78C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454508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0B63EF23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454508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9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25525950" w:rsidR="002A1072" w:rsidRDefault="002A1072" w:rsidP="0071181D">
      <w:pPr>
        <w:ind w:left="0"/>
      </w:pPr>
    </w:p>
    <w:sectPr w:rsidR="002A1072" w:rsidSect="00CB50F2">
      <w:footerReference w:type="default" r:id="rId2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8D398" w14:textId="77777777" w:rsidR="00454508" w:rsidRDefault="00454508">
      <w:pPr>
        <w:spacing w:after="0"/>
      </w:pPr>
      <w:r>
        <w:separator/>
      </w:r>
    </w:p>
  </w:endnote>
  <w:endnote w:type="continuationSeparator" w:id="0">
    <w:p w14:paraId="4D0F5C77" w14:textId="77777777" w:rsidR="00454508" w:rsidRDefault="004545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17CC1" w14:textId="77777777" w:rsidR="00454508" w:rsidRDefault="00454508">
      <w:pPr>
        <w:spacing w:after="0"/>
      </w:pPr>
      <w:r>
        <w:separator/>
      </w:r>
    </w:p>
  </w:footnote>
  <w:footnote w:type="continuationSeparator" w:id="0">
    <w:p w14:paraId="656FDD2B" w14:textId="77777777" w:rsidR="00454508" w:rsidRDefault="004545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CF49B3"/>
    <w:multiLevelType w:val="hybridMultilevel"/>
    <w:tmpl w:val="13587C0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902FA4"/>
    <w:multiLevelType w:val="hybridMultilevel"/>
    <w:tmpl w:val="DF58EDE6"/>
    <w:styleLink w:val="ImportedStyle1"/>
    <w:lvl w:ilvl="0" w:tplc="4888FE58">
      <w:start w:val="1"/>
      <w:numFmt w:val="bullet"/>
      <w:lvlText w:val="·"/>
      <w:lvlJc w:val="left"/>
      <w:pPr>
        <w:ind w:left="7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A7E32">
      <w:start w:val="1"/>
      <w:numFmt w:val="bullet"/>
      <w:lvlText w:val="o"/>
      <w:lvlJc w:val="left"/>
      <w:pPr>
        <w:ind w:left="15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2C4B6">
      <w:start w:val="1"/>
      <w:numFmt w:val="bullet"/>
      <w:lvlText w:val="▪"/>
      <w:lvlJc w:val="left"/>
      <w:pPr>
        <w:ind w:left="22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00BB2C">
      <w:start w:val="1"/>
      <w:numFmt w:val="bullet"/>
      <w:lvlText w:val="·"/>
      <w:lvlJc w:val="left"/>
      <w:pPr>
        <w:ind w:left="295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6E5590">
      <w:start w:val="1"/>
      <w:numFmt w:val="bullet"/>
      <w:lvlText w:val="o"/>
      <w:lvlJc w:val="left"/>
      <w:pPr>
        <w:ind w:left="36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CA474A">
      <w:start w:val="1"/>
      <w:numFmt w:val="bullet"/>
      <w:lvlText w:val="▪"/>
      <w:lvlJc w:val="left"/>
      <w:pPr>
        <w:ind w:left="43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885C8">
      <w:start w:val="1"/>
      <w:numFmt w:val="bullet"/>
      <w:lvlText w:val="·"/>
      <w:lvlJc w:val="left"/>
      <w:pPr>
        <w:ind w:left="51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02A48E">
      <w:start w:val="1"/>
      <w:numFmt w:val="bullet"/>
      <w:lvlText w:val="o"/>
      <w:lvlJc w:val="left"/>
      <w:pPr>
        <w:ind w:left="58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7681B0">
      <w:start w:val="1"/>
      <w:numFmt w:val="bullet"/>
      <w:lvlText w:val="▪"/>
      <w:lvlJc w:val="left"/>
      <w:pPr>
        <w:ind w:left="65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4236EBE"/>
    <w:multiLevelType w:val="hybridMultilevel"/>
    <w:tmpl w:val="DF58EDE6"/>
    <w:numStyleLink w:val="ImportedStyle1"/>
  </w:abstractNum>
  <w:abstractNum w:abstractNumId="24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5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1"/>
  </w:num>
  <w:num w:numId="17" w16cid:durableId="1392577525">
    <w:abstractNumId w:val="26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4"/>
  </w:num>
  <w:num w:numId="23" w16cid:durableId="214976639">
    <w:abstractNumId w:val="17"/>
  </w:num>
  <w:num w:numId="24" w16cid:durableId="1464538784">
    <w:abstractNumId w:val="14"/>
  </w:num>
  <w:num w:numId="25" w16cid:durableId="1392921213">
    <w:abstractNumId w:val="20"/>
  </w:num>
  <w:num w:numId="26" w16cid:durableId="872160016">
    <w:abstractNumId w:val="22"/>
  </w:num>
  <w:num w:numId="27" w16cid:durableId="186535928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592B"/>
    <w:rsid w:val="00026075"/>
    <w:rsid w:val="0002769B"/>
    <w:rsid w:val="00027770"/>
    <w:rsid w:val="000306C3"/>
    <w:rsid w:val="0003081E"/>
    <w:rsid w:val="00031209"/>
    <w:rsid w:val="0003233F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471"/>
    <w:rsid w:val="00066DF9"/>
    <w:rsid w:val="00070820"/>
    <w:rsid w:val="00071138"/>
    <w:rsid w:val="00075646"/>
    <w:rsid w:val="00077EE8"/>
    <w:rsid w:val="00081BAF"/>
    <w:rsid w:val="0009210C"/>
    <w:rsid w:val="00092E7A"/>
    <w:rsid w:val="000A5295"/>
    <w:rsid w:val="000B329C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F32BC"/>
    <w:rsid w:val="000F3D72"/>
    <w:rsid w:val="000F46B7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2114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64778"/>
    <w:rsid w:val="00170CB3"/>
    <w:rsid w:val="00174A6D"/>
    <w:rsid w:val="0017681F"/>
    <w:rsid w:val="00181632"/>
    <w:rsid w:val="001840C2"/>
    <w:rsid w:val="00184F4A"/>
    <w:rsid w:val="0019028B"/>
    <w:rsid w:val="00191176"/>
    <w:rsid w:val="0019310B"/>
    <w:rsid w:val="001934B2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B7A"/>
    <w:rsid w:val="001F3C8C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0C37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728FC"/>
    <w:rsid w:val="00276213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233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5B79"/>
    <w:rsid w:val="002E7469"/>
    <w:rsid w:val="002F2E78"/>
    <w:rsid w:val="002F4ABE"/>
    <w:rsid w:val="002F78D8"/>
    <w:rsid w:val="00300601"/>
    <w:rsid w:val="00300E51"/>
    <w:rsid w:val="003036A2"/>
    <w:rsid w:val="00315B88"/>
    <w:rsid w:val="00321580"/>
    <w:rsid w:val="00324B99"/>
    <w:rsid w:val="0032567C"/>
    <w:rsid w:val="003309CF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65217"/>
    <w:rsid w:val="0036605B"/>
    <w:rsid w:val="0037342C"/>
    <w:rsid w:val="00376F4E"/>
    <w:rsid w:val="003825A2"/>
    <w:rsid w:val="00386B76"/>
    <w:rsid w:val="00395658"/>
    <w:rsid w:val="00395B23"/>
    <w:rsid w:val="003A1807"/>
    <w:rsid w:val="003A73ED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3B85"/>
    <w:rsid w:val="003C6B6C"/>
    <w:rsid w:val="003C781B"/>
    <w:rsid w:val="003D244C"/>
    <w:rsid w:val="003D32F0"/>
    <w:rsid w:val="003D4FB6"/>
    <w:rsid w:val="003D69AF"/>
    <w:rsid w:val="003D72F1"/>
    <w:rsid w:val="003E03D1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27196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54508"/>
    <w:rsid w:val="0046129B"/>
    <w:rsid w:val="00470ED7"/>
    <w:rsid w:val="004713BF"/>
    <w:rsid w:val="00473149"/>
    <w:rsid w:val="00473BA5"/>
    <w:rsid w:val="00474EEA"/>
    <w:rsid w:val="004777FC"/>
    <w:rsid w:val="00477CA6"/>
    <w:rsid w:val="00481B4E"/>
    <w:rsid w:val="00486339"/>
    <w:rsid w:val="004915D0"/>
    <w:rsid w:val="00491E57"/>
    <w:rsid w:val="00496F93"/>
    <w:rsid w:val="004A0690"/>
    <w:rsid w:val="004A08F9"/>
    <w:rsid w:val="004A5088"/>
    <w:rsid w:val="004A62CF"/>
    <w:rsid w:val="004A6FB1"/>
    <w:rsid w:val="004B234E"/>
    <w:rsid w:val="004B74EB"/>
    <w:rsid w:val="004C3220"/>
    <w:rsid w:val="004C4125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C76"/>
    <w:rsid w:val="00515D7E"/>
    <w:rsid w:val="00516C17"/>
    <w:rsid w:val="0052642B"/>
    <w:rsid w:val="00530BDD"/>
    <w:rsid w:val="00531EF4"/>
    <w:rsid w:val="005323D9"/>
    <w:rsid w:val="00537E7B"/>
    <w:rsid w:val="00537EC6"/>
    <w:rsid w:val="005401E3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77895"/>
    <w:rsid w:val="005818BA"/>
    <w:rsid w:val="005850E6"/>
    <w:rsid w:val="00585AC7"/>
    <w:rsid w:val="00586F27"/>
    <w:rsid w:val="005914C0"/>
    <w:rsid w:val="0059417D"/>
    <w:rsid w:val="00594ED5"/>
    <w:rsid w:val="005956C3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27EB"/>
    <w:rsid w:val="005D4365"/>
    <w:rsid w:val="005D63CE"/>
    <w:rsid w:val="005D6405"/>
    <w:rsid w:val="005E28CB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68AB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26E8"/>
    <w:rsid w:val="00653A1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1C5"/>
    <w:rsid w:val="006B03AB"/>
    <w:rsid w:val="006B5A56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0659F"/>
    <w:rsid w:val="00706FE0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414B"/>
    <w:rsid w:val="007450BB"/>
    <w:rsid w:val="0074531C"/>
    <w:rsid w:val="007455F0"/>
    <w:rsid w:val="00752A1B"/>
    <w:rsid w:val="00753BEC"/>
    <w:rsid w:val="00754B3D"/>
    <w:rsid w:val="00764D62"/>
    <w:rsid w:val="00765240"/>
    <w:rsid w:val="007654AE"/>
    <w:rsid w:val="0076751B"/>
    <w:rsid w:val="00771233"/>
    <w:rsid w:val="00771647"/>
    <w:rsid w:val="00776114"/>
    <w:rsid w:val="007768E0"/>
    <w:rsid w:val="00780475"/>
    <w:rsid w:val="00783CFE"/>
    <w:rsid w:val="00784606"/>
    <w:rsid w:val="00790D31"/>
    <w:rsid w:val="007936B8"/>
    <w:rsid w:val="00793E44"/>
    <w:rsid w:val="00794C86"/>
    <w:rsid w:val="0079639A"/>
    <w:rsid w:val="00796E71"/>
    <w:rsid w:val="0079760B"/>
    <w:rsid w:val="007A0528"/>
    <w:rsid w:val="007A4DCC"/>
    <w:rsid w:val="007B0520"/>
    <w:rsid w:val="007B0BF4"/>
    <w:rsid w:val="007B1A85"/>
    <w:rsid w:val="007B20CD"/>
    <w:rsid w:val="007B2827"/>
    <w:rsid w:val="007B5053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D04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24F69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429A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2B8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43C9"/>
    <w:rsid w:val="00895D60"/>
    <w:rsid w:val="008A066B"/>
    <w:rsid w:val="008A7782"/>
    <w:rsid w:val="008B12CB"/>
    <w:rsid w:val="008B15F0"/>
    <w:rsid w:val="008B22D5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0118"/>
    <w:rsid w:val="008F1983"/>
    <w:rsid w:val="008F27F9"/>
    <w:rsid w:val="008F2AE3"/>
    <w:rsid w:val="008F5113"/>
    <w:rsid w:val="008F7A03"/>
    <w:rsid w:val="009006EF"/>
    <w:rsid w:val="00905B68"/>
    <w:rsid w:val="00911DF8"/>
    <w:rsid w:val="009127CA"/>
    <w:rsid w:val="00912AF8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865A6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675B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AF"/>
    <w:rsid w:val="00A226F9"/>
    <w:rsid w:val="00A35BD2"/>
    <w:rsid w:val="00A43ED3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65A"/>
    <w:rsid w:val="00AA1A00"/>
    <w:rsid w:val="00AB27CB"/>
    <w:rsid w:val="00AB46F8"/>
    <w:rsid w:val="00AB6DA9"/>
    <w:rsid w:val="00AC512F"/>
    <w:rsid w:val="00AC6C2C"/>
    <w:rsid w:val="00AD059A"/>
    <w:rsid w:val="00AD079F"/>
    <w:rsid w:val="00AD158A"/>
    <w:rsid w:val="00AD37E8"/>
    <w:rsid w:val="00AD3942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15978"/>
    <w:rsid w:val="00B176E9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4B27"/>
    <w:rsid w:val="00B45575"/>
    <w:rsid w:val="00B45E12"/>
    <w:rsid w:val="00B514A9"/>
    <w:rsid w:val="00B623FC"/>
    <w:rsid w:val="00B67F7C"/>
    <w:rsid w:val="00B70EE8"/>
    <w:rsid w:val="00B715AD"/>
    <w:rsid w:val="00B72904"/>
    <w:rsid w:val="00B7694F"/>
    <w:rsid w:val="00B76C47"/>
    <w:rsid w:val="00B84DB1"/>
    <w:rsid w:val="00B8610D"/>
    <w:rsid w:val="00B863C8"/>
    <w:rsid w:val="00B92DCF"/>
    <w:rsid w:val="00B97626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6148"/>
    <w:rsid w:val="00C01AE3"/>
    <w:rsid w:val="00C03803"/>
    <w:rsid w:val="00C07D88"/>
    <w:rsid w:val="00C10C8A"/>
    <w:rsid w:val="00C10D87"/>
    <w:rsid w:val="00C10DCA"/>
    <w:rsid w:val="00C2001D"/>
    <w:rsid w:val="00C21442"/>
    <w:rsid w:val="00C23CB5"/>
    <w:rsid w:val="00C35F68"/>
    <w:rsid w:val="00C44AA3"/>
    <w:rsid w:val="00C52EBF"/>
    <w:rsid w:val="00C55BBF"/>
    <w:rsid w:val="00C5740D"/>
    <w:rsid w:val="00C62B6F"/>
    <w:rsid w:val="00C6367E"/>
    <w:rsid w:val="00C6370E"/>
    <w:rsid w:val="00C65813"/>
    <w:rsid w:val="00C70AC5"/>
    <w:rsid w:val="00C70B41"/>
    <w:rsid w:val="00C70D46"/>
    <w:rsid w:val="00C75337"/>
    <w:rsid w:val="00C8004D"/>
    <w:rsid w:val="00C839D9"/>
    <w:rsid w:val="00C83E4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D65E1"/>
    <w:rsid w:val="00CE2DD7"/>
    <w:rsid w:val="00CE3A02"/>
    <w:rsid w:val="00CE5D16"/>
    <w:rsid w:val="00CE7473"/>
    <w:rsid w:val="00CF07DA"/>
    <w:rsid w:val="00CF3F76"/>
    <w:rsid w:val="00CF5C61"/>
    <w:rsid w:val="00CF62D6"/>
    <w:rsid w:val="00D012EB"/>
    <w:rsid w:val="00D113C9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870C3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6AFF"/>
    <w:rsid w:val="00DD7F69"/>
    <w:rsid w:val="00DE17B1"/>
    <w:rsid w:val="00DE1E1D"/>
    <w:rsid w:val="00DE2FCC"/>
    <w:rsid w:val="00DE3BA0"/>
    <w:rsid w:val="00DE54E5"/>
    <w:rsid w:val="00DE5510"/>
    <w:rsid w:val="00DE5CB0"/>
    <w:rsid w:val="00DE6049"/>
    <w:rsid w:val="00DE6BCE"/>
    <w:rsid w:val="00DE7DD1"/>
    <w:rsid w:val="00DF066A"/>
    <w:rsid w:val="00DF1CD5"/>
    <w:rsid w:val="00DF31C5"/>
    <w:rsid w:val="00DF4845"/>
    <w:rsid w:val="00E046A7"/>
    <w:rsid w:val="00E0758F"/>
    <w:rsid w:val="00E119C3"/>
    <w:rsid w:val="00E11E1A"/>
    <w:rsid w:val="00E14309"/>
    <w:rsid w:val="00E16281"/>
    <w:rsid w:val="00E16E75"/>
    <w:rsid w:val="00E20DB6"/>
    <w:rsid w:val="00E22980"/>
    <w:rsid w:val="00E24674"/>
    <w:rsid w:val="00E25D5F"/>
    <w:rsid w:val="00E31CC0"/>
    <w:rsid w:val="00E32A79"/>
    <w:rsid w:val="00E32C08"/>
    <w:rsid w:val="00E36720"/>
    <w:rsid w:val="00E37C09"/>
    <w:rsid w:val="00E432E0"/>
    <w:rsid w:val="00E4334C"/>
    <w:rsid w:val="00E433D1"/>
    <w:rsid w:val="00E47DA1"/>
    <w:rsid w:val="00E52810"/>
    <w:rsid w:val="00E5315E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6B06"/>
    <w:rsid w:val="00E877B2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3B8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26AD"/>
    <w:rsid w:val="00F55EAA"/>
    <w:rsid w:val="00F560A1"/>
    <w:rsid w:val="00F56F3D"/>
    <w:rsid w:val="00F60957"/>
    <w:rsid w:val="00F636E9"/>
    <w:rsid w:val="00F64DA2"/>
    <w:rsid w:val="00F65675"/>
    <w:rsid w:val="00F66067"/>
    <w:rsid w:val="00F66902"/>
    <w:rsid w:val="00F753EC"/>
    <w:rsid w:val="00F77873"/>
    <w:rsid w:val="00F85C2D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184C"/>
    <w:rsid w:val="00FD4233"/>
    <w:rsid w:val="00FD4CF8"/>
    <w:rsid w:val="00FD5DA8"/>
    <w:rsid w:val="00FD6D79"/>
    <w:rsid w:val="00FD7A57"/>
    <w:rsid w:val="00FE0E23"/>
    <w:rsid w:val="00FE11E2"/>
    <w:rsid w:val="00FE67E5"/>
    <w:rsid w:val="00FF3664"/>
    <w:rsid w:val="00FF36B7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  <w:style w:type="paragraph" w:customStyle="1" w:styleId="Default">
    <w:name w:val="Default"/>
    <w:rsid w:val="0007564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  <w:ind w:left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ko-K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075646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1FF5BC22935C54429DD4C5769051E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E8D47-72F7-1B4A-BC78-8628D712FA5C}"/>
      </w:docPartPr>
      <w:docPartBody>
        <w:p w:rsidR="00234F4A" w:rsidRDefault="00F369D8" w:rsidP="00F369D8">
          <w:pPr>
            <w:pStyle w:val="1FF5BC22935C54429DD4C5769051E84F"/>
          </w:pPr>
          <w:r>
            <w:t>Time allotted</w:t>
          </w:r>
        </w:p>
      </w:docPartBody>
    </w:docPart>
    <w:docPart>
      <w:docPartPr>
        <w:name w:val="8A2D657AB4342A4F9EA891DD3A10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26616-0882-0247-A727-DC9FD46A578E}"/>
      </w:docPartPr>
      <w:docPartBody>
        <w:p w:rsidR="00234F4A" w:rsidRDefault="00F369D8" w:rsidP="00F369D8">
          <w:pPr>
            <w:pStyle w:val="8A2D657AB4342A4F9EA891DD3A10072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99284287D66584A8F6A5BCF1B11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CE57D-9390-5041-BAB6-70EBB7990AA2}"/>
      </w:docPartPr>
      <w:docPartBody>
        <w:p w:rsidR="00234F4A" w:rsidRDefault="00F369D8" w:rsidP="00F369D8">
          <w:pPr>
            <w:pStyle w:val="699284287D66584A8F6A5BCF1B11E249"/>
          </w:pPr>
          <w:r>
            <w:t>Agenda topic</w:t>
          </w:r>
        </w:p>
      </w:docPartBody>
    </w:docPart>
    <w:docPart>
      <w:docPartPr>
        <w:name w:val="7F70BF20166F8C4595840E0187E23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BA35F-7040-C347-82A5-566A904591E4}"/>
      </w:docPartPr>
      <w:docPartBody>
        <w:p w:rsidR="00234F4A" w:rsidRDefault="00F369D8" w:rsidP="00F369D8">
          <w:pPr>
            <w:pStyle w:val="7F70BF20166F8C4595840E0187E237AE"/>
          </w:pPr>
          <w:r>
            <w:t>Presenter</w:t>
          </w:r>
        </w:p>
      </w:docPartBody>
    </w:docPart>
    <w:docPart>
      <w:docPartPr>
        <w:name w:val="174A3040E54E05429786EEDDA88F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3F971-E28E-2247-99AD-C5A2D05D5FA8}"/>
      </w:docPartPr>
      <w:docPartBody>
        <w:p w:rsidR="00000000" w:rsidRDefault="00234F4A" w:rsidP="00234F4A">
          <w:pPr>
            <w:pStyle w:val="174A3040E54E05429786EEDDA88FBE10"/>
          </w:pPr>
          <w:r>
            <w:t>Time allotted</w:t>
          </w:r>
        </w:p>
      </w:docPartBody>
    </w:docPart>
    <w:docPart>
      <w:docPartPr>
        <w:name w:val="EF37C7BF99C8924D9A9C911788812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642C-F517-BD47-8DA3-C75AEF8714E2}"/>
      </w:docPartPr>
      <w:docPartBody>
        <w:p w:rsidR="00000000" w:rsidRDefault="00234F4A" w:rsidP="00234F4A">
          <w:pPr>
            <w:pStyle w:val="EF37C7BF99C8924D9A9C911788812E7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41196D055A8919459600CEF0BDB3F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E849E-1FAA-0C4D-9722-BD82386F979C}"/>
      </w:docPartPr>
      <w:docPartBody>
        <w:p w:rsidR="00000000" w:rsidRDefault="00234F4A" w:rsidP="00234F4A">
          <w:pPr>
            <w:pStyle w:val="41196D055A8919459600CEF0BDB3FD57"/>
          </w:pPr>
          <w:r>
            <w:t>Agenda topic</w:t>
          </w:r>
        </w:p>
      </w:docPartBody>
    </w:docPart>
    <w:docPart>
      <w:docPartPr>
        <w:name w:val="ADDD600D4C09C5429C06456FA80C9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EB0A-EC4C-5745-AC02-22D6027F268C}"/>
      </w:docPartPr>
      <w:docPartBody>
        <w:p w:rsidR="00000000" w:rsidRDefault="00234F4A" w:rsidP="00234F4A">
          <w:pPr>
            <w:pStyle w:val="ADDD600D4C09C5429C06456FA80C95AC"/>
          </w:pPr>
          <w:r>
            <w:t>Presenter</w:t>
          </w:r>
        </w:p>
      </w:docPartBody>
    </w:docPart>
    <w:docPart>
      <w:docPartPr>
        <w:name w:val="C291CDD7235E8148878F864538F5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0072F-375F-6E48-B59E-21C4789C4478}"/>
      </w:docPartPr>
      <w:docPartBody>
        <w:p w:rsidR="00000000" w:rsidRDefault="00234F4A" w:rsidP="00234F4A">
          <w:pPr>
            <w:pStyle w:val="C291CDD7235E8148878F864538F5D4E6"/>
          </w:pPr>
          <w:r>
            <w:t>Conclusion</w:t>
          </w:r>
        </w:p>
      </w:docPartBody>
    </w:docPart>
    <w:docPart>
      <w:docPartPr>
        <w:name w:val="AF426F9E9D38B843AA7FDBCBC8CD8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A29D-9E75-FD4D-9C0D-2B2F318FDB6C}"/>
      </w:docPartPr>
      <w:docPartBody>
        <w:p w:rsidR="00000000" w:rsidRDefault="00234F4A" w:rsidP="00234F4A">
          <w:pPr>
            <w:pStyle w:val="AF426F9E9D38B843AA7FDBCBC8CD84A2"/>
          </w:pPr>
          <w:r w:rsidRPr="00E52810">
            <w:t>Action items</w:t>
          </w:r>
        </w:p>
      </w:docPartBody>
    </w:docPart>
    <w:docPart>
      <w:docPartPr>
        <w:name w:val="B1620681223DB547BB4DF31417C4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E645-B071-F94F-8139-ED835935464A}"/>
      </w:docPartPr>
      <w:docPartBody>
        <w:p w:rsidR="00000000" w:rsidRDefault="00234F4A" w:rsidP="00234F4A">
          <w:pPr>
            <w:pStyle w:val="B1620681223DB547BB4DF31417C42CF1"/>
          </w:pPr>
          <w:r w:rsidRPr="00E52810">
            <w:t>Person responsible</w:t>
          </w:r>
        </w:p>
      </w:docPartBody>
    </w:docPart>
    <w:docPart>
      <w:docPartPr>
        <w:name w:val="6475DCC333CCA94C875FB299C1E0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C91E-BBB0-BF41-BE7E-965365595550}"/>
      </w:docPartPr>
      <w:docPartBody>
        <w:p w:rsidR="00000000" w:rsidRDefault="00234F4A" w:rsidP="00234F4A">
          <w:pPr>
            <w:pStyle w:val="6475DCC333CCA94C875FB299C1E0545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34F4A"/>
    <w:rsid w:val="00283C20"/>
    <w:rsid w:val="0028436E"/>
    <w:rsid w:val="00327115"/>
    <w:rsid w:val="00354931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5A02A8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182F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6774E"/>
    <w:rsid w:val="00CE4959"/>
    <w:rsid w:val="00D32699"/>
    <w:rsid w:val="00D61DC3"/>
    <w:rsid w:val="00D61F57"/>
    <w:rsid w:val="00E172BD"/>
    <w:rsid w:val="00E24590"/>
    <w:rsid w:val="00E30F0B"/>
    <w:rsid w:val="00E51EE6"/>
    <w:rsid w:val="00EA35E4"/>
    <w:rsid w:val="00ED271A"/>
    <w:rsid w:val="00ED59A6"/>
    <w:rsid w:val="00EF1715"/>
    <w:rsid w:val="00EF5B5C"/>
    <w:rsid w:val="00F20AD9"/>
    <w:rsid w:val="00F369D8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234F4A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174A3040E54E05429786EEDDA88FBE10">
    <w:name w:val="174A3040E54E05429786EEDDA88FBE10"/>
    <w:rsid w:val="00234F4A"/>
  </w:style>
  <w:style w:type="paragraph" w:customStyle="1" w:styleId="EF37C7BF99C8924D9A9C911788812E70">
    <w:name w:val="EF37C7BF99C8924D9A9C911788812E70"/>
    <w:rsid w:val="00234F4A"/>
  </w:style>
  <w:style w:type="paragraph" w:customStyle="1" w:styleId="41196D055A8919459600CEF0BDB3FD57">
    <w:name w:val="41196D055A8919459600CEF0BDB3FD57"/>
    <w:rsid w:val="00234F4A"/>
  </w:style>
  <w:style w:type="paragraph" w:customStyle="1" w:styleId="ADDD600D4C09C5429C06456FA80C95AC">
    <w:name w:val="ADDD600D4C09C5429C06456FA80C95AC"/>
    <w:rsid w:val="00234F4A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957F95BAF2655E4FA77A8A927AC0FD4D">
    <w:name w:val="957F95BAF2655E4FA77A8A927AC0FD4D"/>
    <w:rsid w:val="00F369D8"/>
  </w:style>
  <w:style w:type="paragraph" w:customStyle="1" w:styleId="ABACBB2A46E5E1499B059DC2D942D247">
    <w:name w:val="ABACBB2A46E5E1499B059DC2D942D247"/>
    <w:rsid w:val="00F369D8"/>
  </w:style>
  <w:style w:type="paragraph" w:customStyle="1" w:styleId="17481DF2D4FC8942B27988D7CE6A46CA">
    <w:name w:val="17481DF2D4FC8942B27988D7CE6A46CA"/>
    <w:rsid w:val="00F369D8"/>
  </w:style>
  <w:style w:type="paragraph" w:customStyle="1" w:styleId="B628A2E8C893B549A199585E2099DF9D">
    <w:name w:val="B628A2E8C893B549A199585E2099DF9D"/>
    <w:rsid w:val="00F369D8"/>
  </w:style>
  <w:style w:type="paragraph" w:customStyle="1" w:styleId="9532BFA359D64644BF86B32CC808A7BD">
    <w:name w:val="9532BFA359D64644BF86B32CC808A7BD"/>
    <w:rsid w:val="00F369D8"/>
  </w:style>
  <w:style w:type="paragraph" w:customStyle="1" w:styleId="9F6EDD07EA807A48815897FAA87C7396">
    <w:name w:val="9F6EDD07EA807A48815897FAA87C7396"/>
    <w:rsid w:val="00F369D8"/>
  </w:style>
  <w:style w:type="paragraph" w:customStyle="1" w:styleId="66870013791451458972A3781CE1D7DF">
    <w:name w:val="66870013791451458972A3781CE1D7DF"/>
    <w:rsid w:val="00F369D8"/>
  </w:style>
  <w:style w:type="paragraph" w:customStyle="1" w:styleId="5C102935B3883345ADA4D48EF7F3DC43">
    <w:name w:val="5C102935B3883345ADA4D48EF7F3DC43"/>
    <w:rsid w:val="00F369D8"/>
  </w:style>
  <w:style w:type="paragraph" w:customStyle="1" w:styleId="1FF5BC22935C54429DD4C5769051E84F">
    <w:name w:val="1FF5BC22935C54429DD4C5769051E84F"/>
    <w:rsid w:val="00F369D8"/>
  </w:style>
  <w:style w:type="paragraph" w:customStyle="1" w:styleId="8A2D657AB4342A4F9EA891DD3A100728">
    <w:name w:val="8A2D657AB4342A4F9EA891DD3A100728"/>
    <w:rsid w:val="00F369D8"/>
  </w:style>
  <w:style w:type="paragraph" w:customStyle="1" w:styleId="699284287D66584A8F6A5BCF1B11E249">
    <w:name w:val="699284287D66584A8F6A5BCF1B11E249"/>
    <w:rsid w:val="00F369D8"/>
  </w:style>
  <w:style w:type="paragraph" w:customStyle="1" w:styleId="7F70BF20166F8C4595840E0187E237AE">
    <w:name w:val="7F70BF20166F8C4595840E0187E237AE"/>
    <w:rsid w:val="00F369D8"/>
  </w:style>
  <w:style w:type="paragraph" w:customStyle="1" w:styleId="C291CDD7235E8148878F864538F5D4E6">
    <w:name w:val="C291CDD7235E8148878F864538F5D4E6"/>
    <w:rsid w:val="00234F4A"/>
  </w:style>
  <w:style w:type="paragraph" w:customStyle="1" w:styleId="AF426F9E9D38B843AA7FDBCBC8CD84A2">
    <w:name w:val="AF426F9E9D38B843AA7FDBCBC8CD84A2"/>
    <w:rsid w:val="00234F4A"/>
  </w:style>
  <w:style w:type="paragraph" w:customStyle="1" w:styleId="B1620681223DB547BB4DF31417C42CF1">
    <w:name w:val="B1620681223DB547BB4DF31417C42CF1"/>
    <w:rsid w:val="00234F4A"/>
  </w:style>
  <w:style w:type="paragraph" w:customStyle="1" w:styleId="6475DCC333CCA94C875FB299C1E0545E">
    <w:name w:val="6475DCC333CCA94C875FB299C1E0545E"/>
    <w:rsid w:val="00234F4A"/>
  </w:style>
  <w:style w:type="paragraph" w:customStyle="1" w:styleId="D6E358AE148A16448833FDC51621D2FE">
    <w:name w:val="D6E358AE148A16448833FDC51621D2FE"/>
    <w:rsid w:val="00F369D8"/>
  </w:style>
  <w:style w:type="paragraph" w:customStyle="1" w:styleId="4ADAE7F66AE2F149BEAB50C8C92F0C30">
    <w:name w:val="4ADAE7F66AE2F149BEAB50C8C92F0C30"/>
    <w:rsid w:val="00F369D8"/>
  </w:style>
  <w:style w:type="paragraph" w:customStyle="1" w:styleId="1444B6E207A92345AE5AE1D08A3E1A93">
    <w:name w:val="1444B6E207A92345AE5AE1D08A3E1A93"/>
    <w:rsid w:val="00F369D8"/>
  </w:style>
  <w:style w:type="paragraph" w:customStyle="1" w:styleId="ED9719824C8E4C4380B276664F062072">
    <w:name w:val="ED9719824C8E4C4380B276664F062072"/>
    <w:rsid w:val="00F369D8"/>
  </w:style>
  <w:style w:type="paragraph" w:customStyle="1" w:styleId="00498A9A94518242A19BD5D065609BAE">
    <w:name w:val="00498A9A94518242A19BD5D065609BAE"/>
    <w:rsid w:val="00F369D8"/>
  </w:style>
  <w:style w:type="paragraph" w:customStyle="1" w:styleId="03C0054CCA10C244AD398B7E3CEFFC48">
    <w:name w:val="03C0054CCA10C244AD398B7E3CEFFC48"/>
    <w:rsid w:val="00F369D8"/>
  </w:style>
  <w:style w:type="paragraph" w:customStyle="1" w:styleId="C798AC375CE35845A17948133A021B29">
    <w:name w:val="C798AC375CE35845A17948133A021B29"/>
    <w:rsid w:val="00F369D8"/>
  </w:style>
  <w:style w:type="paragraph" w:customStyle="1" w:styleId="B5711CA3E267D1429E70FDAC84A03665">
    <w:name w:val="B5711CA3E267D1429E70FDAC84A03665"/>
    <w:rsid w:val="00F369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37</TotalTime>
  <Pages>6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28</cp:revision>
  <dcterms:created xsi:type="dcterms:W3CDTF">2022-05-06T14:53:00Z</dcterms:created>
  <dcterms:modified xsi:type="dcterms:W3CDTF">2022-05-06T18:45:00Z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