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FD9F1" w14:textId="7C68B747" w:rsidR="00A979E1" w:rsidRDefault="00617D58" w:rsidP="00A979E1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E7846E190028E84185128760B74FED87"/>
          </w:placeholder>
          <w:temporary/>
          <w:showingPlcHdr/>
          <w15:appearance w15:val="hidden"/>
        </w:sdtPr>
        <w:sdtEndPr/>
        <w:sdtContent>
          <w:r w:rsidR="00A979E1"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D91324E5402B1C448EDCDE870F6479DB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="00CB50F2" w:rsidRPr="00CB50F2">
            <w:rPr>
              <w:rStyle w:val="SubtleReference"/>
            </w:rPr>
            <w:t>Minutes</w:t>
          </w:r>
        </w:sdtContent>
      </w:sdt>
    </w:p>
    <w:p w14:paraId="4DE8DCE0" w14:textId="1C8D8AC2" w:rsidR="00A979E1" w:rsidRDefault="00DC115B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9C025441024B474D8258044E227E0770"/>
          </w:placeholder>
          <w:temporary/>
          <w:showingPlcHdr/>
          <w15:appearance w15:val="hidden"/>
        </w:sdtPr>
        <w:sdtEndPr/>
        <w:sdtContent>
          <w:r w:rsidR="00A979E1">
            <w:t>Meeting date | time</w:t>
          </w:r>
        </w:sdtContent>
      </w:sdt>
      <w:r w:rsidR="00A979E1">
        <w:t xml:space="preserve"> </w:t>
      </w:r>
      <w:r w:rsidR="00617D58">
        <w:rPr>
          <w:rStyle w:val="SubtleEmphasis"/>
        </w:rPr>
        <w:t>6/3/2022</w:t>
      </w:r>
      <w:r w:rsidR="00A979E1" w:rsidRPr="003665F5">
        <w:rPr>
          <w:rStyle w:val="SubtleEmphasis"/>
        </w:rPr>
        <w:t xml:space="preserve"> | </w:t>
      </w:r>
      <w:r w:rsidR="00617D58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8D7DD117BCFAB1429635300D41BFBFF3"/>
          </w:placeholder>
          <w:temporary/>
          <w:showingPlcHdr/>
          <w15:appearance w15:val="hidden"/>
        </w:sdtPr>
        <w:sdtEndPr/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1D39501B2BE09F45B0AA4E73C896DF8D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hyperlink r:id="rId8" w:history="1">
            <w:r w:rsidR="00617D58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03446173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25AEB034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96E4D9F" w14:textId="77777777" w:rsidR="00A979E1" w:rsidRPr="00A979E1" w:rsidRDefault="00DC115B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777F14F261A9D7488E3A4EAFC733835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17A4BB35" w14:textId="11FE2CC9" w:rsidR="00A979E1" w:rsidRDefault="00617D58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268434D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39AA8D76" w14:textId="77777777" w:rsidR="00A979E1" w:rsidRPr="00A979E1" w:rsidRDefault="00DC115B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2056769AB49D284E8535BCDAACBB366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F01C826" w14:textId="6B0C8300" w:rsidR="00A979E1" w:rsidRDefault="00617D58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28DBA034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D93011433810F7448FB2F8D9B47B84F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4EAD795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05D5D93" w14:textId="16F3F92D" w:rsidR="00A979E1" w:rsidRDefault="00617D58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3EA003A4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8EC76D6083AE2488E0999CB136BDC7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C9DAF87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18639035" w14:textId="617AC682" w:rsidR="00A979E1" w:rsidRDefault="00617D58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10F2739B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6BF6338AD689A0478A316B288FE5734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BB881D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105B12F1" w14:textId="4FD2CB10" w:rsidR="00A979E1" w:rsidRDefault="00617D58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4049C2CC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68C2DC81" w14:textId="77777777" w:rsidR="00A979E1" w:rsidRPr="00137619" w:rsidRDefault="00DC115B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216E57EA61F4F64BB29030E1C2E03D16"/>
                </w:placeholder>
                <w:temporary/>
                <w:showingPlcHdr/>
                <w15:appearance w15:val="hidden"/>
              </w:sdtPr>
              <w:sdtEndPr/>
              <w:sdtContent>
                <w:r w:rsidR="0052642B" w:rsidRPr="00617D58">
                  <w:rPr>
                    <w:rStyle w:val="Heading3Char"/>
                  </w:rPr>
                  <w:t>Attendees</w:t>
                </w:r>
              </w:sdtContent>
            </w:sdt>
          </w:p>
          <w:p w14:paraId="16923D3F" w14:textId="43647B82" w:rsidR="00A979E1" w:rsidRDefault="00617D58" w:rsidP="00D578F4">
            <w:pPr>
              <w:spacing w:after="0"/>
            </w:pPr>
            <w:r>
              <w:t xml:space="preserve">Alex B, Ryan, </w:t>
            </w:r>
            <w:r w:rsidR="00B6786E">
              <w:t xml:space="preserve">Alex C, Kirsten, Jay, Scott, Stephen, Kitty, </w:t>
            </w:r>
            <w:proofErr w:type="spellStart"/>
            <w:r w:rsidR="00B6786E">
              <w:t>Vasiliy</w:t>
            </w:r>
            <w:proofErr w:type="spellEnd"/>
            <w:r w:rsidR="00B6786E">
              <w:t xml:space="preserve">, </w:t>
            </w:r>
            <w:proofErr w:type="spellStart"/>
            <w:r w:rsidR="00B6786E">
              <w:t>Dejan</w:t>
            </w:r>
            <w:proofErr w:type="spellEnd"/>
            <w:r w:rsidR="00B6786E">
              <w:t xml:space="preserve">, </w:t>
            </w:r>
            <w:r w:rsidR="00370BE6">
              <w:t>Andrei</w:t>
            </w:r>
            <w:r w:rsidR="005F2774">
              <w:t>, Todd</w:t>
            </w:r>
          </w:p>
        </w:tc>
      </w:tr>
    </w:tbl>
    <w:p w14:paraId="23BC3AC0" w14:textId="22635DA3" w:rsidR="00617D58" w:rsidRDefault="00617D58" w:rsidP="00A979E1">
      <w:pPr>
        <w:pStyle w:val="Heading1"/>
      </w:pPr>
      <w:r>
        <w:t>Intro Discussion</w:t>
      </w:r>
    </w:p>
    <w:p w14:paraId="715B17CC" w14:textId="64B58BAC" w:rsidR="00A979E1" w:rsidRDefault="00DC115B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C74C154B861C7746950770D90D8DFFFE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EACCE98" w14:textId="754D7F29" w:rsidR="00A979E1" w:rsidRDefault="00DC115B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F954BF8921854642A9B03E7ADF016338"/>
          </w:placeholder>
          <w:temporary/>
          <w:showingPlcHdr/>
          <w15:appearance w15:val="hidden"/>
        </w:sdtPr>
        <w:sdtEndPr/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62968266963034381009F6C081CE19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7D58">
            <w:rPr>
              <w:rStyle w:val="SubtleEmphasis"/>
            </w:rPr>
            <w:t>25 minutes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233095410DCDCB45AF7985631732BFE3"/>
          </w:placeholder>
          <w:temporary/>
          <w:showingPlcHdr/>
          <w15:appearance w15:val="hidden"/>
        </w:sdtPr>
        <w:sdtEndPr/>
        <w:sdtContent>
          <w:r w:rsidR="00A979E1">
            <w:t>Agenda topic</w:t>
          </w:r>
        </w:sdtContent>
      </w:sdt>
      <w:r w:rsidR="00A979E1">
        <w:t xml:space="preserve"> </w:t>
      </w:r>
      <w:r w:rsidR="00617D58">
        <w:rPr>
          <w:rStyle w:val="SubtleEmphasis"/>
        </w:rPr>
        <w:t>Adiabatic Arcs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F39947CE697949A225A5B469A1A07C"/>
          </w:placeholder>
          <w:temporary/>
          <w:showingPlcHdr/>
          <w15:appearance w15:val="hidden"/>
        </w:sdtPr>
        <w:sdtEndPr/>
        <w:sdtContent>
          <w:r w:rsidR="00A979E1">
            <w:t>Presenter</w:t>
          </w:r>
        </w:sdtContent>
      </w:sdt>
      <w:r w:rsidR="00A979E1">
        <w:t xml:space="preserve"> </w:t>
      </w:r>
      <w:proofErr w:type="spellStart"/>
      <w:r w:rsidR="00617D58">
        <w:rPr>
          <w:rStyle w:val="SubtleEmphasis"/>
        </w:rPr>
        <w:t>Vasiliy</w:t>
      </w:r>
      <w:proofErr w:type="spellEnd"/>
      <w:r w:rsidR="00617D58">
        <w:rPr>
          <w:rStyle w:val="SubtleEmphasis"/>
        </w:rPr>
        <w:t>/Randy</w:t>
      </w:r>
    </w:p>
    <w:p w14:paraId="4C2BD1D0" w14:textId="73F04DF0" w:rsidR="00A979E1" w:rsidRDefault="002703A4" w:rsidP="00617D58">
      <w:pPr>
        <w:pStyle w:val="ListParagraph"/>
        <w:numPr>
          <w:ilvl w:val="0"/>
          <w:numId w:val="11"/>
        </w:numPr>
      </w:pPr>
      <w:proofErr w:type="spellStart"/>
      <w:r>
        <w:t>Vasiliy’s</w:t>
      </w:r>
      <w:proofErr w:type="spellEnd"/>
      <w:r>
        <w:t xml:space="preserve"> poster:</w:t>
      </w:r>
    </w:p>
    <w:p w14:paraId="64EAEA9E" w14:textId="14946B37" w:rsidR="002703A4" w:rsidRDefault="002703A4" w:rsidP="002703A4">
      <w:pPr>
        <w:pStyle w:val="ListParagraph"/>
        <w:numPr>
          <w:ilvl w:val="1"/>
          <w:numId w:val="11"/>
        </w:numPr>
      </w:pPr>
      <w:r>
        <w:t>High-power hadron accelerator which uses FFA arcs</w:t>
      </w:r>
    </w:p>
    <w:p w14:paraId="1CE1D46E" w14:textId="4F8B50CB" w:rsidR="002703A4" w:rsidRDefault="002703A4" w:rsidP="002703A4">
      <w:pPr>
        <w:pStyle w:val="ListParagraph"/>
        <w:numPr>
          <w:ilvl w:val="2"/>
          <w:numId w:val="11"/>
        </w:numPr>
      </w:pPr>
      <w:r>
        <w:t>Can compensate with more passes</w:t>
      </w:r>
    </w:p>
    <w:p w14:paraId="2EA74CE5" w14:textId="5E0331D9" w:rsidR="002703A4" w:rsidRDefault="002703A4" w:rsidP="002703A4">
      <w:pPr>
        <w:pStyle w:val="ListParagraph"/>
        <w:numPr>
          <w:ilvl w:val="2"/>
          <w:numId w:val="11"/>
        </w:numPr>
      </w:pPr>
      <w:r>
        <w:t>Mostly conceptual</w:t>
      </w:r>
    </w:p>
    <w:p w14:paraId="3B9C411A" w14:textId="29B618FF" w:rsidR="002703A4" w:rsidRDefault="002703A4" w:rsidP="002703A4">
      <w:pPr>
        <w:pStyle w:val="ListParagraph"/>
        <w:numPr>
          <w:ilvl w:val="2"/>
          <w:numId w:val="11"/>
        </w:numPr>
      </w:pPr>
      <w:r>
        <w:t>It’s the first and only publication of the concept so far</w:t>
      </w:r>
    </w:p>
    <w:p w14:paraId="49E9B18C" w14:textId="0363CEA4" w:rsidR="002703A4" w:rsidRDefault="002703A4" w:rsidP="002703A4">
      <w:pPr>
        <w:pStyle w:val="ListParagraph"/>
        <w:numPr>
          <w:ilvl w:val="1"/>
          <w:numId w:val="11"/>
        </w:numPr>
      </w:pPr>
      <w:r>
        <w:t>Application to CEBAF energy doubling</w:t>
      </w:r>
    </w:p>
    <w:p w14:paraId="26FB25E6" w14:textId="670FA0F8" w:rsidR="002703A4" w:rsidRDefault="002703A4" w:rsidP="002703A4">
      <w:pPr>
        <w:pStyle w:val="ListParagraph"/>
        <w:numPr>
          <w:ilvl w:val="2"/>
          <w:numId w:val="11"/>
        </w:numPr>
      </w:pPr>
      <w:r>
        <w:t>Chose 5+3 option, West Arc</w:t>
      </w:r>
    </w:p>
    <w:p w14:paraId="5D9F443A" w14:textId="36E59F87" w:rsidR="002703A4" w:rsidRDefault="002703A4" w:rsidP="002703A4">
      <w:pPr>
        <w:pStyle w:val="ListParagraph"/>
        <w:numPr>
          <w:ilvl w:val="2"/>
          <w:numId w:val="11"/>
        </w:numPr>
      </w:pPr>
      <w:r>
        <w:t>Used Stephen’s data, made FFA cell using Mad-X (consistent with BMAD)</w:t>
      </w:r>
    </w:p>
    <w:p w14:paraId="2225C381" w14:textId="2625627D" w:rsidR="002703A4" w:rsidRDefault="002703A4" w:rsidP="002703A4">
      <w:pPr>
        <w:pStyle w:val="ListParagraph"/>
        <w:numPr>
          <w:ilvl w:val="2"/>
          <w:numId w:val="11"/>
        </w:numPr>
      </w:pPr>
      <w:r>
        <w:t xml:space="preserve">Triplet cells </w:t>
      </w:r>
    </w:p>
    <w:p w14:paraId="034010AF" w14:textId="678A8E61" w:rsidR="002703A4" w:rsidRDefault="002703A4" w:rsidP="002703A4">
      <w:pPr>
        <w:pStyle w:val="ListParagraph"/>
        <w:numPr>
          <w:ilvl w:val="2"/>
          <w:numId w:val="11"/>
        </w:numPr>
      </w:pPr>
      <w:r>
        <w:t>26 cells used</w:t>
      </w:r>
    </w:p>
    <w:p w14:paraId="498517F3" w14:textId="7657210C" w:rsidR="000134CD" w:rsidRDefault="000134CD" w:rsidP="002703A4">
      <w:pPr>
        <w:pStyle w:val="ListParagraph"/>
        <w:numPr>
          <w:ilvl w:val="2"/>
          <w:numId w:val="11"/>
        </w:numPr>
      </w:pPr>
      <w:r>
        <w:t>Offsets and dispersions go down while beta steady</w:t>
      </w:r>
    </w:p>
    <w:p w14:paraId="079BCCDD" w14:textId="5EACDA70" w:rsidR="000134CD" w:rsidRDefault="000134CD" w:rsidP="000134C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53F5A39" wp14:editId="1B8F2C8D">
            <wp:extent cx="3492500" cy="24258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587" cy="243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C2166" w14:textId="77777777" w:rsidR="000134CD" w:rsidRDefault="000134CD" w:rsidP="000134CD">
      <w:pPr>
        <w:pStyle w:val="ListParagraph"/>
        <w:numPr>
          <w:ilvl w:val="1"/>
          <w:numId w:val="11"/>
        </w:numPr>
      </w:pPr>
      <w:r>
        <w:t>Jacobian solver in Mad-X – but didn’t like</w:t>
      </w:r>
    </w:p>
    <w:p w14:paraId="79F4C42A" w14:textId="681885E3" w:rsidR="000134CD" w:rsidRDefault="000134CD" w:rsidP="000134CD">
      <w:pPr>
        <w:pStyle w:val="ListParagraph"/>
        <w:numPr>
          <w:ilvl w:val="1"/>
          <w:numId w:val="11"/>
        </w:numPr>
      </w:pPr>
      <w:r>
        <w:t>Started again with clean slate</w:t>
      </w:r>
    </w:p>
    <w:p w14:paraId="0FD54CC1" w14:textId="13F8304C" w:rsidR="000134CD" w:rsidRDefault="000134CD" w:rsidP="000134CD">
      <w:pPr>
        <w:pStyle w:val="ListParagraph"/>
        <w:numPr>
          <w:ilvl w:val="1"/>
          <w:numId w:val="11"/>
        </w:numPr>
      </w:pPr>
      <w:r>
        <w:t>Same FODO, scaled focal strength</w:t>
      </w:r>
    </w:p>
    <w:p w14:paraId="33618464" w14:textId="5538A438" w:rsidR="000134CD" w:rsidRDefault="000134CD" w:rsidP="000134CD">
      <w:pPr>
        <w:pStyle w:val="ListParagraph"/>
        <w:numPr>
          <w:ilvl w:val="2"/>
          <w:numId w:val="11"/>
        </w:numPr>
      </w:pPr>
      <w:r>
        <w:lastRenderedPageBreak/>
        <w:t>Scaled quads in triplets up by same values</w:t>
      </w:r>
    </w:p>
    <w:p w14:paraId="7900E6C9" w14:textId="0B6EE35D" w:rsidR="000134CD" w:rsidRDefault="000134CD" w:rsidP="000134CD">
      <w:pPr>
        <w:pStyle w:val="ListParagraph"/>
        <w:numPr>
          <w:ilvl w:val="1"/>
          <w:numId w:val="11"/>
        </w:numPr>
      </w:pPr>
      <w:r>
        <w:t>Polynomial reduces space between triplets</w:t>
      </w:r>
    </w:p>
    <w:p w14:paraId="3815219B" w14:textId="1FE80F51" w:rsidR="000134CD" w:rsidRDefault="000134CD" w:rsidP="000134CD">
      <w:pPr>
        <w:pStyle w:val="ListParagraph"/>
        <w:numPr>
          <w:ilvl w:val="1"/>
          <w:numId w:val="11"/>
        </w:numPr>
      </w:pPr>
      <w:r>
        <w:t>Ran optimizer again, ok</w:t>
      </w:r>
    </w:p>
    <w:p w14:paraId="24A060D5" w14:textId="73AE83AB" w:rsidR="000134CD" w:rsidRDefault="000134CD" w:rsidP="000134CD">
      <w:pPr>
        <w:pStyle w:val="ListParagraph"/>
        <w:numPr>
          <w:ilvl w:val="2"/>
          <w:numId w:val="11"/>
        </w:numPr>
      </w:pPr>
      <w:r>
        <w:t>If combine sections 1 and 2 should be ok</w:t>
      </w:r>
    </w:p>
    <w:p w14:paraId="08FE3E38" w14:textId="79A47A57" w:rsidR="000134CD" w:rsidRDefault="000134CD" w:rsidP="000134CD">
      <w:pPr>
        <w:pStyle w:val="ListParagraph"/>
        <w:numPr>
          <w:ilvl w:val="2"/>
          <w:numId w:val="11"/>
        </w:numPr>
      </w:pPr>
      <w:r>
        <w:t>Initial guess was pretty close to the right answer</w:t>
      </w:r>
    </w:p>
    <w:p w14:paraId="35F64EB2" w14:textId="44D4366B" w:rsidR="000134CD" w:rsidRDefault="000134CD" w:rsidP="000134CD">
      <w:pPr>
        <w:pStyle w:val="ListParagraph"/>
        <w:numPr>
          <w:ilvl w:val="1"/>
          <w:numId w:val="11"/>
        </w:numPr>
      </w:pPr>
      <w:r>
        <w:t>More work to be done, but individual betas behaving decently</w:t>
      </w:r>
    </w:p>
    <w:p w14:paraId="1C38715A" w14:textId="730382D8" w:rsidR="000134CD" w:rsidRDefault="000134CD" w:rsidP="000134CD">
      <w:pPr>
        <w:pStyle w:val="ListParagraph"/>
        <w:numPr>
          <w:ilvl w:val="0"/>
          <w:numId w:val="11"/>
        </w:numPr>
      </w:pPr>
      <w:r>
        <w:t>Not on poster:</w:t>
      </w:r>
    </w:p>
    <w:p w14:paraId="68BF7FA5" w14:textId="4DE1E1C8" w:rsidR="000134CD" w:rsidRDefault="000134CD" w:rsidP="000134CD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50DB5706" wp14:editId="09A65A46">
            <wp:extent cx="4000500" cy="33896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F91E4" w14:textId="37C09DDF" w:rsidR="000134CD" w:rsidRDefault="000134CD" w:rsidP="000134CD">
      <w:pPr>
        <w:pStyle w:val="ListParagraph"/>
        <w:numPr>
          <w:ilvl w:val="2"/>
          <w:numId w:val="11"/>
        </w:numPr>
      </w:pPr>
      <w:r>
        <w:t>Phase advance per cell</w:t>
      </w:r>
    </w:p>
    <w:p w14:paraId="73753AD1" w14:textId="107186B3" w:rsidR="0058208B" w:rsidRDefault="0058208B" w:rsidP="0058208B">
      <w:pPr>
        <w:pStyle w:val="ListParagraph"/>
        <w:numPr>
          <w:ilvl w:val="3"/>
          <w:numId w:val="11"/>
        </w:numPr>
      </w:pPr>
      <w:r>
        <w:t>Scott: This is reflecting the beta beating – in some ways it’s artificial, and accumulated phase advance would do a better job of showing what’s going on</w:t>
      </w:r>
    </w:p>
    <w:p w14:paraId="6E494E20" w14:textId="6A0A92AD" w:rsidR="0058208B" w:rsidRDefault="0058208B" w:rsidP="0058208B">
      <w:pPr>
        <w:pStyle w:val="ListParagraph"/>
        <w:numPr>
          <w:ilvl w:val="3"/>
          <w:numId w:val="11"/>
        </w:numPr>
      </w:pPr>
      <w:r>
        <w:t>Jumps not synchronized (in top plot) – shows that it’s doing the right thing in some sense</w:t>
      </w:r>
    </w:p>
    <w:p w14:paraId="32A9E5BE" w14:textId="432F822E" w:rsidR="0058208B" w:rsidRDefault="0058208B" w:rsidP="0058208B">
      <w:pPr>
        <w:pStyle w:val="ListParagraph"/>
        <w:numPr>
          <w:ilvl w:val="3"/>
          <w:numId w:val="11"/>
        </w:numPr>
      </w:pPr>
      <w:r>
        <w:t>Spikiness in phase advance confuses the issue</w:t>
      </w:r>
    </w:p>
    <w:p w14:paraId="10A1E4C6" w14:textId="0129403C" w:rsidR="00AA338F" w:rsidRDefault="00AA338F" w:rsidP="0058208B">
      <w:pPr>
        <w:pStyle w:val="ListParagraph"/>
        <w:numPr>
          <w:ilvl w:val="3"/>
          <w:numId w:val="11"/>
        </w:numPr>
      </w:pPr>
      <w:r>
        <w:t>There’s a redundancy in our linear variables. Phase advance is not some absolute number until you go into a truly periodic solution</w:t>
      </w:r>
    </w:p>
    <w:p w14:paraId="2691F2C6" w14:textId="3B6B1DF6" w:rsidR="00AA338F" w:rsidRDefault="00AA338F" w:rsidP="0058208B">
      <w:pPr>
        <w:pStyle w:val="ListParagraph"/>
        <w:numPr>
          <w:ilvl w:val="3"/>
          <w:numId w:val="11"/>
        </w:numPr>
      </w:pPr>
      <w:r>
        <w:t>If you pick a different set of initial beta functions, that whole spiky plot will change completely. The top plot will look a bit different, but the beginning/end would be the same. You’ll get the general trend</w:t>
      </w:r>
    </w:p>
    <w:p w14:paraId="4F4B703D" w14:textId="6C18C58F" w:rsidR="000134CD" w:rsidRDefault="00BA727E" w:rsidP="000134CD">
      <w:pPr>
        <w:pStyle w:val="ListParagraph"/>
        <w:numPr>
          <w:ilvl w:val="2"/>
          <w:numId w:val="11"/>
        </w:numPr>
      </w:pPr>
      <w:r>
        <w:t>Looks regular</w:t>
      </w:r>
    </w:p>
    <w:p w14:paraId="0D5FEA8D" w14:textId="4D16451F" w:rsidR="00BA727E" w:rsidRDefault="00C22685" w:rsidP="00BA727E">
      <w:pPr>
        <w:pStyle w:val="ListParagraph"/>
        <w:numPr>
          <w:ilvl w:val="0"/>
          <w:numId w:val="11"/>
        </w:numPr>
      </w:pPr>
      <w:r>
        <w:t>How well does this cope with magnet errors (non-adiabatic)?</w:t>
      </w:r>
    </w:p>
    <w:p w14:paraId="3432D963" w14:textId="089D3335" w:rsidR="00C22685" w:rsidRDefault="00C22685" w:rsidP="00C22685">
      <w:pPr>
        <w:pStyle w:val="ListParagraph"/>
        <w:numPr>
          <w:ilvl w:val="1"/>
          <w:numId w:val="11"/>
        </w:numPr>
      </w:pPr>
      <w:r>
        <w:t>1% error? Is there a correction algorithm?</w:t>
      </w:r>
    </w:p>
    <w:p w14:paraId="11C221C4" w14:textId="51C7599B" w:rsidR="00C22685" w:rsidRDefault="00C22685" w:rsidP="00C22685">
      <w:pPr>
        <w:pStyle w:val="ListParagraph"/>
        <w:numPr>
          <w:ilvl w:val="1"/>
          <w:numId w:val="11"/>
        </w:numPr>
      </w:pPr>
      <w:r>
        <w:t>Will need lots of diagnostics in this section.</w:t>
      </w:r>
    </w:p>
    <w:p w14:paraId="67C581DF" w14:textId="056FB527" w:rsidR="001704F8" w:rsidRDefault="001704F8" w:rsidP="001704F8">
      <w:pPr>
        <w:pStyle w:val="ListParagraph"/>
        <w:numPr>
          <w:ilvl w:val="0"/>
          <w:numId w:val="11"/>
        </w:numPr>
      </w:pPr>
      <w:r>
        <w:t>Having a long period section gives more freedom to control the phase advance.</w:t>
      </w:r>
    </w:p>
    <w:p w14:paraId="58123C3E" w14:textId="4CBD77E0" w:rsidR="006B51DC" w:rsidRDefault="006B51DC" w:rsidP="001704F8">
      <w:pPr>
        <w:pStyle w:val="ListParagraph"/>
        <w:numPr>
          <w:ilvl w:val="0"/>
          <w:numId w:val="11"/>
        </w:numPr>
      </w:pPr>
      <w:r>
        <w:t>Scott: When matching at beginning and end, it’s beta that you care about the most, not phase advance</w:t>
      </w:r>
    </w:p>
    <w:p w14:paraId="1F4191CD" w14:textId="25DF3859" w:rsidR="006B51DC" w:rsidRDefault="006B51DC" w:rsidP="006B51DC">
      <w:pPr>
        <w:pStyle w:val="ListParagraph"/>
        <w:numPr>
          <w:ilvl w:val="1"/>
          <w:numId w:val="11"/>
        </w:numPr>
      </w:pPr>
      <w:r>
        <w:t>If only 1 plane, that’s true</w:t>
      </w:r>
    </w:p>
    <w:p w14:paraId="7F8164F4" w14:textId="62506177" w:rsidR="006B51DC" w:rsidRDefault="006B51DC" w:rsidP="006B51DC">
      <w:pPr>
        <w:pStyle w:val="ListParagraph"/>
        <w:numPr>
          <w:ilvl w:val="1"/>
          <w:numId w:val="11"/>
        </w:numPr>
      </w:pPr>
      <w:r>
        <w:t>If more than 1 plane, it’s tied to phase advance – have to have right phase advance</w:t>
      </w:r>
    </w:p>
    <w:p w14:paraId="40B800C0" w14:textId="1BACB414" w:rsidR="006B51DC" w:rsidRDefault="006B51DC" w:rsidP="006B51DC">
      <w:pPr>
        <w:pStyle w:val="ListParagraph"/>
        <w:numPr>
          <w:ilvl w:val="1"/>
          <w:numId w:val="11"/>
        </w:numPr>
      </w:pPr>
      <w:r>
        <w:t>Middle cells don’t need to maintain phase advance.</w:t>
      </w:r>
    </w:p>
    <w:p w14:paraId="4B8525BA" w14:textId="3EE3A731" w:rsidR="006B51DC" w:rsidRDefault="006B51DC" w:rsidP="006B51DC">
      <w:pPr>
        <w:pStyle w:val="ListParagraph"/>
        <w:numPr>
          <w:ilvl w:val="1"/>
          <w:numId w:val="11"/>
        </w:numPr>
      </w:pPr>
      <w:r>
        <w:lastRenderedPageBreak/>
        <w:t>Let phase advance float in the middle, and keep betas controlled – random idea</w:t>
      </w:r>
    </w:p>
    <w:p w14:paraId="3E91D54C" w14:textId="2BB3A99F" w:rsidR="006B51DC" w:rsidRDefault="0031172A" w:rsidP="006B51DC">
      <w:pPr>
        <w:pStyle w:val="ListParagraph"/>
        <w:numPr>
          <w:ilvl w:val="0"/>
          <w:numId w:val="11"/>
        </w:numPr>
      </w:pPr>
      <w:r>
        <w:t>Kirsten: this is transition from repeating cell that matches into linac optics?</w:t>
      </w:r>
    </w:p>
    <w:p w14:paraId="267F0929" w14:textId="7BA753E0" w:rsidR="0031172A" w:rsidRDefault="0031172A" w:rsidP="0031172A">
      <w:pPr>
        <w:pStyle w:val="ListParagraph"/>
        <w:numPr>
          <w:ilvl w:val="1"/>
          <w:numId w:val="11"/>
        </w:numPr>
      </w:pPr>
      <w:r>
        <w:t>Yes</w:t>
      </w:r>
    </w:p>
    <w:p w14:paraId="5D49A120" w14:textId="40C80279" w:rsidR="0031172A" w:rsidRDefault="0031172A" w:rsidP="0031172A">
      <w:pPr>
        <w:pStyle w:val="ListParagraph"/>
        <w:numPr>
          <w:ilvl w:val="1"/>
          <w:numId w:val="11"/>
        </w:numPr>
      </w:pPr>
      <w:r>
        <w:t>Not accounting for TOF or spreaders optics yet.</w:t>
      </w:r>
    </w:p>
    <w:p w14:paraId="5413B233" w14:textId="6815CDEA" w:rsidR="0031172A" w:rsidRDefault="0031172A" w:rsidP="0031172A">
      <w:pPr>
        <w:pStyle w:val="ListParagraph"/>
        <w:numPr>
          <w:ilvl w:val="1"/>
          <w:numId w:val="11"/>
        </w:numPr>
      </w:pPr>
      <w:r>
        <w:t>Idea of this is to instead of having 4 splitters in the machine, use 2 on one side, and other side with a pair of these</w:t>
      </w:r>
    </w:p>
    <w:p w14:paraId="27897D06" w14:textId="426EDFB6" w:rsidR="0031172A" w:rsidRDefault="0031172A" w:rsidP="0031172A">
      <w:pPr>
        <w:pStyle w:val="ListParagraph"/>
        <w:numPr>
          <w:ilvl w:val="2"/>
          <w:numId w:val="11"/>
        </w:numPr>
      </w:pPr>
      <w:r>
        <w:t>IF we can get TOF and R56 in one spot, then adiabatic match in other side of CEBAF</w:t>
      </w:r>
    </w:p>
    <w:p w14:paraId="3289249B" w14:textId="31D8A596" w:rsidR="0031172A" w:rsidRDefault="00211E9C" w:rsidP="00211E9C">
      <w:pPr>
        <w:pStyle w:val="ListParagraph"/>
        <w:numPr>
          <w:ilvl w:val="0"/>
          <w:numId w:val="11"/>
        </w:numPr>
      </w:pPr>
      <w:r>
        <w:t>Need to take away higher energies – important to understand how we separate them in easiest possible way</w:t>
      </w:r>
    </w:p>
    <w:p w14:paraId="5F5528C8" w14:textId="47A68900" w:rsidR="00211E9C" w:rsidRDefault="007249A3" w:rsidP="007249A3">
      <w:pPr>
        <w:pStyle w:val="ListParagraph"/>
        <w:numPr>
          <w:ilvl w:val="1"/>
          <w:numId w:val="11"/>
        </w:numPr>
      </w:pPr>
      <w:r>
        <w:t>Need to do TOF and R56</w:t>
      </w:r>
    </w:p>
    <w:p w14:paraId="5AE29CBD" w14:textId="0CA1926C" w:rsidR="007249A3" w:rsidRDefault="007249A3" w:rsidP="007249A3">
      <w:pPr>
        <w:pStyle w:val="ListParagraph"/>
        <w:numPr>
          <w:ilvl w:val="1"/>
          <w:numId w:val="11"/>
        </w:numPr>
      </w:pPr>
      <w:r>
        <w:t>Better than CBETA here b/c 180-degrees (so maybe half to a third of CBETA TOF)</w:t>
      </w:r>
    </w:p>
    <w:p w14:paraId="159B94A1" w14:textId="0F85F199" w:rsidR="007249A3" w:rsidRDefault="0015730D" w:rsidP="007249A3">
      <w:pPr>
        <w:pStyle w:val="ListParagraph"/>
        <w:numPr>
          <w:ilvl w:val="1"/>
          <w:numId w:val="11"/>
        </w:numPr>
      </w:pPr>
      <w:r>
        <w:t>R56 is the biggest challenge</w:t>
      </w:r>
    </w:p>
    <w:p w14:paraId="209246C9" w14:textId="06057C19" w:rsidR="0015730D" w:rsidRDefault="0015730D" w:rsidP="0015730D">
      <w:pPr>
        <w:pStyle w:val="ListParagraph"/>
        <w:numPr>
          <w:ilvl w:val="2"/>
          <w:numId w:val="11"/>
        </w:numPr>
      </w:pPr>
      <w:r>
        <w:t>Must be connected to a chicane where you can adjust dispersion function as well</w:t>
      </w:r>
    </w:p>
    <w:p w14:paraId="1B7686A7" w14:textId="19E57190" w:rsidR="0015730D" w:rsidRDefault="0015730D" w:rsidP="0015730D">
      <w:pPr>
        <w:pStyle w:val="ListParagraph"/>
        <w:numPr>
          <w:ilvl w:val="2"/>
          <w:numId w:val="11"/>
        </w:numPr>
      </w:pPr>
      <w:r>
        <w:t>Need some quads too</w:t>
      </w:r>
    </w:p>
    <w:p w14:paraId="124265CD" w14:textId="2CF63773" w:rsidR="001F0807" w:rsidRDefault="001F0807" w:rsidP="0015730D">
      <w:pPr>
        <w:pStyle w:val="ListParagraph"/>
        <w:numPr>
          <w:ilvl w:val="2"/>
          <w:numId w:val="11"/>
        </w:numPr>
      </w:pPr>
      <w:r>
        <w:t>Maybe each chicane works for several energies (3 maybe too much…2 maybe)</w:t>
      </w:r>
    </w:p>
    <w:p w14:paraId="7CBA0CDE" w14:textId="7A1B5FE0" w:rsidR="001F0807" w:rsidRDefault="001F0807" w:rsidP="001F0807">
      <w:pPr>
        <w:pStyle w:val="ListParagraph"/>
        <w:numPr>
          <w:ilvl w:val="3"/>
          <w:numId w:val="11"/>
        </w:numPr>
      </w:pPr>
      <w:r>
        <w:t>Can still add more dipoles for further separation</w:t>
      </w:r>
    </w:p>
    <w:p w14:paraId="073A199A" w14:textId="4F45F2BC" w:rsidR="001F0807" w:rsidRDefault="00DE74BE" w:rsidP="00DE74BE">
      <w:pPr>
        <w:pStyle w:val="ListParagraph"/>
        <w:numPr>
          <w:ilvl w:val="1"/>
          <w:numId w:val="11"/>
        </w:numPr>
      </w:pPr>
      <w:r>
        <w:t xml:space="preserve">First attempt should be traditional chicane </w:t>
      </w:r>
    </w:p>
    <w:p w14:paraId="497DF47B" w14:textId="2AFB6BC4" w:rsidR="00DE74BE" w:rsidRDefault="00DE74BE" w:rsidP="00DE74BE">
      <w:pPr>
        <w:pStyle w:val="ListParagraph"/>
        <w:numPr>
          <w:ilvl w:val="2"/>
          <w:numId w:val="11"/>
        </w:numPr>
      </w:pPr>
      <w:r>
        <w:t>More clever options might be less efficient – so check if it’s possible first</w:t>
      </w:r>
    </w:p>
    <w:p w14:paraId="0A620E3B" w14:textId="32CECACC" w:rsidR="00DE74BE" w:rsidRDefault="008224D4" w:rsidP="00DE74BE">
      <w:pPr>
        <w:pStyle w:val="ListParagraph"/>
        <w:numPr>
          <w:ilvl w:val="0"/>
          <w:numId w:val="11"/>
        </w:numPr>
      </w:pPr>
      <w:r>
        <w:t>Adding in splitters can also drop down the beta – might make arc matching easier</w:t>
      </w:r>
    </w:p>
    <w:p w14:paraId="0B93E8E6" w14:textId="281AC1BE" w:rsidR="008224D4" w:rsidRDefault="008224D4" w:rsidP="008224D4">
      <w:pPr>
        <w:pStyle w:val="ListParagraph"/>
        <w:numPr>
          <w:ilvl w:val="1"/>
          <w:numId w:val="11"/>
        </w:numPr>
      </w:pPr>
      <w:r>
        <w:t>Add more quads</w:t>
      </w:r>
    </w:p>
    <w:p w14:paraId="258769DF" w14:textId="47812091" w:rsidR="008224D4" w:rsidRDefault="00330202" w:rsidP="008224D4">
      <w:pPr>
        <w:pStyle w:val="ListParagraph"/>
        <w:numPr>
          <w:ilvl w:val="0"/>
          <w:numId w:val="11"/>
        </w:numPr>
      </w:pPr>
      <w:r>
        <w:t>Try to work with 2 sets of splitters to correct all of the TOF and R56, use adiabatic matching in other 2 spots.</w:t>
      </w:r>
    </w:p>
    <w:p w14:paraId="3A94A643" w14:textId="67FFEF81" w:rsidR="001511E9" w:rsidRDefault="001511E9" w:rsidP="001511E9">
      <w:pPr>
        <w:pStyle w:val="ListParagraph"/>
        <w:numPr>
          <w:ilvl w:val="0"/>
          <w:numId w:val="11"/>
        </w:numPr>
      </w:pPr>
      <w:r>
        <w:t>Jay – do we need to look at 3 passes through the injector (860 instead of 650 MeV) – would allow closer to a drift</w:t>
      </w:r>
    </w:p>
    <w:p w14:paraId="609426DD" w14:textId="2CBD8E84" w:rsidR="001511E9" w:rsidRDefault="001511E9" w:rsidP="001511E9">
      <w:pPr>
        <w:pStyle w:val="ListParagraph"/>
        <w:numPr>
          <w:ilvl w:val="1"/>
          <w:numId w:val="11"/>
        </w:numPr>
      </w:pPr>
      <w:r>
        <w:t xml:space="preserve">650 MeV was a minimum – but to make </w:t>
      </w:r>
      <w:proofErr w:type="spellStart"/>
      <w:r>
        <w:t>Dejan’s</w:t>
      </w:r>
      <w:proofErr w:type="spellEnd"/>
      <w:r>
        <w:t xml:space="preserve"> suggestion work, couldn’t we have a higher injection energy – then whatever we do with linac optics might work easier</w:t>
      </w:r>
    </w:p>
    <w:p w14:paraId="6DFC6CFD" w14:textId="56A81B7D" w:rsidR="001511E9" w:rsidRDefault="001511E9" w:rsidP="001511E9">
      <w:pPr>
        <w:pStyle w:val="ListParagraph"/>
        <w:numPr>
          <w:ilvl w:val="2"/>
          <w:numId w:val="11"/>
        </w:numPr>
      </w:pPr>
      <w:r>
        <w:t>For a drift linac (with no quads), it doesn’t really matter. Will look like a parabola</w:t>
      </w:r>
    </w:p>
    <w:p w14:paraId="0A337C9B" w14:textId="19217764" w:rsidR="001511E9" w:rsidRDefault="001511E9" w:rsidP="001511E9">
      <w:pPr>
        <w:pStyle w:val="ListParagraph"/>
        <w:numPr>
          <w:ilvl w:val="2"/>
          <w:numId w:val="11"/>
        </w:numPr>
      </w:pPr>
      <w:r>
        <w:t>Will have a height of 250 m beta – too big.</w:t>
      </w:r>
    </w:p>
    <w:p w14:paraId="33EDFF1C" w14:textId="3092F986" w:rsidR="0082040A" w:rsidRDefault="0082040A" w:rsidP="0082040A">
      <w:pPr>
        <w:pStyle w:val="ListParagraph"/>
        <w:numPr>
          <w:ilvl w:val="1"/>
          <w:numId w:val="11"/>
        </w:numPr>
      </w:pPr>
      <w:r>
        <w:t>Sparse quads?</w:t>
      </w:r>
    </w:p>
    <w:p w14:paraId="117B6578" w14:textId="755C3FD6" w:rsidR="0082040A" w:rsidRDefault="0082040A" w:rsidP="0082040A">
      <w:pPr>
        <w:pStyle w:val="ListParagraph"/>
        <w:numPr>
          <w:ilvl w:val="2"/>
          <w:numId w:val="11"/>
        </w:numPr>
      </w:pPr>
      <w:r>
        <w:t>The quads will mess up beta at lower passes and be invisible to higher</w:t>
      </w:r>
    </w:p>
    <w:p w14:paraId="6F09E0C9" w14:textId="0C640D13" w:rsidR="00DF24D3" w:rsidRDefault="00DF24D3" w:rsidP="00DF24D3">
      <w:pPr>
        <w:pStyle w:val="ListParagraph"/>
        <w:numPr>
          <w:ilvl w:val="0"/>
          <w:numId w:val="11"/>
        </w:numPr>
      </w:pPr>
      <w:r>
        <w:t xml:space="preserve">We need to rethink the </w:t>
      </w:r>
      <w:proofErr w:type="spellStart"/>
      <w:r>
        <w:t>multipass</w:t>
      </w:r>
      <w:proofErr w:type="spellEnd"/>
      <w:r>
        <w:t xml:space="preserve"> optics in the linacs. Need to be revisited because the initial solution used very compact permanent magnets</w:t>
      </w:r>
    </w:p>
    <w:p w14:paraId="75563737" w14:textId="79A56240" w:rsidR="00DF24D3" w:rsidRDefault="00DF24D3" w:rsidP="00DF24D3">
      <w:pPr>
        <w:pStyle w:val="ListParagraph"/>
        <w:numPr>
          <w:ilvl w:val="1"/>
          <w:numId w:val="11"/>
        </w:numPr>
      </w:pPr>
      <w:r>
        <w:t>We need to be able to scale the energy – won’t always be 1.2 GeV per linac</w:t>
      </w:r>
    </w:p>
    <w:p w14:paraId="58B72EAE" w14:textId="78C1DFFD" w:rsidR="00DF24D3" w:rsidRDefault="00DF24D3" w:rsidP="00DF24D3">
      <w:pPr>
        <w:pStyle w:val="ListParagraph"/>
        <w:numPr>
          <w:ilvl w:val="2"/>
          <w:numId w:val="11"/>
        </w:numPr>
      </w:pPr>
      <w:r>
        <w:t>Will need electromagnets</w:t>
      </w:r>
    </w:p>
    <w:p w14:paraId="40BADDAD" w14:textId="0F2CD24A" w:rsidR="00DF24D3" w:rsidRDefault="00DF24D3" w:rsidP="00DF24D3">
      <w:pPr>
        <w:pStyle w:val="ListParagraph"/>
        <w:numPr>
          <w:ilvl w:val="0"/>
          <w:numId w:val="11"/>
        </w:numPr>
      </w:pPr>
      <w:r>
        <w:t>Kirsten: need a conversation about ARC diagnostics that we’ll need in the CEBAF FFAs</w:t>
      </w:r>
    </w:p>
    <w:p w14:paraId="458C2930" w14:textId="7D19652E" w:rsidR="00DF24D3" w:rsidRDefault="00DF24D3" w:rsidP="00DF24D3">
      <w:pPr>
        <w:pStyle w:val="ListParagraph"/>
        <w:numPr>
          <w:ilvl w:val="1"/>
          <w:numId w:val="11"/>
        </w:numPr>
      </w:pPr>
      <w:r>
        <w:t>CEBAF may need more useful diagnostics</w:t>
      </w:r>
    </w:p>
    <w:p w14:paraId="524B7F36" w14:textId="44460DE5" w:rsidR="006A04DB" w:rsidRDefault="006A04DB" w:rsidP="00DF24D3">
      <w:pPr>
        <w:pStyle w:val="ListParagraph"/>
        <w:numPr>
          <w:ilvl w:val="1"/>
          <w:numId w:val="11"/>
        </w:numPr>
      </w:pPr>
      <w:r>
        <w:t xml:space="preserve">SL monitors, </w:t>
      </w:r>
      <w:proofErr w:type="spellStart"/>
      <w:r>
        <w:t>etc</w:t>
      </w:r>
      <w:proofErr w:type="spellEnd"/>
      <w:r>
        <w:t>…</w:t>
      </w:r>
    </w:p>
    <w:p w14:paraId="4E8FF4E4" w14:textId="3F974F51" w:rsidR="006A04DB" w:rsidRDefault="000B7244" w:rsidP="000B7244">
      <w:pPr>
        <w:pStyle w:val="ListParagraph"/>
        <w:numPr>
          <w:ilvl w:val="2"/>
          <w:numId w:val="11"/>
        </w:numPr>
      </w:pPr>
      <w:r>
        <w:t>Moveable camera?</w:t>
      </w:r>
    </w:p>
    <w:p w14:paraId="2ACA9A16" w14:textId="173275C5" w:rsidR="000B7244" w:rsidRDefault="00FA746D" w:rsidP="000B7244">
      <w:pPr>
        <w:pStyle w:val="ListParagraph"/>
        <w:numPr>
          <w:ilvl w:val="0"/>
          <w:numId w:val="11"/>
        </w:numPr>
      </w:pPr>
      <w:r>
        <w:t>Back to linac optics:</w:t>
      </w:r>
    </w:p>
    <w:p w14:paraId="05DCBE18" w14:textId="4BF15DF8" w:rsidR="00FA746D" w:rsidRDefault="00FA746D" w:rsidP="00FA746D">
      <w:pPr>
        <w:pStyle w:val="ListParagraph"/>
        <w:numPr>
          <w:ilvl w:val="1"/>
          <w:numId w:val="11"/>
        </w:numPr>
      </w:pPr>
      <w:r>
        <w:t>9.6 m periodicity</w:t>
      </w:r>
    </w:p>
    <w:p w14:paraId="05AED88D" w14:textId="03635B2A" w:rsidR="00FA746D" w:rsidRDefault="00FA746D" w:rsidP="00FA746D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16C15F8E" wp14:editId="1E8C31E8">
            <wp:extent cx="3352475" cy="2446686"/>
            <wp:effectExtent l="0" t="0" r="63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988" cy="24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117C" w14:textId="1B8FCA13" w:rsidR="00FA746D" w:rsidRDefault="00FA746D" w:rsidP="00FA746D">
      <w:pPr>
        <w:pStyle w:val="ListParagraph"/>
        <w:numPr>
          <w:ilvl w:val="2"/>
          <w:numId w:val="11"/>
        </w:numPr>
      </w:pPr>
      <w:r>
        <w:t>Scale triplet strength as we go up in E</w:t>
      </w:r>
    </w:p>
    <w:p w14:paraId="76480959" w14:textId="6B59AFD7" w:rsidR="00FA746D" w:rsidRDefault="00FA746D" w:rsidP="00FA746D">
      <w:pPr>
        <w:pStyle w:val="ListParagraph"/>
        <w:numPr>
          <w:ilvl w:val="2"/>
          <w:numId w:val="11"/>
        </w:numPr>
      </w:pPr>
      <w:r>
        <w:t>Still enough phase advance, getting 80 m beta with periodic structure</w:t>
      </w:r>
    </w:p>
    <w:p w14:paraId="6ABBC742" w14:textId="2FD1D88C" w:rsidR="00FA746D" w:rsidRDefault="00FA746D" w:rsidP="00FA746D">
      <w:pPr>
        <w:pStyle w:val="ListParagraph"/>
        <w:numPr>
          <w:ilvl w:val="2"/>
          <w:numId w:val="11"/>
        </w:numPr>
      </w:pPr>
      <w:r>
        <w:t xml:space="preserve">This is input into </w:t>
      </w:r>
      <w:proofErr w:type="spellStart"/>
      <w:r>
        <w:t>Vasiliy’s</w:t>
      </w:r>
      <w:proofErr w:type="spellEnd"/>
      <w:r>
        <w:t xml:space="preserve"> matching.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97DB20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81CE776" w14:textId="60DA89F4" w:rsidR="00CB50F2" w:rsidRPr="00E52810" w:rsidRDefault="00DC115B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3886B6E95055D8448E3976B520CE1F7E"/>
                </w:placeholder>
                <w:temporary/>
                <w:showingPlcHdr/>
                <w15:appearance w15:val="hidden"/>
              </w:sdtPr>
              <w:sdtEndPr/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4ECEA01998A98842BC4A455BBF8815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17E87DF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4F9A2B55C1E2B441B41CD852A5B9D2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4D3586B5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16AD3A16" w14:textId="77777777" w:rsidTr="00557792">
        <w:tc>
          <w:tcPr>
            <w:tcW w:w="6300" w:type="dxa"/>
          </w:tcPr>
          <w:p w14:paraId="0622D1EB" w14:textId="5EC4A76B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00DBDA06" w14:textId="70266C60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0D47CDC2" w14:textId="336C38D6" w:rsidR="00A979E1" w:rsidRPr="00E52810" w:rsidRDefault="00A979E1" w:rsidP="00E52810">
            <w:pPr>
              <w:ind w:left="0"/>
            </w:pPr>
          </w:p>
        </w:tc>
      </w:tr>
      <w:tr w:rsidR="00A979E1" w:rsidRPr="00E52810" w14:paraId="1C044815" w14:textId="77777777" w:rsidTr="00557792">
        <w:tc>
          <w:tcPr>
            <w:tcW w:w="6300" w:type="dxa"/>
          </w:tcPr>
          <w:p w14:paraId="0E9A1C39" w14:textId="15116F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93977B5" w14:textId="2801C181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CB23767" w14:textId="3E2E0ECC" w:rsidR="00A979E1" w:rsidRPr="00E52810" w:rsidRDefault="00A979E1" w:rsidP="00E52810">
            <w:pPr>
              <w:ind w:left="0"/>
            </w:pPr>
          </w:p>
        </w:tc>
      </w:tr>
    </w:tbl>
    <w:p w14:paraId="6B4E030D" w14:textId="1DC5FDAD" w:rsidR="00A979E1" w:rsidRDefault="00DC115B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095FEBB9AD39FA40B5505B1C445FAC34"/>
          </w:placeholder>
          <w:temporary/>
          <w:showingPlcHdr/>
          <w15:appearance w15:val="hidden"/>
        </w:sdtPr>
        <w:sdtEndPr/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1A01AF8F72B1B344B0F272333CC51B0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7D58">
            <w:rPr>
              <w:rStyle w:val="SubtleEmphasis"/>
            </w:rPr>
            <w:t>25 minutes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78647FCD1792FB40A20818D66F90F75B"/>
          </w:placeholder>
          <w:temporary/>
          <w:showingPlcHdr/>
          <w15:appearance w15:val="hidden"/>
        </w:sdtPr>
        <w:sdtEndPr/>
        <w:sdtContent>
          <w:r w:rsidR="00A979E1">
            <w:t>Agenda topic</w:t>
          </w:r>
        </w:sdtContent>
      </w:sdt>
      <w:r w:rsidR="00A979E1">
        <w:t xml:space="preserve"> </w:t>
      </w:r>
      <w:r w:rsidR="00617D58">
        <w:rPr>
          <w:rStyle w:val="SubtleEmphasis"/>
        </w:rPr>
        <w:t>IPAC22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84DD6FE367815B4189342F6DA29EDC7A"/>
          </w:placeholder>
          <w:temporary/>
          <w:showingPlcHdr/>
          <w15:appearance w15:val="hidden"/>
        </w:sdtPr>
        <w:sdtEndPr/>
        <w:sdtContent>
          <w:r w:rsidR="00A979E1">
            <w:t>Presenter</w:t>
          </w:r>
        </w:sdtContent>
      </w:sdt>
      <w:r w:rsidR="00A979E1">
        <w:t xml:space="preserve"> </w:t>
      </w:r>
      <w:r w:rsidR="00617D58">
        <w:rPr>
          <w:rStyle w:val="SubtleEmphasis"/>
        </w:rPr>
        <w:t>All</w:t>
      </w:r>
    </w:p>
    <w:p w14:paraId="3A301B3B" w14:textId="40EAEFFC" w:rsidR="00A979E1" w:rsidRDefault="00B35688" w:rsidP="00617D58">
      <w:pPr>
        <w:pStyle w:val="ListParagraph"/>
        <w:numPr>
          <w:ilvl w:val="0"/>
          <w:numId w:val="11"/>
        </w:numPr>
      </w:pPr>
      <w:proofErr w:type="spellStart"/>
      <w:r>
        <w:t>Vasiliy’s</w:t>
      </w:r>
      <w:proofErr w:type="spellEnd"/>
      <w:r>
        <w:t xml:space="preserve"> IPAC contribution noted in the previous agenda section</w:t>
      </w:r>
    </w:p>
    <w:p w14:paraId="10056800" w14:textId="430D2828" w:rsidR="00B35688" w:rsidRDefault="00D6101C" w:rsidP="00617D58">
      <w:pPr>
        <w:pStyle w:val="ListParagraph"/>
        <w:numPr>
          <w:ilvl w:val="0"/>
          <w:numId w:val="11"/>
        </w:numPr>
      </w:pPr>
      <w:r>
        <w:t xml:space="preserve">Ryan will print and carry </w:t>
      </w:r>
      <w:proofErr w:type="spellStart"/>
      <w:r>
        <w:t>Vasiliy’s</w:t>
      </w:r>
      <w:proofErr w:type="spellEnd"/>
      <w:r>
        <w:t xml:space="preserve"> paper, and present it at IPAC.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2"/>
      </w:tblPr>
      <w:tblGrid>
        <w:gridCol w:w="6300"/>
        <w:gridCol w:w="2250"/>
        <w:gridCol w:w="2250"/>
      </w:tblGrid>
      <w:tr w:rsidR="00A979E1" w:rsidRPr="00E52810" w14:paraId="1E7997E7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2917E66" w14:textId="77777777" w:rsidR="00A979E1" w:rsidRPr="00E52810" w:rsidRDefault="00DC115B" w:rsidP="00E52810">
            <w:sdt>
              <w:sdtPr>
                <w:alias w:val="Agenda 2, action items:"/>
                <w:tag w:val="Agenda 2, action items:"/>
                <w:id w:val="986982946"/>
                <w:placeholder>
                  <w:docPart w:val="75FA238579A14B439721A2E99F507D7E"/>
                </w:placeholder>
                <w:temporary/>
                <w:showingPlcHdr/>
                <w15:appearance w15:val="hidden"/>
              </w:sdtPr>
              <w:sdtEndPr/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2, person responsible:"/>
            <w:tag w:val="Agenda 2, person responsible:"/>
            <w:id w:val="-1512830054"/>
            <w:placeholder>
              <w:docPart w:val="EADDEBC14F848845B1664C5671F4D8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02AAF257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2, deadline:"/>
            <w:tag w:val="Agenda 2, deadline:"/>
            <w:id w:val="1652096494"/>
            <w:placeholder>
              <w:docPart w:val="DA591C19A9AF124687F244F6750624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731F9A91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F719852" w14:textId="77777777" w:rsidTr="00557792">
        <w:tc>
          <w:tcPr>
            <w:tcW w:w="6300" w:type="dxa"/>
          </w:tcPr>
          <w:p w14:paraId="39C540A0" w14:textId="78297111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5F4D0D72" w14:textId="4D51320B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09A7A8" w14:textId="5F5ED98C" w:rsidR="00A979E1" w:rsidRPr="00E52810" w:rsidRDefault="00A979E1" w:rsidP="00E52810">
            <w:pPr>
              <w:ind w:left="0"/>
            </w:pPr>
          </w:p>
        </w:tc>
      </w:tr>
      <w:tr w:rsidR="00A979E1" w:rsidRPr="00E52810" w14:paraId="79D85DED" w14:textId="77777777" w:rsidTr="00557792">
        <w:tc>
          <w:tcPr>
            <w:tcW w:w="6300" w:type="dxa"/>
          </w:tcPr>
          <w:p w14:paraId="53ED55C8" w14:textId="21423F0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5300CB3F" w14:textId="558FB297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608217D0" w14:textId="46C8A5C1" w:rsidR="00A979E1" w:rsidRPr="00E52810" w:rsidRDefault="00A979E1" w:rsidP="00E52810">
            <w:pPr>
              <w:ind w:left="0"/>
            </w:pPr>
          </w:p>
        </w:tc>
      </w:tr>
    </w:tbl>
    <w:p w14:paraId="7C98455B" w14:textId="26AD4FFA" w:rsidR="00A979E1" w:rsidRDefault="00DC115B" w:rsidP="00A979E1">
      <w:pPr>
        <w:pStyle w:val="Heading2"/>
      </w:pPr>
      <w:sdt>
        <w:sdtPr>
          <w:alias w:val="Agenda 3, time allotted:"/>
          <w:tag w:val="Agenda 3, time allotted:"/>
          <w:id w:val="503716952"/>
          <w:placeholder>
            <w:docPart w:val="032A7E622A60414298A78CAA24CB0522"/>
          </w:placeholder>
          <w:temporary/>
          <w:showingPlcHdr/>
          <w15:appearance w15:val="hidden"/>
        </w:sdtPr>
        <w:sdtEndPr/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3, enter time:"/>
          <w:tag w:val="Agenda 3, enter time:"/>
          <w:id w:val="-1593082376"/>
          <w:placeholder>
            <w:docPart w:val="340454E3776A6B4F920BDFC8531AE9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7D58">
            <w:rPr>
              <w:rStyle w:val="SubtleEmphasis"/>
            </w:rPr>
            <w:t>10 minutes</w:t>
          </w:r>
        </w:sdtContent>
      </w:sdt>
      <w:r w:rsidR="00A979E1">
        <w:t xml:space="preserve"> | </w:t>
      </w:r>
      <w:sdt>
        <w:sdtPr>
          <w:alias w:val="Agenda 3, agenda topic:"/>
          <w:tag w:val="Agenda 3, agenda topic:"/>
          <w:id w:val="-65653485"/>
          <w:placeholder>
            <w:docPart w:val="BB2BE9E1EAEB72478175442C84BB34CD"/>
          </w:placeholder>
          <w:temporary/>
          <w:showingPlcHdr/>
          <w15:appearance w15:val="hidden"/>
        </w:sdtPr>
        <w:sdtEndPr/>
        <w:sdtContent>
          <w:r w:rsidR="00A979E1">
            <w:t>Agenda topic</w:t>
          </w:r>
        </w:sdtContent>
      </w:sdt>
      <w:r w:rsidR="00A979E1">
        <w:t xml:space="preserve"> </w:t>
      </w:r>
      <w:r w:rsidR="00617D58">
        <w:rPr>
          <w:rStyle w:val="SubtleEmphasis"/>
        </w:rPr>
        <w:t>AOB</w:t>
      </w:r>
      <w:r w:rsidR="00A979E1">
        <w:t xml:space="preserve"> | </w:t>
      </w:r>
      <w:sdt>
        <w:sdtPr>
          <w:alias w:val="Agenda 3, presenter:"/>
          <w:tag w:val="Agenda 3, presenter:"/>
          <w:id w:val="-1512596532"/>
          <w:placeholder>
            <w:docPart w:val="B760715454551E4199B0D343810D05AD"/>
          </w:placeholder>
          <w:temporary/>
          <w:showingPlcHdr/>
          <w15:appearance w15:val="hidden"/>
        </w:sdtPr>
        <w:sdtEndPr/>
        <w:sdtContent>
          <w:r w:rsidR="00A979E1">
            <w:t>Presenter</w:t>
          </w:r>
        </w:sdtContent>
      </w:sdt>
      <w:r w:rsidR="00A979E1">
        <w:t xml:space="preserve"> </w:t>
      </w:r>
      <w:r w:rsidR="00617D58">
        <w:rPr>
          <w:rStyle w:val="SubtleEmphasis"/>
        </w:rPr>
        <w:t>All</w:t>
      </w:r>
    </w:p>
    <w:p w14:paraId="1EC91EDE" w14:textId="7671FBBA" w:rsidR="00A979E1" w:rsidRDefault="00A357E4" w:rsidP="00617D58">
      <w:pPr>
        <w:pStyle w:val="ListParagraph"/>
        <w:numPr>
          <w:ilvl w:val="0"/>
          <w:numId w:val="11"/>
        </w:numPr>
      </w:pPr>
      <w:r>
        <w:rPr>
          <w:i/>
          <w:iCs/>
          <w:noProof/>
        </w:rPr>
        <w:drawing>
          <wp:inline distT="0" distB="0" distL="0" distR="0" wp14:anchorId="68837D8F" wp14:editId="1774C9E4">
            <wp:extent cx="4089400" cy="26198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744" cy="26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0EDA" w14:textId="40198258" w:rsidR="00A357E4" w:rsidRDefault="00A357E4" w:rsidP="00A357E4">
      <w:pPr>
        <w:pStyle w:val="ListParagraph"/>
        <w:numPr>
          <w:ilvl w:val="1"/>
          <w:numId w:val="11"/>
        </w:numPr>
      </w:pPr>
      <w:r>
        <w:t>Peak dispersion lowered from 4 to 2.7 m</w:t>
      </w:r>
    </w:p>
    <w:p w14:paraId="2DAA3067" w14:textId="65C6B4E4" w:rsidR="00A357E4" w:rsidRDefault="00A357E4" w:rsidP="00A357E4">
      <w:pPr>
        <w:pStyle w:val="ListParagraph"/>
        <w:numPr>
          <w:ilvl w:val="1"/>
          <w:numId w:val="11"/>
        </w:numPr>
      </w:pPr>
      <w:r>
        <w:t>Realized unused quad strength</w:t>
      </w:r>
    </w:p>
    <w:p w14:paraId="13168152" w14:textId="32A70960" w:rsidR="00A357E4" w:rsidRDefault="00A357E4" w:rsidP="00A357E4">
      <w:pPr>
        <w:pStyle w:val="ListParagraph"/>
        <w:numPr>
          <w:ilvl w:val="2"/>
          <w:numId w:val="11"/>
        </w:numPr>
      </w:pPr>
      <w:r>
        <w:t>Got it down to 1.8 m</w:t>
      </w:r>
    </w:p>
    <w:p w14:paraId="163FC451" w14:textId="375255FE" w:rsidR="00B6786E" w:rsidRDefault="00A357E4" w:rsidP="002703A4">
      <w:pPr>
        <w:pStyle w:val="ListParagraph"/>
        <w:numPr>
          <w:ilvl w:val="1"/>
          <w:numId w:val="11"/>
        </w:numPr>
      </w:pPr>
      <w:r>
        <w:t>Horizontal emittances are much larger than vertical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763DFEDE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24B1FA73" w14:textId="77777777" w:rsidR="00A979E1" w:rsidRPr="00E52810" w:rsidRDefault="00DC115B" w:rsidP="00E52810">
            <w:sdt>
              <w:sdtPr>
                <w:alias w:val="Agenda 3, action items:"/>
                <w:tag w:val="Agenda 3, action items:"/>
                <w:id w:val="978736441"/>
                <w:placeholder>
                  <w:docPart w:val="1BC9FA3CBA5E7F438D157D4C2334820A"/>
                </w:placeholder>
                <w:temporary/>
                <w:showingPlcHdr/>
                <w15:appearance w15:val="hidden"/>
              </w:sdtPr>
              <w:sdtEndPr/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3, person responsible:"/>
            <w:tag w:val="Agenda 3, person responsible:"/>
            <w:id w:val="-1159301295"/>
            <w:placeholder>
              <w:docPart w:val="EE64D950FFC5F644A319D3C6088AFE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5AE1D26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706454B108D90342A114A532D0A793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2451EEAC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337F04DB" w14:textId="77777777" w:rsidTr="00557792">
        <w:tc>
          <w:tcPr>
            <w:tcW w:w="6300" w:type="dxa"/>
          </w:tcPr>
          <w:p w14:paraId="4367884E" w14:textId="66F0E7BC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5E4E356" w14:textId="40DDA5FB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68F253A0" w14:textId="5FC1020B" w:rsidR="00A979E1" w:rsidRPr="00E52810" w:rsidRDefault="00A979E1" w:rsidP="00E52810">
            <w:pPr>
              <w:ind w:left="0"/>
            </w:pPr>
          </w:p>
        </w:tc>
      </w:tr>
      <w:tr w:rsidR="00A979E1" w:rsidRPr="00E52810" w14:paraId="2F47A00F" w14:textId="77777777" w:rsidTr="00557792">
        <w:tc>
          <w:tcPr>
            <w:tcW w:w="6300" w:type="dxa"/>
          </w:tcPr>
          <w:p w14:paraId="2AEA1655" w14:textId="27083A48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1678D5F" w14:textId="5CC05BD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CA77531" w14:textId="41A4956E" w:rsidR="00A979E1" w:rsidRPr="00E52810" w:rsidRDefault="00A979E1" w:rsidP="00E52810">
            <w:pPr>
              <w:ind w:left="0"/>
            </w:pPr>
          </w:p>
        </w:tc>
      </w:tr>
    </w:tbl>
    <w:p w14:paraId="58AD0128" w14:textId="39FE1D44" w:rsidR="00A979E1" w:rsidRDefault="00A979E1" w:rsidP="00A979E1"/>
    <w:p w14:paraId="220E5720" w14:textId="77777777" w:rsidR="00617D58" w:rsidRDefault="00617D58" w:rsidP="00617D58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5A5461AFF02110478914270BC2921579"/>
          </w:placeholder>
          <w:temporary/>
          <w:showingPlcHdr/>
          <w15:appearance w15:val="hidden"/>
        </w:sdtPr>
        <w:sdtContent>
          <w:r>
            <w:t>Special notes</w:t>
          </w:r>
        </w:sdtContent>
      </w:sdt>
      <w:r>
        <w:t xml:space="preserve"> </w:t>
      </w:r>
    </w:p>
    <w:p w14:paraId="1B31293D" w14:textId="77777777" w:rsidR="00617D58" w:rsidRDefault="00617D58" w:rsidP="00617D58">
      <w:pPr>
        <w:pStyle w:val="Heading2"/>
      </w:pPr>
    </w:p>
    <w:p w14:paraId="4807CEFE" w14:textId="77777777" w:rsidR="00617D58" w:rsidRDefault="00617D58" w:rsidP="00617D58">
      <w:pPr>
        <w:ind w:left="0"/>
      </w:pPr>
      <w:r>
        <w:t xml:space="preserve">Pathway to Repository: </w:t>
      </w:r>
      <w:hyperlink r:id="rId13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001241D0" w14:textId="481E27EE" w:rsidR="0017681F" w:rsidRDefault="0017681F" w:rsidP="00617D58"/>
    <w:sectPr w:rsidR="0017681F" w:rsidSect="00CB50F2">
      <w:footerReference w:type="default" r:id="rId14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F7E72" w14:textId="77777777" w:rsidR="00DC115B" w:rsidRDefault="00DC115B">
      <w:pPr>
        <w:spacing w:after="0"/>
      </w:pPr>
      <w:r>
        <w:separator/>
      </w:r>
    </w:p>
  </w:endnote>
  <w:endnote w:type="continuationSeparator" w:id="0">
    <w:p w14:paraId="76BC2CF0" w14:textId="77777777" w:rsidR="00DC115B" w:rsidRDefault="00DC11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EFF18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C97E2" w14:textId="77777777" w:rsidR="00DC115B" w:rsidRDefault="00DC115B">
      <w:pPr>
        <w:spacing w:after="0"/>
      </w:pPr>
      <w:r>
        <w:separator/>
      </w:r>
    </w:p>
  </w:footnote>
  <w:footnote w:type="continuationSeparator" w:id="0">
    <w:p w14:paraId="7C53611D" w14:textId="77777777" w:rsidR="00DC115B" w:rsidRDefault="00DC11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FE1590"/>
    <w:multiLevelType w:val="hybridMultilevel"/>
    <w:tmpl w:val="61EACC6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611591292">
    <w:abstractNumId w:val="9"/>
  </w:num>
  <w:num w:numId="2" w16cid:durableId="1460759214">
    <w:abstractNumId w:val="7"/>
  </w:num>
  <w:num w:numId="3" w16cid:durableId="48918873">
    <w:abstractNumId w:val="6"/>
  </w:num>
  <w:num w:numId="4" w16cid:durableId="917059200">
    <w:abstractNumId w:val="5"/>
  </w:num>
  <w:num w:numId="5" w16cid:durableId="1679036218">
    <w:abstractNumId w:val="4"/>
  </w:num>
  <w:num w:numId="6" w16cid:durableId="727074103">
    <w:abstractNumId w:val="8"/>
  </w:num>
  <w:num w:numId="7" w16cid:durableId="1786609306">
    <w:abstractNumId w:val="3"/>
  </w:num>
  <w:num w:numId="8" w16cid:durableId="1790079959">
    <w:abstractNumId w:val="2"/>
  </w:num>
  <w:num w:numId="9" w16cid:durableId="1913809581">
    <w:abstractNumId w:val="1"/>
  </w:num>
  <w:num w:numId="10" w16cid:durableId="1051806016">
    <w:abstractNumId w:val="0"/>
  </w:num>
  <w:num w:numId="11" w16cid:durableId="6689467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58"/>
    <w:rsid w:val="000134CD"/>
    <w:rsid w:val="00070820"/>
    <w:rsid w:val="000B7244"/>
    <w:rsid w:val="001005E5"/>
    <w:rsid w:val="00107A25"/>
    <w:rsid w:val="001118FD"/>
    <w:rsid w:val="001511E9"/>
    <w:rsid w:val="00152CC8"/>
    <w:rsid w:val="0015730D"/>
    <w:rsid w:val="001704F8"/>
    <w:rsid w:val="0017681F"/>
    <w:rsid w:val="001C4546"/>
    <w:rsid w:val="001F0807"/>
    <w:rsid w:val="00211E9C"/>
    <w:rsid w:val="002703A4"/>
    <w:rsid w:val="002B6C94"/>
    <w:rsid w:val="002E7469"/>
    <w:rsid w:val="002F4ABE"/>
    <w:rsid w:val="0031172A"/>
    <w:rsid w:val="00330202"/>
    <w:rsid w:val="00370BE6"/>
    <w:rsid w:val="003B1BCE"/>
    <w:rsid w:val="003C1B81"/>
    <w:rsid w:val="003C6B6C"/>
    <w:rsid w:val="0041439B"/>
    <w:rsid w:val="00444D8F"/>
    <w:rsid w:val="00515A2C"/>
    <w:rsid w:val="0052642B"/>
    <w:rsid w:val="00557792"/>
    <w:rsid w:val="0058208B"/>
    <w:rsid w:val="005E7D19"/>
    <w:rsid w:val="005F2774"/>
    <w:rsid w:val="00617D58"/>
    <w:rsid w:val="0066086F"/>
    <w:rsid w:val="00672A6F"/>
    <w:rsid w:val="006928B4"/>
    <w:rsid w:val="006A04DB"/>
    <w:rsid w:val="006B51DC"/>
    <w:rsid w:val="006D571F"/>
    <w:rsid w:val="006F5A3F"/>
    <w:rsid w:val="00714174"/>
    <w:rsid w:val="0072399B"/>
    <w:rsid w:val="007249A3"/>
    <w:rsid w:val="007253CC"/>
    <w:rsid w:val="007D7EB1"/>
    <w:rsid w:val="0082040A"/>
    <w:rsid w:val="008224D4"/>
    <w:rsid w:val="008431CB"/>
    <w:rsid w:val="008A12F8"/>
    <w:rsid w:val="008E2FAF"/>
    <w:rsid w:val="00925D83"/>
    <w:rsid w:val="0093449B"/>
    <w:rsid w:val="009916AE"/>
    <w:rsid w:val="00A357E4"/>
    <w:rsid w:val="00A979E1"/>
    <w:rsid w:val="00AA338F"/>
    <w:rsid w:val="00B35688"/>
    <w:rsid w:val="00B45E12"/>
    <w:rsid w:val="00B6786E"/>
    <w:rsid w:val="00BA727E"/>
    <w:rsid w:val="00C22685"/>
    <w:rsid w:val="00C9013A"/>
    <w:rsid w:val="00CB50F2"/>
    <w:rsid w:val="00CF5C61"/>
    <w:rsid w:val="00D6101C"/>
    <w:rsid w:val="00D6466C"/>
    <w:rsid w:val="00D90A37"/>
    <w:rsid w:val="00DC115B"/>
    <w:rsid w:val="00DC2307"/>
    <w:rsid w:val="00DE74BE"/>
    <w:rsid w:val="00DF24D3"/>
    <w:rsid w:val="00E52810"/>
    <w:rsid w:val="00E70F21"/>
    <w:rsid w:val="00EB43FE"/>
    <w:rsid w:val="00F45ED3"/>
    <w:rsid w:val="00F560A1"/>
    <w:rsid w:val="00FA746D"/>
    <w:rsid w:val="00FC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6D0CB4"/>
  <w15:chartTrackingRefBased/>
  <w15:docId w15:val="{97D59F97-35E9-7E46-96DA-C1739D9C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hyperlink" Target="https://jeffersonlab-my.sharepoint.com/:f:/g/personal/tristan_jlab_org/EqZ5MeS-nipCgPfZB5p0oS4B9Is67d3nQb9sLJI3Zyev9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846E190028E84185128760B74FE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5AAD6-857A-2447-AFD6-6B17AE9D1BA0}"/>
      </w:docPartPr>
      <w:docPartBody>
        <w:p w:rsidR="00000000" w:rsidRDefault="00143729">
          <w:pPr>
            <w:pStyle w:val="E7846E190028E84185128760B74FED87"/>
          </w:pPr>
          <w:r>
            <w:t>|</w:t>
          </w:r>
        </w:p>
      </w:docPartBody>
    </w:docPart>
    <w:docPart>
      <w:docPartPr>
        <w:name w:val="D91324E5402B1C448EDCDE870F64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480EA-0460-9049-BBB3-A41BBAE325B9}"/>
      </w:docPartPr>
      <w:docPartBody>
        <w:p w:rsidR="00000000" w:rsidRDefault="00143729">
          <w:pPr>
            <w:pStyle w:val="D91324E5402B1C448EDCDE870F6479DB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9C025441024B474D8258044E227E0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7083-9F7A-B64E-823A-82D436F4FC20}"/>
      </w:docPartPr>
      <w:docPartBody>
        <w:p w:rsidR="00000000" w:rsidRDefault="00143729">
          <w:pPr>
            <w:pStyle w:val="9C025441024B474D8258044E227E0770"/>
          </w:pPr>
          <w:r>
            <w:t>Meeting date | time</w:t>
          </w:r>
        </w:p>
      </w:docPartBody>
    </w:docPart>
    <w:docPart>
      <w:docPartPr>
        <w:name w:val="8D7DD117BCFAB1429635300D41BFB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4CFF5-8ED6-AC47-A26A-94ED0AD7C0F6}"/>
      </w:docPartPr>
      <w:docPartBody>
        <w:p w:rsidR="00000000" w:rsidRDefault="00143729">
          <w:pPr>
            <w:pStyle w:val="8D7DD117BCFAB1429635300D41BFBFF3"/>
          </w:pPr>
          <w:r>
            <w:t>Meeting location</w:t>
          </w:r>
        </w:p>
      </w:docPartBody>
    </w:docPart>
    <w:docPart>
      <w:docPartPr>
        <w:name w:val="1D39501B2BE09F45B0AA4E73C896D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E8D8F-0AA0-A044-A2A4-7DF3BB6CF3F9}"/>
      </w:docPartPr>
      <w:docPartBody>
        <w:p w:rsidR="00000000" w:rsidRDefault="00143729">
          <w:pPr>
            <w:pStyle w:val="1D39501B2BE09F45B0AA4E73C896DF8D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777F14F261A9D7488E3A4EAFC7338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080EF-7F55-E64E-8972-5469416FB192}"/>
      </w:docPartPr>
      <w:docPartBody>
        <w:p w:rsidR="00000000" w:rsidRDefault="00143729">
          <w:pPr>
            <w:pStyle w:val="777F14F261A9D7488E3A4EAFC7338351"/>
          </w:pPr>
          <w:r w:rsidRPr="00A979E1">
            <w:t>Meeting called by</w:t>
          </w:r>
        </w:p>
      </w:docPartBody>
    </w:docPart>
    <w:docPart>
      <w:docPartPr>
        <w:name w:val="2056769AB49D284E8535BCDAACBB3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F89F5-0CB6-DC41-B43B-4C3823195AB8}"/>
      </w:docPartPr>
      <w:docPartBody>
        <w:p w:rsidR="00000000" w:rsidRDefault="00143729">
          <w:pPr>
            <w:pStyle w:val="2056769AB49D284E8535BCDAACBB3669"/>
          </w:pPr>
          <w:r w:rsidRPr="00A979E1">
            <w:t>Type of meeting</w:t>
          </w:r>
        </w:p>
      </w:docPartBody>
    </w:docPart>
    <w:docPart>
      <w:docPartPr>
        <w:name w:val="D93011433810F7448FB2F8D9B47B8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18C48-82B9-B14D-BE83-23946F4E7F47}"/>
      </w:docPartPr>
      <w:docPartBody>
        <w:p w:rsidR="00000000" w:rsidRDefault="00143729">
          <w:pPr>
            <w:pStyle w:val="D93011433810F7448FB2F8D9B47B84FA"/>
          </w:pPr>
          <w:r w:rsidRPr="00A979E1">
            <w:t>Facilitator</w:t>
          </w:r>
        </w:p>
      </w:docPartBody>
    </w:docPart>
    <w:docPart>
      <w:docPartPr>
        <w:name w:val="78EC76D6083AE2488E0999CB136BD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BD4C4-04EA-8D46-B3A9-16203AA417D0}"/>
      </w:docPartPr>
      <w:docPartBody>
        <w:p w:rsidR="00000000" w:rsidRDefault="00143729">
          <w:pPr>
            <w:pStyle w:val="78EC76D6083AE2488E0999CB136BDC7F"/>
          </w:pPr>
          <w:r w:rsidRPr="00A979E1">
            <w:t>Note taker</w:t>
          </w:r>
        </w:p>
      </w:docPartBody>
    </w:docPart>
    <w:docPart>
      <w:docPartPr>
        <w:name w:val="6BF6338AD689A0478A316B288FE57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E5A06-8C3E-3544-9F77-D4121F62AD1F}"/>
      </w:docPartPr>
      <w:docPartBody>
        <w:p w:rsidR="00000000" w:rsidRDefault="00143729">
          <w:pPr>
            <w:pStyle w:val="6BF6338AD689A0478A316B288FE57349"/>
          </w:pPr>
          <w:r w:rsidRPr="00A979E1">
            <w:t>Timekeeper</w:t>
          </w:r>
        </w:p>
      </w:docPartBody>
    </w:docPart>
    <w:docPart>
      <w:docPartPr>
        <w:name w:val="216E57EA61F4F64BB29030E1C2E03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A702F-549E-1648-97CD-161BD1DC3A4B}"/>
      </w:docPartPr>
      <w:docPartBody>
        <w:p w:rsidR="00000000" w:rsidRDefault="00143729">
          <w:pPr>
            <w:pStyle w:val="216E57EA61F4F64BB29030E1C2E03D16"/>
          </w:pPr>
          <w:r w:rsidRPr="00137619">
            <w:t>Attendees</w:t>
          </w:r>
        </w:p>
      </w:docPartBody>
    </w:docPart>
    <w:docPart>
      <w:docPartPr>
        <w:name w:val="C74C154B861C7746950770D90D8D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E5029-2495-5647-B69E-D77FF23DD4E9}"/>
      </w:docPartPr>
      <w:docPartBody>
        <w:p w:rsidR="00000000" w:rsidRDefault="00143729">
          <w:pPr>
            <w:pStyle w:val="C74C154B861C7746950770D90D8DFFFE"/>
          </w:pPr>
          <w:r>
            <w:t>Agenda topics</w:t>
          </w:r>
        </w:p>
      </w:docPartBody>
    </w:docPart>
    <w:docPart>
      <w:docPartPr>
        <w:name w:val="F954BF8921854642A9B03E7ADF016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2CFB9-A91C-8940-946D-DB41E7620877}"/>
      </w:docPartPr>
      <w:docPartBody>
        <w:p w:rsidR="00000000" w:rsidRDefault="00143729">
          <w:pPr>
            <w:pStyle w:val="F954BF8921854642A9B03E7ADF016338"/>
          </w:pPr>
          <w:r>
            <w:t>Time allotted</w:t>
          </w:r>
        </w:p>
      </w:docPartBody>
    </w:docPart>
    <w:docPart>
      <w:docPartPr>
        <w:name w:val="962968266963034381009F6C081CE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71AF2-D47E-B940-A0D7-C29C65BBD2F1}"/>
      </w:docPartPr>
      <w:docPartBody>
        <w:p w:rsidR="00000000" w:rsidRDefault="00143729">
          <w:pPr>
            <w:pStyle w:val="962968266963034381009F6C081CE19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33095410DCDCB45AF7985631732B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99895-F154-6141-9814-5C64951E4EA0}"/>
      </w:docPartPr>
      <w:docPartBody>
        <w:p w:rsidR="00000000" w:rsidRDefault="00143729">
          <w:pPr>
            <w:pStyle w:val="233095410DCDCB45AF7985631732BFE3"/>
          </w:pPr>
          <w:r>
            <w:t>Agenda topic</w:t>
          </w:r>
        </w:p>
      </w:docPartBody>
    </w:docPart>
    <w:docPart>
      <w:docPartPr>
        <w:name w:val="CFF39947CE697949A225A5B469A1A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BB5D3-6F00-3C4B-9F49-2D2A659FF7CF}"/>
      </w:docPartPr>
      <w:docPartBody>
        <w:p w:rsidR="00000000" w:rsidRDefault="00143729">
          <w:pPr>
            <w:pStyle w:val="CFF39947CE697949A225A5B469A1A07C"/>
          </w:pPr>
          <w:r>
            <w:t>Presenter</w:t>
          </w:r>
        </w:p>
      </w:docPartBody>
    </w:docPart>
    <w:docPart>
      <w:docPartPr>
        <w:name w:val="3886B6E95055D8448E3976B520CE1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1CCBB-2C67-AB49-A829-792C7D22A802}"/>
      </w:docPartPr>
      <w:docPartBody>
        <w:p w:rsidR="00000000" w:rsidRDefault="00143729">
          <w:pPr>
            <w:pStyle w:val="3886B6E95055D8448E3976B520CE1F7E"/>
          </w:pPr>
          <w:r w:rsidRPr="00E52810">
            <w:t>Action items</w:t>
          </w:r>
        </w:p>
      </w:docPartBody>
    </w:docPart>
    <w:docPart>
      <w:docPartPr>
        <w:name w:val="4ECEA01998A98842BC4A455BBF881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E3B5E-9077-1242-B215-26A28C21DC39}"/>
      </w:docPartPr>
      <w:docPartBody>
        <w:p w:rsidR="00000000" w:rsidRDefault="00143729">
          <w:pPr>
            <w:pStyle w:val="4ECEA01998A98842BC4A455BBF881570"/>
          </w:pPr>
          <w:r w:rsidRPr="00E52810">
            <w:t>Person responsible</w:t>
          </w:r>
        </w:p>
      </w:docPartBody>
    </w:docPart>
    <w:docPart>
      <w:docPartPr>
        <w:name w:val="4F9A2B55C1E2B441B41CD852A5B9D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BD23B-61A5-0B4F-A1A0-DAD2F9A347F7}"/>
      </w:docPartPr>
      <w:docPartBody>
        <w:p w:rsidR="00000000" w:rsidRDefault="00143729">
          <w:pPr>
            <w:pStyle w:val="4F9A2B55C1E2B441B41CD852A5B9D26D"/>
          </w:pPr>
          <w:r w:rsidRPr="00E52810">
            <w:t>Deadline</w:t>
          </w:r>
        </w:p>
      </w:docPartBody>
    </w:docPart>
    <w:docPart>
      <w:docPartPr>
        <w:name w:val="095FEBB9AD39FA40B5505B1C445FA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06589-9D71-094C-A481-0D8041A678D2}"/>
      </w:docPartPr>
      <w:docPartBody>
        <w:p w:rsidR="00000000" w:rsidRDefault="00143729">
          <w:pPr>
            <w:pStyle w:val="095FEBB9AD39FA40B5505B1C445FAC34"/>
          </w:pPr>
          <w:r>
            <w:t>Time allotted</w:t>
          </w:r>
        </w:p>
      </w:docPartBody>
    </w:docPart>
    <w:docPart>
      <w:docPartPr>
        <w:name w:val="1A01AF8F72B1B344B0F272333CC51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B1F15-4B8D-3D43-A530-EA4DD4578FB3}"/>
      </w:docPartPr>
      <w:docPartBody>
        <w:p w:rsidR="00000000" w:rsidRDefault="00143729">
          <w:pPr>
            <w:pStyle w:val="1A01AF8F72B1B344B0F272333CC51B0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8647FCD1792FB40A20818D66F90F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8B8B-33D9-E949-A986-CC34D03DE52C}"/>
      </w:docPartPr>
      <w:docPartBody>
        <w:p w:rsidR="00000000" w:rsidRDefault="00143729">
          <w:pPr>
            <w:pStyle w:val="78647FCD1792FB40A20818D66F90F75B"/>
          </w:pPr>
          <w:r>
            <w:t>Agenda topic</w:t>
          </w:r>
        </w:p>
      </w:docPartBody>
    </w:docPart>
    <w:docPart>
      <w:docPartPr>
        <w:name w:val="84DD6FE367815B4189342F6DA29ED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FA62-BB1C-814E-B6E2-59F54F6774F3}"/>
      </w:docPartPr>
      <w:docPartBody>
        <w:p w:rsidR="00000000" w:rsidRDefault="00143729">
          <w:pPr>
            <w:pStyle w:val="84DD6FE367815B4189342F6DA29EDC7A"/>
          </w:pPr>
          <w:r>
            <w:t>Presenter</w:t>
          </w:r>
        </w:p>
      </w:docPartBody>
    </w:docPart>
    <w:docPart>
      <w:docPartPr>
        <w:name w:val="75FA238579A14B439721A2E99F507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69B66-F43D-CA40-90BB-C4BBAB40C7EA}"/>
      </w:docPartPr>
      <w:docPartBody>
        <w:p w:rsidR="00000000" w:rsidRDefault="00143729">
          <w:pPr>
            <w:pStyle w:val="75FA238579A14B439721A2E99F507D7E"/>
          </w:pPr>
          <w:r w:rsidRPr="00E52810">
            <w:t>Action items</w:t>
          </w:r>
        </w:p>
      </w:docPartBody>
    </w:docPart>
    <w:docPart>
      <w:docPartPr>
        <w:name w:val="EADDEBC14F848845B1664C5671F4D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8167-0DDD-EF49-8C45-CF675D51AE27}"/>
      </w:docPartPr>
      <w:docPartBody>
        <w:p w:rsidR="00000000" w:rsidRDefault="00143729">
          <w:pPr>
            <w:pStyle w:val="EADDEBC14F848845B1664C5671F4D851"/>
          </w:pPr>
          <w:r w:rsidRPr="00E52810">
            <w:t>Person responsible</w:t>
          </w:r>
        </w:p>
      </w:docPartBody>
    </w:docPart>
    <w:docPart>
      <w:docPartPr>
        <w:name w:val="DA591C19A9AF124687F244F675062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9850E-0AA5-594C-B27B-44E777A63AF8}"/>
      </w:docPartPr>
      <w:docPartBody>
        <w:p w:rsidR="00000000" w:rsidRDefault="00143729">
          <w:pPr>
            <w:pStyle w:val="DA591C19A9AF124687F244F675062408"/>
          </w:pPr>
          <w:r w:rsidRPr="00E52810">
            <w:t>Deadline</w:t>
          </w:r>
        </w:p>
      </w:docPartBody>
    </w:docPart>
    <w:docPart>
      <w:docPartPr>
        <w:name w:val="032A7E622A60414298A78CAA24CB0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5AA08-B78E-BA48-B183-6822F767A179}"/>
      </w:docPartPr>
      <w:docPartBody>
        <w:p w:rsidR="00000000" w:rsidRDefault="00143729">
          <w:pPr>
            <w:pStyle w:val="032A7E622A60414298A78CAA24CB0522"/>
          </w:pPr>
          <w:r>
            <w:t>Time allotted</w:t>
          </w:r>
        </w:p>
      </w:docPartBody>
    </w:docPart>
    <w:docPart>
      <w:docPartPr>
        <w:name w:val="340454E3776A6B4F920BDFC8531AE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E068D-DF56-0744-BD7C-E09047A7AA99}"/>
      </w:docPartPr>
      <w:docPartBody>
        <w:p w:rsidR="00000000" w:rsidRDefault="00143729">
          <w:pPr>
            <w:pStyle w:val="340454E3776A6B4F920BDFC8531AE9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BB2BE9E1EAEB72478175442C84BB3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F0F08-E5B8-2E45-A93B-CC8D6A54497C}"/>
      </w:docPartPr>
      <w:docPartBody>
        <w:p w:rsidR="00000000" w:rsidRDefault="00143729">
          <w:pPr>
            <w:pStyle w:val="BB2BE9E1EAEB72478175442C84BB34CD"/>
          </w:pPr>
          <w:r>
            <w:t>Agenda topic</w:t>
          </w:r>
        </w:p>
      </w:docPartBody>
    </w:docPart>
    <w:docPart>
      <w:docPartPr>
        <w:name w:val="B760715454551E4199B0D343810D0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CD72D-921D-D64A-AE1C-FC3053428807}"/>
      </w:docPartPr>
      <w:docPartBody>
        <w:p w:rsidR="00000000" w:rsidRDefault="00143729">
          <w:pPr>
            <w:pStyle w:val="B760715454551E4199B0D343810D05AD"/>
          </w:pPr>
          <w:r>
            <w:t>Presenter</w:t>
          </w:r>
        </w:p>
      </w:docPartBody>
    </w:docPart>
    <w:docPart>
      <w:docPartPr>
        <w:name w:val="1BC9FA3CBA5E7F438D157D4C23348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F0983-21A3-7441-85B4-78FA08331DE6}"/>
      </w:docPartPr>
      <w:docPartBody>
        <w:p w:rsidR="00000000" w:rsidRDefault="00143729">
          <w:pPr>
            <w:pStyle w:val="1BC9FA3CBA5E7F438D157D4C2334820A"/>
          </w:pPr>
          <w:r w:rsidRPr="00E52810">
            <w:t>Action items</w:t>
          </w:r>
        </w:p>
      </w:docPartBody>
    </w:docPart>
    <w:docPart>
      <w:docPartPr>
        <w:name w:val="EE64D950FFC5F644A319D3C6088AF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B3C90-3123-7942-9F0F-AD3F017461BA}"/>
      </w:docPartPr>
      <w:docPartBody>
        <w:p w:rsidR="00000000" w:rsidRDefault="00143729">
          <w:pPr>
            <w:pStyle w:val="EE64D950FFC5F644A319D3C6088AFEAD"/>
          </w:pPr>
          <w:r w:rsidRPr="00E52810">
            <w:t>Person responsible</w:t>
          </w:r>
        </w:p>
      </w:docPartBody>
    </w:docPart>
    <w:docPart>
      <w:docPartPr>
        <w:name w:val="706454B108D90342A114A532D0A79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B9CBF-2070-0B45-9592-CB85B25E4A1E}"/>
      </w:docPartPr>
      <w:docPartBody>
        <w:p w:rsidR="00000000" w:rsidRDefault="00143729">
          <w:pPr>
            <w:pStyle w:val="706454B108D90342A114A532D0A793D2"/>
          </w:pPr>
          <w:r w:rsidRPr="00E52810">
            <w:t>Deadline</w:t>
          </w:r>
        </w:p>
      </w:docPartBody>
    </w:docPart>
    <w:docPart>
      <w:docPartPr>
        <w:name w:val="5A5461AFF02110478914270BC2921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44B08-7ADA-184C-99E7-7A438D3DB7FC}"/>
      </w:docPartPr>
      <w:docPartBody>
        <w:p w:rsidR="00000000" w:rsidRDefault="00FC758A" w:rsidP="00FC758A">
          <w:pPr>
            <w:pStyle w:val="5A5461AFF02110478914270BC2921579"/>
          </w:pPr>
          <w:r>
            <w:t>Special notes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8A"/>
    <w:rsid w:val="00143729"/>
    <w:rsid w:val="00FC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FE30D4895B844E956AD8DE8270FFAD">
    <w:name w:val="57FE30D4895B844E956AD8DE8270FFAD"/>
  </w:style>
  <w:style w:type="paragraph" w:customStyle="1" w:styleId="E7846E190028E84185128760B74FED87">
    <w:name w:val="E7846E190028E84185128760B74FED87"/>
  </w:style>
  <w:style w:type="character" w:styleId="SubtleReference">
    <w:name w:val="Subtle Reference"/>
    <w:basedOn w:val="DefaultParagraphFont"/>
    <w:uiPriority w:val="2"/>
    <w:qFormat/>
    <w:rPr>
      <w:caps/>
      <w:smallCaps w:val="0"/>
      <w:color w:val="ED7D31" w:themeColor="accent2"/>
    </w:rPr>
  </w:style>
  <w:style w:type="paragraph" w:customStyle="1" w:styleId="D91324E5402B1C448EDCDE870F6479DB">
    <w:name w:val="D91324E5402B1C448EDCDE870F6479DB"/>
  </w:style>
  <w:style w:type="paragraph" w:customStyle="1" w:styleId="9C025441024B474D8258044E227E0770">
    <w:name w:val="9C025441024B474D8258044E227E0770"/>
  </w:style>
  <w:style w:type="character" w:styleId="SubtleEmphasis">
    <w:name w:val="Subtle Emphasis"/>
    <w:basedOn w:val="DefaultParagraphFont"/>
    <w:uiPriority w:val="10"/>
    <w:qFormat/>
    <w:rPr>
      <w:i/>
      <w:iCs/>
      <w:color w:val="auto"/>
    </w:rPr>
  </w:style>
  <w:style w:type="paragraph" w:customStyle="1" w:styleId="2801B13111895B40AA6BA677A7140390">
    <w:name w:val="2801B13111895B40AA6BA677A7140390"/>
  </w:style>
  <w:style w:type="paragraph" w:customStyle="1" w:styleId="301657B0EEAE3D4DAB1ECEA91BC43BC1">
    <w:name w:val="301657B0EEAE3D4DAB1ECEA91BC43BC1"/>
  </w:style>
  <w:style w:type="paragraph" w:customStyle="1" w:styleId="8D7DD117BCFAB1429635300D41BFBFF3">
    <w:name w:val="8D7DD117BCFAB1429635300D41BFBFF3"/>
  </w:style>
  <w:style w:type="paragraph" w:customStyle="1" w:styleId="1D39501B2BE09F45B0AA4E73C896DF8D">
    <w:name w:val="1D39501B2BE09F45B0AA4E73C896DF8D"/>
  </w:style>
  <w:style w:type="paragraph" w:customStyle="1" w:styleId="777F14F261A9D7488E3A4EAFC7338351">
    <w:name w:val="777F14F261A9D7488E3A4EAFC7338351"/>
  </w:style>
  <w:style w:type="paragraph" w:customStyle="1" w:styleId="8CB268D393F89E46A143E080AF1BCC1E">
    <w:name w:val="8CB268D393F89E46A143E080AF1BCC1E"/>
  </w:style>
  <w:style w:type="paragraph" w:customStyle="1" w:styleId="2056769AB49D284E8535BCDAACBB3669">
    <w:name w:val="2056769AB49D284E8535BCDAACBB3669"/>
  </w:style>
  <w:style w:type="paragraph" w:customStyle="1" w:styleId="F2F1EBDB1237994A948378B49A6AB0C7">
    <w:name w:val="F2F1EBDB1237994A948378B49A6AB0C7"/>
  </w:style>
  <w:style w:type="paragraph" w:customStyle="1" w:styleId="D93011433810F7448FB2F8D9B47B84FA">
    <w:name w:val="D93011433810F7448FB2F8D9B47B84FA"/>
  </w:style>
  <w:style w:type="paragraph" w:customStyle="1" w:styleId="78EC76D6083AE2488E0999CB136BDC7F">
    <w:name w:val="78EC76D6083AE2488E0999CB136BDC7F"/>
  </w:style>
  <w:style w:type="paragraph" w:customStyle="1" w:styleId="6BF6338AD689A0478A316B288FE57349">
    <w:name w:val="6BF6338AD689A0478A316B288FE57349"/>
  </w:style>
  <w:style w:type="paragraph" w:customStyle="1" w:styleId="216E57EA61F4F64BB29030E1C2E03D16">
    <w:name w:val="216E57EA61F4F64BB29030E1C2E03D16"/>
  </w:style>
  <w:style w:type="paragraph" w:customStyle="1" w:styleId="F2FFC94F1B45EA4FBDACF1899CADA886">
    <w:name w:val="F2FFC94F1B45EA4FBDACF1899CADA886"/>
  </w:style>
  <w:style w:type="paragraph" w:customStyle="1" w:styleId="C74C154B861C7746950770D90D8DFFFE">
    <w:name w:val="C74C154B861C7746950770D90D8DFFFE"/>
  </w:style>
  <w:style w:type="paragraph" w:customStyle="1" w:styleId="F954BF8921854642A9B03E7ADF016338">
    <w:name w:val="F954BF8921854642A9B03E7ADF016338"/>
  </w:style>
  <w:style w:type="paragraph" w:customStyle="1" w:styleId="962968266963034381009F6C081CE198">
    <w:name w:val="962968266963034381009F6C081CE198"/>
  </w:style>
  <w:style w:type="paragraph" w:customStyle="1" w:styleId="233095410DCDCB45AF7985631732BFE3">
    <w:name w:val="233095410DCDCB45AF7985631732BFE3"/>
  </w:style>
  <w:style w:type="paragraph" w:customStyle="1" w:styleId="E7CD62623FD81B489FA381DB2519A30E">
    <w:name w:val="E7CD62623FD81B489FA381DB2519A30E"/>
  </w:style>
  <w:style w:type="paragraph" w:customStyle="1" w:styleId="CFF39947CE697949A225A5B469A1A07C">
    <w:name w:val="CFF39947CE697949A225A5B469A1A07C"/>
  </w:style>
  <w:style w:type="paragraph" w:customStyle="1" w:styleId="1E4709A6BD4DE444AA9AF73031103C17">
    <w:name w:val="1E4709A6BD4DE444AA9AF73031103C17"/>
  </w:style>
  <w:style w:type="paragraph" w:customStyle="1" w:styleId="1CBDB9A9FA607E45AE2FB51B24258F24">
    <w:name w:val="1CBDB9A9FA607E45AE2FB51B24258F24"/>
  </w:style>
  <w:style w:type="paragraph" w:customStyle="1" w:styleId="DC0963B931C1A744833D186AD553D602">
    <w:name w:val="DC0963B931C1A744833D186AD553D602"/>
  </w:style>
  <w:style w:type="paragraph" w:customStyle="1" w:styleId="5B51BDC79540F1418D127C430EBDD8E3">
    <w:name w:val="5B51BDC79540F1418D127C430EBDD8E3"/>
  </w:style>
  <w:style w:type="paragraph" w:customStyle="1" w:styleId="6380B33B9EBBAB47B951F7E9B66D58F2">
    <w:name w:val="6380B33B9EBBAB47B951F7E9B66D58F2"/>
  </w:style>
  <w:style w:type="paragraph" w:customStyle="1" w:styleId="3886B6E95055D8448E3976B520CE1F7E">
    <w:name w:val="3886B6E95055D8448E3976B520CE1F7E"/>
  </w:style>
  <w:style w:type="paragraph" w:customStyle="1" w:styleId="4ECEA01998A98842BC4A455BBF881570">
    <w:name w:val="4ECEA01998A98842BC4A455BBF881570"/>
  </w:style>
  <w:style w:type="paragraph" w:customStyle="1" w:styleId="4F9A2B55C1E2B441B41CD852A5B9D26D">
    <w:name w:val="4F9A2B55C1E2B441B41CD852A5B9D26D"/>
  </w:style>
  <w:style w:type="paragraph" w:customStyle="1" w:styleId="92A220D6DBB9A145A2C57E8C2B9A94AE">
    <w:name w:val="92A220D6DBB9A145A2C57E8C2B9A94AE"/>
  </w:style>
  <w:style w:type="paragraph" w:customStyle="1" w:styleId="12736878CC13214DB770E2ACE1DF8B41">
    <w:name w:val="12736878CC13214DB770E2ACE1DF8B41"/>
  </w:style>
  <w:style w:type="paragraph" w:customStyle="1" w:styleId="A13DB3F60A014449B443FC2200764385">
    <w:name w:val="A13DB3F60A014449B443FC2200764385"/>
  </w:style>
  <w:style w:type="paragraph" w:customStyle="1" w:styleId="FBE8F8A01849EB44A3298697662BC237">
    <w:name w:val="FBE8F8A01849EB44A3298697662BC237"/>
  </w:style>
  <w:style w:type="paragraph" w:customStyle="1" w:styleId="EC83DEE3362DE2449ADB087DE65CC6BC">
    <w:name w:val="EC83DEE3362DE2449ADB087DE65CC6BC"/>
  </w:style>
  <w:style w:type="paragraph" w:customStyle="1" w:styleId="99625EC04C75B74984B272146D5C6C1F">
    <w:name w:val="99625EC04C75B74984B272146D5C6C1F"/>
  </w:style>
  <w:style w:type="paragraph" w:customStyle="1" w:styleId="095FEBB9AD39FA40B5505B1C445FAC34">
    <w:name w:val="095FEBB9AD39FA40B5505B1C445FAC34"/>
  </w:style>
  <w:style w:type="paragraph" w:customStyle="1" w:styleId="1A01AF8F72B1B344B0F272333CC51B05">
    <w:name w:val="1A01AF8F72B1B344B0F272333CC51B05"/>
  </w:style>
  <w:style w:type="paragraph" w:customStyle="1" w:styleId="78647FCD1792FB40A20818D66F90F75B">
    <w:name w:val="78647FCD1792FB40A20818D66F90F75B"/>
  </w:style>
  <w:style w:type="paragraph" w:customStyle="1" w:styleId="E6644C30ACB1724181891169A332FBBB">
    <w:name w:val="E6644C30ACB1724181891169A332FBBB"/>
  </w:style>
  <w:style w:type="paragraph" w:customStyle="1" w:styleId="84DD6FE367815B4189342F6DA29EDC7A">
    <w:name w:val="84DD6FE367815B4189342F6DA29EDC7A"/>
  </w:style>
  <w:style w:type="paragraph" w:customStyle="1" w:styleId="81E9ACD456B4E247AB63D8CD28E44C96">
    <w:name w:val="81E9ACD456B4E247AB63D8CD28E44C96"/>
  </w:style>
  <w:style w:type="paragraph" w:customStyle="1" w:styleId="E151E5F04CCD9E4CB5CF36F9619767A6">
    <w:name w:val="E151E5F04CCD9E4CB5CF36F9619767A6"/>
  </w:style>
  <w:style w:type="paragraph" w:customStyle="1" w:styleId="A998CCD017C34041AAF640CAC3921EC9">
    <w:name w:val="A998CCD017C34041AAF640CAC3921EC9"/>
  </w:style>
  <w:style w:type="paragraph" w:customStyle="1" w:styleId="899C6EFC78F49945A456BFD99DB9A7C0">
    <w:name w:val="899C6EFC78F49945A456BFD99DB9A7C0"/>
  </w:style>
  <w:style w:type="paragraph" w:customStyle="1" w:styleId="25A4445ECC80814B8C1FEE87B3E3D82F">
    <w:name w:val="25A4445ECC80814B8C1FEE87B3E3D82F"/>
  </w:style>
  <w:style w:type="paragraph" w:customStyle="1" w:styleId="75FA238579A14B439721A2E99F507D7E">
    <w:name w:val="75FA238579A14B439721A2E99F507D7E"/>
  </w:style>
  <w:style w:type="paragraph" w:customStyle="1" w:styleId="EADDEBC14F848845B1664C5671F4D851">
    <w:name w:val="EADDEBC14F848845B1664C5671F4D851"/>
  </w:style>
  <w:style w:type="paragraph" w:customStyle="1" w:styleId="DA591C19A9AF124687F244F675062408">
    <w:name w:val="DA591C19A9AF124687F244F675062408"/>
  </w:style>
  <w:style w:type="paragraph" w:customStyle="1" w:styleId="8CBD960C17532E4389F41734528234EE">
    <w:name w:val="8CBD960C17532E4389F41734528234EE"/>
  </w:style>
  <w:style w:type="paragraph" w:customStyle="1" w:styleId="5FFFA56A5D4B4C4DAB2AFEF07363C647">
    <w:name w:val="5FFFA56A5D4B4C4DAB2AFEF07363C647"/>
  </w:style>
  <w:style w:type="paragraph" w:customStyle="1" w:styleId="4E4AAB85713E554BA186FC5A7CF70115">
    <w:name w:val="4E4AAB85713E554BA186FC5A7CF70115"/>
  </w:style>
  <w:style w:type="paragraph" w:customStyle="1" w:styleId="9F3D59B15223BB4492B4AB304959F157">
    <w:name w:val="9F3D59B15223BB4492B4AB304959F157"/>
  </w:style>
  <w:style w:type="paragraph" w:customStyle="1" w:styleId="620870BE7F5AFF4CBBA652DB58875A9E">
    <w:name w:val="620870BE7F5AFF4CBBA652DB58875A9E"/>
  </w:style>
  <w:style w:type="paragraph" w:customStyle="1" w:styleId="D2DAB1229ED0B14197033F17FC202D9B">
    <w:name w:val="D2DAB1229ED0B14197033F17FC202D9B"/>
  </w:style>
  <w:style w:type="paragraph" w:customStyle="1" w:styleId="032A7E622A60414298A78CAA24CB0522">
    <w:name w:val="032A7E622A60414298A78CAA24CB0522"/>
  </w:style>
  <w:style w:type="paragraph" w:customStyle="1" w:styleId="340454E3776A6B4F920BDFC8531AE904">
    <w:name w:val="340454E3776A6B4F920BDFC8531AE904"/>
  </w:style>
  <w:style w:type="paragraph" w:customStyle="1" w:styleId="BB2BE9E1EAEB72478175442C84BB34CD">
    <w:name w:val="BB2BE9E1EAEB72478175442C84BB34CD"/>
  </w:style>
  <w:style w:type="paragraph" w:customStyle="1" w:styleId="0BBF68B2DAD0D249B1E2E8D56B283342">
    <w:name w:val="0BBF68B2DAD0D249B1E2E8D56B283342"/>
  </w:style>
  <w:style w:type="paragraph" w:customStyle="1" w:styleId="B760715454551E4199B0D343810D05AD">
    <w:name w:val="B760715454551E4199B0D343810D05AD"/>
  </w:style>
  <w:style w:type="paragraph" w:customStyle="1" w:styleId="16A089CFB13E324AA28D7F440EC35FC4">
    <w:name w:val="16A089CFB13E324AA28D7F440EC35FC4"/>
  </w:style>
  <w:style w:type="paragraph" w:customStyle="1" w:styleId="EC03DEC419507A4C97866C090E84307E">
    <w:name w:val="EC03DEC419507A4C97866C090E84307E"/>
  </w:style>
  <w:style w:type="paragraph" w:customStyle="1" w:styleId="C51E06B5D56B414D87A9EAEF2D14E4C2">
    <w:name w:val="C51E06B5D56B414D87A9EAEF2D14E4C2"/>
  </w:style>
  <w:style w:type="paragraph" w:customStyle="1" w:styleId="5ACADEB3C3A5F0439828661BA6741E5F">
    <w:name w:val="5ACADEB3C3A5F0439828661BA6741E5F"/>
  </w:style>
  <w:style w:type="paragraph" w:customStyle="1" w:styleId="E73B9185BBFA0E4DB1765268DE11DB43">
    <w:name w:val="E73B9185BBFA0E4DB1765268DE11DB43"/>
  </w:style>
  <w:style w:type="paragraph" w:customStyle="1" w:styleId="1BC9FA3CBA5E7F438D157D4C2334820A">
    <w:name w:val="1BC9FA3CBA5E7F438D157D4C2334820A"/>
  </w:style>
  <w:style w:type="paragraph" w:customStyle="1" w:styleId="EE64D950FFC5F644A319D3C6088AFEAD">
    <w:name w:val="EE64D950FFC5F644A319D3C6088AFEAD"/>
  </w:style>
  <w:style w:type="paragraph" w:customStyle="1" w:styleId="706454B108D90342A114A532D0A793D2">
    <w:name w:val="706454B108D90342A114A532D0A793D2"/>
  </w:style>
  <w:style w:type="paragraph" w:customStyle="1" w:styleId="94E4866B70D7804FAF28D0709A6699BF">
    <w:name w:val="94E4866B70D7804FAF28D0709A6699BF"/>
  </w:style>
  <w:style w:type="paragraph" w:customStyle="1" w:styleId="20535E374D04354EA4904DE56C0E7464">
    <w:name w:val="20535E374D04354EA4904DE56C0E7464"/>
  </w:style>
  <w:style w:type="paragraph" w:customStyle="1" w:styleId="D77A96B6707AB2498122F4F14A32AF4E">
    <w:name w:val="D77A96B6707AB2498122F4F14A32AF4E"/>
  </w:style>
  <w:style w:type="paragraph" w:customStyle="1" w:styleId="B08182DBBF0B344BA1B8121DAE10E1AE">
    <w:name w:val="B08182DBBF0B344BA1B8121DAE10E1AE"/>
  </w:style>
  <w:style w:type="paragraph" w:customStyle="1" w:styleId="FAC3C165825CC84C849F948C95405909">
    <w:name w:val="FAC3C165825CC84C849F948C95405909"/>
  </w:style>
  <w:style w:type="paragraph" w:customStyle="1" w:styleId="223048377BD3254A99A97E4C362EF06E">
    <w:name w:val="223048377BD3254A99A97E4C362EF06E"/>
  </w:style>
  <w:style w:type="paragraph" w:customStyle="1" w:styleId="3B819C34CF3DAC4DAD3DAD9FF630AE8A">
    <w:name w:val="3B819C34CF3DAC4DAD3DAD9FF630AE8A"/>
  </w:style>
  <w:style w:type="paragraph" w:customStyle="1" w:styleId="460FE2D137858E4C89F1DA125634404C">
    <w:name w:val="460FE2D137858E4C89F1DA125634404C"/>
  </w:style>
  <w:style w:type="paragraph" w:customStyle="1" w:styleId="6B12970D91718948B0B74586CDD6EFFC">
    <w:name w:val="6B12970D91718948B0B74586CDD6EFFC"/>
  </w:style>
  <w:style w:type="paragraph" w:customStyle="1" w:styleId="023085FBC28E0742A377C0C52587CBEC">
    <w:name w:val="023085FBC28E0742A377C0C52587CBEC"/>
  </w:style>
  <w:style w:type="paragraph" w:customStyle="1" w:styleId="4DF109B74EA4B64E877EA66660A6D906">
    <w:name w:val="4DF109B74EA4B64E877EA66660A6D906"/>
  </w:style>
  <w:style w:type="paragraph" w:customStyle="1" w:styleId="FB5B864A4990974BB112412E3BACDDAC">
    <w:name w:val="FB5B864A4990974BB112412E3BACDDAC"/>
  </w:style>
  <w:style w:type="paragraph" w:customStyle="1" w:styleId="9B972BE90ECB7C409EDC0B38BB95ABC7">
    <w:name w:val="9B972BE90ECB7C409EDC0B38BB95ABC7"/>
  </w:style>
  <w:style w:type="paragraph" w:customStyle="1" w:styleId="973D87516AD2354E94DFFF4B9D070746">
    <w:name w:val="973D87516AD2354E94DFFF4B9D070746"/>
  </w:style>
  <w:style w:type="paragraph" w:customStyle="1" w:styleId="690464F2B1FEA04CAD17BF5355FFA986">
    <w:name w:val="690464F2B1FEA04CAD17BF5355FFA986"/>
  </w:style>
  <w:style w:type="paragraph" w:customStyle="1" w:styleId="075C2E0B935CE441893AB3A34647E44D">
    <w:name w:val="075C2E0B935CE441893AB3A34647E44D"/>
  </w:style>
  <w:style w:type="paragraph" w:customStyle="1" w:styleId="B0D3B6337F716E48AEA3946213902D27">
    <w:name w:val="B0D3B6337F716E48AEA3946213902D27"/>
  </w:style>
  <w:style w:type="paragraph" w:customStyle="1" w:styleId="5E50173E3F82D04D8C424C7D14F85DE9">
    <w:name w:val="5E50173E3F82D04D8C424C7D14F85DE9"/>
  </w:style>
  <w:style w:type="paragraph" w:customStyle="1" w:styleId="477C39321E5CDD4A95E31686EDAAA83F">
    <w:name w:val="477C39321E5CDD4A95E31686EDAAA83F"/>
  </w:style>
  <w:style w:type="paragraph" w:customStyle="1" w:styleId="48721BE56923AA4BB84136F1ED24E003">
    <w:name w:val="48721BE56923AA4BB84136F1ED24E003"/>
  </w:style>
  <w:style w:type="paragraph" w:customStyle="1" w:styleId="B0A169F789D3F146B789AEB6DD8CBE41">
    <w:name w:val="B0A169F789D3F146B789AEB6DD8CBE41"/>
  </w:style>
  <w:style w:type="paragraph" w:customStyle="1" w:styleId="E49F29A2C314B1418AC555DA847BA76F">
    <w:name w:val="E49F29A2C314B1418AC555DA847BA76F"/>
  </w:style>
  <w:style w:type="paragraph" w:customStyle="1" w:styleId="CDB5ADC7B319DB499867B5AD3043CC97">
    <w:name w:val="CDB5ADC7B319DB499867B5AD3043CC97"/>
  </w:style>
  <w:style w:type="paragraph" w:customStyle="1" w:styleId="525BF6129D4964408BC368471332C8F6">
    <w:name w:val="525BF6129D4964408BC368471332C8F6"/>
  </w:style>
  <w:style w:type="paragraph" w:customStyle="1" w:styleId="8415A498103E7744B5471F022A2EA31B">
    <w:name w:val="8415A498103E7744B5471F022A2EA31B"/>
  </w:style>
  <w:style w:type="paragraph" w:customStyle="1" w:styleId="A4BB51F23D74614CB04F63AE0B99242A">
    <w:name w:val="A4BB51F23D74614CB04F63AE0B99242A"/>
  </w:style>
  <w:style w:type="paragraph" w:customStyle="1" w:styleId="69A9BD05B3CA4741BF4D61DB669F2D1F">
    <w:name w:val="69A9BD05B3CA4741BF4D61DB669F2D1F"/>
  </w:style>
  <w:style w:type="paragraph" w:customStyle="1" w:styleId="E4A6D13837AF284986DE5123567FA307">
    <w:name w:val="E4A6D13837AF284986DE5123567FA307"/>
  </w:style>
  <w:style w:type="paragraph" w:customStyle="1" w:styleId="C62EDC23681417429C12DFC6328539B3">
    <w:name w:val="C62EDC23681417429C12DFC6328539B3"/>
  </w:style>
  <w:style w:type="paragraph" w:customStyle="1" w:styleId="340981480CFDCC42B6983050B700E4F3">
    <w:name w:val="340981480CFDCC42B6983050B700E4F3"/>
  </w:style>
  <w:style w:type="paragraph" w:customStyle="1" w:styleId="5A5461AFF02110478914270BC2921579">
    <w:name w:val="5A5461AFF02110478914270BC2921579"/>
    <w:rsid w:val="00FC75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108</TotalTime>
  <Pages>5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34</cp:revision>
  <dcterms:created xsi:type="dcterms:W3CDTF">2022-06-03T14:53:00Z</dcterms:created>
  <dcterms:modified xsi:type="dcterms:W3CDTF">2022-06-03T19:15:00Z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