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73B0" w14:textId="77777777" w:rsidR="00310B83" w:rsidRDefault="00310B83" w:rsidP="00310B83">
      <w:pPr>
        <w:pStyle w:val="Title"/>
      </w:pPr>
      <w:r>
        <w:t>FFA@CEBAF Working Group</w:t>
      </w:r>
      <w:sdt>
        <w:sdtPr>
          <w:alias w:val="Vertical line seperator:"/>
          <w:tag w:val="Vertical line seperator:"/>
          <w:id w:val="1874568466"/>
          <w:placeholder>
            <w:docPart w:val="0A5F182761857C4084037538CB86815B"/>
          </w:placeholder>
          <w:temporary/>
          <w:showingPlcHdr/>
          <w15:appearance w15:val="hidden"/>
        </w:sdtPr>
        <w:sdtContent>
          <w:r>
            <w:t>|</w:t>
          </w:r>
        </w:sdtContent>
      </w:sdt>
      <w:sdt>
        <w:sdtPr>
          <w:rPr>
            <w:rStyle w:val="SubtleReference"/>
          </w:rPr>
          <w:alias w:val="Minutes:"/>
          <w:tag w:val="Minutes:"/>
          <w:id w:val="324875599"/>
          <w:placeholder>
            <w:docPart w:val="6AE9BF8D4E21A348A0663C3413AD277C"/>
          </w:placeholder>
          <w:temporary/>
          <w:showingPlcHdr/>
          <w15:appearance w15:val="hidden"/>
        </w:sdtPr>
        <w:sdtEndPr>
          <w:rPr>
            <w:rStyle w:val="DefaultParagraphFont"/>
            <w:caps w:val="0"/>
          </w:rPr>
        </w:sdtEndPr>
        <w:sdtContent>
          <w:r w:rsidRPr="00CB50F2">
            <w:rPr>
              <w:rStyle w:val="SubtleReference"/>
            </w:rPr>
            <w:t>Minutes</w:t>
          </w:r>
        </w:sdtContent>
      </w:sdt>
    </w:p>
    <w:p w14:paraId="40FD775A" w14:textId="699EB2AE" w:rsidR="00A979E1" w:rsidRDefault="00000000" w:rsidP="00A979E1">
      <w:pPr>
        <w:pStyle w:val="Heading2"/>
      </w:pPr>
      <w:sdt>
        <w:sdtPr>
          <w:alias w:val="Meeting date and time:"/>
          <w:tag w:val="Meeting date and time:"/>
          <w:id w:val="712006246"/>
          <w:placeholder>
            <w:docPart w:val="0BFD4DA18F2B494F8E9F44C4AD4ECE22"/>
          </w:placeholder>
          <w:temporary/>
          <w:showingPlcHdr/>
          <w15:appearance w15:val="hidden"/>
        </w:sdtPr>
        <w:sdtContent>
          <w:r w:rsidR="00A979E1">
            <w:t>Meeting date | time</w:t>
          </w:r>
        </w:sdtContent>
      </w:sdt>
      <w:r w:rsidR="00A979E1">
        <w:t xml:space="preserve"> </w:t>
      </w:r>
      <w:r w:rsidR="00CD5A05">
        <w:rPr>
          <w:rStyle w:val="SubtleEmphasis"/>
        </w:rPr>
        <w:t>0</w:t>
      </w:r>
      <w:r w:rsidR="00F22F6D">
        <w:rPr>
          <w:rStyle w:val="SubtleEmphasis"/>
        </w:rPr>
        <w:t>2</w:t>
      </w:r>
      <w:r w:rsidR="004C5A30">
        <w:rPr>
          <w:rStyle w:val="SubtleEmphasis"/>
        </w:rPr>
        <w:t>/</w:t>
      </w:r>
      <w:r w:rsidR="006127A3">
        <w:rPr>
          <w:rStyle w:val="SubtleEmphasis"/>
        </w:rPr>
        <w:t>24</w:t>
      </w:r>
      <w:r w:rsidR="00310B83">
        <w:rPr>
          <w:rStyle w:val="SubtleEmphasis"/>
        </w:rPr>
        <w:t>/202</w:t>
      </w:r>
      <w:r w:rsidR="00CD5A05">
        <w:rPr>
          <w:rStyle w:val="SubtleEmphasis"/>
        </w:rPr>
        <w:t>3</w:t>
      </w:r>
      <w:r w:rsidR="00A979E1" w:rsidRPr="003665F5">
        <w:rPr>
          <w:rStyle w:val="SubtleEmphasis"/>
        </w:rPr>
        <w:t xml:space="preserve"> | </w:t>
      </w:r>
      <w:r w:rsidR="00310B83">
        <w:rPr>
          <w:rStyle w:val="SubtleEmphasis"/>
        </w:rPr>
        <w:t>11 AM EST</w:t>
      </w:r>
      <w:r w:rsidR="00A979E1">
        <w:t xml:space="preserve"> | </w:t>
      </w:r>
      <w:sdt>
        <w:sdtPr>
          <w:alias w:val="Meeting location:"/>
          <w:tag w:val="Meeting location:"/>
          <w:id w:val="1910582416"/>
          <w:placeholder>
            <w:docPart w:val="16BF3B09ACE1894EBE47A36B959AFC6E"/>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281C4122CF8FB441B939A055EC4B33C3"/>
          </w:placeholder>
          <w15:appearance w15:val="hidden"/>
        </w:sdtPr>
        <w:sdtEndPr>
          <w:rPr>
            <w:rStyle w:val="DefaultParagraphFont"/>
            <w:i w:val="0"/>
            <w:iCs w:val="0"/>
            <w:color w:val="9F2936" w:themeColor="accent2"/>
          </w:rPr>
        </w:sdtEndPr>
        <w:sdtContent>
          <w:sdt>
            <w:sdtPr>
              <w:rPr>
                <w:rStyle w:val="SubtleEmphasis"/>
              </w:rPr>
              <w:alias w:val="Enter location:"/>
              <w:tag w:val="Enter location:"/>
              <w:id w:val="2125575718"/>
              <w:placeholder>
                <w:docPart w:val="DCDE6236D300BE45BB6101B5CA3FF01F"/>
              </w:placeholder>
              <w15:appearance w15:val="hidden"/>
            </w:sdtPr>
            <w:sdtEndPr>
              <w:rPr>
                <w:rStyle w:val="DefaultParagraphFont"/>
                <w:i w:val="0"/>
                <w:iCs w:val="0"/>
                <w:color w:val="9F2936" w:themeColor="accent2"/>
              </w:rPr>
            </w:sdtEndPr>
            <w:sdtContent>
              <w:hyperlink r:id="rId8" w:history="1">
                <w:r w:rsidR="00310B83" w:rsidRPr="00292460">
                  <w:rPr>
                    <w:rStyle w:val="Hyperlink"/>
                  </w:rPr>
                  <w:t>https://jlab-org.zoomgov.com/j/1614898082?pwd=TnUzMS81M2sxbDZIbERJU01tYkJCQT09</w:t>
                </w:r>
              </w:hyperlink>
            </w:sdtContent>
          </w:sdt>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463E984E"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7822FB11" w14:textId="77777777" w:rsidTr="00D578F4">
              <w:tc>
                <w:tcPr>
                  <w:tcW w:w="2311" w:type="dxa"/>
                  <w:tcBorders>
                    <w:left w:val="nil"/>
                  </w:tcBorders>
                </w:tcPr>
                <w:p w14:paraId="56D89953" w14:textId="77777777" w:rsidR="00A979E1" w:rsidRPr="00A979E1" w:rsidRDefault="00000000" w:rsidP="00A979E1">
                  <w:pPr>
                    <w:pStyle w:val="Heading3"/>
                  </w:pPr>
                  <w:sdt>
                    <w:sdtPr>
                      <w:alias w:val="Meeting called by:"/>
                      <w:tag w:val="Meeting called by:"/>
                      <w:id w:val="1112008097"/>
                      <w:placeholder>
                        <w:docPart w:val="191A7A7009C3C949962B9527F6F56376"/>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4E7EF8FE" w14:textId="49ACD81A" w:rsidR="00A979E1" w:rsidRDefault="00310B83" w:rsidP="00D578F4">
                  <w:pPr>
                    <w:spacing w:after="0"/>
                  </w:pPr>
                  <w:r>
                    <w:t>Alex B</w:t>
                  </w:r>
                </w:p>
              </w:tc>
            </w:tr>
            <w:tr w:rsidR="00A979E1" w14:paraId="6C647B2E" w14:textId="77777777" w:rsidTr="00D578F4">
              <w:tc>
                <w:tcPr>
                  <w:tcW w:w="2311" w:type="dxa"/>
                  <w:tcBorders>
                    <w:left w:val="nil"/>
                  </w:tcBorders>
                </w:tcPr>
                <w:p w14:paraId="7106B05C" w14:textId="77777777" w:rsidR="00A979E1" w:rsidRPr="00A979E1" w:rsidRDefault="00000000" w:rsidP="00A979E1">
                  <w:pPr>
                    <w:pStyle w:val="Heading3"/>
                  </w:pPr>
                  <w:sdt>
                    <w:sdtPr>
                      <w:alias w:val="Type of meeting:"/>
                      <w:tag w:val="Type of meeting:"/>
                      <w:id w:val="1356456911"/>
                      <w:placeholder>
                        <w:docPart w:val="F0EC3AEF83A4194F958A8C9DF768920C"/>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28A8BCEC" w14:textId="0E0CCDB0" w:rsidR="00A979E1" w:rsidRDefault="00310B83" w:rsidP="00D578F4">
                  <w:pPr>
                    <w:spacing w:after="0"/>
                  </w:pPr>
                  <w:r>
                    <w:t>Weekly Meeting</w:t>
                  </w:r>
                </w:p>
              </w:tc>
            </w:tr>
            <w:tr w:rsidR="00A979E1" w14:paraId="5FBA4E80" w14:textId="77777777" w:rsidTr="00D578F4">
              <w:sdt>
                <w:sdtPr>
                  <w:alias w:val="Facilitator:"/>
                  <w:tag w:val="Facilitator:"/>
                  <w:id w:val="-1618515975"/>
                  <w:placeholder>
                    <w:docPart w:val="552C550E4AD2234B922FBD2BD9796C1D"/>
                  </w:placeholder>
                  <w:temporary/>
                  <w:showingPlcHdr/>
                  <w15:appearance w15:val="hidden"/>
                </w:sdtPr>
                <w:sdtContent>
                  <w:tc>
                    <w:tcPr>
                      <w:tcW w:w="2311" w:type="dxa"/>
                      <w:tcBorders>
                        <w:left w:val="nil"/>
                      </w:tcBorders>
                    </w:tcPr>
                    <w:p w14:paraId="65D67E8F"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70C20EAF" w14:textId="06B8C154" w:rsidR="00A979E1" w:rsidRDefault="006E3569" w:rsidP="00D578F4">
                  <w:pPr>
                    <w:spacing w:after="0"/>
                  </w:pPr>
                  <w:r>
                    <w:t>Alex B</w:t>
                  </w:r>
                </w:p>
              </w:tc>
            </w:tr>
            <w:tr w:rsidR="00A979E1" w14:paraId="7CA4C2D1" w14:textId="77777777" w:rsidTr="00D578F4">
              <w:sdt>
                <w:sdtPr>
                  <w:alias w:val="Note taker:"/>
                  <w:tag w:val="Note taker:"/>
                  <w:id w:val="-1961940283"/>
                  <w:placeholder>
                    <w:docPart w:val="72877EB21D214E4D90FC1127C640E879"/>
                  </w:placeholder>
                  <w:temporary/>
                  <w:showingPlcHdr/>
                  <w15:appearance w15:val="hidden"/>
                </w:sdtPr>
                <w:sdtContent>
                  <w:tc>
                    <w:tcPr>
                      <w:tcW w:w="2311" w:type="dxa"/>
                      <w:tcBorders>
                        <w:left w:val="nil"/>
                      </w:tcBorders>
                    </w:tcPr>
                    <w:p w14:paraId="09627951"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21D4D2B9" w14:textId="0839B181" w:rsidR="00A979E1" w:rsidRDefault="00310B83" w:rsidP="00D578F4">
                  <w:pPr>
                    <w:spacing w:after="0"/>
                  </w:pPr>
                  <w:r>
                    <w:t>Ryan</w:t>
                  </w:r>
                </w:p>
              </w:tc>
            </w:tr>
            <w:tr w:rsidR="00A979E1" w14:paraId="50A545DE" w14:textId="77777777" w:rsidTr="00D578F4">
              <w:sdt>
                <w:sdtPr>
                  <w:alias w:val="Timekeeper:"/>
                  <w:tag w:val="Timekeeper:"/>
                  <w:id w:val="2113625791"/>
                  <w:placeholder>
                    <w:docPart w:val="F5EDCF17150C5643830F04A99B3C9EA1"/>
                  </w:placeholder>
                  <w:temporary/>
                  <w:showingPlcHdr/>
                  <w15:appearance w15:val="hidden"/>
                </w:sdtPr>
                <w:sdtContent>
                  <w:tc>
                    <w:tcPr>
                      <w:tcW w:w="2311" w:type="dxa"/>
                      <w:tcBorders>
                        <w:left w:val="nil"/>
                      </w:tcBorders>
                    </w:tcPr>
                    <w:p w14:paraId="57D2D44B"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4E273190" w14:textId="5DCAC013" w:rsidR="00A979E1" w:rsidRDefault="006E3569" w:rsidP="00D578F4">
                  <w:pPr>
                    <w:spacing w:after="0"/>
                  </w:pPr>
                  <w:r>
                    <w:t>Alex B</w:t>
                  </w:r>
                </w:p>
              </w:tc>
            </w:tr>
          </w:tbl>
          <w:p w14:paraId="6F762658" w14:textId="77777777" w:rsidR="00A979E1" w:rsidRDefault="00A979E1" w:rsidP="00D578F4">
            <w:pPr>
              <w:spacing w:after="0"/>
            </w:pPr>
          </w:p>
        </w:tc>
        <w:tc>
          <w:tcPr>
            <w:tcW w:w="5400" w:type="dxa"/>
          </w:tcPr>
          <w:p w14:paraId="22A9EFDD" w14:textId="77777777" w:rsidR="00A979E1" w:rsidRPr="00137619" w:rsidRDefault="00000000" w:rsidP="00D578F4">
            <w:pPr>
              <w:spacing w:after="0"/>
            </w:pPr>
            <w:sdt>
              <w:sdtPr>
                <w:alias w:val="Attendees:"/>
                <w:tag w:val="Attendees:"/>
                <w:id w:val="-702396967"/>
                <w:placeholder>
                  <w:docPart w:val="9FC62A8353DA3A4795D5C4AD293590D8"/>
                </w:placeholder>
                <w:temporary/>
                <w:showingPlcHdr/>
                <w15:appearance w15:val="hidden"/>
              </w:sdtPr>
              <w:sdtContent>
                <w:r w:rsidR="0052642B" w:rsidRPr="00310B83">
                  <w:rPr>
                    <w:rFonts w:asciiTheme="majorHAnsi" w:eastAsiaTheme="majorEastAsia" w:hAnsiTheme="majorHAnsi" w:cstheme="majorBidi"/>
                    <w:color w:val="B35E06" w:themeColor="accent1" w:themeShade="BF"/>
                    <w:spacing w:val="0"/>
                    <w:szCs w:val="24"/>
                  </w:rPr>
                  <w:t>Attendees</w:t>
                </w:r>
              </w:sdtContent>
            </w:sdt>
          </w:p>
          <w:p w14:paraId="6C63A85B" w14:textId="60BC7CE1" w:rsidR="00A979E1" w:rsidRDefault="006E3569" w:rsidP="00D578F4">
            <w:pPr>
              <w:spacing w:after="0"/>
            </w:pPr>
            <w:r>
              <w:t xml:space="preserve">Alex B, </w:t>
            </w:r>
            <w:r w:rsidR="00310B83">
              <w:t>Ryan</w:t>
            </w:r>
            <w:r w:rsidR="009F3CF2">
              <w:t xml:space="preserve">, </w:t>
            </w:r>
            <w:r w:rsidR="009A61E7">
              <w:t>Alex C</w:t>
            </w:r>
            <w:r w:rsidR="00F22F6D">
              <w:t>,</w:t>
            </w:r>
            <w:r w:rsidR="009A61E7">
              <w:t xml:space="preserve"> </w:t>
            </w:r>
            <w:proofErr w:type="spellStart"/>
            <w:r w:rsidR="00B247D0">
              <w:t>Donish</w:t>
            </w:r>
            <w:proofErr w:type="spellEnd"/>
            <w:r w:rsidR="00B247D0">
              <w:t xml:space="preserve">, </w:t>
            </w:r>
            <w:r w:rsidR="00074D76">
              <w:t>Kirsten</w:t>
            </w:r>
            <w:r w:rsidR="004A5884">
              <w:t xml:space="preserve">, </w:t>
            </w:r>
            <w:r w:rsidR="003E4BBA">
              <w:t xml:space="preserve">Scott, Kitty, Jay, Andrei, Todd, </w:t>
            </w:r>
            <w:proofErr w:type="spellStart"/>
            <w:r w:rsidR="0075010D">
              <w:t>Vasiliy</w:t>
            </w:r>
            <w:proofErr w:type="spellEnd"/>
            <w:r w:rsidR="0075010D">
              <w:t xml:space="preserve">, </w:t>
            </w:r>
            <w:proofErr w:type="spellStart"/>
            <w:r w:rsidR="0075010D">
              <w:t>Randika</w:t>
            </w:r>
            <w:proofErr w:type="spellEnd"/>
            <w:r w:rsidR="0075010D">
              <w:t xml:space="preserve">, </w:t>
            </w:r>
            <w:r w:rsidR="007351A3">
              <w:t xml:space="preserve">Stephen </w:t>
            </w:r>
          </w:p>
        </w:tc>
      </w:tr>
    </w:tbl>
    <w:p w14:paraId="2F054272" w14:textId="77777777" w:rsidR="00310B83" w:rsidRDefault="00310B83" w:rsidP="00310B83">
      <w:pPr>
        <w:pStyle w:val="Heading1"/>
      </w:pPr>
      <w:r>
        <w:t>Intro Discussion</w:t>
      </w:r>
    </w:p>
    <w:p w14:paraId="1366759F" w14:textId="737F13B6" w:rsidR="009074D0" w:rsidRDefault="003E4BBA" w:rsidP="00A21286">
      <w:pPr>
        <w:ind w:left="0"/>
      </w:pPr>
      <w:r>
        <w:t>Skiing and running!</w:t>
      </w:r>
    </w:p>
    <w:p w14:paraId="6D24351C" w14:textId="30C2F25A" w:rsidR="0075010D" w:rsidRDefault="0075010D" w:rsidP="00A21286">
      <w:pPr>
        <w:ind w:left="0"/>
      </w:pPr>
      <w:r>
        <w:t>Retreat is April 6 and 7</w:t>
      </w:r>
      <w:r w:rsidRPr="0075010D">
        <w:rPr>
          <w:vertAlign w:val="superscript"/>
        </w:rPr>
        <w:t>th</w:t>
      </w:r>
      <w:r>
        <w:t xml:space="preserve">. Registration link coming soon with instructions, </w:t>
      </w:r>
      <w:proofErr w:type="spellStart"/>
      <w:r>
        <w:t>etc</w:t>
      </w:r>
      <w:proofErr w:type="spellEnd"/>
      <w:r>
        <w:t>…</w:t>
      </w:r>
    </w:p>
    <w:p w14:paraId="41D83200" w14:textId="4415DEA3" w:rsidR="007351A3" w:rsidRDefault="007351A3" w:rsidP="00A21286">
      <w:pPr>
        <w:ind w:left="0"/>
      </w:pPr>
      <w:r>
        <w:t>March</w:t>
      </w:r>
      <w:r w:rsidR="002E1484">
        <w:t xml:space="preserve"> 8 and 9</w:t>
      </w:r>
      <w:r w:rsidR="002E1484" w:rsidRPr="002E1484">
        <w:rPr>
          <w:vertAlign w:val="superscript"/>
        </w:rPr>
        <w:t>th</w:t>
      </w:r>
      <w:r w:rsidR="002E1484">
        <w:t xml:space="preserve"> </w:t>
      </w:r>
      <w:r>
        <w:t xml:space="preserve">– JLab Accelerator Advisory Committee Meeting. </w:t>
      </w:r>
    </w:p>
    <w:p w14:paraId="6A65BBE1" w14:textId="68A7D363" w:rsidR="00A979E1" w:rsidRDefault="00000000" w:rsidP="00A979E1">
      <w:pPr>
        <w:pStyle w:val="Heading1"/>
      </w:pPr>
      <w:sdt>
        <w:sdtPr>
          <w:alias w:val="Agenda topics:"/>
          <w:tag w:val="Agenda topics:"/>
          <w:id w:val="-877550984"/>
          <w:placeholder>
            <w:docPart w:val="48FFEF31CC861B4CBD9F6D2D4ADC3DBA"/>
          </w:placeholder>
          <w:temporary/>
          <w:showingPlcHdr/>
          <w15:appearance w15:val="hidden"/>
        </w:sdtPr>
        <w:sdtContent>
          <w:r w:rsidR="00A979E1">
            <w:t>Agenda topics</w:t>
          </w:r>
        </w:sdtContent>
      </w:sdt>
    </w:p>
    <w:p w14:paraId="458281B2" w14:textId="388FEB16" w:rsidR="00F853A1" w:rsidRDefault="00000000" w:rsidP="00F853A1">
      <w:pPr>
        <w:pStyle w:val="Heading2"/>
      </w:pPr>
      <w:sdt>
        <w:sdtPr>
          <w:alias w:val="Agenda 2, time allotted:"/>
          <w:tag w:val="Agenda 2, time allotted:"/>
          <w:id w:val="589510601"/>
          <w:placeholder>
            <w:docPart w:val="EBFF98CB98FD1843BEEA51BD5B5A024F"/>
          </w:placeholder>
          <w:temporary/>
          <w:showingPlcHdr/>
          <w15:appearance w15:val="hidden"/>
        </w:sdtPr>
        <w:sdtContent>
          <w:r w:rsidR="009A61E7">
            <w:t>Time allotted</w:t>
          </w:r>
        </w:sdtContent>
      </w:sdt>
      <w:r w:rsidR="009A61E7">
        <w:t xml:space="preserve"> | </w:t>
      </w:r>
      <w:sdt>
        <w:sdtPr>
          <w:rPr>
            <w:rStyle w:val="SubtleEmphasis"/>
          </w:rPr>
          <w:alias w:val="Agenda 2, enter time:"/>
          <w:tag w:val="Agenda 2, enter time:"/>
          <w:id w:val="1605999490"/>
          <w:placeholder>
            <w:docPart w:val="539ED6FE19A7254D84E3CF524593CF34"/>
          </w:placeholder>
          <w15:appearance w15:val="hidden"/>
        </w:sdtPr>
        <w:sdtEndPr>
          <w:rPr>
            <w:rStyle w:val="DefaultParagraphFont"/>
            <w:i w:val="0"/>
            <w:iCs w:val="0"/>
            <w:color w:val="9F2936" w:themeColor="accent2"/>
          </w:rPr>
        </w:sdtEndPr>
        <w:sdtContent>
          <w:r w:rsidR="009A61E7">
            <w:rPr>
              <w:rStyle w:val="SubtleEmphasis"/>
            </w:rPr>
            <w:t>25 mins</w:t>
          </w:r>
        </w:sdtContent>
      </w:sdt>
      <w:r w:rsidR="009A61E7">
        <w:t xml:space="preserve"> | </w:t>
      </w:r>
      <w:sdt>
        <w:sdtPr>
          <w:alias w:val="Agenda 2, agenda topic:"/>
          <w:tag w:val="Agenda 2, agenda topic:"/>
          <w:id w:val="647019570"/>
          <w:placeholder>
            <w:docPart w:val="6B4F29ADE6460340860ED3121F29DDF8"/>
          </w:placeholder>
          <w:temporary/>
          <w:showingPlcHdr/>
          <w15:appearance w15:val="hidden"/>
        </w:sdtPr>
        <w:sdtContent>
          <w:r w:rsidR="009A61E7">
            <w:t>Agenda topic</w:t>
          </w:r>
        </w:sdtContent>
      </w:sdt>
      <w:r w:rsidR="009A61E7">
        <w:t xml:space="preserve"> </w:t>
      </w:r>
      <w:r w:rsidR="006127A3">
        <w:rPr>
          <w:rStyle w:val="SubtleEmphasis"/>
        </w:rPr>
        <w:t>EM Arcs</w:t>
      </w:r>
      <w:r w:rsidR="009A61E7">
        <w:t xml:space="preserve"> | </w:t>
      </w:r>
      <w:sdt>
        <w:sdtPr>
          <w:alias w:val="Agenda 2, presenter:"/>
          <w:tag w:val="Agenda 2, presenter:"/>
          <w:id w:val="856317018"/>
          <w:placeholder>
            <w:docPart w:val="B80CBF36B5D7D14490FCD7328CB3CC54"/>
          </w:placeholder>
          <w:temporary/>
          <w:showingPlcHdr/>
          <w15:appearance w15:val="hidden"/>
        </w:sdtPr>
        <w:sdtContent>
          <w:r w:rsidR="009A61E7">
            <w:t>Presenter</w:t>
          </w:r>
        </w:sdtContent>
      </w:sdt>
      <w:r w:rsidR="009A61E7">
        <w:t xml:space="preserve"> </w:t>
      </w:r>
      <w:proofErr w:type="spellStart"/>
      <w:r w:rsidR="006127A3">
        <w:rPr>
          <w:rStyle w:val="SubtleEmphasis"/>
        </w:rPr>
        <w:t>Donish</w:t>
      </w:r>
      <w:proofErr w:type="spellEnd"/>
    </w:p>
    <w:p w14:paraId="759FE218" w14:textId="6EF70677" w:rsidR="00FD08D9" w:rsidRDefault="002E1484" w:rsidP="006127A3">
      <w:pPr>
        <w:pStyle w:val="ListParagraph"/>
        <w:numPr>
          <w:ilvl w:val="0"/>
          <w:numId w:val="11"/>
        </w:numPr>
      </w:pPr>
      <w:proofErr w:type="spellStart"/>
      <w:r>
        <w:t>Donish</w:t>
      </w:r>
      <w:proofErr w:type="spellEnd"/>
      <w:r>
        <w:t xml:space="preserve"> started a few months ago.</w:t>
      </w:r>
      <w:r w:rsidR="0029263C">
        <w:t xml:space="preserve"> Looking into new optics around EM arcs, new spreaders, and new linac optics.</w:t>
      </w:r>
    </w:p>
    <w:p w14:paraId="15BFF62C" w14:textId="0CD16592" w:rsidR="0029263C" w:rsidRDefault="00CF71CD" w:rsidP="006127A3">
      <w:pPr>
        <w:pStyle w:val="ListParagraph"/>
        <w:numPr>
          <w:ilvl w:val="0"/>
          <w:numId w:val="11"/>
        </w:numPr>
      </w:pPr>
      <w:r>
        <w:rPr>
          <w:noProof/>
        </w:rPr>
        <w:drawing>
          <wp:inline distT="0" distB="0" distL="0" distR="0" wp14:anchorId="237EF839" wp14:editId="6EFD7729">
            <wp:extent cx="4233821" cy="3494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4023" cy="3495029"/>
                    </a:xfrm>
                    <a:prstGeom prst="rect">
                      <a:avLst/>
                    </a:prstGeom>
                  </pic:spPr>
                </pic:pic>
              </a:graphicData>
            </a:graphic>
          </wp:inline>
        </w:drawing>
      </w:r>
    </w:p>
    <w:p w14:paraId="58324750" w14:textId="765861D5" w:rsidR="00CF71CD" w:rsidRDefault="00CF71CD" w:rsidP="00CF71CD">
      <w:pPr>
        <w:pStyle w:val="ListParagraph"/>
        <w:numPr>
          <w:ilvl w:val="1"/>
          <w:numId w:val="11"/>
        </w:numPr>
      </w:pPr>
      <w:r>
        <w:t>Using OptiM versions, will update as the spreaders update</w:t>
      </w:r>
    </w:p>
    <w:p w14:paraId="37AE1985" w14:textId="61265EAA" w:rsidR="00CF71CD" w:rsidRDefault="00CF71CD" w:rsidP="00CF71CD">
      <w:pPr>
        <w:pStyle w:val="ListParagraph"/>
        <w:numPr>
          <w:ilvl w:val="1"/>
          <w:numId w:val="11"/>
        </w:numPr>
      </w:pPr>
      <w:r>
        <w:t>Mainly uses elegant</w:t>
      </w:r>
    </w:p>
    <w:p w14:paraId="180A89A2" w14:textId="39DA16A8" w:rsidR="00CF71CD" w:rsidRDefault="00CF71CD" w:rsidP="00CF71CD">
      <w:pPr>
        <w:pStyle w:val="ListParagraph"/>
        <w:numPr>
          <w:ilvl w:val="1"/>
          <w:numId w:val="11"/>
        </w:numPr>
      </w:pPr>
      <w:r>
        <w:t>Made mirror image of spreaders to make recombiners</w:t>
      </w:r>
    </w:p>
    <w:p w14:paraId="7EA40AC9" w14:textId="270077E4" w:rsidR="00CF71CD" w:rsidRDefault="00CF71CD" w:rsidP="00CF71CD">
      <w:pPr>
        <w:pStyle w:val="ListParagraph"/>
        <w:numPr>
          <w:ilvl w:val="1"/>
          <w:numId w:val="11"/>
        </w:numPr>
      </w:pPr>
      <w:r>
        <w:lastRenderedPageBreak/>
        <w:t>Preserved total length, so moved items around/cut items as needed.</w:t>
      </w:r>
    </w:p>
    <w:p w14:paraId="58042F7B" w14:textId="4A81EA77" w:rsidR="00CF71CD" w:rsidRDefault="00CF71CD" w:rsidP="00CF71CD">
      <w:pPr>
        <w:pStyle w:val="ListParagraph"/>
        <w:numPr>
          <w:ilvl w:val="2"/>
          <w:numId w:val="11"/>
        </w:numPr>
      </w:pPr>
      <w:r>
        <w:t>Shorter ones, add drifts</w:t>
      </w:r>
    </w:p>
    <w:p w14:paraId="750CAFDE" w14:textId="676ADAE3" w:rsidR="00CF71CD" w:rsidRDefault="00CF71CD" w:rsidP="00CF71CD">
      <w:pPr>
        <w:pStyle w:val="ListParagraph"/>
        <w:numPr>
          <w:ilvl w:val="2"/>
          <w:numId w:val="11"/>
        </w:numPr>
      </w:pPr>
      <w:r>
        <w:t>Longer ones, shift quads</w:t>
      </w:r>
    </w:p>
    <w:p w14:paraId="095C2536" w14:textId="49B15E71" w:rsidR="00CF71CD" w:rsidRDefault="00CF71CD" w:rsidP="00CF71CD">
      <w:pPr>
        <w:pStyle w:val="ListParagraph"/>
        <w:numPr>
          <w:ilvl w:val="1"/>
          <w:numId w:val="11"/>
        </w:numPr>
      </w:pPr>
      <w:r>
        <w:t>Adjust arc proper to make isochronous and achromatic</w:t>
      </w:r>
    </w:p>
    <w:p w14:paraId="3480FEB3" w14:textId="7ABBA050" w:rsidR="004A17B2" w:rsidRDefault="004A17B2" w:rsidP="00CF71CD">
      <w:pPr>
        <w:pStyle w:val="ListParagraph"/>
        <w:numPr>
          <w:ilvl w:val="1"/>
          <w:numId w:val="11"/>
        </w:numPr>
      </w:pPr>
      <w:r>
        <w:t>Top plot – dispersion (for ARC2) for both planes</w:t>
      </w:r>
    </w:p>
    <w:p w14:paraId="0B021EFE" w14:textId="4B57B048" w:rsidR="004A17B2" w:rsidRDefault="004A17B2" w:rsidP="00CF71CD">
      <w:pPr>
        <w:pStyle w:val="ListParagraph"/>
        <w:numPr>
          <w:ilvl w:val="1"/>
          <w:numId w:val="11"/>
        </w:numPr>
      </w:pPr>
      <w:r>
        <w:t>Bottom Plot – R56 goes 0 to 0</w:t>
      </w:r>
    </w:p>
    <w:p w14:paraId="7E129351" w14:textId="0BBAD628" w:rsidR="004A17B2" w:rsidRDefault="004A17B2" w:rsidP="004A17B2">
      <w:pPr>
        <w:pStyle w:val="ListParagraph"/>
        <w:numPr>
          <w:ilvl w:val="1"/>
          <w:numId w:val="11"/>
        </w:numPr>
      </w:pPr>
      <w:r>
        <w:t>Rematch from spreader to arc proper</w:t>
      </w:r>
    </w:p>
    <w:p w14:paraId="19B664FF" w14:textId="267554BE" w:rsidR="00B80369" w:rsidRDefault="00B80369" w:rsidP="00B80369">
      <w:pPr>
        <w:pStyle w:val="ListParagraph"/>
        <w:numPr>
          <w:ilvl w:val="2"/>
          <w:numId w:val="11"/>
        </w:numPr>
      </w:pPr>
      <w:r>
        <w:t>Outgoing Twiss not same as old spreaders. Used matching section after the spreader to rematch the new spreader Twiss into the arc proper (for all 8 arcs)</w:t>
      </w:r>
    </w:p>
    <w:p w14:paraId="7E40D5E3" w14:textId="045703F1" w:rsidR="00B80369" w:rsidRDefault="001A1B45" w:rsidP="00B80369">
      <w:pPr>
        <w:pStyle w:val="ListParagraph"/>
        <w:numPr>
          <w:ilvl w:val="0"/>
          <w:numId w:val="11"/>
        </w:numPr>
      </w:pPr>
      <w:r>
        <w:rPr>
          <w:noProof/>
        </w:rPr>
        <w:drawing>
          <wp:inline distT="0" distB="0" distL="0" distR="0" wp14:anchorId="22C770FA" wp14:editId="0EBD0434">
            <wp:extent cx="5396349" cy="409173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905" cy="4092154"/>
                    </a:xfrm>
                    <a:prstGeom prst="rect">
                      <a:avLst/>
                    </a:prstGeom>
                  </pic:spPr>
                </pic:pic>
              </a:graphicData>
            </a:graphic>
          </wp:inline>
        </w:drawing>
      </w:r>
    </w:p>
    <w:p w14:paraId="193EE37F" w14:textId="5F723CF4" w:rsidR="001A1B45" w:rsidRDefault="001A1B45" w:rsidP="001A1B45">
      <w:pPr>
        <w:pStyle w:val="ListParagraph"/>
        <w:numPr>
          <w:ilvl w:val="1"/>
          <w:numId w:val="11"/>
        </w:numPr>
      </w:pPr>
      <w:r>
        <w:t>Current dipoles too weak to handle the higher energies from the new 650 MeV injector</w:t>
      </w:r>
    </w:p>
    <w:p w14:paraId="3C994D69" w14:textId="7E27E641" w:rsidR="001A1B45" w:rsidRDefault="001A1B45" w:rsidP="001A1B45">
      <w:pPr>
        <w:pStyle w:val="ListParagraph"/>
        <w:numPr>
          <w:ilvl w:val="1"/>
          <w:numId w:val="11"/>
        </w:numPr>
      </w:pPr>
      <w:r>
        <w:t>Old B is from 12 GeV version – New is what is now needed.</w:t>
      </w:r>
    </w:p>
    <w:p w14:paraId="5BB94825" w14:textId="3578B43E" w:rsidR="00F70B7A" w:rsidRDefault="00F70B7A" w:rsidP="001A1B45">
      <w:pPr>
        <w:pStyle w:val="ListParagraph"/>
        <w:numPr>
          <w:ilvl w:val="1"/>
          <w:numId w:val="11"/>
        </w:numPr>
      </w:pPr>
      <w:r>
        <w:t>“Move up” all of the arc magnets.</w:t>
      </w:r>
    </w:p>
    <w:p w14:paraId="72A77B06" w14:textId="3A5B49DC" w:rsidR="006943FB" w:rsidRDefault="006943FB" w:rsidP="001A1B45">
      <w:pPr>
        <w:pStyle w:val="ListParagraph"/>
        <w:numPr>
          <w:ilvl w:val="1"/>
          <w:numId w:val="11"/>
        </w:numPr>
      </w:pPr>
      <w:r>
        <w:t>Alex B: this is what we used for the costing exercise. Essentially “downshifting” and use the higher arcs magnets for the lower.</w:t>
      </w:r>
    </w:p>
    <w:p w14:paraId="5B2D4B85" w14:textId="55DA563C" w:rsidR="000D7B48" w:rsidRDefault="000D7B48" w:rsidP="001A1B45">
      <w:pPr>
        <w:pStyle w:val="ListParagraph"/>
        <w:numPr>
          <w:ilvl w:val="1"/>
          <w:numId w:val="11"/>
        </w:numPr>
      </w:pPr>
      <w:r>
        <w:t xml:space="preserve">Jay: in terms of being able to understand energy aperture, </w:t>
      </w:r>
      <w:proofErr w:type="spellStart"/>
      <w:r>
        <w:t>etc</w:t>
      </w:r>
      <w:proofErr w:type="spellEnd"/>
      <w:r>
        <w:t>…, suggest you use the 4 m 4 period dispersion optics everywhere instead of the 7 m dispersion optics in 1 and 2.</w:t>
      </w:r>
    </w:p>
    <w:p w14:paraId="342B1FAD" w14:textId="6AA8C2D0" w:rsidR="00B37C75" w:rsidRDefault="00B37C75" w:rsidP="00B37C75">
      <w:pPr>
        <w:pStyle w:val="ListParagraph"/>
        <w:numPr>
          <w:ilvl w:val="2"/>
          <w:numId w:val="11"/>
        </w:numPr>
      </w:pPr>
      <w:r>
        <w:t>Like the 5-pass energy recovery (Isurumali) design.</w:t>
      </w:r>
    </w:p>
    <w:p w14:paraId="6746A863" w14:textId="3DAC8B51" w:rsidR="00B37C75" w:rsidRDefault="00B37C75" w:rsidP="00B37C75">
      <w:pPr>
        <w:pStyle w:val="ListParagraph"/>
        <w:numPr>
          <w:ilvl w:val="2"/>
          <w:numId w:val="11"/>
        </w:numPr>
      </w:pPr>
      <w:r>
        <w:t>We’ve run this way as well</w:t>
      </w:r>
    </w:p>
    <w:p w14:paraId="1F697812" w14:textId="6D7E5F3A" w:rsidR="00A050F3" w:rsidRDefault="00A050F3" w:rsidP="00B37C75">
      <w:pPr>
        <w:pStyle w:val="ListParagraph"/>
        <w:numPr>
          <w:ilvl w:val="2"/>
          <w:numId w:val="11"/>
        </w:numPr>
      </w:pPr>
      <w:r>
        <w:t>CED might have low-dispersion version for Arc1 and Arc2</w:t>
      </w:r>
    </w:p>
    <w:p w14:paraId="24181661" w14:textId="29C8EB16" w:rsidR="00A050F3" w:rsidRDefault="00A050F3" w:rsidP="00B37C75">
      <w:pPr>
        <w:pStyle w:val="ListParagraph"/>
        <w:numPr>
          <w:ilvl w:val="2"/>
          <w:numId w:val="11"/>
        </w:numPr>
      </w:pPr>
      <w:r>
        <w:t>Jay: Just use the existing Arc3-Arc10 optics (4 super-period, 4 m dispersion)</w:t>
      </w:r>
    </w:p>
    <w:p w14:paraId="1BEF6DAE" w14:textId="3EE816A1" w:rsidR="00A050F3" w:rsidRDefault="00A050F3" w:rsidP="00A050F3">
      <w:pPr>
        <w:pStyle w:val="ListParagraph"/>
        <w:numPr>
          <w:ilvl w:val="3"/>
          <w:numId w:val="11"/>
        </w:numPr>
      </w:pPr>
      <w:r>
        <w:t>Alex: synch light monitors?</w:t>
      </w:r>
    </w:p>
    <w:p w14:paraId="68B8FADF" w14:textId="1D14F089" w:rsidR="00A050F3" w:rsidRDefault="00A050F3" w:rsidP="00A050F3">
      <w:pPr>
        <w:pStyle w:val="ListParagraph"/>
        <w:numPr>
          <w:ilvl w:val="3"/>
          <w:numId w:val="11"/>
        </w:numPr>
      </w:pPr>
      <w:r>
        <w:t>The also provided 75% more dispersion for energy locks</w:t>
      </w:r>
    </w:p>
    <w:p w14:paraId="475C6E04" w14:textId="21CFC0E5" w:rsidR="00A050F3" w:rsidRDefault="00A050F3" w:rsidP="00A050F3">
      <w:pPr>
        <w:pStyle w:val="ListParagraph"/>
        <w:numPr>
          <w:ilvl w:val="3"/>
          <w:numId w:val="11"/>
        </w:numPr>
      </w:pPr>
      <w:r>
        <w:t>We’ve run with 4 m dispersion on the hall lines</w:t>
      </w:r>
    </w:p>
    <w:p w14:paraId="3A27CE42" w14:textId="785BBA2A" w:rsidR="00A050F3" w:rsidRDefault="00A050F3" w:rsidP="00A050F3">
      <w:pPr>
        <w:pStyle w:val="ListParagraph"/>
        <w:numPr>
          <w:ilvl w:val="2"/>
          <w:numId w:val="11"/>
        </w:numPr>
      </w:pPr>
      <w:r>
        <w:t>Tight spots with energy offsets with energy locks (even with 30 Hz), we’ll run into losses in Arcs1&amp;2</w:t>
      </w:r>
    </w:p>
    <w:p w14:paraId="7201E51A" w14:textId="4C4D3BB3" w:rsidR="00A050F3" w:rsidRDefault="00A050F3" w:rsidP="00A050F3">
      <w:pPr>
        <w:pStyle w:val="ListParagraph"/>
        <w:numPr>
          <w:ilvl w:val="2"/>
          <w:numId w:val="11"/>
        </w:numPr>
      </w:pPr>
      <w:r>
        <w:lastRenderedPageBreak/>
        <w:t xml:space="preserve">For </w:t>
      </w:r>
      <w:proofErr w:type="spellStart"/>
      <w:r>
        <w:t>Donish</w:t>
      </w:r>
      <w:proofErr w:type="spellEnd"/>
      <w:r>
        <w:t>: Basically, take Arc 3 optics and maintain it in Arc1 – so this will make it easier, just scale.</w:t>
      </w:r>
    </w:p>
    <w:p w14:paraId="49F8198B" w14:textId="2450D9F8" w:rsidR="0015446A" w:rsidRDefault="00D31AD4" w:rsidP="0015446A">
      <w:pPr>
        <w:pStyle w:val="ListParagraph"/>
        <w:numPr>
          <w:ilvl w:val="0"/>
          <w:numId w:val="11"/>
        </w:numPr>
      </w:pPr>
      <w:r>
        <w:rPr>
          <w:noProof/>
        </w:rPr>
        <w:drawing>
          <wp:inline distT="0" distB="0" distL="0" distR="0" wp14:anchorId="3B459AE5" wp14:editId="04008DE9">
            <wp:extent cx="5744818" cy="430435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4818" cy="4304358"/>
                    </a:xfrm>
                    <a:prstGeom prst="rect">
                      <a:avLst/>
                    </a:prstGeom>
                  </pic:spPr>
                </pic:pic>
              </a:graphicData>
            </a:graphic>
          </wp:inline>
        </w:drawing>
      </w:r>
    </w:p>
    <w:p w14:paraId="4CC6CD05" w14:textId="2757A06B" w:rsidR="00D31AD4" w:rsidRDefault="00D31AD4" w:rsidP="00D31AD4">
      <w:pPr>
        <w:pStyle w:val="ListParagraph"/>
        <w:numPr>
          <w:ilvl w:val="1"/>
          <w:numId w:val="11"/>
        </w:numPr>
      </w:pPr>
      <w:r>
        <w:t>Top is old NL betas, bottom is new optics</w:t>
      </w:r>
    </w:p>
    <w:p w14:paraId="67B1F452" w14:textId="7F00252D" w:rsidR="00B26E77" w:rsidRDefault="00B26E77" w:rsidP="00D31AD4">
      <w:pPr>
        <w:pStyle w:val="ListParagraph"/>
        <w:numPr>
          <w:ilvl w:val="1"/>
          <w:numId w:val="11"/>
        </w:numPr>
      </w:pPr>
      <w:r>
        <w:t>Went through and corrected the positions and overall lengths</w:t>
      </w:r>
    </w:p>
    <w:p w14:paraId="439F28A8" w14:textId="490768EF" w:rsidR="00B26E77" w:rsidRDefault="00B26E77" w:rsidP="00B26E77">
      <w:pPr>
        <w:pStyle w:val="ListParagraph"/>
        <w:numPr>
          <w:ilvl w:val="2"/>
          <w:numId w:val="11"/>
        </w:numPr>
      </w:pPr>
      <w:r>
        <w:t xml:space="preserve">Everything </w:t>
      </w:r>
      <w:proofErr w:type="gramStart"/>
      <w:r>
        <w:t>spot</w:t>
      </w:r>
      <w:proofErr w:type="gramEnd"/>
      <w:r>
        <w:t xml:space="preserve"> on with CED now.</w:t>
      </w:r>
    </w:p>
    <w:p w14:paraId="3C518552" w14:textId="7E3DACFE" w:rsidR="00B26E77" w:rsidRDefault="0065420A" w:rsidP="00B26E77">
      <w:pPr>
        <w:pStyle w:val="ListParagraph"/>
        <w:numPr>
          <w:ilvl w:val="1"/>
          <w:numId w:val="11"/>
        </w:numPr>
      </w:pPr>
      <w:r>
        <w:t xml:space="preserve">Most work in elegant, translates to BMAD after </w:t>
      </w:r>
    </w:p>
    <w:p w14:paraId="1F227699" w14:textId="13A9D51C" w:rsidR="002B7F2F" w:rsidRDefault="002B7F2F" w:rsidP="002B7F2F">
      <w:pPr>
        <w:pStyle w:val="ListParagraph"/>
        <w:numPr>
          <w:ilvl w:val="2"/>
          <w:numId w:val="11"/>
        </w:numPr>
      </w:pPr>
      <w:r>
        <w:t>Jay: C100s are longer, so gaps are smaller at end of linacs</w:t>
      </w:r>
    </w:p>
    <w:p w14:paraId="756149CB" w14:textId="2619338C" w:rsidR="002B7F2F" w:rsidRDefault="002B7F2F" w:rsidP="002B7F2F">
      <w:pPr>
        <w:pStyle w:val="ListParagraph"/>
        <w:numPr>
          <w:ilvl w:val="2"/>
          <w:numId w:val="11"/>
        </w:numPr>
      </w:pPr>
      <w:r>
        <w:t>1L07 also has 70 cm cavities and is 30 cm longer than old cryomodules</w:t>
      </w:r>
    </w:p>
    <w:p w14:paraId="2FDB5BDA" w14:textId="0AA550FB" w:rsidR="009E0287" w:rsidRDefault="009E0287" w:rsidP="009E0287">
      <w:pPr>
        <w:pStyle w:val="ListParagraph"/>
        <w:numPr>
          <w:ilvl w:val="3"/>
          <w:numId w:val="11"/>
        </w:numPr>
      </w:pPr>
      <w:r>
        <w:t>CED has correct dimensions</w:t>
      </w:r>
    </w:p>
    <w:p w14:paraId="032075F1" w14:textId="2AAABB94" w:rsidR="009E0287" w:rsidRDefault="009E0287" w:rsidP="009E0287">
      <w:pPr>
        <w:pStyle w:val="ListParagraph"/>
        <w:numPr>
          <w:ilvl w:val="3"/>
          <w:numId w:val="11"/>
        </w:numPr>
      </w:pPr>
      <w:r>
        <w:t xml:space="preserve">30 cm less space for triplets (so only ~80 cm for total </w:t>
      </w:r>
      <w:proofErr w:type="gramStart"/>
      <w:r>
        <w:t>extend</w:t>
      </w:r>
      <w:proofErr w:type="gramEnd"/>
      <w:r>
        <w:t xml:space="preserve"> of triplets)</w:t>
      </w:r>
    </w:p>
    <w:p w14:paraId="72EAEA3D" w14:textId="339DB894" w:rsidR="009E0287" w:rsidRDefault="008B175E" w:rsidP="008B175E">
      <w:pPr>
        <w:pStyle w:val="ListParagraph"/>
        <w:numPr>
          <w:ilvl w:val="3"/>
          <w:numId w:val="11"/>
        </w:numPr>
      </w:pPr>
      <w:r>
        <w:t>Corrector packs are nested by 1L07 – girders are shorter by those 11 modules</w:t>
      </w:r>
    </w:p>
    <w:p w14:paraId="44BED8F0" w14:textId="5F978B09" w:rsidR="00515D51" w:rsidRDefault="00515D51" w:rsidP="00515D51">
      <w:pPr>
        <w:pStyle w:val="ListParagraph"/>
        <w:numPr>
          <w:ilvl w:val="4"/>
          <w:numId w:val="11"/>
        </w:numPr>
      </w:pPr>
      <w:r>
        <w:t>Spacing from steel to steel is 80-90 cm range</w:t>
      </w:r>
    </w:p>
    <w:p w14:paraId="53BDCBBC" w14:textId="18364FBF" w:rsidR="00E63988" w:rsidRDefault="00E63988" w:rsidP="00E63988">
      <w:pPr>
        <w:pStyle w:val="ListParagraph"/>
        <w:numPr>
          <w:ilvl w:val="2"/>
          <w:numId w:val="11"/>
        </w:numPr>
      </w:pPr>
      <w:r>
        <w:t>Alex B: if there’s issues with space at the end, we can adjust the magnets as needed</w:t>
      </w:r>
    </w:p>
    <w:p w14:paraId="769E1A9D" w14:textId="5A76E992" w:rsidR="00E63988" w:rsidRDefault="00E63988" w:rsidP="00E63988">
      <w:pPr>
        <w:pStyle w:val="ListParagraph"/>
        <w:numPr>
          <w:ilvl w:val="3"/>
          <w:numId w:val="11"/>
        </w:numPr>
      </w:pPr>
      <w:r>
        <w:t>Jay: diagnostics can be within the triplets</w:t>
      </w:r>
    </w:p>
    <w:p w14:paraId="1EEB7E73" w14:textId="3BB6FBEF" w:rsidR="00E63988" w:rsidRDefault="00E63988" w:rsidP="00E63988">
      <w:pPr>
        <w:pStyle w:val="ListParagraph"/>
        <w:numPr>
          <w:ilvl w:val="3"/>
          <w:numId w:val="11"/>
        </w:numPr>
      </w:pPr>
      <w:r>
        <w:t>Alex B: assumed same length for triplets all across.</w:t>
      </w:r>
    </w:p>
    <w:p w14:paraId="75EBCE32" w14:textId="388B7D53" w:rsidR="00DD448E" w:rsidRDefault="00EB3AE3" w:rsidP="00EB3AE3">
      <w:pPr>
        <w:pStyle w:val="ListParagraph"/>
        <w:numPr>
          <w:ilvl w:val="1"/>
          <w:numId w:val="11"/>
        </w:numPr>
      </w:pPr>
      <w:r>
        <w:t xml:space="preserve">Final design will need to take into account engineering, diagnostics, </w:t>
      </w:r>
      <w:proofErr w:type="spellStart"/>
      <w:r>
        <w:t>etc</w:t>
      </w:r>
      <w:proofErr w:type="spellEnd"/>
      <w:r>
        <w:t>…</w:t>
      </w:r>
    </w:p>
    <w:p w14:paraId="5A53B2EA" w14:textId="1EACEB4A" w:rsidR="00EB3AE3" w:rsidRDefault="0027442E" w:rsidP="00EB3AE3">
      <w:pPr>
        <w:pStyle w:val="ListParagraph"/>
        <w:numPr>
          <w:ilvl w:val="0"/>
          <w:numId w:val="11"/>
        </w:numPr>
      </w:pPr>
      <w:r>
        <w:t xml:space="preserve">In </w:t>
      </w:r>
      <w:proofErr w:type="spellStart"/>
      <w:r>
        <w:t>mathematica</w:t>
      </w:r>
      <w:proofErr w:type="spellEnd"/>
      <w:r>
        <w:t>, defined location of all cavities and all triplet groups, and could shift the triplets up or downstream in the linac</w:t>
      </w:r>
      <w:r w:rsidR="00030924">
        <w:t xml:space="preserve">. Optimized to make sure all the triplets are spaced correctly, and not overlapping with the cavities, </w:t>
      </w:r>
      <w:proofErr w:type="spellStart"/>
      <w:r w:rsidR="00030924">
        <w:t>etc</w:t>
      </w:r>
      <w:proofErr w:type="spellEnd"/>
      <w:r w:rsidR="00030924">
        <w:t>…</w:t>
      </w:r>
    </w:p>
    <w:p w14:paraId="6ACB4A40" w14:textId="613A643B" w:rsidR="002E07BF" w:rsidRDefault="002E07BF" w:rsidP="00EB3AE3">
      <w:pPr>
        <w:pStyle w:val="ListParagraph"/>
        <w:numPr>
          <w:ilvl w:val="0"/>
          <w:numId w:val="11"/>
        </w:numPr>
      </w:pPr>
      <w:r>
        <w:rPr>
          <w:noProof/>
        </w:rPr>
        <w:lastRenderedPageBreak/>
        <w:drawing>
          <wp:inline distT="0" distB="0" distL="0" distR="0" wp14:anchorId="536CD3B0" wp14:editId="1101DB4F">
            <wp:extent cx="4000500" cy="30187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0" cy="3018790"/>
                    </a:xfrm>
                    <a:prstGeom prst="rect">
                      <a:avLst/>
                    </a:prstGeom>
                  </pic:spPr>
                </pic:pic>
              </a:graphicData>
            </a:graphic>
          </wp:inline>
        </w:drawing>
      </w:r>
    </w:p>
    <w:p w14:paraId="1824031A" w14:textId="721C0DE3" w:rsidR="002E07BF" w:rsidRDefault="002E07BF" w:rsidP="002E07BF">
      <w:pPr>
        <w:pStyle w:val="ListParagraph"/>
        <w:numPr>
          <w:ilvl w:val="1"/>
          <w:numId w:val="11"/>
        </w:numPr>
      </w:pPr>
      <w:r>
        <w:t>Has the ARC files written, but needs to run them</w:t>
      </w:r>
    </w:p>
    <w:p w14:paraId="394DB041" w14:textId="00BDBCC9" w:rsidR="002E07BF" w:rsidRDefault="002E07BF" w:rsidP="002E07BF">
      <w:pPr>
        <w:pStyle w:val="ListParagraph"/>
        <w:numPr>
          <w:ilvl w:val="1"/>
          <w:numId w:val="11"/>
        </w:numPr>
      </w:pPr>
      <w:r>
        <w:t>Working on combining them all so we can run through the EM parts of CEBAF</w:t>
      </w:r>
    </w:p>
    <w:p w14:paraId="0A001AD4" w14:textId="62D0BBAA" w:rsidR="002E07BF" w:rsidRDefault="002E07BF" w:rsidP="002E07BF">
      <w:pPr>
        <w:pStyle w:val="ListParagraph"/>
        <w:numPr>
          <w:ilvl w:val="1"/>
          <w:numId w:val="11"/>
        </w:numPr>
      </w:pPr>
      <w:r>
        <w:t xml:space="preserve">Working on error studies in both elegant and </w:t>
      </w:r>
      <w:proofErr w:type="spellStart"/>
      <w:r>
        <w:t>Bmad</w:t>
      </w:r>
      <w:proofErr w:type="spellEnd"/>
    </w:p>
    <w:p w14:paraId="7CBC6463" w14:textId="1AE6CA80" w:rsidR="002E07BF" w:rsidRDefault="002E07BF" w:rsidP="002E07BF">
      <w:pPr>
        <w:pStyle w:val="ListParagraph"/>
        <w:numPr>
          <w:ilvl w:val="2"/>
          <w:numId w:val="11"/>
        </w:numPr>
      </w:pPr>
      <w:r>
        <w:t>Red items are things that haven’t been included yet, but would like to include</w:t>
      </w:r>
    </w:p>
    <w:p w14:paraId="22F3458D" w14:textId="004C0ADA" w:rsidR="00DA5748" w:rsidRDefault="00DA5748" w:rsidP="00DA5748">
      <w:pPr>
        <w:pStyle w:val="ListParagraph"/>
        <w:numPr>
          <w:ilvl w:val="2"/>
          <w:numId w:val="11"/>
        </w:numPr>
      </w:pPr>
      <w:r>
        <w:t>Wants to compare data with analytical expressions</w:t>
      </w:r>
    </w:p>
    <w:p w14:paraId="0048FF7A" w14:textId="28E3B19D" w:rsidR="00DA5748" w:rsidRDefault="00DA5748" w:rsidP="00DA5748">
      <w:pPr>
        <w:pStyle w:val="ListParagraph"/>
        <w:numPr>
          <w:ilvl w:val="1"/>
          <w:numId w:val="11"/>
        </w:numPr>
      </w:pPr>
      <w:r>
        <w:t xml:space="preserve">Want to have a perfect beamline in all codes whenever possible. So far, have perfect 1-to-1 with elegant and </w:t>
      </w:r>
      <w:proofErr w:type="spellStart"/>
      <w:r>
        <w:t>Bmad</w:t>
      </w:r>
      <w:proofErr w:type="spellEnd"/>
      <w:r>
        <w:t xml:space="preserve">, close with OptiM and elegant (needs a bit of work still). </w:t>
      </w:r>
    </w:p>
    <w:p w14:paraId="4221A08A" w14:textId="1142492F" w:rsidR="00E3706F" w:rsidRDefault="00E3706F" w:rsidP="00E3706F">
      <w:pPr>
        <w:pStyle w:val="ListParagraph"/>
        <w:numPr>
          <w:ilvl w:val="1"/>
          <w:numId w:val="11"/>
        </w:numPr>
      </w:pPr>
      <w:r>
        <w:t xml:space="preserve">Housekeeping: want to make sure everything is aligned across codes, </w:t>
      </w:r>
      <w:proofErr w:type="spellStart"/>
      <w:r>
        <w:t>etc</w:t>
      </w:r>
      <w:proofErr w:type="spellEnd"/>
      <w:r>
        <w:t>…</w:t>
      </w:r>
    </w:p>
    <w:p w14:paraId="36FE5383" w14:textId="14EC2F24" w:rsidR="00E3706F" w:rsidRDefault="00E3706F" w:rsidP="00E3706F">
      <w:pPr>
        <w:pStyle w:val="ListParagraph"/>
        <w:numPr>
          <w:ilvl w:val="2"/>
          <w:numId w:val="11"/>
        </w:numPr>
      </w:pPr>
      <w:r>
        <w:t xml:space="preserve">Need to reorganize a </w:t>
      </w:r>
      <w:proofErr w:type="gramStart"/>
      <w:r>
        <w:t>bit and clean files</w:t>
      </w:r>
      <w:proofErr w:type="gramEnd"/>
      <w:r>
        <w:t xml:space="preserve"> so that they are useable </w:t>
      </w:r>
    </w:p>
    <w:p w14:paraId="43D93705" w14:textId="28EBF3D5" w:rsidR="00E3706F" w:rsidRDefault="00E3706F" w:rsidP="00E3706F">
      <w:pPr>
        <w:pStyle w:val="ListParagraph"/>
        <w:numPr>
          <w:ilvl w:val="1"/>
          <w:numId w:val="11"/>
        </w:numPr>
      </w:pPr>
      <w:r>
        <w:t>Documentation: making sure everything is written down clearly so we can all go through the work together</w:t>
      </w:r>
    </w:p>
    <w:p w14:paraId="7EF60505" w14:textId="7F234385" w:rsidR="00CC5B52" w:rsidRDefault="00CC5B52" w:rsidP="00CC5B52">
      <w:pPr>
        <w:pStyle w:val="ListParagraph"/>
        <w:numPr>
          <w:ilvl w:val="2"/>
          <w:numId w:val="11"/>
        </w:numPr>
      </w:pPr>
      <w:r>
        <w:t>Alex C: “Please and thank you!”</w:t>
      </w:r>
    </w:p>
    <w:p w14:paraId="06E2345D" w14:textId="2D78F805" w:rsidR="007F46D4" w:rsidRDefault="000C68B2" w:rsidP="007F46D4">
      <w:pPr>
        <w:pStyle w:val="ListParagraph"/>
        <w:numPr>
          <w:ilvl w:val="0"/>
          <w:numId w:val="11"/>
        </w:numPr>
      </w:pPr>
      <w:r>
        <w:t>Alex B: idea of having different platforms (codes) is extremely useful</w:t>
      </w:r>
    </w:p>
    <w:p w14:paraId="3F9BA76A" w14:textId="10A24840" w:rsidR="00E53FCF" w:rsidRDefault="000C68B2" w:rsidP="00E53FCF">
      <w:pPr>
        <w:pStyle w:val="ListParagraph"/>
        <w:numPr>
          <w:ilvl w:val="1"/>
          <w:numId w:val="11"/>
        </w:numPr>
      </w:pPr>
      <w:r>
        <w:t>About the linac: focusing effect (end fields) coming from cavities is proportional to cavity gradient. Significant contribution at lower energies especially.</w:t>
      </w:r>
      <w:r w:rsidR="00E53FCF">
        <w:t xml:space="preserve"> R-S method for cavity focusing.</w:t>
      </w:r>
    </w:p>
    <w:p w14:paraId="3CBA6E9B" w14:textId="411CE356" w:rsidR="00813492" w:rsidRDefault="00813492" w:rsidP="00813492">
      <w:pPr>
        <w:pStyle w:val="ListParagraph"/>
        <w:numPr>
          <w:ilvl w:val="2"/>
          <w:numId w:val="11"/>
        </w:numPr>
      </w:pPr>
      <w:r>
        <w:t>Implemented in elegant</w:t>
      </w:r>
    </w:p>
    <w:p w14:paraId="0C4A3210" w14:textId="6DADB3B4" w:rsidR="007D0E99" w:rsidRDefault="007D0E99" w:rsidP="007D0E99">
      <w:pPr>
        <w:pStyle w:val="ListParagraph"/>
        <w:numPr>
          <w:ilvl w:val="0"/>
          <w:numId w:val="11"/>
        </w:numPr>
      </w:pPr>
      <w:r>
        <w:t>Jay: comment: Designed correctors back in 2020 (TN-20-039) thinking about triplet focusing in the linacs. The pricing was outrageous.</w:t>
      </w:r>
    </w:p>
    <w:p w14:paraId="6FBA3D6A" w14:textId="3BD3FD39" w:rsidR="007D0E99" w:rsidRDefault="007D0E99" w:rsidP="007D0E99">
      <w:pPr>
        <w:pStyle w:val="ListParagraph"/>
        <w:numPr>
          <w:ilvl w:val="1"/>
          <w:numId w:val="11"/>
        </w:numPr>
      </w:pPr>
      <w:r>
        <w:t xml:space="preserve">In error studies, think about how much </w:t>
      </w:r>
      <w:proofErr w:type="spellStart"/>
      <w:r>
        <w:t>Bdl</w:t>
      </w:r>
      <w:proofErr w:type="spellEnd"/>
      <w:r>
        <w:t xml:space="preserve"> one needs, look at tech note and see if 13 cm version has enough, or if we need to come up with a longer version that still fits</w:t>
      </w:r>
    </w:p>
    <w:p w14:paraId="4EA63EDC" w14:textId="67D6DE40" w:rsidR="007D0E99" w:rsidRDefault="007D0E99" w:rsidP="007D0E99">
      <w:pPr>
        <w:pStyle w:val="ListParagraph"/>
        <w:numPr>
          <w:ilvl w:val="0"/>
          <w:numId w:val="11"/>
        </w:numPr>
      </w:pPr>
      <w:r>
        <w:t xml:space="preserve">Jay question: Transverse kick in original CEBAF cavities is included? Does it balance out in linac? Balances theoretically if all the gradients are right. </w:t>
      </w:r>
      <w:proofErr w:type="gramStart"/>
      <w:r>
        <w:t>So</w:t>
      </w:r>
      <w:proofErr w:type="gramEnd"/>
      <w:r>
        <w:t xml:space="preserve"> a lot of the steering is likely do to unbalance</w:t>
      </w:r>
    </w:p>
    <w:p w14:paraId="391928B3" w14:textId="54E4A74A" w:rsidR="007D0E99" w:rsidRDefault="007D0E99" w:rsidP="007D0E99">
      <w:pPr>
        <w:pStyle w:val="ListParagraph"/>
        <w:numPr>
          <w:ilvl w:val="1"/>
          <w:numId w:val="11"/>
        </w:numPr>
      </w:pPr>
      <w:r>
        <w:t xml:space="preserve">Alex B: additional steering </w:t>
      </w:r>
      <w:proofErr w:type="spellStart"/>
      <w:r>
        <w:t>etc</w:t>
      </w:r>
      <w:proofErr w:type="spellEnd"/>
      <w:r>
        <w:t>… is taken into account by correctors.</w:t>
      </w:r>
    </w:p>
    <w:p w14:paraId="62F2AB9B" w14:textId="21C4818D" w:rsidR="000D7763" w:rsidRDefault="000D7763" w:rsidP="007D0E99">
      <w:pPr>
        <w:pStyle w:val="ListParagraph"/>
        <w:numPr>
          <w:ilvl w:val="1"/>
          <w:numId w:val="11"/>
        </w:numPr>
      </w:pPr>
      <w:r>
        <w:t xml:space="preserve">Jay: transverse kick is ~7% of gradient – need to find out what the number really is (talk to </w:t>
      </w:r>
      <w:proofErr w:type="spellStart"/>
      <w:r>
        <w:t>Haipeng</w:t>
      </w:r>
      <w:proofErr w:type="spellEnd"/>
      <w:r>
        <w:t xml:space="preserve"> Wang)</w:t>
      </w:r>
    </w:p>
    <w:p w14:paraId="0AAAB96B" w14:textId="02F31D8D" w:rsidR="000D7763" w:rsidRDefault="000D7763" w:rsidP="000D7763">
      <w:pPr>
        <w:pStyle w:val="ListParagraph"/>
        <w:numPr>
          <w:ilvl w:val="2"/>
          <w:numId w:val="11"/>
        </w:numPr>
      </w:pPr>
      <w:r>
        <w:t xml:space="preserve">Look at how the gradient is distributed in the linacs right now and see how much extra corrector strength needed to take into account the kicks from RF cavities on top of other </w:t>
      </w:r>
      <w:proofErr w:type="spellStart"/>
      <w:r>
        <w:t>errrors</w:t>
      </w:r>
      <w:proofErr w:type="spellEnd"/>
      <w:r>
        <w:t>.</w:t>
      </w:r>
    </w:p>
    <w:p w14:paraId="43C15502" w14:textId="0D20C491" w:rsidR="000D7763" w:rsidRDefault="000D7763" w:rsidP="000D7763">
      <w:pPr>
        <w:pStyle w:val="ListParagraph"/>
        <w:numPr>
          <w:ilvl w:val="3"/>
          <w:numId w:val="11"/>
        </w:numPr>
      </w:pPr>
      <w:r>
        <w:t>Look at the current machine, see what gradients are there now, and see if this is a problem for the upgrade or not.</w:t>
      </w:r>
    </w:p>
    <w:p w14:paraId="3D21A67F" w14:textId="0477D927" w:rsidR="00AD737B" w:rsidRDefault="00AD737B" w:rsidP="00AD737B">
      <w:pPr>
        <w:pStyle w:val="ListParagraph"/>
        <w:numPr>
          <w:ilvl w:val="2"/>
          <w:numId w:val="11"/>
        </w:numPr>
      </w:pPr>
      <w:proofErr w:type="spellStart"/>
      <w:r>
        <w:lastRenderedPageBreak/>
        <w:t>Donish</w:t>
      </w:r>
      <w:proofErr w:type="spellEnd"/>
      <w:r>
        <w:t>: will start up errors again in a week or so, will follow up with Jay to get a better idea (after reading TN).</w:t>
      </w:r>
    </w:p>
    <w:p w14:paraId="04D253D6" w14:textId="78AF699D" w:rsidR="00AD737B" w:rsidRDefault="00113387" w:rsidP="00AD737B">
      <w:pPr>
        <w:pStyle w:val="ListParagraph"/>
        <w:numPr>
          <w:ilvl w:val="0"/>
          <w:numId w:val="11"/>
        </w:numPr>
      </w:pPr>
      <w:proofErr w:type="spellStart"/>
      <w:r>
        <w:t>Donish</w:t>
      </w:r>
      <w:proofErr w:type="spellEnd"/>
      <w:r>
        <w:t>: have the files in OptiM, elegant, and BMAD – they’re all taking into account the cavity focusing.</w:t>
      </w:r>
    </w:p>
    <w:p w14:paraId="7C739D40" w14:textId="1AF7424C" w:rsidR="00113387" w:rsidRDefault="00113387" w:rsidP="00AD737B">
      <w:pPr>
        <w:pStyle w:val="ListParagraph"/>
        <w:numPr>
          <w:ilvl w:val="0"/>
          <w:numId w:val="11"/>
        </w:numPr>
      </w:pPr>
      <w:r>
        <w:t xml:space="preserve">Scott: </w:t>
      </w:r>
      <w:r w:rsidR="00C97200">
        <w:t>Back when showed the arc1 optics dispersion:</w:t>
      </w:r>
    </w:p>
    <w:p w14:paraId="1AB71403" w14:textId="7714474F" w:rsidR="00C97200" w:rsidRDefault="00C97200" w:rsidP="00C97200">
      <w:pPr>
        <w:pStyle w:val="ListParagraph"/>
        <w:numPr>
          <w:ilvl w:val="1"/>
          <w:numId w:val="11"/>
        </w:numPr>
      </w:pPr>
      <w:r>
        <w:t>Looked, gut said that those optics are not first choice.</w:t>
      </w:r>
    </w:p>
    <w:p w14:paraId="23347761" w14:textId="008F4AA0" w:rsidR="00411944" w:rsidRDefault="00411944" w:rsidP="00411944">
      <w:pPr>
        <w:pStyle w:val="ListParagraph"/>
        <w:numPr>
          <w:ilvl w:val="1"/>
          <w:numId w:val="11"/>
        </w:numPr>
      </w:pPr>
      <w:r>
        <w:t>Jay: This is what is in arcs 1 and 2 now, higher arcs have 4 super periods with 4 m peak dispersion</w:t>
      </w:r>
    </w:p>
    <w:p w14:paraId="142E8ABC" w14:textId="45E98A71" w:rsidR="0095442F" w:rsidRDefault="0095442F" w:rsidP="00411944">
      <w:pPr>
        <w:pStyle w:val="ListParagraph"/>
        <w:numPr>
          <w:ilvl w:val="1"/>
          <w:numId w:val="11"/>
        </w:numPr>
      </w:pPr>
      <w:r>
        <w:t>Scott: to create something like this is unpleasant (focusing)</w:t>
      </w:r>
    </w:p>
    <w:p w14:paraId="2B70EC51" w14:textId="61B368FA" w:rsidR="0095442F" w:rsidRDefault="0095442F" w:rsidP="0095442F">
      <w:pPr>
        <w:pStyle w:val="ListParagraph"/>
        <w:numPr>
          <w:ilvl w:val="2"/>
          <w:numId w:val="11"/>
        </w:numPr>
      </w:pPr>
      <w:r>
        <w:t>Jay: this was mostly for the energy locks, and at this point may be counter-productive. Trying to convince the B-Team that we should switch it now.</w:t>
      </w:r>
    </w:p>
    <w:p w14:paraId="3ACF3AAD" w14:textId="1D50C84D" w:rsidR="00B562F7" w:rsidRDefault="00B562F7" w:rsidP="0095442F">
      <w:pPr>
        <w:pStyle w:val="ListParagraph"/>
        <w:numPr>
          <w:ilvl w:val="2"/>
          <w:numId w:val="11"/>
        </w:numPr>
      </w:pPr>
      <w:r>
        <w:t>Alex B: would be worth checking now</w:t>
      </w:r>
    </w:p>
    <w:p w14:paraId="3F20E97F" w14:textId="5319ADA4" w:rsidR="00BD3767" w:rsidRDefault="00BD3767" w:rsidP="00BD3767">
      <w:pPr>
        <w:pStyle w:val="ListParagraph"/>
        <w:numPr>
          <w:ilvl w:val="0"/>
          <w:numId w:val="11"/>
        </w:numPr>
      </w:pPr>
      <w:r>
        <w:t xml:space="preserve">Kirsten: How much is a problem is CSR right now in CEBAF? </w:t>
      </w:r>
    </w:p>
    <w:p w14:paraId="1B274512" w14:textId="5DF5CFD5" w:rsidR="00BD3767" w:rsidRDefault="00BD3767" w:rsidP="00BD3767">
      <w:pPr>
        <w:pStyle w:val="ListParagraph"/>
        <w:numPr>
          <w:ilvl w:val="1"/>
          <w:numId w:val="11"/>
        </w:numPr>
      </w:pPr>
      <w:r>
        <w:t>Not at all</w:t>
      </w:r>
      <w:r w:rsidR="00C00459">
        <w:t xml:space="preserve"> (we’re not compact enough to have a large impact)</w:t>
      </w:r>
    </w:p>
    <w:p w14:paraId="26E21B53" w14:textId="3605320E" w:rsidR="005C0568" w:rsidRDefault="005C0568" w:rsidP="00BD3767">
      <w:pPr>
        <w:pStyle w:val="ListParagraph"/>
        <w:numPr>
          <w:ilvl w:val="1"/>
          <w:numId w:val="11"/>
        </w:numPr>
      </w:pPr>
      <w:r>
        <w:t>The FEL had some concerns, but it wasn’t significant either.</w:t>
      </w:r>
    </w:p>
    <w:p w14:paraId="005E1AE8" w14:textId="6C05B070" w:rsidR="00B75499" w:rsidRDefault="00B75499" w:rsidP="00B75499">
      <w:pPr>
        <w:pStyle w:val="ListParagraph"/>
        <w:numPr>
          <w:ilvl w:val="0"/>
          <w:numId w:val="11"/>
        </w:numPr>
      </w:pPr>
      <w:r>
        <w:t>Scott: question on dipoles/arcs switch:</w:t>
      </w:r>
    </w:p>
    <w:p w14:paraId="314EA26A" w14:textId="630792EA" w:rsidR="00B75499" w:rsidRDefault="00B75499" w:rsidP="00B75499">
      <w:pPr>
        <w:pStyle w:val="ListParagraph"/>
        <w:numPr>
          <w:ilvl w:val="1"/>
          <w:numId w:val="11"/>
        </w:numPr>
      </w:pPr>
      <w:r>
        <w:t>Each arc has dipoles that are different lengths. Different number of cells?</w:t>
      </w:r>
    </w:p>
    <w:p w14:paraId="05F05123" w14:textId="3CE9DA97" w:rsidR="00B75499" w:rsidRDefault="00B75499" w:rsidP="00B75499">
      <w:pPr>
        <w:pStyle w:val="ListParagraph"/>
        <w:numPr>
          <w:ilvl w:val="2"/>
          <w:numId w:val="11"/>
        </w:numPr>
      </w:pPr>
      <w:r>
        <w:t xml:space="preserve">Yes, different lengths, different periods, </w:t>
      </w:r>
      <w:proofErr w:type="spellStart"/>
      <w:r>
        <w:t>etc</w:t>
      </w:r>
      <w:proofErr w:type="spellEnd"/>
      <w:r>
        <w:t>…</w:t>
      </w:r>
    </w:p>
    <w:p w14:paraId="7273B336" w14:textId="3A330A0D" w:rsidR="00680703" w:rsidRDefault="00680703" w:rsidP="00680703">
      <w:pPr>
        <w:pStyle w:val="ListParagraph"/>
        <w:numPr>
          <w:ilvl w:val="0"/>
          <w:numId w:val="11"/>
        </w:numPr>
      </w:pPr>
      <w:r>
        <w:t>Alex B:</w:t>
      </w:r>
    </w:p>
    <w:p w14:paraId="53156F3C" w14:textId="0ECED8B9" w:rsidR="00680703" w:rsidRDefault="00680703" w:rsidP="00680703">
      <w:pPr>
        <w:pStyle w:val="ListParagraph"/>
        <w:numPr>
          <w:ilvl w:val="1"/>
          <w:numId w:val="11"/>
        </w:numPr>
      </w:pPr>
      <w:r>
        <w:rPr>
          <w:noProof/>
        </w:rPr>
        <w:drawing>
          <wp:inline distT="0" distB="0" distL="0" distR="0" wp14:anchorId="69FCD452" wp14:editId="6789B816">
            <wp:extent cx="4363278" cy="2438588"/>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4995" cy="2439548"/>
                    </a:xfrm>
                    <a:prstGeom prst="rect">
                      <a:avLst/>
                    </a:prstGeom>
                  </pic:spPr>
                </pic:pic>
              </a:graphicData>
            </a:graphic>
          </wp:inline>
        </w:drawing>
      </w:r>
    </w:p>
    <w:p w14:paraId="305CE0DD" w14:textId="1B6EA070" w:rsidR="00680703" w:rsidRDefault="000A4A68" w:rsidP="00680703">
      <w:pPr>
        <w:pStyle w:val="ListParagraph"/>
        <w:numPr>
          <w:ilvl w:val="0"/>
          <w:numId w:val="11"/>
        </w:numPr>
      </w:pPr>
      <w:r>
        <w:t>Ryan:</w:t>
      </w:r>
    </w:p>
    <w:p w14:paraId="7E0DA8AC" w14:textId="48961B45" w:rsidR="000A4A68" w:rsidRDefault="000A4A68" w:rsidP="000A4A68">
      <w:pPr>
        <w:pStyle w:val="ListParagraph"/>
        <w:numPr>
          <w:ilvl w:val="1"/>
          <w:numId w:val="11"/>
        </w:numPr>
      </w:pPr>
      <w:r>
        <w:rPr>
          <w:noProof/>
        </w:rPr>
        <w:drawing>
          <wp:inline distT="0" distB="0" distL="0" distR="0" wp14:anchorId="41A0F0D8" wp14:editId="5C1C3FC4">
            <wp:extent cx="4919869" cy="270124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9869" cy="2701242"/>
                    </a:xfrm>
                    <a:prstGeom prst="rect">
                      <a:avLst/>
                    </a:prstGeom>
                  </pic:spPr>
                </pic:pic>
              </a:graphicData>
            </a:graphic>
          </wp:inline>
        </w:drawing>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9A61E7" w:rsidRPr="00E52810" w14:paraId="3A7854BE"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534D44B5" w14:textId="1A72FE65" w:rsidR="009A61E7" w:rsidRPr="00E52810" w:rsidRDefault="009A61E7" w:rsidP="00113B00">
            <w:r>
              <w:lastRenderedPageBreak/>
              <w:t>Action Items</w:t>
            </w:r>
          </w:p>
        </w:tc>
        <w:sdt>
          <w:sdtPr>
            <w:alias w:val="Agenda 3, person responsible:"/>
            <w:tag w:val="Agenda 3, person responsible:"/>
            <w:id w:val="881053825"/>
            <w:placeholder>
              <w:docPart w:val="219F2FBC26687542B0126316ABB69E70"/>
            </w:placeholder>
            <w:temporary/>
            <w:showingPlcHdr/>
            <w15:appearance w15:val="hidden"/>
          </w:sdtPr>
          <w:sdtContent>
            <w:tc>
              <w:tcPr>
                <w:tcW w:w="2250" w:type="dxa"/>
              </w:tcPr>
              <w:p w14:paraId="5651A2F4" w14:textId="77777777" w:rsidR="009A61E7" w:rsidRPr="00E52810" w:rsidRDefault="009A61E7" w:rsidP="00113B00">
                <w:r w:rsidRPr="00E52810">
                  <w:t>Person responsible</w:t>
                </w:r>
              </w:p>
            </w:tc>
          </w:sdtContent>
        </w:sdt>
        <w:sdt>
          <w:sdtPr>
            <w:alias w:val="Agenda 3, deadline:"/>
            <w:tag w:val="Agenda 3, deadline:"/>
            <w:id w:val="1244839049"/>
            <w:placeholder>
              <w:docPart w:val="8173A8F8FD797445A9BECB23F08D4846"/>
            </w:placeholder>
            <w:temporary/>
            <w:showingPlcHdr/>
            <w15:appearance w15:val="hidden"/>
          </w:sdtPr>
          <w:sdtContent>
            <w:tc>
              <w:tcPr>
                <w:tcW w:w="2250" w:type="dxa"/>
              </w:tcPr>
              <w:p w14:paraId="14E54442" w14:textId="77777777" w:rsidR="009A61E7" w:rsidRPr="00E52810" w:rsidRDefault="009A61E7" w:rsidP="00113B00">
                <w:r w:rsidRPr="00E52810">
                  <w:t>Deadline</w:t>
                </w:r>
              </w:p>
            </w:tc>
          </w:sdtContent>
        </w:sdt>
      </w:tr>
      <w:tr w:rsidR="009A61E7" w:rsidRPr="00E52810" w14:paraId="014DE629" w14:textId="77777777" w:rsidTr="00113B00">
        <w:tc>
          <w:tcPr>
            <w:tcW w:w="6300" w:type="dxa"/>
          </w:tcPr>
          <w:p w14:paraId="3557E2C7" w14:textId="77777777" w:rsidR="009A61E7" w:rsidRPr="00E52810" w:rsidRDefault="009A61E7" w:rsidP="00113B00">
            <w:pPr>
              <w:ind w:left="0"/>
            </w:pPr>
          </w:p>
        </w:tc>
        <w:tc>
          <w:tcPr>
            <w:tcW w:w="2250" w:type="dxa"/>
          </w:tcPr>
          <w:p w14:paraId="07A3B966" w14:textId="77777777" w:rsidR="009A61E7" w:rsidRPr="00E52810" w:rsidRDefault="009A61E7" w:rsidP="00113B00">
            <w:pPr>
              <w:ind w:left="0"/>
            </w:pPr>
          </w:p>
        </w:tc>
        <w:tc>
          <w:tcPr>
            <w:tcW w:w="2250" w:type="dxa"/>
          </w:tcPr>
          <w:p w14:paraId="2F0C2E03" w14:textId="77777777" w:rsidR="009A61E7" w:rsidRPr="00E52810" w:rsidRDefault="009A61E7" w:rsidP="00113B00">
            <w:pPr>
              <w:ind w:left="0"/>
            </w:pPr>
          </w:p>
        </w:tc>
      </w:tr>
      <w:tr w:rsidR="009A61E7" w:rsidRPr="00E52810" w14:paraId="4968A36B" w14:textId="77777777" w:rsidTr="00113B00">
        <w:tc>
          <w:tcPr>
            <w:tcW w:w="6300" w:type="dxa"/>
          </w:tcPr>
          <w:p w14:paraId="248367CC" w14:textId="77777777" w:rsidR="009A61E7" w:rsidRPr="00E52810" w:rsidRDefault="009A61E7" w:rsidP="00113B00">
            <w:pPr>
              <w:ind w:left="0"/>
            </w:pPr>
          </w:p>
        </w:tc>
        <w:tc>
          <w:tcPr>
            <w:tcW w:w="2250" w:type="dxa"/>
          </w:tcPr>
          <w:p w14:paraId="6031B9BA" w14:textId="77777777" w:rsidR="009A61E7" w:rsidRPr="00E52810" w:rsidRDefault="009A61E7" w:rsidP="00113B00">
            <w:pPr>
              <w:ind w:left="0"/>
            </w:pPr>
          </w:p>
        </w:tc>
        <w:tc>
          <w:tcPr>
            <w:tcW w:w="2250" w:type="dxa"/>
          </w:tcPr>
          <w:p w14:paraId="6EAEF7E3" w14:textId="77777777" w:rsidR="009A61E7" w:rsidRPr="00E52810" w:rsidRDefault="009A61E7" w:rsidP="00113B00">
            <w:pPr>
              <w:ind w:left="0"/>
            </w:pPr>
          </w:p>
        </w:tc>
      </w:tr>
    </w:tbl>
    <w:p w14:paraId="37ED7152" w14:textId="107450AA" w:rsidR="00CD5A05" w:rsidRDefault="00000000" w:rsidP="00CD5A05">
      <w:pPr>
        <w:pStyle w:val="Heading2"/>
      </w:pPr>
      <w:sdt>
        <w:sdtPr>
          <w:alias w:val="Agenda 2, time allotted:"/>
          <w:tag w:val="Agenda 2, time allotted:"/>
          <w:id w:val="-1095159989"/>
          <w:placeholder>
            <w:docPart w:val="B4BEB4271548744D82431155D260909D"/>
          </w:placeholder>
          <w:temporary/>
          <w:showingPlcHdr/>
          <w15:appearance w15:val="hidden"/>
        </w:sdtPr>
        <w:sdtContent>
          <w:r w:rsidR="00CD5A05">
            <w:t>Time allotted</w:t>
          </w:r>
        </w:sdtContent>
      </w:sdt>
      <w:r w:rsidR="00CD5A05">
        <w:t xml:space="preserve"> | </w:t>
      </w:r>
      <w:sdt>
        <w:sdtPr>
          <w:rPr>
            <w:rStyle w:val="SubtleEmphasis"/>
          </w:rPr>
          <w:alias w:val="Agenda 2, enter time:"/>
          <w:tag w:val="Agenda 2, enter time:"/>
          <w:id w:val="-1361424378"/>
          <w:placeholder>
            <w:docPart w:val="18AB92DB7FA67249B95A36CFAC63C112"/>
          </w:placeholder>
          <w15:appearance w15:val="hidden"/>
        </w:sdtPr>
        <w:sdtEndPr>
          <w:rPr>
            <w:rStyle w:val="DefaultParagraphFont"/>
            <w:i w:val="0"/>
            <w:iCs w:val="0"/>
            <w:color w:val="9F2936" w:themeColor="accent2"/>
          </w:rPr>
        </w:sdtEndPr>
        <w:sdtContent>
          <w:r w:rsidR="00CD5A05">
            <w:rPr>
              <w:rStyle w:val="SubtleEmphasis"/>
            </w:rPr>
            <w:t>25 mins</w:t>
          </w:r>
        </w:sdtContent>
      </w:sdt>
      <w:r w:rsidR="00CD5A05">
        <w:t xml:space="preserve"> | </w:t>
      </w:r>
      <w:sdt>
        <w:sdtPr>
          <w:alias w:val="Agenda 2, agenda topic:"/>
          <w:tag w:val="Agenda 2, agenda topic:"/>
          <w:id w:val="1275831278"/>
          <w:placeholder>
            <w:docPart w:val="1115664CD2D2E24AB905C679B601E1D3"/>
          </w:placeholder>
          <w:temporary/>
          <w:showingPlcHdr/>
          <w15:appearance w15:val="hidden"/>
        </w:sdtPr>
        <w:sdtContent>
          <w:r w:rsidR="00CD5A05">
            <w:t>Agenda topic</w:t>
          </w:r>
        </w:sdtContent>
      </w:sdt>
      <w:r w:rsidR="00CD5A05">
        <w:t xml:space="preserve"> </w:t>
      </w:r>
      <w:r w:rsidR="006127A3">
        <w:rPr>
          <w:rStyle w:val="SubtleEmphasis"/>
        </w:rPr>
        <w:t>Emittance Dilution</w:t>
      </w:r>
      <w:r w:rsidR="00CD5A05">
        <w:t xml:space="preserve"> | </w:t>
      </w:r>
      <w:sdt>
        <w:sdtPr>
          <w:alias w:val="Agenda 2, presenter:"/>
          <w:tag w:val="Agenda 2, presenter:"/>
          <w:id w:val="836654860"/>
          <w:placeholder>
            <w:docPart w:val="F866792B826F174DAD1EF3B41B89CB28"/>
          </w:placeholder>
          <w:temporary/>
          <w:showingPlcHdr/>
          <w15:appearance w15:val="hidden"/>
        </w:sdtPr>
        <w:sdtContent>
          <w:r w:rsidR="00CD5A05">
            <w:t>Presenter</w:t>
          </w:r>
        </w:sdtContent>
      </w:sdt>
      <w:r w:rsidR="00CD5A05">
        <w:t xml:space="preserve"> </w:t>
      </w:r>
      <w:r w:rsidR="006127A3">
        <w:rPr>
          <w:rStyle w:val="SubtleEmphasis"/>
        </w:rPr>
        <w:t>Kirsten</w:t>
      </w:r>
    </w:p>
    <w:p w14:paraId="0C41C5AC" w14:textId="28A55B7A" w:rsidR="00303177" w:rsidRDefault="00205E19" w:rsidP="006127A3">
      <w:pPr>
        <w:pStyle w:val="ListParagraph"/>
        <w:numPr>
          <w:ilvl w:val="0"/>
          <w:numId w:val="11"/>
        </w:numPr>
      </w:pPr>
      <w:r>
        <w:t>Will go next time.</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CD5A05" w:rsidRPr="00E52810" w14:paraId="4261E60D"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34A972C5" w14:textId="77777777" w:rsidR="00CD5A05" w:rsidRPr="00E52810" w:rsidRDefault="00CD5A05" w:rsidP="00113B00">
            <w:r>
              <w:t>Action Items</w:t>
            </w:r>
          </w:p>
        </w:tc>
        <w:sdt>
          <w:sdtPr>
            <w:alias w:val="Agenda 3, person responsible:"/>
            <w:tag w:val="Agenda 3, person responsible:"/>
            <w:id w:val="-1212412132"/>
            <w:placeholder>
              <w:docPart w:val="C49258E89A60474FB730A3844E4A8492"/>
            </w:placeholder>
            <w:temporary/>
            <w:showingPlcHdr/>
            <w15:appearance w15:val="hidden"/>
          </w:sdtPr>
          <w:sdtContent>
            <w:tc>
              <w:tcPr>
                <w:tcW w:w="2250" w:type="dxa"/>
              </w:tcPr>
              <w:p w14:paraId="63A4D145" w14:textId="77777777" w:rsidR="00CD5A05" w:rsidRPr="00E52810" w:rsidRDefault="00CD5A05" w:rsidP="00113B00">
                <w:r w:rsidRPr="00E52810">
                  <w:t>Person responsible</w:t>
                </w:r>
              </w:p>
            </w:tc>
          </w:sdtContent>
        </w:sdt>
        <w:sdt>
          <w:sdtPr>
            <w:alias w:val="Agenda 3, deadline:"/>
            <w:tag w:val="Agenda 3, deadline:"/>
            <w:id w:val="-329992618"/>
            <w:placeholder>
              <w:docPart w:val="8F1E230E02512547ADC917B1F53CEAE7"/>
            </w:placeholder>
            <w:temporary/>
            <w:showingPlcHdr/>
            <w15:appearance w15:val="hidden"/>
          </w:sdtPr>
          <w:sdtContent>
            <w:tc>
              <w:tcPr>
                <w:tcW w:w="2250" w:type="dxa"/>
              </w:tcPr>
              <w:p w14:paraId="44FD3EE0" w14:textId="77777777" w:rsidR="00CD5A05" w:rsidRPr="00E52810" w:rsidRDefault="00CD5A05" w:rsidP="00113B00">
                <w:r w:rsidRPr="00E52810">
                  <w:t>Deadline</w:t>
                </w:r>
              </w:p>
            </w:tc>
          </w:sdtContent>
        </w:sdt>
      </w:tr>
      <w:tr w:rsidR="00CD5A05" w:rsidRPr="00E52810" w14:paraId="491A039F" w14:textId="77777777" w:rsidTr="00113B00">
        <w:tc>
          <w:tcPr>
            <w:tcW w:w="6300" w:type="dxa"/>
          </w:tcPr>
          <w:p w14:paraId="40C34FEC" w14:textId="77777777" w:rsidR="00CD5A05" w:rsidRPr="00E52810" w:rsidRDefault="00CD5A05" w:rsidP="00113B00">
            <w:pPr>
              <w:ind w:left="0"/>
            </w:pPr>
          </w:p>
        </w:tc>
        <w:tc>
          <w:tcPr>
            <w:tcW w:w="2250" w:type="dxa"/>
          </w:tcPr>
          <w:p w14:paraId="1FDDEA5A" w14:textId="77777777" w:rsidR="00CD5A05" w:rsidRPr="00E52810" w:rsidRDefault="00CD5A05" w:rsidP="00113B00">
            <w:pPr>
              <w:ind w:left="0"/>
            </w:pPr>
          </w:p>
        </w:tc>
        <w:tc>
          <w:tcPr>
            <w:tcW w:w="2250" w:type="dxa"/>
          </w:tcPr>
          <w:p w14:paraId="1F743B77" w14:textId="77777777" w:rsidR="00CD5A05" w:rsidRPr="00E52810" w:rsidRDefault="00CD5A05" w:rsidP="00113B00">
            <w:pPr>
              <w:ind w:left="0"/>
            </w:pPr>
          </w:p>
        </w:tc>
      </w:tr>
      <w:tr w:rsidR="00CD5A05" w:rsidRPr="00E52810" w14:paraId="28372024" w14:textId="77777777" w:rsidTr="00113B00">
        <w:tc>
          <w:tcPr>
            <w:tcW w:w="6300" w:type="dxa"/>
          </w:tcPr>
          <w:p w14:paraId="0609B7DE" w14:textId="77777777" w:rsidR="00CD5A05" w:rsidRPr="00E52810" w:rsidRDefault="00CD5A05" w:rsidP="00113B00">
            <w:pPr>
              <w:ind w:left="0"/>
            </w:pPr>
          </w:p>
        </w:tc>
        <w:tc>
          <w:tcPr>
            <w:tcW w:w="2250" w:type="dxa"/>
          </w:tcPr>
          <w:p w14:paraId="3DDF6F9A" w14:textId="77777777" w:rsidR="00CD5A05" w:rsidRPr="00E52810" w:rsidRDefault="00CD5A05" w:rsidP="00113B00">
            <w:pPr>
              <w:ind w:left="0"/>
            </w:pPr>
          </w:p>
        </w:tc>
        <w:tc>
          <w:tcPr>
            <w:tcW w:w="2250" w:type="dxa"/>
          </w:tcPr>
          <w:p w14:paraId="3FC94A60" w14:textId="77777777" w:rsidR="00CD5A05" w:rsidRPr="00E52810" w:rsidRDefault="00CD5A05" w:rsidP="00113B00">
            <w:pPr>
              <w:ind w:left="0"/>
            </w:pPr>
          </w:p>
        </w:tc>
      </w:tr>
    </w:tbl>
    <w:p w14:paraId="76137154" w14:textId="0A556E21" w:rsidR="00A979E1" w:rsidRDefault="00000000" w:rsidP="00A979E1">
      <w:pPr>
        <w:pStyle w:val="Heading2"/>
      </w:pPr>
      <w:sdt>
        <w:sdtPr>
          <w:alias w:val="Agenda 2, time allotted:"/>
          <w:tag w:val="Agenda 2, time allotted:"/>
          <w:id w:val="1191029867"/>
          <w:placeholder>
            <w:docPart w:val="6774B0411836BC46A7562B3CAD5646E0"/>
          </w:placeholder>
          <w:temporary/>
          <w:showingPlcHdr/>
          <w15:appearance w15:val="hidden"/>
        </w:sdtPr>
        <w:sdtContent>
          <w:r w:rsidR="00A979E1">
            <w:t>Time allotted</w:t>
          </w:r>
        </w:sdtContent>
      </w:sdt>
      <w:r w:rsidR="00A979E1">
        <w:t xml:space="preserve"> | </w:t>
      </w:r>
      <w:sdt>
        <w:sdtPr>
          <w:rPr>
            <w:rStyle w:val="SubtleEmphasis"/>
          </w:rPr>
          <w:alias w:val="Agenda 2, enter time:"/>
          <w:tag w:val="Agenda 2, enter time:"/>
          <w:id w:val="-191309234"/>
          <w:placeholder>
            <w:docPart w:val="2110BF6F381A774CAF172E1B2BEFC9A8"/>
          </w:placeholder>
          <w15:appearance w15:val="hidden"/>
        </w:sdtPr>
        <w:sdtEndPr>
          <w:rPr>
            <w:rStyle w:val="DefaultParagraphFont"/>
            <w:i w:val="0"/>
            <w:iCs w:val="0"/>
            <w:color w:val="9F2936" w:themeColor="accent2"/>
          </w:rPr>
        </w:sdtEndPr>
        <w:sdtContent>
          <w:r w:rsidR="00CD5A05">
            <w:rPr>
              <w:rStyle w:val="SubtleEmphasis"/>
            </w:rPr>
            <w:t>10</w:t>
          </w:r>
          <w:r w:rsidR="00310B83">
            <w:rPr>
              <w:rStyle w:val="SubtleEmphasis"/>
            </w:rPr>
            <w:t xml:space="preserve"> mins</w:t>
          </w:r>
        </w:sdtContent>
      </w:sdt>
      <w:r w:rsidR="00A979E1">
        <w:t xml:space="preserve"> | </w:t>
      </w:r>
      <w:sdt>
        <w:sdtPr>
          <w:alias w:val="Agenda 2, agenda topic:"/>
          <w:tag w:val="Agenda 2, agenda topic:"/>
          <w:id w:val="1539396324"/>
          <w:placeholder>
            <w:docPart w:val="03B754192E3DE54AA1A76A5EA32F3755"/>
          </w:placeholder>
          <w:temporary/>
          <w:showingPlcHdr/>
          <w15:appearance w15:val="hidden"/>
        </w:sdtPr>
        <w:sdtContent>
          <w:r w:rsidR="00A979E1">
            <w:t>Agenda topic</w:t>
          </w:r>
        </w:sdtContent>
      </w:sdt>
      <w:r w:rsidR="00A979E1">
        <w:t xml:space="preserve"> </w:t>
      </w:r>
      <w:r w:rsidR="00CD5A05">
        <w:rPr>
          <w:rStyle w:val="SubtleEmphasis"/>
        </w:rPr>
        <w:t>AOB</w:t>
      </w:r>
      <w:r w:rsidR="00A979E1">
        <w:t xml:space="preserve"> | </w:t>
      </w:r>
      <w:sdt>
        <w:sdtPr>
          <w:alias w:val="Agenda 2, presenter:"/>
          <w:tag w:val="Agenda 2, presenter:"/>
          <w:id w:val="-132489110"/>
          <w:placeholder>
            <w:docPart w:val="66198DCD7F13814F9C6C95A0C39F41F0"/>
          </w:placeholder>
          <w:temporary/>
          <w:showingPlcHdr/>
          <w15:appearance w15:val="hidden"/>
        </w:sdtPr>
        <w:sdtContent>
          <w:r w:rsidR="00A979E1">
            <w:t>Presenter</w:t>
          </w:r>
        </w:sdtContent>
      </w:sdt>
      <w:r w:rsidR="00A979E1">
        <w:t xml:space="preserve"> </w:t>
      </w:r>
      <w:r w:rsidR="00CD5A05">
        <w:rPr>
          <w:rStyle w:val="SubtleEmphasis"/>
        </w:rPr>
        <w:t>All</w:t>
      </w:r>
    </w:p>
    <w:p w14:paraId="610F42E1" w14:textId="56F1C4DC" w:rsidR="004A7415" w:rsidRDefault="00273ECD" w:rsidP="009A61E7">
      <w:pPr>
        <w:pStyle w:val="ListParagraph"/>
        <w:numPr>
          <w:ilvl w:val="0"/>
          <w:numId w:val="11"/>
        </w:numPr>
      </w:pPr>
      <w:r>
        <w:t xml:space="preserve">Andrei: </w:t>
      </w:r>
      <w:proofErr w:type="spellStart"/>
      <w:r>
        <w:t>postitive</w:t>
      </w:r>
      <w:proofErr w:type="spellEnd"/>
      <w:r>
        <w:t xml:space="preserve"> update with DOE discussion</w:t>
      </w:r>
    </w:p>
    <w:p w14:paraId="141A02D7" w14:textId="2D77DD61" w:rsidR="00273ECD" w:rsidRDefault="00273ECD" w:rsidP="00273ECD">
      <w:pPr>
        <w:pStyle w:val="ListParagraph"/>
        <w:numPr>
          <w:ilvl w:val="1"/>
          <w:numId w:val="11"/>
        </w:numPr>
      </w:pPr>
      <w:r>
        <w:t>10 days ago, David Dean had discussion, and all way positive</w:t>
      </w:r>
    </w:p>
    <w:p w14:paraId="6A7498BE" w14:textId="518F30B5" w:rsidR="00736558" w:rsidRDefault="00736558" w:rsidP="00273ECD">
      <w:pPr>
        <w:pStyle w:val="ListParagraph"/>
        <w:numPr>
          <w:ilvl w:val="1"/>
          <w:numId w:val="11"/>
        </w:numPr>
      </w:pPr>
      <w:r>
        <w:t>Last week, preparing for lab budget management meeting, the budget (for FY25), we included a proposed scenario to add $3M/year for upgrade research.</w:t>
      </w:r>
      <w:r w:rsidR="005F0A22">
        <w:t xml:space="preserve"> That was positively viewed.</w:t>
      </w:r>
      <w:r w:rsidR="00D20D47">
        <w:t xml:space="preserve"> This is both positrons and FFA.</w:t>
      </w:r>
    </w:p>
    <w:p w14:paraId="7D4C6432" w14:textId="3AED76EC" w:rsidR="00D20D47" w:rsidRDefault="00D20D47" w:rsidP="00273ECD">
      <w:pPr>
        <w:pStyle w:val="ListParagraph"/>
        <w:numPr>
          <w:ilvl w:val="1"/>
          <w:numId w:val="11"/>
        </w:numPr>
      </w:pPr>
      <w:r>
        <w:t>Dean will increase LDRD funding for upgrade work.</w:t>
      </w:r>
    </w:p>
    <w:p w14:paraId="42F7FE4F" w14:textId="67C1814C" w:rsidR="00A21A83" w:rsidRDefault="00A21A83" w:rsidP="00273ECD">
      <w:pPr>
        <w:pStyle w:val="ListParagraph"/>
        <w:numPr>
          <w:ilvl w:val="1"/>
          <w:numId w:val="11"/>
        </w:numPr>
      </w:pPr>
      <w:r>
        <w:t xml:space="preserve">DOE FOA next year said our work would be good for this (assuming it all fits in the </w:t>
      </w:r>
      <w:proofErr w:type="gramStart"/>
      <w:r>
        <w:t>long range</w:t>
      </w:r>
      <w:proofErr w:type="gramEnd"/>
      <w:r>
        <w:t xml:space="preserve"> plan, </w:t>
      </w:r>
      <w:proofErr w:type="spellStart"/>
      <w:r>
        <w:t>etc</w:t>
      </w:r>
      <w:proofErr w:type="spellEnd"/>
      <w:r>
        <w:t>…).</w:t>
      </w: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BD7462" w:rsidRPr="00E52810" w14:paraId="4DF59ABA" w14:textId="77777777" w:rsidTr="00113B00">
        <w:trPr>
          <w:cnfStyle w:val="100000000000" w:firstRow="1" w:lastRow="0" w:firstColumn="0" w:lastColumn="0" w:oddVBand="0" w:evenVBand="0" w:oddHBand="0" w:evenHBand="0" w:firstRowFirstColumn="0" w:firstRowLastColumn="0" w:lastRowFirstColumn="0" w:lastRowLastColumn="0"/>
        </w:trPr>
        <w:tc>
          <w:tcPr>
            <w:tcW w:w="6300" w:type="dxa"/>
          </w:tcPr>
          <w:p w14:paraId="41E1F6A9" w14:textId="13CD445C" w:rsidR="00BD7462" w:rsidRPr="00E52810" w:rsidRDefault="0077648A" w:rsidP="00113B00">
            <w:r>
              <w:t>Action Items</w:t>
            </w:r>
          </w:p>
        </w:tc>
        <w:sdt>
          <w:sdtPr>
            <w:alias w:val="Agenda 3, person responsible:"/>
            <w:tag w:val="Agenda 3, person responsible:"/>
            <w:id w:val="-773247425"/>
            <w:placeholder>
              <w:docPart w:val="9D85BE7003A7454C947A4C6567088990"/>
            </w:placeholder>
            <w:temporary/>
            <w:showingPlcHdr/>
            <w15:appearance w15:val="hidden"/>
          </w:sdtPr>
          <w:sdtContent>
            <w:tc>
              <w:tcPr>
                <w:tcW w:w="2250" w:type="dxa"/>
              </w:tcPr>
              <w:p w14:paraId="14C08072" w14:textId="77777777" w:rsidR="00BD7462" w:rsidRPr="00E52810" w:rsidRDefault="00BD7462" w:rsidP="00113B00">
                <w:r w:rsidRPr="00E52810">
                  <w:t>Person responsible</w:t>
                </w:r>
              </w:p>
            </w:tc>
          </w:sdtContent>
        </w:sdt>
        <w:sdt>
          <w:sdtPr>
            <w:alias w:val="Agenda 3, deadline:"/>
            <w:tag w:val="Agenda 3, deadline:"/>
            <w:id w:val="1735349667"/>
            <w:placeholder>
              <w:docPart w:val="E85EB82993CE194DA3549494ACEA06A8"/>
            </w:placeholder>
            <w:temporary/>
            <w:showingPlcHdr/>
            <w15:appearance w15:val="hidden"/>
          </w:sdtPr>
          <w:sdtContent>
            <w:tc>
              <w:tcPr>
                <w:tcW w:w="2250" w:type="dxa"/>
              </w:tcPr>
              <w:p w14:paraId="380C6118" w14:textId="77777777" w:rsidR="00BD7462" w:rsidRPr="00E52810" w:rsidRDefault="00BD7462" w:rsidP="00113B00">
                <w:r w:rsidRPr="00E52810">
                  <w:t>Deadline</w:t>
                </w:r>
              </w:p>
            </w:tc>
          </w:sdtContent>
        </w:sdt>
      </w:tr>
      <w:tr w:rsidR="00BD7462" w:rsidRPr="00E52810" w14:paraId="0E414B04" w14:textId="77777777" w:rsidTr="00113B00">
        <w:tc>
          <w:tcPr>
            <w:tcW w:w="6300" w:type="dxa"/>
          </w:tcPr>
          <w:p w14:paraId="623DB692" w14:textId="7C03B744" w:rsidR="00BD7462" w:rsidRPr="00E52810" w:rsidRDefault="00BD7462" w:rsidP="00113B00">
            <w:pPr>
              <w:ind w:left="0"/>
            </w:pPr>
          </w:p>
        </w:tc>
        <w:tc>
          <w:tcPr>
            <w:tcW w:w="2250" w:type="dxa"/>
          </w:tcPr>
          <w:p w14:paraId="7491F98B" w14:textId="359A9AAC" w:rsidR="00BD7462" w:rsidRPr="00E52810" w:rsidRDefault="00BD7462" w:rsidP="00113B00">
            <w:pPr>
              <w:ind w:left="0"/>
            </w:pPr>
          </w:p>
        </w:tc>
        <w:tc>
          <w:tcPr>
            <w:tcW w:w="2250" w:type="dxa"/>
          </w:tcPr>
          <w:p w14:paraId="1F1F4907" w14:textId="072C92C7" w:rsidR="00BD7462" w:rsidRPr="00E52810" w:rsidRDefault="00BD7462" w:rsidP="00113B00">
            <w:pPr>
              <w:ind w:left="0"/>
            </w:pPr>
          </w:p>
        </w:tc>
      </w:tr>
      <w:tr w:rsidR="00BD7462" w:rsidRPr="00E52810" w14:paraId="33C8D82C" w14:textId="77777777" w:rsidTr="00113B00">
        <w:tc>
          <w:tcPr>
            <w:tcW w:w="6300" w:type="dxa"/>
          </w:tcPr>
          <w:p w14:paraId="79E79824" w14:textId="35B8C96B" w:rsidR="00BD7462" w:rsidRPr="00E52810" w:rsidRDefault="00BD7462" w:rsidP="00113B00">
            <w:pPr>
              <w:ind w:left="0"/>
            </w:pPr>
          </w:p>
        </w:tc>
        <w:tc>
          <w:tcPr>
            <w:tcW w:w="2250" w:type="dxa"/>
          </w:tcPr>
          <w:p w14:paraId="44C4860D" w14:textId="77777777" w:rsidR="00BD7462" w:rsidRPr="00E52810" w:rsidRDefault="00BD7462" w:rsidP="00113B00">
            <w:pPr>
              <w:ind w:left="0"/>
            </w:pPr>
          </w:p>
        </w:tc>
        <w:tc>
          <w:tcPr>
            <w:tcW w:w="2250" w:type="dxa"/>
          </w:tcPr>
          <w:p w14:paraId="42578CFF" w14:textId="77777777" w:rsidR="00BD7462" w:rsidRPr="00E52810" w:rsidRDefault="00BD7462" w:rsidP="00113B00">
            <w:pPr>
              <w:ind w:left="0"/>
            </w:pPr>
          </w:p>
        </w:tc>
      </w:tr>
    </w:tbl>
    <w:p w14:paraId="20492DF4" w14:textId="77777777" w:rsidR="00310B83" w:rsidRDefault="00000000" w:rsidP="00310B83">
      <w:pPr>
        <w:pStyle w:val="Heading2"/>
        <w:ind w:left="0"/>
      </w:pPr>
      <w:sdt>
        <w:sdtPr>
          <w:alias w:val="Special notes:"/>
          <w:tag w:val="Special notes:"/>
          <w:id w:val="2083322904"/>
          <w:placeholder>
            <w:docPart w:val="D101E2269F988A4A910EF2C6B196E74A"/>
          </w:placeholder>
          <w:temporary/>
          <w:showingPlcHdr/>
          <w15:appearance w15:val="hidden"/>
        </w:sdtPr>
        <w:sdtContent>
          <w:r w:rsidR="00310B83">
            <w:t>Special notes</w:t>
          </w:r>
        </w:sdtContent>
      </w:sdt>
      <w:r w:rsidR="00310B83">
        <w:t xml:space="preserve"> </w:t>
      </w:r>
    </w:p>
    <w:p w14:paraId="3274B41F" w14:textId="77777777" w:rsidR="00310B83" w:rsidRDefault="00310B83" w:rsidP="00310B83">
      <w:pPr>
        <w:pStyle w:val="Heading2"/>
      </w:pPr>
    </w:p>
    <w:p w14:paraId="422ED1DE" w14:textId="6888F82D" w:rsidR="00310B83" w:rsidRDefault="00310B83" w:rsidP="00310B83">
      <w:pPr>
        <w:ind w:left="0"/>
        <w:rPr>
          <w:rStyle w:val="Hyperlink"/>
        </w:rPr>
      </w:pPr>
      <w:r>
        <w:t xml:space="preserve">Pathway to Repository: </w:t>
      </w:r>
      <w:hyperlink r:id="rId15" w:history="1">
        <w:r w:rsidRPr="00C46B82">
          <w:rPr>
            <w:rStyle w:val="Hyperlink"/>
          </w:rPr>
          <w:t>https://jeffersonlab-my.sharepoint.com/:f:/g/personal/tristan_jlab_org/EqZ5MeS-nipCgPfZB5p0oS4B9Is67d3nQb9sLJI3Zyev9g</w:t>
        </w:r>
      </w:hyperlink>
    </w:p>
    <w:p w14:paraId="69A5C756" w14:textId="17DD2B27" w:rsidR="001B2077" w:rsidRDefault="001B2077" w:rsidP="00310B83">
      <w:pPr>
        <w:ind w:left="0"/>
        <w:rPr>
          <w:rStyle w:val="Hyperlink"/>
        </w:rPr>
      </w:pPr>
    </w:p>
    <w:p w14:paraId="1ACD22C7" w14:textId="1F92D85E" w:rsidR="001B2077" w:rsidRPr="0079687A" w:rsidRDefault="001B2077" w:rsidP="00310B83">
      <w:pPr>
        <w:ind w:left="0"/>
        <w:rPr>
          <w:color w:val="FF0000"/>
          <w:sz w:val="32"/>
          <w:szCs w:val="32"/>
        </w:rPr>
      </w:pPr>
    </w:p>
    <w:sectPr w:rsidR="001B2077" w:rsidRPr="0079687A" w:rsidSect="00CB50F2">
      <w:footerReference w:type="default" r:id="rId16"/>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8838" w14:textId="77777777" w:rsidR="00D93F25" w:rsidRDefault="00D93F25">
      <w:pPr>
        <w:spacing w:after="0"/>
      </w:pPr>
      <w:r>
        <w:separator/>
      </w:r>
    </w:p>
  </w:endnote>
  <w:endnote w:type="continuationSeparator" w:id="0">
    <w:p w14:paraId="59C70CA1" w14:textId="77777777" w:rsidR="00D93F25" w:rsidRDefault="00D93F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E39"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817C0" w14:textId="77777777" w:rsidR="00D93F25" w:rsidRDefault="00D93F25">
      <w:pPr>
        <w:spacing w:after="0"/>
      </w:pPr>
      <w:r>
        <w:separator/>
      </w:r>
    </w:p>
  </w:footnote>
  <w:footnote w:type="continuationSeparator" w:id="0">
    <w:p w14:paraId="2FD8CC2D" w14:textId="77777777" w:rsidR="00D93F25" w:rsidRDefault="00D93F2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167DB6"/>
    <w:multiLevelType w:val="hybridMultilevel"/>
    <w:tmpl w:val="91C84D82"/>
    <w:lvl w:ilvl="0" w:tplc="A12ED3E4">
      <w:start w:val="1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684DE5"/>
    <w:multiLevelType w:val="hybridMultilevel"/>
    <w:tmpl w:val="F7565B3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7C63FE"/>
    <w:multiLevelType w:val="hybridMultilevel"/>
    <w:tmpl w:val="47D4DE18"/>
    <w:lvl w:ilvl="0" w:tplc="9930336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A028AF"/>
    <w:multiLevelType w:val="hybridMultilevel"/>
    <w:tmpl w:val="D762566A"/>
    <w:lvl w:ilvl="0" w:tplc="B818EBE0">
      <w:start w:val="1"/>
      <w:numFmt w:val="bullet"/>
      <w:lvlText w:val="•"/>
      <w:lvlJc w:val="left"/>
      <w:pPr>
        <w:tabs>
          <w:tab w:val="num" w:pos="720"/>
        </w:tabs>
        <w:ind w:left="720" w:hanging="360"/>
      </w:pPr>
      <w:rPr>
        <w:rFonts w:ascii="Arial" w:hAnsi="Arial" w:hint="default"/>
      </w:rPr>
    </w:lvl>
    <w:lvl w:ilvl="1" w:tplc="A070657E" w:tentative="1">
      <w:start w:val="1"/>
      <w:numFmt w:val="bullet"/>
      <w:lvlText w:val="•"/>
      <w:lvlJc w:val="left"/>
      <w:pPr>
        <w:tabs>
          <w:tab w:val="num" w:pos="1440"/>
        </w:tabs>
        <w:ind w:left="1440" w:hanging="360"/>
      </w:pPr>
      <w:rPr>
        <w:rFonts w:ascii="Arial" w:hAnsi="Arial" w:hint="default"/>
      </w:rPr>
    </w:lvl>
    <w:lvl w:ilvl="2" w:tplc="0328888E" w:tentative="1">
      <w:start w:val="1"/>
      <w:numFmt w:val="bullet"/>
      <w:lvlText w:val="•"/>
      <w:lvlJc w:val="left"/>
      <w:pPr>
        <w:tabs>
          <w:tab w:val="num" w:pos="2160"/>
        </w:tabs>
        <w:ind w:left="2160" w:hanging="360"/>
      </w:pPr>
      <w:rPr>
        <w:rFonts w:ascii="Arial" w:hAnsi="Arial" w:hint="default"/>
      </w:rPr>
    </w:lvl>
    <w:lvl w:ilvl="3" w:tplc="1ACC68C0" w:tentative="1">
      <w:start w:val="1"/>
      <w:numFmt w:val="bullet"/>
      <w:lvlText w:val="•"/>
      <w:lvlJc w:val="left"/>
      <w:pPr>
        <w:tabs>
          <w:tab w:val="num" w:pos="2880"/>
        </w:tabs>
        <w:ind w:left="2880" w:hanging="360"/>
      </w:pPr>
      <w:rPr>
        <w:rFonts w:ascii="Arial" w:hAnsi="Arial" w:hint="default"/>
      </w:rPr>
    </w:lvl>
    <w:lvl w:ilvl="4" w:tplc="E4089DA6" w:tentative="1">
      <w:start w:val="1"/>
      <w:numFmt w:val="bullet"/>
      <w:lvlText w:val="•"/>
      <w:lvlJc w:val="left"/>
      <w:pPr>
        <w:tabs>
          <w:tab w:val="num" w:pos="3600"/>
        </w:tabs>
        <w:ind w:left="3600" w:hanging="360"/>
      </w:pPr>
      <w:rPr>
        <w:rFonts w:ascii="Arial" w:hAnsi="Arial" w:hint="default"/>
      </w:rPr>
    </w:lvl>
    <w:lvl w:ilvl="5" w:tplc="8438C0EA" w:tentative="1">
      <w:start w:val="1"/>
      <w:numFmt w:val="bullet"/>
      <w:lvlText w:val="•"/>
      <w:lvlJc w:val="left"/>
      <w:pPr>
        <w:tabs>
          <w:tab w:val="num" w:pos="4320"/>
        </w:tabs>
        <w:ind w:left="4320" w:hanging="360"/>
      </w:pPr>
      <w:rPr>
        <w:rFonts w:ascii="Arial" w:hAnsi="Arial" w:hint="default"/>
      </w:rPr>
    </w:lvl>
    <w:lvl w:ilvl="6" w:tplc="65C4A0BA" w:tentative="1">
      <w:start w:val="1"/>
      <w:numFmt w:val="bullet"/>
      <w:lvlText w:val="•"/>
      <w:lvlJc w:val="left"/>
      <w:pPr>
        <w:tabs>
          <w:tab w:val="num" w:pos="5040"/>
        </w:tabs>
        <w:ind w:left="5040" w:hanging="360"/>
      </w:pPr>
      <w:rPr>
        <w:rFonts w:ascii="Arial" w:hAnsi="Arial" w:hint="default"/>
      </w:rPr>
    </w:lvl>
    <w:lvl w:ilvl="7" w:tplc="8F623C6E" w:tentative="1">
      <w:start w:val="1"/>
      <w:numFmt w:val="bullet"/>
      <w:lvlText w:val="•"/>
      <w:lvlJc w:val="left"/>
      <w:pPr>
        <w:tabs>
          <w:tab w:val="num" w:pos="5760"/>
        </w:tabs>
        <w:ind w:left="5760" w:hanging="360"/>
      </w:pPr>
      <w:rPr>
        <w:rFonts w:ascii="Arial" w:hAnsi="Arial" w:hint="default"/>
      </w:rPr>
    </w:lvl>
    <w:lvl w:ilvl="8" w:tplc="92681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76537"/>
    <w:multiLevelType w:val="hybridMultilevel"/>
    <w:tmpl w:val="079082BE"/>
    <w:lvl w:ilvl="0" w:tplc="E3B0797C">
      <w:start w:val="1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D23C0"/>
    <w:multiLevelType w:val="hybridMultilevel"/>
    <w:tmpl w:val="584E036A"/>
    <w:lvl w:ilvl="0" w:tplc="7076ECA8">
      <w:start w:val="1"/>
      <w:numFmt w:val="bullet"/>
      <w:lvlText w:val="•"/>
      <w:lvlJc w:val="left"/>
      <w:pPr>
        <w:tabs>
          <w:tab w:val="num" w:pos="720"/>
        </w:tabs>
        <w:ind w:left="720" w:hanging="360"/>
      </w:pPr>
      <w:rPr>
        <w:rFonts w:ascii="Arial" w:hAnsi="Arial" w:hint="default"/>
      </w:rPr>
    </w:lvl>
    <w:lvl w:ilvl="1" w:tplc="8AC630E6" w:tentative="1">
      <w:start w:val="1"/>
      <w:numFmt w:val="bullet"/>
      <w:lvlText w:val="•"/>
      <w:lvlJc w:val="left"/>
      <w:pPr>
        <w:tabs>
          <w:tab w:val="num" w:pos="1440"/>
        </w:tabs>
        <w:ind w:left="1440" w:hanging="360"/>
      </w:pPr>
      <w:rPr>
        <w:rFonts w:ascii="Arial" w:hAnsi="Arial" w:hint="default"/>
      </w:rPr>
    </w:lvl>
    <w:lvl w:ilvl="2" w:tplc="41607C6A" w:tentative="1">
      <w:start w:val="1"/>
      <w:numFmt w:val="bullet"/>
      <w:lvlText w:val="•"/>
      <w:lvlJc w:val="left"/>
      <w:pPr>
        <w:tabs>
          <w:tab w:val="num" w:pos="2160"/>
        </w:tabs>
        <w:ind w:left="2160" w:hanging="360"/>
      </w:pPr>
      <w:rPr>
        <w:rFonts w:ascii="Arial" w:hAnsi="Arial" w:hint="default"/>
      </w:rPr>
    </w:lvl>
    <w:lvl w:ilvl="3" w:tplc="69DC8B1E" w:tentative="1">
      <w:start w:val="1"/>
      <w:numFmt w:val="bullet"/>
      <w:lvlText w:val="•"/>
      <w:lvlJc w:val="left"/>
      <w:pPr>
        <w:tabs>
          <w:tab w:val="num" w:pos="2880"/>
        </w:tabs>
        <w:ind w:left="2880" w:hanging="360"/>
      </w:pPr>
      <w:rPr>
        <w:rFonts w:ascii="Arial" w:hAnsi="Arial" w:hint="default"/>
      </w:rPr>
    </w:lvl>
    <w:lvl w:ilvl="4" w:tplc="80FA8BA6" w:tentative="1">
      <w:start w:val="1"/>
      <w:numFmt w:val="bullet"/>
      <w:lvlText w:val="•"/>
      <w:lvlJc w:val="left"/>
      <w:pPr>
        <w:tabs>
          <w:tab w:val="num" w:pos="3600"/>
        </w:tabs>
        <w:ind w:left="3600" w:hanging="360"/>
      </w:pPr>
      <w:rPr>
        <w:rFonts w:ascii="Arial" w:hAnsi="Arial" w:hint="default"/>
      </w:rPr>
    </w:lvl>
    <w:lvl w:ilvl="5" w:tplc="D8886876" w:tentative="1">
      <w:start w:val="1"/>
      <w:numFmt w:val="bullet"/>
      <w:lvlText w:val="•"/>
      <w:lvlJc w:val="left"/>
      <w:pPr>
        <w:tabs>
          <w:tab w:val="num" w:pos="4320"/>
        </w:tabs>
        <w:ind w:left="4320" w:hanging="360"/>
      </w:pPr>
      <w:rPr>
        <w:rFonts w:ascii="Arial" w:hAnsi="Arial" w:hint="default"/>
      </w:rPr>
    </w:lvl>
    <w:lvl w:ilvl="6" w:tplc="0BB6B886" w:tentative="1">
      <w:start w:val="1"/>
      <w:numFmt w:val="bullet"/>
      <w:lvlText w:val="•"/>
      <w:lvlJc w:val="left"/>
      <w:pPr>
        <w:tabs>
          <w:tab w:val="num" w:pos="5040"/>
        </w:tabs>
        <w:ind w:left="5040" w:hanging="360"/>
      </w:pPr>
      <w:rPr>
        <w:rFonts w:ascii="Arial" w:hAnsi="Arial" w:hint="default"/>
      </w:rPr>
    </w:lvl>
    <w:lvl w:ilvl="7" w:tplc="764A4F5A" w:tentative="1">
      <w:start w:val="1"/>
      <w:numFmt w:val="bullet"/>
      <w:lvlText w:val="•"/>
      <w:lvlJc w:val="left"/>
      <w:pPr>
        <w:tabs>
          <w:tab w:val="num" w:pos="5760"/>
        </w:tabs>
        <w:ind w:left="5760" w:hanging="360"/>
      </w:pPr>
      <w:rPr>
        <w:rFonts w:ascii="Arial" w:hAnsi="Arial" w:hint="default"/>
      </w:rPr>
    </w:lvl>
    <w:lvl w:ilvl="8" w:tplc="830258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DD4800"/>
    <w:multiLevelType w:val="hybridMultilevel"/>
    <w:tmpl w:val="86A62BDE"/>
    <w:lvl w:ilvl="0" w:tplc="106E8818">
      <w:start w:val="2022"/>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D659BD"/>
    <w:multiLevelType w:val="hybridMultilevel"/>
    <w:tmpl w:val="EC62EEF8"/>
    <w:lvl w:ilvl="0" w:tplc="1ABC01BE">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28895274">
    <w:abstractNumId w:val="9"/>
  </w:num>
  <w:num w:numId="2" w16cid:durableId="166333340">
    <w:abstractNumId w:val="7"/>
  </w:num>
  <w:num w:numId="3" w16cid:durableId="1136949427">
    <w:abstractNumId w:val="6"/>
  </w:num>
  <w:num w:numId="4" w16cid:durableId="141193727">
    <w:abstractNumId w:val="5"/>
  </w:num>
  <w:num w:numId="5" w16cid:durableId="2040354329">
    <w:abstractNumId w:val="4"/>
  </w:num>
  <w:num w:numId="6" w16cid:durableId="159469168">
    <w:abstractNumId w:val="8"/>
  </w:num>
  <w:num w:numId="7" w16cid:durableId="473061952">
    <w:abstractNumId w:val="3"/>
  </w:num>
  <w:num w:numId="8" w16cid:durableId="1272591068">
    <w:abstractNumId w:val="2"/>
  </w:num>
  <w:num w:numId="9" w16cid:durableId="2090154467">
    <w:abstractNumId w:val="1"/>
  </w:num>
  <w:num w:numId="10" w16cid:durableId="994182999">
    <w:abstractNumId w:val="0"/>
  </w:num>
  <w:num w:numId="11" w16cid:durableId="674920516">
    <w:abstractNumId w:val="11"/>
  </w:num>
  <w:num w:numId="12" w16cid:durableId="993215185">
    <w:abstractNumId w:val="10"/>
  </w:num>
  <w:num w:numId="13" w16cid:durableId="103430762">
    <w:abstractNumId w:val="17"/>
  </w:num>
  <w:num w:numId="14" w16cid:durableId="1177815370">
    <w:abstractNumId w:val="12"/>
  </w:num>
  <w:num w:numId="15" w16cid:durableId="267473110">
    <w:abstractNumId w:val="14"/>
  </w:num>
  <w:num w:numId="16" w16cid:durableId="36128815">
    <w:abstractNumId w:val="16"/>
  </w:num>
  <w:num w:numId="17" w16cid:durableId="718626366">
    <w:abstractNumId w:val="13"/>
  </w:num>
  <w:num w:numId="18" w16cid:durableId="1268222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83"/>
    <w:rsid w:val="0000203C"/>
    <w:rsid w:val="00017FEE"/>
    <w:rsid w:val="000202B1"/>
    <w:rsid w:val="00021A35"/>
    <w:rsid w:val="00023DFF"/>
    <w:rsid w:val="0002576A"/>
    <w:rsid w:val="000262CC"/>
    <w:rsid w:val="00026F0E"/>
    <w:rsid w:val="00027F33"/>
    <w:rsid w:val="000300FF"/>
    <w:rsid w:val="000308F0"/>
    <w:rsid w:val="00030924"/>
    <w:rsid w:val="00030AEF"/>
    <w:rsid w:val="00031C95"/>
    <w:rsid w:val="0003501F"/>
    <w:rsid w:val="00041844"/>
    <w:rsid w:val="00045937"/>
    <w:rsid w:val="000475FE"/>
    <w:rsid w:val="00047D16"/>
    <w:rsid w:val="00053073"/>
    <w:rsid w:val="000532AE"/>
    <w:rsid w:val="00054F9B"/>
    <w:rsid w:val="00055E11"/>
    <w:rsid w:val="00057A36"/>
    <w:rsid w:val="00057E41"/>
    <w:rsid w:val="00063CAE"/>
    <w:rsid w:val="000651D2"/>
    <w:rsid w:val="000669FA"/>
    <w:rsid w:val="00067398"/>
    <w:rsid w:val="00067616"/>
    <w:rsid w:val="00070820"/>
    <w:rsid w:val="0007261D"/>
    <w:rsid w:val="00074D76"/>
    <w:rsid w:val="00081DCF"/>
    <w:rsid w:val="00085C7B"/>
    <w:rsid w:val="00093D0F"/>
    <w:rsid w:val="00094CD0"/>
    <w:rsid w:val="00095CFA"/>
    <w:rsid w:val="000A244B"/>
    <w:rsid w:val="000A4A68"/>
    <w:rsid w:val="000B54C0"/>
    <w:rsid w:val="000B5A61"/>
    <w:rsid w:val="000B7964"/>
    <w:rsid w:val="000C00A2"/>
    <w:rsid w:val="000C1BF3"/>
    <w:rsid w:val="000C68B2"/>
    <w:rsid w:val="000C7A1E"/>
    <w:rsid w:val="000D21F7"/>
    <w:rsid w:val="000D3FC5"/>
    <w:rsid w:val="000D7763"/>
    <w:rsid w:val="000D7B48"/>
    <w:rsid w:val="000E6D4B"/>
    <w:rsid w:val="000F3778"/>
    <w:rsid w:val="000F47CD"/>
    <w:rsid w:val="000F6A91"/>
    <w:rsid w:val="001005E5"/>
    <w:rsid w:val="001047C4"/>
    <w:rsid w:val="00106411"/>
    <w:rsid w:val="00106A12"/>
    <w:rsid w:val="00107632"/>
    <w:rsid w:val="00107A25"/>
    <w:rsid w:val="00110E7D"/>
    <w:rsid w:val="001118FD"/>
    <w:rsid w:val="00112E81"/>
    <w:rsid w:val="00113387"/>
    <w:rsid w:val="00113E42"/>
    <w:rsid w:val="0012151E"/>
    <w:rsid w:val="0012250F"/>
    <w:rsid w:val="00122528"/>
    <w:rsid w:val="001314DC"/>
    <w:rsid w:val="001318C6"/>
    <w:rsid w:val="00132DF1"/>
    <w:rsid w:val="00134BAB"/>
    <w:rsid w:val="001374F2"/>
    <w:rsid w:val="00140345"/>
    <w:rsid w:val="0014368C"/>
    <w:rsid w:val="00144243"/>
    <w:rsid w:val="00146DAC"/>
    <w:rsid w:val="00152CC8"/>
    <w:rsid w:val="00152D12"/>
    <w:rsid w:val="0015446A"/>
    <w:rsid w:val="00154CC1"/>
    <w:rsid w:val="00163475"/>
    <w:rsid w:val="001711BD"/>
    <w:rsid w:val="00173A84"/>
    <w:rsid w:val="0017681F"/>
    <w:rsid w:val="00176C72"/>
    <w:rsid w:val="00180A6C"/>
    <w:rsid w:val="0018640A"/>
    <w:rsid w:val="00186CF6"/>
    <w:rsid w:val="0019611D"/>
    <w:rsid w:val="00197BCF"/>
    <w:rsid w:val="001A1B45"/>
    <w:rsid w:val="001A5051"/>
    <w:rsid w:val="001A65DA"/>
    <w:rsid w:val="001B15F0"/>
    <w:rsid w:val="001B2077"/>
    <w:rsid w:val="001B7741"/>
    <w:rsid w:val="001C0C32"/>
    <w:rsid w:val="001C1EE1"/>
    <w:rsid w:val="001C2052"/>
    <w:rsid w:val="001C4207"/>
    <w:rsid w:val="001C4546"/>
    <w:rsid w:val="001D4242"/>
    <w:rsid w:val="001D4D0B"/>
    <w:rsid w:val="001E4570"/>
    <w:rsid w:val="001E7DF1"/>
    <w:rsid w:val="001F246D"/>
    <w:rsid w:val="001F5CC0"/>
    <w:rsid w:val="00202354"/>
    <w:rsid w:val="00202BAF"/>
    <w:rsid w:val="00205CDC"/>
    <w:rsid w:val="00205E19"/>
    <w:rsid w:val="00206DED"/>
    <w:rsid w:val="002101BA"/>
    <w:rsid w:val="00213088"/>
    <w:rsid w:val="00215452"/>
    <w:rsid w:val="0021646D"/>
    <w:rsid w:val="002272CD"/>
    <w:rsid w:val="00227B16"/>
    <w:rsid w:val="00231410"/>
    <w:rsid w:val="002332AD"/>
    <w:rsid w:val="00233D04"/>
    <w:rsid w:val="002351BD"/>
    <w:rsid w:val="002352F5"/>
    <w:rsid w:val="00236B53"/>
    <w:rsid w:val="0024006B"/>
    <w:rsid w:val="00241F0F"/>
    <w:rsid w:val="00253FDC"/>
    <w:rsid w:val="00257BD5"/>
    <w:rsid w:val="002628AC"/>
    <w:rsid w:val="002634AD"/>
    <w:rsid w:val="0026452E"/>
    <w:rsid w:val="00267B63"/>
    <w:rsid w:val="00270B12"/>
    <w:rsid w:val="00273ECD"/>
    <w:rsid w:val="0027442E"/>
    <w:rsid w:val="002764CA"/>
    <w:rsid w:val="002772BF"/>
    <w:rsid w:val="00283755"/>
    <w:rsid w:val="00286950"/>
    <w:rsid w:val="00286EE4"/>
    <w:rsid w:val="0029263C"/>
    <w:rsid w:val="002931E1"/>
    <w:rsid w:val="002A01FB"/>
    <w:rsid w:val="002A10AA"/>
    <w:rsid w:val="002A66B6"/>
    <w:rsid w:val="002A67A7"/>
    <w:rsid w:val="002A705A"/>
    <w:rsid w:val="002B06A8"/>
    <w:rsid w:val="002B2420"/>
    <w:rsid w:val="002B39AD"/>
    <w:rsid w:val="002B45BE"/>
    <w:rsid w:val="002B6A26"/>
    <w:rsid w:val="002B6C94"/>
    <w:rsid w:val="002B7F2F"/>
    <w:rsid w:val="002D08AE"/>
    <w:rsid w:val="002D0B85"/>
    <w:rsid w:val="002D54B8"/>
    <w:rsid w:val="002E07BF"/>
    <w:rsid w:val="002E1484"/>
    <w:rsid w:val="002E7469"/>
    <w:rsid w:val="002F123C"/>
    <w:rsid w:val="002F3397"/>
    <w:rsid w:val="002F4ABE"/>
    <w:rsid w:val="002F6C18"/>
    <w:rsid w:val="002F7140"/>
    <w:rsid w:val="00300897"/>
    <w:rsid w:val="00300990"/>
    <w:rsid w:val="00303177"/>
    <w:rsid w:val="0030410F"/>
    <w:rsid w:val="00310B83"/>
    <w:rsid w:val="00325291"/>
    <w:rsid w:val="00335448"/>
    <w:rsid w:val="00337865"/>
    <w:rsid w:val="003443C3"/>
    <w:rsid w:val="003470EC"/>
    <w:rsid w:val="00347395"/>
    <w:rsid w:val="003475F1"/>
    <w:rsid w:val="00350C3B"/>
    <w:rsid w:val="003514AA"/>
    <w:rsid w:val="00351965"/>
    <w:rsid w:val="0036174B"/>
    <w:rsid w:val="00361D4C"/>
    <w:rsid w:val="00362D70"/>
    <w:rsid w:val="0036340F"/>
    <w:rsid w:val="003639E5"/>
    <w:rsid w:val="003642CB"/>
    <w:rsid w:val="00366DB7"/>
    <w:rsid w:val="0037397B"/>
    <w:rsid w:val="00376C4F"/>
    <w:rsid w:val="00377118"/>
    <w:rsid w:val="00382B36"/>
    <w:rsid w:val="00383349"/>
    <w:rsid w:val="003A0DC3"/>
    <w:rsid w:val="003A523E"/>
    <w:rsid w:val="003A53AD"/>
    <w:rsid w:val="003A55AF"/>
    <w:rsid w:val="003B1BCE"/>
    <w:rsid w:val="003B244C"/>
    <w:rsid w:val="003B244F"/>
    <w:rsid w:val="003C1B81"/>
    <w:rsid w:val="003C42A6"/>
    <w:rsid w:val="003C4307"/>
    <w:rsid w:val="003C665F"/>
    <w:rsid w:val="003C6B6C"/>
    <w:rsid w:val="003D265D"/>
    <w:rsid w:val="003D3802"/>
    <w:rsid w:val="003E11E3"/>
    <w:rsid w:val="003E2D3E"/>
    <w:rsid w:val="003E4BBA"/>
    <w:rsid w:val="003E62A8"/>
    <w:rsid w:val="003E6EFE"/>
    <w:rsid w:val="003F1866"/>
    <w:rsid w:val="003F4675"/>
    <w:rsid w:val="004018E6"/>
    <w:rsid w:val="0040573E"/>
    <w:rsid w:val="004110F6"/>
    <w:rsid w:val="004114D7"/>
    <w:rsid w:val="00411944"/>
    <w:rsid w:val="0041439B"/>
    <w:rsid w:val="00417A44"/>
    <w:rsid w:val="00420FFF"/>
    <w:rsid w:val="004240B0"/>
    <w:rsid w:val="0044291A"/>
    <w:rsid w:val="00443E56"/>
    <w:rsid w:val="00444D8F"/>
    <w:rsid w:val="00446971"/>
    <w:rsid w:val="004527B5"/>
    <w:rsid w:val="00457A52"/>
    <w:rsid w:val="00470C34"/>
    <w:rsid w:val="004764A9"/>
    <w:rsid w:val="00481947"/>
    <w:rsid w:val="00483F89"/>
    <w:rsid w:val="004A1483"/>
    <w:rsid w:val="004A17B2"/>
    <w:rsid w:val="004A5884"/>
    <w:rsid w:val="004A5DE0"/>
    <w:rsid w:val="004A7415"/>
    <w:rsid w:val="004A7B4D"/>
    <w:rsid w:val="004B1550"/>
    <w:rsid w:val="004B30B9"/>
    <w:rsid w:val="004C2B05"/>
    <w:rsid w:val="004C4FFE"/>
    <w:rsid w:val="004C5A30"/>
    <w:rsid w:val="004C7DD2"/>
    <w:rsid w:val="004E24FA"/>
    <w:rsid w:val="004E2557"/>
    <w:rsid w:val="004E5C70"/>
    <w:rsid w:val="00503676"/>
    <w:rsid w:val="00510925"/>
    <w:rsid w:val="00515A2E"/>
    <w:rsid w:val="00515D51"/>
    <w:rsid w:val="005170C2"/>
    <w:rsid w:val="00520250"/>
    <w:rsid w:val="0052139E"/>
    <w:rsid w:val="00523128"/>
    <w:rsid w:val="00524023"/>
    <w:rsid w:val="00524DFF"/>
    <w:rsid w:val="0052642B"/>
    <w:rsid w:val="00526542"/>
    <w:rsid w:val="00526C42"/>
    <w:rsid w:val="00531545"/>
    <w:rsid w:val="005335CA"/>
    <w:rsid w:val="005350E7"/>
    <w:rsid w:val="00536324"/>
    <w:rsid w:val="005508F1"/>
    <w:rsid w:val="00552E0F"/>
    <w:rsid w:val="00557792"/>
    <w:rsid w:val="00557E9B"/>
    <w:rsid w:val="00560480"/>
    <w:rsid w:val="0056132E"/>
    <w:rsid w:val="0056404D"/>
    <w:rsid w:val="005653FC"/>
    <w:rsid w:val="00570151"/>
    <w:rsid w:val="0057212A"/>
    <w:rsid w:val="005734AB"/>
    <w:rsid w:val="0057532E"/>
    <w:rsid w:val="005773CA"/>
    <w:rsid w:val="00585F1E"/>
    <w:rsid w:val="00595414"/>
    <w:rsid w:val="005A0F6E"/>
    <w:rsid w:val="005A6BF4"/>
    <w:rsid w:val="005A7872"/>
    <w:rsid w:val="005B285D"/>
    <w:rsid w:val="005C0568"/>
    <w:rsid w:val="005C2262"/>
    <w:rsid w:val="005C4D01"/>
    <w:rsid w:val="005D3952"/>
    <w:rsid w:val="005D5A0C"/>
    <w:rsid w:val="005D6486"/>
    <w:rsid w:val="005D6A6E"/>
    <w:rsid w:val="005E53EE"/>
    <w:rsid w:val="005E73AE"/>
    <w:rsid w:val="005E7D19"/>
    <w:rsid w:val="005F0A22"/>
    <w:rsid w:val="005F1907"/>
    <w:rsid w:val="005F55CE"/>
    <w:rsid w:val="006014F9"/>
    <w:rsid w:val="006107AC"/>
    <w:rsid w:val="006127A3"/>
    <w:rsid w:val="00624603"/>
    <w:rsid w:val="006357F3"/>
    <w:rsid w:val="0063707E"/>
    <w:rsid w:val="006410AB"/>
    <w:rsid w:val="006479A1"/>
    <w:rsid w:val="0065420A"/>
    <w:rsid w:val="00654AB8"/>
    <w:rsid w:val="00655DC7"/>
    <w:rsid w:val="00660048"/>
    <w:rsid w:val="0066086F"/>
    <w:rsid w:val="0066525C"/>
    <w:rsid w:val="00672A6F"/>
    <w:rsid w:val="0067670A"/>
    <w:rsid w:val="00680703"/>
    <w:rsid w:val="00681E12"/>
    <w:rsid w:val="0069198D"/>
    <w:rsid w:val="006928B4"/>
    <w:rsid w:val="006943FB"/>
    <w:rsid w:val="006A1A0E"/>
    <w:rsid w:val="006A7A4A"/>
    <w:rsid w:val="006B006C"/>
    <w:rsid w:val="006B292E"/>
    <w:rsid w:val="006B57B6"/>
    <w:rsid w:val="006C29ED"/>
    <w:rsid w:val="006C61F6"/>
    <w:rsid w:val="006D571F"/>
    <w:rsid w:val="006E3569"/>
    <w:rsid w:val="006E4B85"/>
    <w:rsid w:val="006F3983"/>
    <w:rsid w:val="006F3CE6"/>
    <w:rsid w:val="006F5A3F"/>
    <w:rsid w:val="0070026E"/>
    <w:rsid w:val="00702ADC"/>
    <w:rsid w:val="00714174"/>
    <w:rsid w:val="007162B1"/>
    <w:rsid w:val="00716BFD"/>
    <w:rsid w:val="00721DCD"/>
    <w:rsid w:val="0072399B"/>
    <w:rsid w:val="00724222"/>
    <w:rsid w:val="007253CC"/>
    <w:rsid w:val="0073064B"/>
    <w:rsid w:val="007346C3"/>
    <w:rsid w:val="007351A3"/>
    <w:rsid w:val="00736558"/>
    <w:rsid w:val="0075010D"/>
    <w:rsid w:val="007523E0"/>
    <w:rsid w:val="00756B32"/>
    <w:rsid w:val="00763D09"/>
    <w:rsid w:val="007647D8"/>
    <w:rsid w:val="00765C85"/>
    <w:rsid w:val="007661C4"/>
    <w:rsid w:val="00767CBB"/>
    <w:rsid w:val="00770155"/>
    <w:rsid w:val="0077648A"/>
    <w:rsid w:val="0078550E"/>
    <w:rsid w:val="0078750B"/>
    <w:rsid w:val="00795581"/>
    <w:rsid w:val="007959A1"/>
    <w:rsid w:val="0079687A"/>
    <w:rsid w:val="007A0614"/>
    <w:rsid w:val="007A49BF"/>
    <w:rsid w:val="007A5D06"/>
    <w:rsid w:val="007B1E98"/>
    <w:rsid w:val="007C13BB"/>
    <w:rsid w:val="007C6B88"/>
    <w:rsid w:val="007C77A6"/>
    <w:rsid w:val="007D0E99"/>
    <w:rsid w:val="007D488A"/>
    <w:rsid w:val="007D7EB1"/>
    <w:rsid w:val="007E0E9E"/>
    <w:rsid w:val="007E23D5"/>
    <w:rsid w:val="007E44F7"/>
    <w:rsid w:val="007E6A63"/>
    <w:rsid w:val="007F1C39"/>
    <w:rsid w:val="007F26CA"/>
    <w:rsid w:val="007F3D0D"/>
    <w:rsid w:val="007F46D4"/>
    <w:rsid w:val="00806DB0"/>
    <w:rsid w:val="00813492"/>
    <w:rsid w:val="00817224"/>
    <w:rsid w:val="008228BA"/>
    <w:rsid w:val="008263F2"/>
    <w:rsid w:val="00831C75"/>
    <w:rsid w:val="00834FB4"/>
    <w:rsid w:val="00840E65"/>
    <w:rsid w:val="008416FC"/>
    <w:rsid w:val="008431CB"/>
    <w:rsid w:val="00845909"/>
    <w:rsid w:val="0085015B"/>
    <w:rsid w:val="008564D8"/>
    <w:rsid w:val="00857A57"/>
    <w:rsid w:val="008620BB"/>
    <w:rsid w:val="00863673"/>
    <w:rsid w:val="008644C2"/>
    <w:rsid w:val="0086507B"/>
    <w:rsid w:val="008660E1"/>
    <w:rsid w:val="00867667"/>
    <w:rsid w:val="00870704"/>
    <w:rsid w:val="00873D00"/>
    <w:rsid w:val="00885CDE"/>
    <w:rsid w:val="00885E27"/>
    <w:rsid w:val="00893257"/>
    <w:rsid w:val="00894A81"/>
    <w:rsid w:val="008959AB"/>
    <w:rsid w:val="008A0CF3"/>
    <w:rsid w:val="008A4474"/>
    <w:rsid w:val="008A7D74"/>
    <w:rsid w:val="008B175E"/>
    <w:rsid w:val="008B1E6B"/>
    <w:rsid w:val="008B5177"/>
    <w:rsid w:val="008B517E"/>
    <w:rsid w:val="008B59EA"/>
    <w:rsid w:val="008C4D60"/>
    <w:rsid w:val="008C7446"/>
    <w:rsid w:val="008D3733"/>
    <w:rsid w:val="008D4115"/>
    <w:rsid w:val="008E2FAF"/>
    <w:rsid w:val="008E632E"/>
    <w:rsid w:val="008E7975"/>
    <w:rsid w:val="008F2301"/>
    <w:rsid w:val="008F3756"/>
    <w:rsid w:val="008F4178"/>
    <w:rsid w:val="008F50D3"/>
    <w:rsid w:val="008F65C3"/>
    <w:rsid w:val="009074D0"/>
    <w:rsid w:val="009140C8"/>
    <w:rsid w:val="009232B2"/>
    <w:rsid w:val="00924D6C"/>
    <w:rsid w:val="009266C1"/>
    <w:rsid w:val="009307F9"/>
    <w:rsid w:val="0093449B"/>
    <w:rsid w:val="009355B6"/>
    <w:rsid w:val="0094290C"/>
    <w:rsid w:val="00943263"/>
    <w:rsid w:val="00946707"/>
    <w:rsid w:val="0094728C"/>
    <w:rsid w:val="00947E29"/>
    <w:rsid w:val="0095442F"/>
    <w:rsid w:val="009559F7"/>
    <w:rsid w:val="00955DBB"/>
    <w:rsid w:val="009665DC"/>
    <w:rsid w:val="009916AE"/>
    <w:rsid w:val="00995DA3"/>
    <w:rsid w:val="00996A58"/>
    <w:rsid w:val="009A16A7"/>
    <w:rsid w:val="009A1FE8"/>
    <w:rsid w:val="009A299A"/>
    <w:rsid w:val="009A4201"/>
    <w:rsid w:val="009A61E7"/>
    <w:rsid w:val="009B417E"/>
    <w:rsid w:val="009B60EA"/>
    <w:rsid w:val="009C1366"/>
    <w:rsid w:val="009C23F9"/>
    <w:rsid w:val="009C3154"/>
    <w:rsid w:val="009D3059"/>
    <w:rsid w:val="009D65B7"/>
    <w:rsid w:val="009E0287"/>
    <w:rsid w:val="009E0755"/>
    <w:rsid w:val="009E2A68"/>
    <w:rsid w:val="009E2D2E"/>
    <w:rsid w:val="009E52C0"/>
    <w:rsid w:val="009E5D78"/>
    <w:rsid w:val="009F3CF2"/>
    <w:rsid w:val="009F798E"/>
    <w:rsid w:val="00A050F3"/>
    <w:rsid w:val="00A06479"/>
    <w:rsid w:val="00A0713D"/>
    <w:rsid w:val="00A07B53"/>
    <w:rsid w:val="00A1041E"/>
    <w:rsid w:val="00A1330C"/>
    <w:rsid w:val="00A21286"/>
    <w:rsid w:val="00A21A83"/>
    <w:rsid w:val="00A22BF2"/>
    <w:rsid w:val="00A2443A"/>
    <w:rsid w:val="00A30DDC"/>
    <w:rsid w:val="00A31E88"/>
    <w:rsid w:val="00A35237"/>
    <w:rsid w:val="00A36854"/>
    <w:rsid w:val="00A3706E"/>
    <w:rsid w:val="00A4049A"/>
    <w:rsid w:val="00A4147A"/>
    <w:rsid w:val="00A4435D"/>
    <w:rsid w:val="00A504CE"/>
    <w:rsid w:val="00A50609"/>
    <w:rsid w:val="00A52800"/>
    <w:rsid w:val="00A63BD0"/>
    <w:rsid w:val="00A662FB"/>
    <w:rsid w:val="00A711D9"/>
    <w:rsid w:val="00A71974"/>
    <w:rsid w:val="00A75B8E"/>
    <w:rsid w:val="00A8039D"/>
    <w:rsid w:val="00A805DF"/>
    <w:rsid w:val="00A83D19"/>
    <w:rsid w:val="00A8526A"/>
    <w:rsid w:val="00A9062A"/>
    <w:rsid w:val="00A92E1D"/>
    <w:rsid w:val="00A979E1"/>
    <w:rsid w:val="00AA211B"/>
    <w:rsid w:val="00AA35E5"/>
    <w:rsid w:val="00AA490C"/>
    <w:rsid w:val="00AB386E"/>
    <w:rsid w:val="00AB5532"/>
    <w:rsid w:val="00AB6235"/>
    <w:rsid w:val="00AC03E1"/>
    <w:rsid w:val="00AC259F"/>
    <w:rsid w:val="00AC2658"/>
    <w:rsid w:val="00AD2B56"/>
    <w:rsid w:val="00AD5128"/>
    <w:rsid w:val="00AD737B"/>
    <w:rsid w:val="00AE3891"/>
    <w:rsid w:val="00AF4E98"/>
    <w:rsid w:val="00AF65FA"/>
    <w:rsid w:val="00B06EE1"/>
    <w:rsid w:val="00B1130F"/>
    <w:rsid w:val="00B16185"/>
    <w:rsid w:val="00B17A13"/>
    <w:rsid w:val="00B21C2B"/>
    <w:rsid w:val="00B22784"/>
    <w:rsid w:val="00B22BB4"/>
    <w:rsid w:val="00B23518"/>
    <w:rsid w:val="00B247D0"/>
    <w:rsid w:val="00B26E77"/>
    <w:rsid w:val="00B323B2"/>
    <w:rsid w:val="00B36935"/>
    <w:rsid w:val="00B37C75"/>
    <w:rsid w:val="00B4002B"/>
    <w:rsid w:val="00B40087"/>
    <w:rsid w:val="00B41B1D"/>
    <w:rsid w:val="00B41DD1"/>
    <w:rsid w:val="00B420B0"/>
    <w:rsid w:val="00B42474"/>
    <w:rsid w:val="00B45D0C"/>
    <w:rsid w:val="00B45E12"/>
    <w:rsid w:val="00B5180E"/>
    <w:rsid w:val="00B52D82"/>
    <w:rsid w:val="00B562F7"/>
    <w:rsid w:val="00B571DD"/>
    <w:rsid w:val="00B60822"/>
    <w:rsid w:val="00B64007"/>
    <w:rsid w:val="00B64BF0"/>
    <w:rsid w:val="00B677CB"/>
    <w:rsid w:val="00B708E0"/>
    <w:rsid w:val="00B73D2C"/>
    <w:rsid w:val="00B75499"/>
    <w:rsid w:val="00B80369"/>
    <w:rsid w:val="00B82C7D"/>
    <w:rsid w:val="00B83620"/>
    <w:rsid w:val="00B85662"/>
    <w:rsid w:val="00B85B42"/>
    <w:rsid w:val="00B8742E"/>
    <w:rsid w:val="00B90126"/>
    <w:rsid w:val="00B91219"/>
    <w:rsid w:val="00B96C8F"/>
    <w:rsid w:val="00BA2022"/>
    <w:rsid w:val="00BA668C"/>
    <w:rsid w:val="00BA7801"/>
    <w:rsid w:val="00BB4CF5"/>
    <w:rsid w:val="00BB62EC"/>
    <w:rsid w:val="00BD09F5"/>
    <w:rsid w:val="00BD3767"/>
    <w:rsid w:val="00BD65DA"/>
    <w:rsid w:val="00BD7462"/>
    <w:rsid w:val="00BE022C"/>
    <w:rsid w:val="00BE24DD"/>
    <w:rsid w:val="00BE5011"/>
    <w:rsid w:val="00BE5562"/>
    <w:rsid w:val="00BF38C8"/>
    <w:rsid w:val="00C00459"/>
    <w:rsid w:val="00C04F73"/>
    <w:rsid w:val="00C058A0"/>
    <w:rsid w:val="00C115F0"/>
    <w:rsid w:val="00C16C79"/>
    <w:rsid w:val="00C21727"/>
    <w:rsid w:val="00C222ED"/>
    <w:rsid w:val="00C2527A"/>
    <w:rsid w:val="00C263AC"/>
    <w:rsid w:val="00C311DA"/>
    <w:rsid w:val="00C340FB"/>
    <w:rsid w:val="00C350A2"/>
    <w:rsid w:val="00C42D3B"/>
    <w:rsid w:val="00C445DA"/>
    <w:rsid w:val="00C44F2C"/>
    <w:rsid w:val="00C46850"/>
    <w:rsid w:val="00C4782A"/>
    <w:rsid w:val="00C52172"/>
    <w:rsid w:val="00C52475"/>
    <w:rsid w:val="00C57D52"/>
    <w:rsid w:val="00C6001F"/>
    <w:rsid w:val="00C62C5D"/>
    <w:rsid w:val="00C70F0B"/>
    <w:rsid w:val="00C756C5"/>
    <w:rsid w:val="00C80E74"/>
    <w:rsid w:val="00C812BF"/>
    <w:rsid w:val="00C81999"/>
    <w:rsid w:val="00C9013A"/>
    <w:rsid w:val="00C90A01"/>
    <w:rsid w:val="00C90AFD"/>
    <w:rsid w:val="00C93DA3"/>
    <w:rsid w:val="00C97200"/>
    <w:rsid w:val="00CA3ACC"/>
    <w:rsid w:val="00CA4B64"/>
    <w:rsid w:val="00CB42B2"/>
    <w:rsid w:val="00CB4E0E"/>
    <w:rsid w:val="00CB50F2"/>
    <w:rsid w:val="00CC5B52"/>
    <w:rsid w:val="00CC78B9"/>
    <w:rsid w:val="00CD51B4"/>
    <w:rsid w:val="00CD5A05"/>
    <w:rsid w:val="00CE02AF"/>
    <w:rsid w:val="00CE1A61"/>
    <w:rsid w:val="00CF29F7"/>
    <w:rsid w:val="00CF2B68"/>
    <w:rsid w:val="00CF3405"/>
    <w:rsid w:val="00CF51AC"/>
    <w:rsid w:val="00CF5C61"/>
    <w:rsid w:val="00CF65D8"/>
    <w:rsid w:val="00CF66F0"/>
    <w:rsid w:val="00CF71CD"/>
    <w:rsid w:val="00D0105F"/>
    <w:rsid w:val="00D026C6"/>
    <w:rsid w:val="00D02DB9"/>
    <w:rsid w:val="00D105C8"/>
    <w:rsid w:val="00D11961"/>
    <w:rsid w:val="00D12068"/>
    <w:rsid w:val="00D149CB"/>
    <w:rsid w:val="00D20D47"/>
    <w:rsid w:val="00D23CF9"/>
    <w:rsid w:val="00D31AD4"/>
    <w:rsid w:val="00D3356F"/>
    <w:rsid w:val="00D372AC"/>
    <w:rsid w:val="00D406FE"/>
    <w:rsid w:val="00D51D8B"/>
    <w:rsid w:val="00D53DAC"/>
    <w:rsid w:val="00D62B38"/>
    <w:rsid w:val="00D6466C"/>
    <w:rsid w:val="00D761DE"/>
    <w:rsid w:val="00D81E87"/>
    <w:rsid w:val="00D90A37"/>
    <w:rsid w:val="00D93F25"/>
    <w:rsid w:val="00DA0803"/>
    <w:rsid w:val="00DA50E2"/>
    <w:rsid w:val="00DA5748"/>
    <w:rsid w:val="00DC2307"/>
    <w:rsid w:val="00DC41FE"/>
    <w:rsid w:val="00DD448E"/>
    <w:rsid w:val="00DD71BF"/>
    <w:rsid w:val="00DD7B19"/>
    <w:rsid w:val="00DE70C0"/>
    <w:rsid w:val="00DF0992"/>
    <w:rsid w:val="00DF3B55"/>
    <w:rsid w:val="00E009D8"/>
    <w:rsid w:val="00E05215"/>
    <w:rsid w:val="00E0560C"/>
    <w:rsid w:val="00E05FFB"/>
    <w:rsid w:val="00E118B9"/>
    <w:rsid w:val="00E11F81"/>
    <w:rsid w:val="00E123F8"/>
    <w:rsid w:val="00E23D1E"/>
    <w:rsid w:val="00E31142"/>
    <w:rsid w:val="00E34124"/>
    <w:rsid w:val="00E3706F"/>
    <w:rsid w:val="00E40281"/>
    <w:rsid w:val="00E52028"/>
    <w:rsid w:val="00E52810"/>
    <w:rsid w:val="00E53FCF"/>
    <w:rsid w:val="00E55310"/>
    <w:rsid w:val="00E6158E"/>
    <w:rsid w:val="00E63988"/>
    <w:rsid w:val="00E64620"/>
    <w:rsid w:val="00E670AF"/>
    <w:rsid w:val="00E70F21"/>
    <w:rsid w:val="00E71625"/>
    <w:rsid w:val="00E72EFC"/>
    <w:rsid w:val="00E732DF"/>
    <w:rsid w:val="00E74983"/>
    <w:rsid w:val="00E829C0"/>
    <w:rsid w:val="00E84CA5"/>
    <w:rsid w:val="00E91926"/>
    <w:rsid w:val="00E9241A"/>
    <w:rsid w:val="00EA40F3"/>
    <w:rsid w:val="00EA46B1"/>
    <w:rsid w:val="00EA780D"/>
    <w:rsid w:val="00EB3AE3"/>
    <w:rsid w:val="00EB42C8"/>
    <w:rsid w:val="00EB43FE"/>
    <w:rsid w:val="00EC10D7"/>
    <w:rsid w:val="00EC11D6"/>
    <w:rsid w:val="00EC41F4"/>
    <w:rsid w:val="00ED10C8"/>
    <w:rsid w:val="00ED3CE0"/>
    <w:rsid w:val="00ED52DF"/>
    <w:rsid w:val="00ED7996"/>
    <w:rsid w:val="00EE011C"/>
    <w:rsid w:val="00EE0627"/>
    <w:rsid w:val="00EE2F69"/>
    <w:rsid w:val="00EF1A13"/>
    <w:rsid w:val="00EF5C57"/>
    <w:rsid w:val="00F00490"/>
    <w:rsid w:val="00F00E22"/>
    <w:rsid w:val="00F0154B"/>
    <w:rsid w:val="00F0376A"/>
    <w:rsid w:val="00F050AB"/>
    <w:rsid w:val="00F0622E"/>
    <w:rsid w:val="00F11B2C"/>
    <w:rsid w:val="00F22F6D"/>
    <w:rsid w:val="00F25ADC"/>
    <w:rsid w:val="00F260BF"/>
    <w:rsid w:val="00F319FD"/>
    <w:rsid w:val="00F324BF"/>
    <w:rsid w:val="00F4126E"/>
    <w:rsid w:val="00F45ED3"/>
    <w:rsid w:val="00F45F04"/>
    <w:rsid w:val="00F46E81"/>
    <w:rsid w:val="00F545F7"/>
    <w:rsid w:val="00F560A1"/>
    <w:rsid w:val="00F61AFA"/>
    <w:rsid w:val="00F63500"/>
    <w:rsid w:val="00F673B6"/>
    <w:rsid w:val="00F70B7A"/>
    <w:rsid w:val="00F731A0"/>
    <w:rsid w:val="00F77D48"/>
    <w:rsid w:val="00F801AD"/>
    <w:rsid w:val="00F81C79"/>
    <w:rsid w:val="00F829CC"/>
    <w:rsid w:val="00F853A1"/>
    <w:rsid w:val="00FA0A2F"/>
    <w:rsid w:val="00FA1C54"/>
    <w:rsid w:val="00FB0406"/>
    <w:rsid w:val="00FB6D9A"/>
    <w:rsid w:val="00FB711D"/>
    <w:rsid w:val="00FB7679"/>
    <w:rsid w:val="00FC0B90"/>
    <w:rsid w:val="00FC130B"/>
    <w:rsid w:val="00FC231F"/>
    <w:rsid w:val="00FC264E"/>
    <w:rsid w:val="00FC7388"/>
    <w:rsid w:val="00FD08D9"/>
    <w:rsid w:val="00FD255B"/>
    <w:rsid w:val="00FD3001"/>
    <w:rsid w:val="00FD5545"/>
    <w:rsid w:val="00FD75DE"/>
    <w:rsid w:val="00FE1964"/>
    <w:rsid w:val="00FE4E31"/>
    <w:rsid w:val="00FE6017"/>
    <w:rsid w:val="00FF075D"/>
    <w:rsid w:val="00FF494B"/>
    <w:rsid w:val="00FF54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B10CC"/>
  <w15:chartTrackingRefBased/>
  <w15:docId w15:val="{12E045B4-D1D0-C34A-B4BE-C2ED888D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 w:type="character" w:styleId="UnresolvedMention">
    <w:name w:val="Unresolved Mention"/>
    <w:basedOn w:val="DefaultParagraphFont"/>
    <w:uiPriority w:val="99"/>
    <w:semiHidden/>
    <w:unhideWhenUsed/>
    <w:rsid w:val="00AD5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0761">
      <w:bodyDiv w:val="1"/>
      <w:marLeft w:val="0"/>
      <w:marRight w:val="0"/>
      <w:marTop w:val="0"/>
      <w:marBottom w:val="0"/>
      <w:divBdr>
        <w:top w:val="none" w:sz="0" w:space="0" w:color="auto"/>
        <w:left w:val="none" w:sz="0" w:space="0" w:color="auto"/>
        <w:bottom w:val="none" w:sz="0" w:space="0" w:color="auto"/>
        <w:right w:val="none" w:sz="0" w:space="0" w:color="auto"/>
      </w:divBdr>
      <w:divsChild>
        <w:div w:id="433399427">
          <w:marLeft w:val="360"/>
          <w:marRight w:val="0"/>
          <w:marTop w:val="200"/>
          <w:marBottom w:val="0"/>
          <w:divBdr>
            <w:top w:val="none" w:sz="0" w:space="0" w:color="auto"/>
            <w:left w:val="none" w:sz="0" w:space="0" w:color="auto"/>
            <w:bottom w:val="none" w:sz="0" w:space="0" w:color="auto"/>
            <w:right w:val="none" w:sz="0" w:space="0" w:color="auto"/>
          </w:divBdr>
        </w:div>
      </w:divsChild>
    </w:div>
    <w:div w:id="1199974467">
      <w:bodyDiv w:val="1"/>
      <w:marLeft w:val="0"/>
      <w:marRight w:val="0"/>
      <w:marTop w:val="0"/>
      <w:marBottom w:val="0"/>
      <w:divBdr>
        <w:top w:val="none" w:sz="0" w:space="0" w:color="auto"/>
        <w:left w:val="none" w:sz="0" w:space="0" w:color="auto"/>
        <w:bottom w:val="none" w:sz="0" w:space="0" w:color="auto"/>
        <w:right w:val="none" w:sz="0" w:space="0" w:color="auto"/>
      </w:divBdr>
      <w:divsChild>
        <w:div w:id="14380164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jeffersonlab-my.sharepoint.com/:f:/g/personal/tristan_jlab_org/EqZ5MeS-nipCgPfZB5p0oS4B9Is67d3nQb9sLJI3Zyev9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FD4DA18F2B494F8E9F44C4AD4ECE22"/>
        <w:category>
          <w:name w:val="General"/>
          <w:gallery w:val="placeholder"/>
        </w:category>
        <w:types>
          <w:type w:val="bbPlcHdr"/>
        </w:types>
        <w:behaviors>
          <w:behavior w:val="content"/>
        </w:behaviors>
        <w:guid w:val="{0E8D9B43-2DD0-3B4C-A7D2-A3756706A235}"/>
      </w:docPartPr>
      <w:docPartBody>
        <w:p w:rsidR="00152B3C" w:rsidRDefault="00000000">
          <w:pPr>
            <w:pStyle w:val="0BFD4DA18F2B494F8E9F44C4AD4ECE22"/>
          </w:pPr>
          <w:r>
            <w:t>Meeting date | time</w:t>
          </w:r>
        </w:p>
      </w:docPartBody>
    </w:docPart>
    <w:docPart>
      <w:docPartPr>
        <w:name w:val="16BF3B09ACE1894EBE47A36B959AFC6E"/>
        <w:category>
          <w:name w:val="General"/>
          <w:gallery w:val="placeholder"/>
        </w:category>
        <w:types>
          <w:type w:val="bbPlcHdr"/>
        </w:types>
        <w:behaviors>
          <w:behavior w:val="content"/>
        </w:behaviors>
        <w:guid w:val="{E92A480B-896C-8442-8DBA-810F046CFCF9}"/>
      </w:docPartPr>
      <w:docPartBody>
        <w:p w:rsidR="00152B3C" w:rsidRDefault="00000000">
          <w:pPr>
            <w:pStyle w:val="16BF3B09ACE1894EBE47A36B959AFC6E"/>
          </w:pPr>
          <w:r>
            <w:t>Meeting location</w:t>
          </w:r>
        </w:p>
      </w:docPartBody>
    </w:docPart>
    <w:docPart>
      <w:docPartPr>
        <w:name w:val="281C4122CF8FB441B939A055EC4B33C3"/>
        <w:category>
          <w:name w:val="General"/>
          <w:gallery w:val="placeholder"/>
        </w:category>
        <w:types>
          <w:type w:val="bbPlcHdr"/>
        </w:types>
        <w:behaviors>
          <w:behavior w:val="content"/>
        </w:behaviors>
        <w:guid w:val="{2A85196D-0868-7346-8D4E-A8916E380794}"/>
      </w:docPartPr>
      <w:docPartBody>
        <w:p w:rsidR="00152B3C" w:rsidRDefault="00000000">
          <w:pPr>
            <w:pStyle w:val="281C4122CF8FB441B939A055EC4B33C3"/>
          </w:pPr>
          <w:r>
            <w:rPr>
              <w:rStyle w:val="SubtleEmphasis"/>
            </w:rPr>
            <w:t>Location</w:t>
          </w:r>
        </w:p>
      </w:docPartBody>
    </w:docPart>
    <w:docPart>
      <w:docPartPr>
        <w:name w:val="191A7A7009C3C949962B9527F6F56376"/>
        <w:category>
          <w:name w:val="General"/>
          <w:gallery w:val="placeholder"/>
        </w:category>
        <w:types>
          <w:type w:val="bbPlcHdr"/>
        </w:types>
        <w:behaviors>
          <w:behavior w:val="content"/>
        </w:behaviors>
        <w:guid w:val="{F7E3F879-0E77-3A4C-AF8E-361C975AA713}"/>
      </w:docPartPr>
      <w:docPartBody>
        <w:p w:rsidR="00152B3C" w:rsidRDefault="00000000">
          <w:pPr>
            <w:pStyle w:val="191A7A7009C3C949962B9527F6F56376"/>
          </w:pPr>
          <w:r w:rsidRPr="00A979E1">
            <w:t>Meeting called by</w:t>
          </w:r>
        </w:p>
      </w:docPartBody>
    </w:docPart>
    <w:docPart>
      <w:docPartPr>
        <w:name w:val="F0EC3AEF83A4194F958A8C9DF768920C"/>
        <w:category>
          <w:name w:val="General"/>
          <w:gallery w:val="placeholder"/>
        </w:category>
        <w:types>
          <w:type w:val="bbPlcHdr"/>
        </w:types>
        <w:behaviors>
          <w:behavior w:val="content"/>
        </w:behaviors>
        <w:guid w:val="{00A79BE5-A5AF-C54A-BBFC-0DCCD3C870B7}"/>
      </w:docPartPr>
      <w:docPartBody>
        <w:p w:rsidR="00152B3C" w:rsidRDefault="00000000">
          <w:pPr>
            <w:pStyle w:val="F0EC3AEF83A4194F958A8C9DF768920C"/>
          </w:pPr>
          <w:r w:rsidRPr="00A979E1">
            <w:t>Type of meeting</w:t>
          </w:r>
        </w:p>
      </w:docPartBody>
    </w:docPart>
    <w:docPart>
      <w:docPartPr>
        <w:name w:val="552C550E4AD2234B922FBD2BD9796C1D"/>
        <w:category>
          <w:name w:val="General"/>
          <w:gallery w:val="placeholder"/>
        </w:category>
        <w:types>
          <w:type w:val="bbPlcHdr"/>
        </w:types>
        <w:behaviors>
          <w:behavior w:val="content"/>
        </w:behaviors>
        <w:guid w:val="{0784F78A-868A-0D4B-BFEF-DA6870568D37}"/>
      </w:docPartPr>
      <w:docPartBody>
        <w:p w:rsidR="00152B3C" w:rsidRDefault="00000000">
          <w:pPr>
            <w:pStyle w:val="552C550E4AD2234B922FBD2BD9796C1D"/>
          </w:pPr>
          <w:r w:rsidRPr="00A979E1">
            <w:t>Facilitator</w:t>
          </w:r>
        </w:p>
      </w:docPartBody>
    </w:docPart>
    <w:docPart>
      <w:docPartPr>
        <w:name w:val="72877EB21D214E4D90FC1127C640E879"/>
        <w:category>
          <w:name w:val="General"/>
          <w:gallery w:val="placeholder"/>
        </w:category>
        <w:types>
          <w:type w:val="bbPlcHdr"/>
        </w:types>
        <w:behaviors>
          <w:behavior w:val="content"/>
        </w:behaviors>
        <w:guid w:val="{5E86C86D-5647-E34B-ABF4-46E4FDA432B1}"/>
      </w:docPartPr>
      <w:docPartBody>
        <w:p w:rsidR="00152B3C" w:rsidRDefault="00000000">
          <w:pPr>
            <w:pStyle w:val="72877EB21D214E4D90FC1127C640E879"/>
          </w:pPr>
          <w:r w:rsidRPr="00A979E1">
            <w:t>Note taker</w:t>
          </w:r>
        </w:p>
      </w:docPartBody>
    </w:docPart>
    <w:docPart>
      <w:docPartPr>
        <w:name w:val="F5EDCF17150C5643830F04A99B3C9EA1"/>
        <w:category>
          <w:name w:val="General"/>
          <w:gallery w:val="placeholder"/>
        </w:category>
        <w:types>
          <w:type w:val="bbPlcHdr"/>
        </w:types>
        <w:behaviors>
          <w:behavior w:val="content"/>
        </w:behaviors>
        <w:guid w:val="{948FE012-084F-FC45-85D5-9ADB085F66E2}"/>
      </w:docPartPr>
      <w:docPartBody>
        <w:p w:rsidR="00152B3C" w:rsidRDefault="00000000">
          <w:pPr>
            <w:pStyle w:val="F5EDCF17150C5643830F04A99B3C9EA1"/>
          </w:pPr>
          <w:r w:rsidRPr="00A979E1">
            <w:t>Timekeeper</w:t>
          </w:r>
        </w:p>
      </w:docPartBody>
    </w:docPart>
    <w:docPart>
      <w:docPartPr>
        <w:name w:val="9FC62A8353DA3A4795D5C4AD293590D8"/>
        <w:category>
          <w:name w:val="General"/>
          <w:gallery w:val="placeholder"/>
        </w:category>
        <w:types>
          <w:type w:val="bbPlcHdr"/>
        </w:types>
        <w:behaviors>
          <w:behavior w:val="content"/>
        </w:behaviors>
        <w:guid w:val="{F29D1B63-BC61-A84E-97F7-E59FD5CCE29D}"/>
      </w:docPartPr>
      <w:docPartBody>
        <w:p w:rsidR="00152B3C" w:rsidRDefault="00000000">
          <w:pPr>
            <w:pStyle w:val="9FC62A8353DA3A4795D5C4AD293590D8"/>
          </w:pPr>
          <w:r w:rsidRPr="00137619">
            <w:t>Attendees</w:t>
          </w:r>
        </w:p>
      </w:docPartBody>
    </w:docPart>
    <w:docPart>
      <w:docPartPr>
        <w:name w:val="48FFEF31CC861B4CBD9F6D2D4ADC3DBA"/>
        <w:category>
          <w:name w:val="General"/>
          <w:gallery w:val="placeholder"/>
        </w:category>
        <w:types>
          <w:type w:val="bbPlcHdr"/>
        </w:types>
        <w:behaviors>
          <w:behavior w:val="content"/>
        </w:behaviors>
        <w:guid w:val="{D6B01D3F-2212-924E-8BEC-06D9B74DB268}"/>
      </w:docPartPr>
      <w:docPartBody>
        <w:p w:rsidR="00152B3C" w:rsidRDefault="00000000">
          <w:pPr>
            <w:pStyle w:val="48FFEF31CC861B4CBD9F6D2D4ADC3DBA"/>
          </w:pPr>
          <w:r>
            <w:t>Agenda topics</w:t>
          </w:r>
        </w:p>
      </w:docPartBody>
    </w:docPart>
    <w:docPart>
      <w:docPartPr>
        <w:name w:val="6774B0411836BC46A7562B3CAD5646E0"/>
        <w:category>
          <w:name w:val="General"/>
          <w:gallery w:val="placeholder"/>
        </w:category>
        <w:types>
          <w:type w:val="bbPlcHdr"/>
        </w:types>
        <w:behaviors>
          <w:behavior w:val="content"/>
        </w:behaviors>
        <w:guid w:val="{A67A0B1A-5F09-8345-AE90-95BE98251859}"/>
      </w:docPartPr>
      <w:docPartBody>
        <w:p w:rsidR="00152B3C" w:rsidRDefault="00000000">
          <w:pPr>
            <w:pStyle w:val="6774B0411836BC46A7562B3CAD5646E0"/>
          </w:pPr>
          <w:r>
            <w:t>Time allotted</w:t>
          </w:r>
        </w:p>
      </w:docPartBody>
    </w:docPart>
    <w:docPart>
      <w:docPartPr>
        <w:name w:val="2110BF6F381A774CAF172E1B2BEFC9A8"/>
        <w:category>
          <w:name w:val="General"/>
          <w:gallery w:val="placeholder"/>
        </w:category>
        <w:types>
          <w:type w:val="bbPlcHdr"/>
        </w:types>
        <w:behaviors>
          <w:behavior w:val="content"/>
        </w:behaviors>
        <w:guid w:val="{83934C83-E1D1-0540-AE57-B2E6A0BADAF4}"/>
      </w:docPartPr>
      <w:docPartBody>
        <w:p w:rsidR="00152B3C" w:rsidRDefault="00000000">
          <w:pPr>
            <w:pStyle w:val="2110BF6F381A774CAF172E1B2BEFC9A8"/>
          </w:pPr>
          <w:r>
            <w:rPr>
              <w:rStyle w:val="SubtleEmphasis"/>
            </w:rPr>
            <w:t>Time</w:t>
          </w:r>
        </w:p>
      </w:docPartBody>
    </w:docPart>
    <w:docPart>
      <w:docPartPr>
        <w:name w:val="03B754192E3DE54AA1A76A5EA32F3755"/>
        <w:category>
          <w:name w:val="General"/>
          <w:gallery w:val="placeholder"/>
        </w:category>
        <w:types>
          <w:type w:val="bbPlcHdr"/>
        </w:types>
        <w:behaviors>
          <w:behavior w:val="content"/>
        </w:behaviors>
        <w:guid w:val="{5F9B9490-D7AE-AC4B-A7F6-EA9DA5201864}"/>
      </w:docPartPr>
      <w:docPartBody>
        <w:p w:rsidR="00152B3C" w:rsidRDefault="00000000">
          <w:pPr>
            <w:pStyle w:val="03B754192E3DE54AA1A76A5EA32F3755"/>
          </w:pPr>
          <w:r>
            <w:t>Agenda topic</w:t>
          </w:r>
        </w:p>
      </w:docPartBody>
    </w:docPart>
    <w:docPart>
      <w:docPartPr>
        <w:name w:val="66198DCD7F13814F9C6C95A0C39F41F0"/>
        <w:category>
          <w:name w:val="General"/>
          <w:gallery w:val="placeholder"/>
        </w:category>
        <w:types>
          <w:type w:val="bbPlcHdr"/>
        </w:types>
        <w:behaviors>
          <w:behavior w:val="content"/>
        </w:behaviors>
        <w:guid w:val="{54855071-BE9C-9240-9CC9-2D59AD60E3BC}"/>
      </w:docPartPr>
      <w:docPartBody>
        <w:p w:rsidR="00152B3C" w:rsidRDefault="00000000">
          <w:pPr>
            <w:pStyle w:val="66198DCD7F13814F9C6C95A0C39F41F0"/>
          </w:pPr>
          <w:r>
            <w:t>Presenter</w:t>
          </w:r>
        </w:p>
      </w:docPartBody>
    </w:docPart>
    <w:docPart>
      <w:docPartPr>
        <w:name w:val="DCDE6236D300BE45BB6101B5CA3FF01F"/>
        <w:category>
          <w:name w:val="General"/>
          <w:gallery w:val="placeholder"/>
        </w:category>
        <w:types>
          <w:type w:val="bbPlcHdr"/>
        </w:types>
        <w:behaviors>
          <w:behavior w:val="content"/>
        </w:behaviors>
        <w:guid w:val="{B2CC6853-1A60-984A-810A-A943A6F024C4}"/>
      </w:docPartPr>
      <w:docPartBody>
        <w:p w:rsidR="00152B3C" w:rsidRDefault="003B5FE8" w:rsidP="003B5FE8">
          <w:pPr>
            <w:pStyle w:val="DCDE6236D300BE45BB6101B5CA3FF01F"/>
          </w:pPr>
          <w:r>
            <w:rPr>
              <w:rStyle w:val="SubtleEmphasis"/>
            </w:rPr>
            <w:t>Location</w:t>
          </w:r>
        </w:p>
      </w:docPartBody>
    </w:docPart>
    <w:docPart>
      <w:docPartPr>
        <w:name w:val="D101E2269F988A4A910EF2C6B196E74A"/>
        <w:category>
          <w:name w:val="General"/>
          <w:gallery w:val="placeholder"/>
        </w:category>
        <w:types>
          <w:type w:val="bbPlcHdr"/>
        </w:types>
        <w:behaviors>
          <w:behavior w:val="content"/>
        </w:behaviors>
        <w:guid w:val="{4EF2E584-97F8-4A4B-BFFE-5B383948E848}"/>
      </w:docPartPr>
      <w:docPartBody>
        <w:p w:rsidR="00152B3C" w:rsidRDefault="003B5FE8" w:rsidP="003B5FE8">
          <w:pPr>
            <w:pStyle w:val="D101E2269F988A4A910EF2C6B196E74A"/>
          </w:pPr>
          <w:r>
            <w:t>Special notes</w:t>
          </w:r>
        </w:p>
      </w:docPartBody>
    </w:docPart>
    <w:docPart>
      <w:docPartPr>
        <w:name w:val="0A5F182761857C4084037538CB86815B"/>
        <w:category>
          <w:name w:val="General"/>
          <w:gallery w:val="placeholder"/>
        </w:category>
        <w:types>
          <w:type w:val="bbPlcHdr"/>
        </w:types>
        <w:behaviors>
          <w:behavior w:val="content"/>
        </w:behaviors>
        <w:guid w:val="{139DF39F-20A1-1E49-A930-D00CF6A28F0B}"/>
      </w:docPartPr>
      <w:docPartBody>
        <w:p w:rsidR="00152B3C" w:rsidRDefault="003B5FE8" w:rsidP="003B5FE8">
          <w:pPr>
            <w:pStyle w:val="0A5F182761857C4084037538CB86815B"/>
          </w:pPr>
          <w:r>
            <w:t>|</w:t>
          </w:r>
        </w:p>
      </w:docPartBody>
    </w:docPart>
    <w:docPart>
      <w:docPartPr>
        <w:name w:val="6AE9BF8D4E21A348A0663C3413AD277C"/>
        <w:category>
          <w:name w:val="General"/>
          <w:gallery w:val="placeholder"/>
        </w:category>
        <w:types>
          <w:type w:val="bbPlcHdr"/>
        </w:types>
        <w:behaviors>
          <w:behavior w:val="content"/>
        </w:behaviors>
        <w:guid w:val="{2D72F84A-8437-004D-AD55-28799B08222E}"/>
      </w:docPartPr>
      <w:docPartBody>
        <w:p w:rsidR="00152B3C" w:rsidRDefault="003B5FE8" w:rsidP="003B5FE8">
          <w:pPr>
            <w:pStyle w:val="6AE9BF8D4E21A348A0663C3413AD277C"/>
          </w:pPr>
          <w:r w:rsidRPr="00CB50F2">
            <w:rPr>
              <w:rStyle w:val="SubtleReference"/>
            </w:rPr>
            <w:t>Minutes</w:t>
          </w:r>
        </w:p>
      </w:docPartBody>
    </w:docPart>
    <w:docPart>
      <w:docPartPr>
        <w:name w:val="9D85BE7003A7454C947A4C6567088990"/>
        <w:category>
          <w:name w:val="General"/>
          <w:gallery w:val="placeholder"/>
        </w:category>
        <w:types>
          <w:type w:val="bbPlcHdr"/>
        </w:types>
        <w:behaviors>
          <w:behavior w:val="content"/>
        </w:behaviors>
        <w:guid w:val="{2CD8C8A7-4F73-254A-9E23-E277DBB93D26}"/>
      </w:docPartPr>
      <w:docPartBody>
        <w:p w:rsidR="00FB42B2" w:rsidRDefault="00CF274A" w:rsidP="00CF274A">
          <w:pPr>
            <w:pStyle w:val="9D85BE7003A7454C947A4C6567088990"/>
          </w:pPr>
          <w:r w:rsidRPr="00E52810">
            <w:t>Person responsible</w:t>
          </w:r>
        </w:p>
      </w:docPartBody>
    </w:docPart>
    <w:docPart>
      <w:docPartPr>
        <w:name w:val="E85EB82993CE194DA3549494ACEA06A8"/>
        <w:category>
          <w:name w:val="General"/>
          <w:gallery w:val="placeholder"/>
        </w:category>
        <w:types>
          <w:type w:val="bbPlcHdr"/>
        </w:types>
        <w:behaviors>
          <w:behavior w:val="content"/>
        </w:behaviors>
        <w:guid w:val="{55D20D74-9615-614F-B6DA-BE4A0BD2BCEE}"/>
      </w:docPartPr>
      <w:docPartBody>
        <w:p w:rsidR="00FB42B2" w:rsidRDefault="00CF274A" w:rsidP="00CF274A">
          <w:pPr>
            <w:pStyle w:val="E85EB82993CE194DA3549494ACEA06A8"/>
          </w:pPr>
          <w:r w:rsidRPr="00E52810">
            <w:t>Deadline</w:t>
          </w:r>
        </w:p>
      </w:docPartBody>
    </w:docPart>
    <w:docPart>
      <w:docPartPr>
        <w:name w:val="B4BEB4271548744D82431155D260909D"/>
        <w:category>
          <w:name w:val="General"/>
          <w:gallery w:val="placeholder"/>
        </w:category>
        <w:types>
          <w:type w:val="bbPlcHdr"/>
        </w:types>
        <w:behaviors>
          <w:behavior w:val="content"/>
        </w:behaviors>
        <w:guid w:val="{7CDD35DF-1FE8-0241-AB66-5338B0D37A70}"/>
      </w:docPartPr>
      <w:docPartBody>
        <w:p w:rsidR="00CB5ED0" w:rsidRDefault="00136D67" w:rsidP="00136D67">
          <w:pPr>
            <w:pStyle w:val="B4BEB4271548744D82431155D260909D"/>
          </w:pPr>
          <w:r>
            <w:t>Time allotted</w:t>
          </w:r>
        </w:p>
      </w:docPartBody>
    </w:docPart>
    <w:docPart>
      <w:docPartPr>
        <w:name w:val="18AB92DB7FA67249B95A36CFAC63C112"/>
        <w:category>
          <w:name w:val="General"/>
          <w:gallery w:val="placeholder"/>
        </w:category>
        <w:types>
          <w:type w:val="bbPlcHdr"/>
        </w:types>
        <w:behaviors>
          <w:behavior w:val="content"/>
        </w:behaviors>
        <w:guid w:val="{91D8C34A-DBF2-BA46-94BE-D91444E9CA9C}"/>
      </w:docPartPr>
      <w:docPartBody>
        <w:p w:rsidR="00CB5ED0" w:rsidRDefault="00136D67" w:rsidP="00136D67">
          <w:pPr>
            <w:pStyle w:val="18AB92DB7FA67249B95A36CFAC63C112"/>
          </w:pPr>
          <w:r>
            <w:rPr>
              <w:rStyle w:val="SubtleEmphasis"/>
            </w:rPr>
            <w:t>Time</w:t>
          </w:r>
        </w:p>
      </w:docPartBody>
    </w:docPart>
    <w:docPart>
      <w:docPartPr>
        <w:name w:val="1115664CD2D2E24AB905C679B601E1D3"/>
        <w:category>
          <w:name w:val="General"/>
          <w:gallery w:val="placeholder"/>
        </w:category>
        <w:types>
          <w:type w:val="bbPlcHdr"/>
        </w:types>
        <w:behaviors>
          <w:behavior w:val="content"/>
        </w:behaviors>
        <w:guid w:val="{354AC63C-5A9A-1B49-AFAD-200F41E0FEAF}"/>
      </w:docPartPr>
      <w:docPartBody>
        <w:p w:rsidR="00CB5ED0" w:rsidRDefault="00136D67" w:rsidP="00136D67">
          <w:pPr>
            <w:pStyle w:val="1115664CD2D2E24AB905C679B601E1D3"/>
          </w:pPr>
          <w:r>
            <w:t>Agenda topic</w:t>
          </w:r>
        </w:p>
      </w:docPartBody>
    </w:docPart>
    <w:docPart>
      <w:docPartPr>
        <w:name w:val="F866792B826F174DAD1EF3B41B89CB28"/>
        <w:category>
          <w:name w:val="General"/>
          <w:gallery w:val="placeholder"/>
        </w:category>
        <w:types>
          <w:type w:val="bbPlcHdr"/>
        </w:types>
        <w:behaviors>
          <w:behavior w:val="content"/>
        </w:behaviors>
        <w:guid w:val="{DFE21301-1AE8-3741-A74A-EFD21D27FF35}"/>
      </w:docPartPr>
      <w:docPartBody>
        <w:p w:rsidR="00CB5ED0" w:rsidRDefault="00136D67" w:rsidP="00136D67">
          <w:pPr>
            <w:pStyle w:val="F866792B826F174DAD1EF3B41B89CB28"/>
          </w:pPr>
          <w:r>
            <w:t>Presenter</w:t>
          </w:r>
        </w:p>
      </w:docPartBody>
    </w:docPart>
    <w:docPart>
      <w:docPartPr>
        <w:name w:val="C49258E89A60474FB730A3844E4A8492"/>
        <w:category>
          <w:name w:val="General"/>
          <w:gallery w:val="placeholder"/>
        </w:category>
        <w:types>
          <w:type w:val="bbPlcHdr"/>
        </w:types>
        <w:behaviors>
          <w:behavior w:val="content"/>
        </w:behaviors>
        <w:guid w:val="{8ED5B920-0166-F241-BFA8-62A3BF4A9047}"/>
      </w:docPartPr>
      <w:docPartBody>
        <w:p w:rsidR="00CB5ED0" w:rsidRDefault="00136D67" w:rsidP="00136D67">
          <w:pPr>
            <w:pStyle w:val="C49258E89A60474FB730A3844E4A8492"/>
          </w:pPr>
          <w:r w:rsidRPr="00E52810">
            <w:t>Person responsible</w:t>
          </w:r>
        </w:p>
      </w:docPartBody>
    </w:docPart>
    <w:docPart>
      <w:docPartPr>
        <w:name w:val="8F1E230E02512547ADC917B1F53CEAE7"/>
        <w:category>
          <w:name w:val="General"/>
          <w:gallery w:val="placeholder"/>
        </w:category>
        <w:types>
          <w:type w:val="bbPlcHdr"/>
        </w:types>
        <w:behaviors>
          <w:behavior w:val="content"/>
        </w:behaviors>
        <w:guid w:val="{F80B1AB6-96A5-EC4F-A32B-A296A0CEC893}"/>
      </w:docPartPr>
      <w:docPartBody>
        <w:p w:rsidR="00CB5ED0" w:rsidRDefault="00136D67" w:rsidP="00136D67">
          <w:pPr>
            <w:pStyle w:val="8F1E230E02512547ADC917B1F53CEAE7"/>
          </w:pPr>
          <w:r w:rsidRPr="00E52810">
            <w:t>Deadline</w:t>
          </w:r>
        </w:p>
      </w:docPartBody>
    </w:docPart>
    <w:docPart>
      <w:docPartPr>
        <w:name w:val="EBFF98CB98FD1843BEEA51BD5B5A024F"/>
        <w:category>
          <w:name w:val="General"/>
          <w:gallery w:val="placeholder"/>
        </w:category>
        <w:types>
          <w:type w:val="bbPlcHdr"/>
        </w:types>
        <w:behaviors>
          <w:behavior w:val="content"/>
        </w:behaviors>
        <w:guid w:val="{E080BFFE-F8A8-AF46-9396-D5688E297D9D}"/>
      </w:docPartPr>
      <w:docPartBody>
        <w:p w:rsidR="00D66854" w:rsidRDefault="00DD5740" w:rsidP="00DD5740">
          <w:pPr>
            <w:pStyle w:val="EBFF98CB98FD1843BEEA51BD5B5A024F"/>
          </w:pPr>
          <w:r>
            <w:t>Time allotted</w:t>
          </w:r>
        </w:p>
      </w:docPartBody>
    </w:docPart>
    <w:docPart>
      <w:docPartPr>
        <w:name w:val="539ED6FE19A7254D84E3CF524593CF34"/>
        <w:category>
          <w:name w:val="General"/>
          <w:gallery w:val="placeholder"/>
        </w:category>
        <w:types>
          <w:type w:val="bbPlcHdr"/>
        </w:types>
        <w:behaviors>
          <w:behavior w:val="content"/>
        </w:behaviors>
        <w:guid w:val="{F857AD46-F971-E341-9C86-490ABD25176A}"/>
      </w:docPartPr>
      <w:docPartBody>
        <w:p w:rsidR="00D66854" w:rsidRDefault="00DD5740" w:rsidP="00DD5740">
          <w:pPr>
            <w:pStyle w:val="539ED6FE19A7254D84E3CF524593CF34"/>
          </w:pPr>
          <w:r>
            <w:rPr>
              <w:rStyle w:val="SubtleEmphasis"/>
            </w:rPr>
            <w:t>Time</w:t>
          </w:r>
        </w:p>
      </w:docPartBody>
    </w:docPart>
    <w:docPart>
      <w:docPartPr>
        <w:name w:val="6B4F29ADE6460340860ED3121F29DDF8"/>
        <w:category>
          <w:name w:val="General"/>
          <w:gallery w:val="placeholder"/>
        </w:category>
        <w:types>
          <w:type w:val="bbPlcHdr"/>
        </w:types>
        <w:behaviors>
          <w:behavior w:val="content"/>
        </w:behaviors>
        <w:guid w:val="{2DF9F3CB-77F3-6A4D-9C8A-668165BDD575}"/>
      </w:docPartPr>
      <w:docPartBody>
        <w:p w:rsidR="00D66854" w:rsidRDefault="00DD5740" w:rsidP="00DD5740">
          <w:pPr>
            <w:pStyle w:val="6B4F29ADE6460340860ED3121F29DDF8"/>
          </w:pPr>
          <w:r>
            <w:t>Agenda topic</w:t>
          </w:r>
        </w:p>
      </w:docPartBody>
    </w:docPart>
    <w:docPart>
      <w:docPartPr>
        <w:name w:val="B80CBF36B5D7D14490FCD7328CB3CC54"/>
        <w:category>
          <w:name w:val="General"/>
          <w:gallery w:val="placeholder"/>
        </w:category>
        <w:types>
          <w:type w:val="bbPlcHdr"/>
        </w:types>
        <w:behaviors>
          <w:behavior w:val="content"/>
        </w:behaviors>
        <w:guid w:val="{79855D50-CBAA-1344-968C-A636AD25214D}"/>
      </w:docPartPr>
      <w:docPartBody>
        <w:p w:rsidR="00D66854" w:rsidRDefault="00DD5740" w:rsidP="00DD5740">
          <w:pPr>
            <w:pStyle w:val="B80CBF36B5D7D14490FCD7328CB3CC54"/>
          </w:pPr>
          <w:r>
            <w:t>Presenter</w:t>
          </w:r>
        </w:p>
      </w:docPartBody>
    </w:docPart>
    <w:docPart>
      <w:docPartPr>
        <w:name w:val="219F2FBC26687542B0126316ABB69E70"/>
        <w:category>
          <w:name w:val="General"/>
          <w:gallery w:val="placeholder"/>
        </w:category>
        <w:types>
          <w:type w:val="bbPlcHdr"/>
        </w:types>
        <w:behaviors>
          <w:behavior w:val="content"/>
        </w:behaviors>
        <w:guid w:val="{9000CAC3-7941-224F-91C6-B979083CC86E}"/>
      </w:docPartPr>
      <w:docPartBody>
        <w:p w:rsidR="00D66854" w:rsidRDefault="00DD5740" w:rsidP="00DD5740">
          <w:pPr>
            <w:pStyle w:val="219F2FBC26687542B0126316ABB69E70"/>
          </w:pPr>
          <w:r w:rsidRPr="00E52810">
            <w:t>Person responsible</w:t>
          </w:r>
        </w:p>
      </w:docPartBody>
    </w:docPart>
    <w:docPart>
      <w:docPartPr>
        <w:name w:val="8173A8F8FD797445A9BECB23F08D4846"/>
        <w:category>
          <w:name w:val="General"/>
          <w:gallery w:val="placeholder"/>
        </w:category>
        <w:types>
          <w:type w:val="bbPlcHdr"/>
        </w:types>
        <w:behaviors>
          <w:behavior w:val="content"/>
        </w:behaviors>
        <w:guid w:val="{90AFBBC8-8BBC-9642-899C-4ED21DC1834D}"/>
      </w:docPartPr>
      <w:docPartBody>
        <w:p w:rsidR="00D66854" w:rsidRDefault="00DD5740" w:rsidP="00DD5740">
          <w:pPr>
            <w:pStyle w:val="8173A8F8FD797445A9BECB23F08D4846"/>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E8"/>
    <w:rsid w:val="000355D6"/>
    <w:rsid w:val="000F3C07"/>
    <w:rsid w:val="00131226"/>
    <w:rsid w:val="00136D67"/>
    <w:rsid w:val="00152B3C"/>
    <w:rsid w:val="002F07A8"/>
    <w:rsid w:val="00381725"/>
    <w:rsid w:val="003970D3"/>
    <w:rsid w:val="003B5A8B"/>
    <w:rsid w:val="003B5FE8"/>
    <w:rsid w:val="004B782A"/>
    <w:rsid w:val="00573273"/>
    <w:rsid w:val="0061093B"/>
    <w:rsid w:val="0070480D"/>
    <w:rsid w:val="00722F51"/>
    <w:rsid w:val="00763966"/>
    <w:rsid w:val="00766F19"/>
    <w:rsid w:val="0091206F"/>
    <w:rsid w:val="00AB5F65"/>
    <w:rsid w:val="00CB5ED0"/>
    <w:rsid w:val="00CF274A"/>
    <w:rsid w:val="00D66854"/>
    <w:rsid w:val="00DD5740"/>
    <w:rsid w:val="00E37753"/>
    <w:rsid w:val="00EF1A14"/>
    <w:rsid w:val="00F25432"/>
    <w:rsid w:val="00F27754"/>
    <w:rsid w:val="00FB42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2"/>
    <w:qFormat/>
    <w:rsid w:val="003B5FE8"/>
    <w:rPr>
      <w:caps/>
      <w:smallCaps w:val="0"/>
      <w:color w:val="ED7D31" w:themeColor="accent2"/>
    </w:rPr>
  </w:style>
  <w:style w:type="paragraph" w:customStyle="1" w:styleId="0BFD4DA18F2B494F8E9F44C4AD4ECE22">
    <w:name w:val="0BFD4DA18F2B494F8E9F44C4AD4ECE22"/>
  </w:style>
  <w:style w:type="character" w:styleId="SubtleEmphasis">
    <w:name w:val="Subtle Emphasis"/>
    <w:basedOn w:val="DefaultParagraphFont"/>
    <w:uiPriority w:val="10"/>
    <w:qFormat/>
    <w:rsid w:val="00DD5740"/>
    <w:rPr>
      <w:i/>
      <w:iCs/>
      <w:color w:val="auto"/>
    </w:rPr>
  </w:style>
  <w:style w:type="paragraph" w:customStyle="1" w:styleId="16BF3B09ACE1894EBE47A36B959AFC6E">
    <w:name w:val="16BF3B09ACE1894EBE47A36B959AFC6E"/>
  </w:style>
  <w:style w:type="paragraph" w:customStyle="1" w:styleId="281C4122CF8FB441B939A055EC4B33C3">
    <w:name w:val="281C4122CF8FB441B939A055EC4B33C3"/>
  </w:style>
  <w:style w:type="paragraph" w:customStyle="1" w:styleId="191A7A7009C3C949962B9527F6F56376">
    <w:name w:val="191A7A7009C3C949962B9527F6F56376"/>
  </w:style>
  <w:style w:type="paragraph" w:customStyle="1" w:styleId="F0EC3AEF83A4194F958A8C9DF768920C">
    <w:name w:val="F0EC3AEF83A4194F958A8C9DF768920C"/>
  </w:style>
  <w:style w:type="paragraph" w:customStyle="1" w:styleId="552C550E4AD2234B922FBD2BD9796C1D">
    <w:name w:val="552C550E4AD2234B922FBD2BD9796C1D"/>
  </w:style>
  <w:style w:type="paragraph" w:customStyle="1" w:styleId="72877EB21D214E4D90FC1127C640E879">
    <w:name w:val="72877EB21D214E4D90FC1127C640E879"/>
  </w:style>
  <w:style w:type="paragraph" w:customStyle="1" w:styleId="F5EDCF17150C5643830F04A99B3C9EA1">
    <w:name w:val="F5EDCF17150C5643830F04A99B3C9EA1"/>
  </w:style>
  <w:style w:type="paragraph" w:customStyle="1" w:styleId="9FC62A8353DA3A4795D5C4AD293590D8">
    <w:name w:val="9FC62A8353DA3A4795D5C4AD293590D8"/>
  </w:style>
  <w:style w:type="paragraph" w:customStyle="1" w:styleId="48FFEF31CC861B4CBD9F6D2D4ADC3DBA">
    <w:name w:val="48FFEF31CC861B4CBD9F6D2D4ADC3DBA"/>
  </w:style>
  <w:style w:type="paragraph" w:customStyle="1" w:styleId="EBFF98CB98FD1843BEEA51BD5B5A024F">
    <w:name w:val="EBFF98CB98FD1843BEEA51BD5B5A024F"/>
    <w:rsid w:val="00DD5740"/>
  </w:style>
  <w:style w:type="paragraph" w:customStyle="1" w:styleId="539ED6FE19A7254D84E3CF524593CF34">
    <w:name w:val="539ED6FE19A7254D84E3CF524593CF34"/>
    <w:rsid w:val="00DD5740"/>
  </w:style>
  <w:style w:type="paragraph" w:customStyle="1" w:styleId="6B4F29ADE6460340860ED3121F29DDF8">
    <w:name w:val="6B4F29ADE6460340860ED3121F29DDF8"/>
    <w:rsid w:val="00DD5740"/>
  </w:style>
  <w:style w:type="paragraph" w:customStyle="1" w:styleId="B80CBF36B5D7D14490FCD7328CB3CC54">
    <w:name w:val="B80CBF36B5D7D14490FCD7328CB3CC54"/>
    <w:rsid w:val="00DD5740"/>
  </w:style>
  <w:style w:type="paragraph" w:customStyle="1" w:styleId="219F2FBC26687542B0126316ABB69E70">
    <w:name w:val="219F2FBC26687542B0126316ABB69E70"/>
    <w:rsid w:val="00DD5740"/>
  </w:style>
  <w:style w:type="paragraph" w:customStyle="1" w:styleId="8173A8F8FD797445A9BECB23F08D4846">
    <w:name w:val="8173A8F8FD797445A9BECB23F08D4846"/>
    <w:rsid w:val="00DD5740"/>
  </w:style>
  <w:style w:type="paragraph" w:customStyle="1" w:styleId="6774B0411836BC46A7562B3CAD5646E0">
    <w:name w:val="6774B0411836BC46A7562B3CAD5646E0"/>
  </w:style>
  <w:style w:type="paragraph" w:customStyle="1" w:styleId="2110BF6F381A774CAF172E1B2BEFC9A8">
    <w:name w:val="2110BF6F381A774CAF172E1B2BEFC9A8"/>
  </w:style>
  <w:style w:type="paragraph" w:customStyle="1" w:styleId="03B754192E3DE54AA1A76A5EA32F3755">
    <w:name w:val="03B754192E3DE54AA1A76A5EA32F3755"/>
  </w:style>
  <w:style w:type="paragraph" w:customStyle="1" w:styleId="66198DCD7F13814F9C6C95A0C39F41F0">
    <w:name w:val="66198DCD7F13814F9C6C95A0C39F41F0"/>
  </w:style>
  <w:style w:type="paragraph" w:customStyle="1" w:styleId="DCDE6236D300BE45BB6101B5CA3FF01F">
    <w:name w:val="DCDE6236D300BE45BB6101B5CA3FF01F"/>
    <w:rsid w:val="003B5FE8"/>
  </w:style>
  <w:style w:type="paragraph" w:customStyle="1" w:styleId="D101E2269F988A4A910EF2C6B196E74A">
    <w:name w:val="D101E2269F988A4A910EF2C6B196E74A"/>
    <w:rsid w:val="003B5FE8"/>
  </w:style>
  <w:style w:type="paragraph" w:customStyle="1" w:styleId="0A5F182761857C4084037538CB86815B">
    <w:name w:val="0A5F182761857C4084037538CB86815B"/>
    <w:rsid w:val="003B5FE8"/>
  </w:style>
  <w:style w:type="paragraph" w:customStyle="1" w:styleId="6AE9BF8D4E21A348A0663C3413AD277C">
    <w:name w:val="6AE9BF8D4E21A348A0663C3413AD277C"/>
    <w:rsid w:val="003B5FE8"/>
  </w:style>
  <w:style w:type="paragraph" w:customStyle="1" w:styleId="9D85BE7003A7454C947A4C6567088990">
    <w:name w:val="9D85BE7003A7454C947A4C6567088990"/>
    <w:rsid w:val="00CF274A"/>
  </w:style>
  <w:style w:type="paragraph" w:customStyle="1" w:styleId="E85EB82993CE194DA3549494ACEA06A8">
    <w:name w:val="E85EB82993CE194DA3549494ACEA06A8"/>
    <w:rsid w:val="00CF274A"/>
  </w:style>
  <w:style w:type="paragraph" w:customStyle="1" w:styleId="B4BEB4271548744D82431155D260909D">
    <w:name w:val="B4BEB4271548744D82431155D260909D"/>
    <w:rsid w:val="00136D67"/>
  </w:style>
  <w:style w:type="paragraph" w:customStyle="1" w:styleId="18AB92DB7FA67249B95A36CFAC63C112">
    <w:name w:val="18AB92DB7FA67249B95A36CFAC63C112"/>
    <w:rsid w:val="00136D67"/>
  </w:style>
  <w:style w:type="paragraph" w:customStyle="1" w:styleId="1115664CD2D2E24AB905C679B601E1D3">
    <w:name w:val="1115664CD2D2E24AB905C679B601E1D3"/>
    <w:rsid w:val="00136D67"/>
  </w:style>
  <w:style w:type="paragraph" w:customStyle="1" w:styleId="F866792B826F174DAD1EF3B41B89CB28">
    <w:name w:val="F866792B826F174DAD1EF3B41B89CB28"/>
    <w:rsid w:val="00136D67"/>
  </w:style>
  <w:style w:type="paragraph" w:customStyle="1" w:styleId="C49258E89A60474FB730A3844E4A8492">
    <w:name w:val="C49258E89A60474FB730A3844E4A8492"/>
    <w:rsid w:val="00136D67"/>
  </w:style>
  <w:style w:type="paragraph" w:customStyle="1" w:styleId="8F1E230E02512547ADC917B1F53CEAE7">
    <w:name w:val="8F1E230E02512547ADC917B1F53CEAE7"/>
    <w:rsid w:val="00136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65</TotalTime>
  <Pages>6</Pages>
  <Words>1121</Words>
  <Characters>6597</Characters>
  <Application>Microsoft Office Word</Application>
  <DocSecurity>0</DocSecurity>
  <Lines>183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74</cp:revision>
  <dcterms:created xsi:type="dcterms:W3CDTF">2023-02-24T14:55:00Z</dcterms:created>
  <dcterms:modified xsi:type="dcterms:W3CDTF">2023-02-24T18:13:00Z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