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2F0A4B77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CD5A05">
        <w:rPr>
          <w:rStyle w:val="SubtleEmphasis"/>
        </w:rPr>
        <w:t>0</w:t>
      </w:r>
      <w:r w:rsidR="00F1481C">
        <w:rPr>
          <w:rStyle w:val="SubtleEmphasis"/>
        </w:rPr>
        <w:t>4</w:t>
      </w:r>
      <w:r w:rsidR="004C5A30">
        <w:rPr>
          <w:rStyle w:val="SubtleEmphasis"/>
        </w:rPr>
        <w:t>/</w:t>
      </w:r>
      <w:r w:rsidR="00F1481C">
        <w:rPr>
          <w:rStyle w:val="SubtleEmphasis"/>
        </w:rPr>
        <w:t>2</w:t>
      </w:r>
      <w:r w:rsidR="006513E3">
        <w:rPr>
          <w:rStyle w:val="SubtleEmphasis"/>
        </w:rPr>
        <w:t>1</w:t>
      </w:r>
      <w:r w:rsidR="00310B83">
        <w:rPr>
          <w:rStyle w:val="SubtleEmphasis"/>
        </w:rPr>
        <w:t>/202</w:t>
      </w:r>
      <w:r w:rsidR="00CD5A05">
        <w:rPr>
          <w:rStyle w:val="SubtleEmphasis"/>
        </w:rPr>
        <w:t>3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3C7ADD19" w:rsidR="00A979E1" w:rsidRDefault="00310B83" w:rsidP="00D578F4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AC013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6F2647B4" w:rsidR="00A979E1" w:rsidRDefault="006E3569" w:rsidP="00D578F4">
            <w:pPr>
              <w:spacing w:after="0"/>
            </w:pPr>
            <w:r>
              <w:t xml:space="preserve">Alex B, </w:t>
            </w:r>
            <w:r w:rsidR="00310B83">
              <w:t>Ryan</w:t>
            </w:r>
            <w:r w:rsidR="009F3CF2">
              <w:t>,</w:t>
            </w:r>
            <w:r w:rsidR="00AA7837">
              <w:t xml:space="preserve"> </w:t>
            </w:r>
            <w:proofErr w:type="spellStart"/>
            <w:r w:rsidR="00AA7837">
              <w:t>Dejan</w:t>
            </w:r>
            <w:proofErr w:type="spellEnd"/>
            <w:r w:rsidR="00AA7837">
              <w:t>, Reza,</w:t>
            </w:r>
            <w:r w:rsidR="009F3CF2">
              <w:t xml:space="preserve"> </w:t>
            </w:r>
            <w:r w:rsidR="00751464">
              <w:t xml:space="preserve">Alex C, </w:t>
            </w:r>
            <w:proofErr w:type="spellStart"/>
            <w:r w:rsidR="00392116">
              <w:t>Donish</w:t>
            </w:r>
            <w:proofErr w:type="spellEnd"/>
            <w:r w:rsidR="00392116">
              <w:t xml:space="preserve">, </w:t>
            </w:r>
            <w:r w:rsidR="00B822F6">
              <w:t>Kirsten,</w:t>
            </w:r>
            <w:r w:rsidR="0087168C">
              <w:t xml:space="preserve"> </w:t>
            </w:r>
            <w:r w:rsidR="00BF5C74">
              <w:t xml:space="preserve">Randy, </w:t>
            </w:r>
            <w:r w:rsidR="0091584F">
              <w:t xml:space="preserve">Kitty, Andrei, </w:t>
            </w:r>
            <w:r w:rsidR="00765694">
              <w:t xml:space="preserve">Stephen, </w:t>
            </w:r>
            <w:r w:rsidR="00884671">
              <w:t>Jay</w:t>
            </w:r>
            <w:r w:rsidR="00791EB4">
              <w:t xml:space="preserve">, </w:t>
            </w:r>
            <w:proofErr w:type="spellStart"/>
            <w:r w:rsidR="00791EB4">
              <w:t>Vasiliy</w:t>
            </w:r>
            <w:proofErr w:type="spellEnd"/>
            <w:r w:rsidR="00791EB4">
              <w:t xml:space="preserve">, </w:t>
            </w:r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03891A3D" w14:textId="5BB69196" w:rsidR="00B822F6" w:rsidRDefault="0084674E" w:rsidP="00FE774A">
      <w:r>
        <w:t xml:space="preserve"> </w:t>
      </w:r>
      <w:r w:rsidR="00AA7837">
        <w:t>Discussion of Gamma factory talk(s).</w:t>
      </w:r>
      <w:r w:rsidR="00BF5C74">
        <w:t xml:space="preserve"> Alex B was at APS meeting in MN.</w:t>
      </w:r>
    </w:p>
    <w:p w14:paraId="6A65BBE1" w14:textId="23C1DA2C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43D13520" w14:textId="64675A47" w:rsidR="00F1481C" w:rsidRDefault="00F1481C" w:rsidP="00F1481C">
      <w:pPr>
        <w:pStyle w:val="Heading2"/>
      </w:pPr>
      <w:sdt>
        <w:sdtPr>
          <w:alias w:val="Agenda 2, time allotted:"/>
          <w:tag w:val="Agenda 2, time allotted:"/>
          <w:id w:val="-1506970990"/>
          <w:placeholder>
            <w:docPart w:val="8E87B5A15469114CB384E40D39B11CD2"/>
          </w:placeholder>
          <w:temporary/>
          <w:showingPlcHdr/>
          <w15:appearance w15:val="hidden"/>
        </w:sdtPr>
        <w:sdtContent>
          <w:r>
            <w:t>Time allotted</w:t>
          </w:r>
        </w:sdtContent>
      </w:sdt>
      <w:r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421637761"/>
          <w:placeholder>
            <w:docPart w:val="3565F24DBE71C845859163D578A4CADB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>
            <w:rPr>
              <w:rStyle w:val="SubtleEmphasis"/>
            </w:rPr>
            <w:t>25 mins</w:t>
          </w:r>
        </w:sdtContent>
      </w:sdt>
      <w:r>
        <w:t xml:space="preserve"> | </w:t>
      </w:r>
      <w:sdt>
        <w:sdtPr>
          <w:alias w:val="Agenda 2, agenda topic:"/>
          <w:tag w:val="Agenda 2, agenda topic:"/>
          <w:id w:val="-2090536982"/>
          <w:placeholder>
            <w:docPart w:val="2D5EBEB790398F41AD8EE3991957CCBF"/>
          </w:placeholder>
          <w:temporary/>
          <w:showingPlcHdr/>
          <w15:appearance w15:val="hidden"/>
        </w:sdtPr>
        <w:sdtContent>
          <w:r>
            <w:t>Agenda topic</w:t>
          </w:r>
        </w:sdtContent>
      </w:sdt>
      <w:r>
        <w:t xml:space="preserve"> </w:t>
      </w:r>
      <w:r>
        <w:rPr>
          <w:rStyle w:val="SubtleEmphasis"/>
        </w:rPr>
        <w:t>IPAC23 Updates</w:t>
      </w:r>
      <w:r>
        <w:t xml:space="preserve"> | </w:t>
      </w:r>
      <w:sdt>
        <w:sdtPr>
          <w:alias w:val="Agenda 2, presenter:"/>
          <w:tag w:val="Agenda 2, presenter:"/>
          <w:id w:val="1468942060"/>
          <w:placeholder>
            <w:docPart w:val="06BB7632538DC044B6F8701882AC31CF"/>
          </w:placeholder>
          <w:temporary/>
          <w:showingPlcHdr/>
          <w15:appearance w15:val="hidden"/>
        </w:sdtPr>
        <w:sdtContent>
          <w:r>
            <w:t>Presenter</w:t>
          </w:r>
        </w:sdtContent>
      </w:sdt>
      <w:r>
        <w:t xml:space="preserve"> </w:t>
      </w:r>
      <w:r>
        <w:rPr>
          <w:rStyle w:val="SubtleEmphasis"/>
        </w:rPr>
        <w:t>Al</w:t>
      </w:r>
      <w:r w:rsidR="007171ED">
        <w:rPr>
          <w:rStyle w:val="SubtleEmphasis"/>
        </w:rPr>
        <w:t>ex</w:t>
      </w:r>
    </w:p>
    <w:p w14:paraId="4BEFEC28" w14:textId="3D914EEF" w:rsidR="00F1481C" w:rsidRDefault="00765694" w:rsidP="00F1481C">
      <w:pPr>
        <w:pStyle w:val="ListParagraph"/>
        <w:numPr>
          <w:ilvl w:val="0"/>
          <w:numId w:val="11"/>
        </w:numPr>
      </w:pPr>
      <w:r>
        <w:t>Go through abstract count for IPAC23. Added folder so we can upload</w:t>
      </w:r>
      <w:r w:rsidR="00DD4BE0">
        <w:t xml:space="preserve"> and review.</w:t>
      </w:r>
    </w:p>
    <w:p w14:paraId="0A8DF3C5" w14:textId="32ECE58F" w:rsidR="00DD4BE0" w:rsidRDefault="00DD4BE0" w:rsidP="00F1481C">
      <w:pPr>
        <w:pStyle w:val="ListParagraph"/>
        <w:numPr>
          <w:ilvl w:val="0"/>
          <w:numId w:val="11"/>
        </w:numPr>
      </w:pPr>
      <w:r>
        <w:t>Kirsten is taking our “main” status update paper/poster.</w:t>
      </w:r>
    </w:p>
    <w:p w14:paraId="452F671B" w14:textId="3AF5D222" w:rsidR="00884671" w:rsidRDefault="00884671" w:rsidP="00884671">
      <w:pPr>
        <w:pStyle w:val="ListParagraph"/>
        <w:numPr>
          <w:ilvl w:val="1"/>
          <w:numId w:val="11"/>
        </w:numPr>
      </w:pPr>
      <w:r>
        <w:t xml:space="preserve">It’s coming well. Tracking down a few odds and ends. </w:t>
      </w:r>
    </w:p>
    <w:p w14:paraId="038B3EAB" w14:textId="451CDAB6" w:rsidR="00884671" w:rsidRDefault="00884671" w:rsidP="00884671">
      <w:pPr>
        <w:pStyle w:val="ListParagraph"/>
        <w:numPr>
          <w:ilvl w:val="1"/>
          <w:numId w:val="11"/>
        </w:numPr>
      </w:pPr>
      <w:r>
        <w:t>Anyone have a CEBAF layout with only 1 FFA layout and only 1 TOF chicane indicated</w:t>
      </w:r>
      <w:r w:rsidR="00160CC0">
        <w:t>?</w:t>
      </w:r>
    </w:p>
    <w:p w14:paraId="48D8ED85" w14:textId="064BE102" w:rsidR="00160CC0" w:rsidRDefault="00160CC0" w:rsidP="00160CC0">
      <w:pPr>
        <w:pStyle w:val="ListParagraph"/>
        <w:numPr>
          <w:ilvl w:val="2"/>
          <w:numId w:val="11"/>
        </w:numPr>
      </w:pPr>
      <w:r>
        <w:t xml:space="preserve">Can use one from Alex B’s recent talks (JLAAC, </w:t>
      </w:r>
      <w:proofErr w:type="spellStart"/>
      <w:r>
        <w:t>etc</w:t>
      </w:r>
      <w:proofErr w:type="spellEnd"/>
      <w:r>
        <w:t>…)</w:t>
      </w:r>
    </w:p>
    <w:p w14:paraId="2803B5B6" w14:textId="752FF672" w:rsidR="00EB6C8F" w:rsidRDefault="00EB6C8F" w:rsidP="00EB6C8F">
      <w:pPr>
        <w:pStyle w:val="ListParagraph"/>
        <w:numPr>
          <w:ilvl w:val="1"/>
          <w:numId w:val="11"/>
        </w:numPr>
      </w:pPr>
      <w:r>
        <w:t>Kirsten doesn’t have any more FFA-related posters, just other topics</w:t>
      </w:r>
    </w:p>
    <w:p w14:paraId="4C0E593E" w14:textId="78234E8E" w:rsidR="00D96B98" w:rsidRDefault="00D96B98" w:rsidP="00D96B98">
      <w:pPr>
        <w:pStyle w:val="ListParagraph"/>
        <w:numPr>
          <w:ilvl w:val="0"/>
          <w:numId w:val="11"/>
        </w:numPr>
      </w:pPr>
      <w:r>
        <w:t>Stephen has 1 FFA@CEBAF paper (and one other FFA poster, but not for CEBAF)</w:t>
      </w:r>
    </w:p>
    <w:p w14:paraId="7D8985CF" w14:textId="783691AB" w:rsidR="009B7512" w:rsidRDefault="009B7512" w:rsidP="009B7512">
      <w:pPr>
        <w:pStyle w:val="ListParagraph"/>
        <w:numPr>
          <w:ilvl w:val="1"/>
          <w:numId w:val="11"/>
        </w:numPr>
      </w:pPr>
      <w:r>
        <w:t>Has a CEBAF magnet prototype one, just uploaded to shared folder</w:t>
      </w:r>
    </w:p>
    <w:p w14:paraId="607F563D" w14:textId="26D45C6F" w:rsidR="009B7512" w:rsidRDefault="006477F0" w:rsidP="009B7512">
      <w:pPr>
        <w:pStyle w:val="ListParagraph"/>
        <w:numPr>
          <w:ilvl w:val="0"/>
          <w:numId w:val="11"/>
        </w:numPr>
      </w:pPr>
      <w:r>
        <w:t>Ryan has one on the spreaders and splitters</w:t>
      </w:r>
    </w:p>
    <w:p w14:paraId="3BEAE697" w14:textId="614EC9BE" w:rsidR="006477F0" w:rsidRDefault="006477F0" w:rsidP="009B7512">
      <w:pPr>
        <w:pStyle w:val="ListParagraph"/>
        <w:numPr>
          <w:ilvl w:val="0"/>
          <w:numId w:val="11"/>
        </w:numPr>
      </w:pPr>
      <w:r>
        <w:t>Alex C has one on FFA error studies</w:t>
      </w:r>
      <w:r w:rsidR="00AB01BC">
        <w:t xml:space="preserve"> – will send</w:t>
      </w:r>
    </w:p>
    <w:p w14:paraId="269E61E8" w14:textId="1802B121" w:rsidR="00AB01BC" w:rsidRDefault="00AB01BC" w:rsidP="009B7512">
      <w:pPr>
        <w:pStyle w:val="ListParagraph"/>
        <w:numPr>
          <w:ilvl w:val="0"/>
          <w:numId w:val="11"/>
        </w:numPr>
      </w:pPr>
      <w:proofErr w:type="spellStart"/>
      <w:r>
        <w:t>Vasiliy</w:t>
      </w:r>
      <w:proofErr w:type="spellEnd"/>
      <w:r>
        <w:t xml:space="preserve"> has one on FFAs – Ryan will stand on it</w:t>
      </w:r>
    </w:p>
    <w:p w14:paraId="4BD358C1" w14:textId="10E952D4" w:rsidR="00AB01BC" w:rsidRDefault="00AB01BC" w:rsidP="00AB01BC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73E6BB60" wp14:editId="40297138">
            <wp:extent cx="3385474" cy="2524760"/>
            <wp:effectExtent l="0" t="0" r="571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849" cy="25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E9347" w14:textId="77777777" w:rsidR="00AB01BC" w:rsidRDefault="00AB01BC" w:rsidP="00AB01BC">
      <w:pPr>
        <w:pStyle w:val="ListParagraph"/>
        <w:numPr>
          <w:ilvl w:val="1"/>
          <w:numId w:val="11"/>
        </w:numPr>
      </w:pPr>
      <w:r>
        <w:t xml:space="preserve">Best merge so far. Started with </w:t>
      </w:r>
      <w:proofErr w:type="spellStart"/>
      <w:r>
        <w:t>Dejan’s</w:t>
      </w:r>
      <w:proofErr w:type="spellEnd"/>
      <w:r>
        <w:t xml:space="preserve"> idea: use a dogleg to suppress the orbits and dispersion. </w:t>
      </w:r>
    </w:p>
    <w:p w14:paraId="621B4E8E" w14:textId="5C3747FB" w:rsidR="00AB01BC" w:rsidRDefault="00AB01BC" w:rsidP="00AB01BC">
      <w:pPr>
        <w:pStyle w:val="ListParagraph"/>
        <w:numPr>
          <w:ilvl w:val="1"/>
          <w:numId w:val="11"/>
        </w:numPr>
      </w:pPr>
      <w:r>
        <w:lastRenderedPageBreak/>
        <w:t>Greatest challenge with that approach is that the order of dispersion as a function of energy is opposite in a FODO cell than in a dogleg</w:t>
      </w:r>
    </w:p>
    <w:p w14:paraId="4C8F4AE6" w14:textId="2522B427" w:rsidR="00AB01BC" w:rsidRDefault="00AB01BC" w:rsidP="00AB01BC">
      <w:pPr>
        <w:pStyle w:val="ListParagraph"/>
        <w:numPr>
          <w:ilvl w:val="1"/>
          <w:numId w:val="11"/>
        </w:numPr>
      </w:pPr>
      <w:r>
        <w:t xml:space="preserve">Flipped order of dispersion, start counting by 0. </w:t>
      </w:r>
    </w:p>
    <w:p w14:paraId="3F6601C7" w14:textId="3B311A9C" w:rsidR="00AB01BC" w:rsidRDefault="00AB01BC" w:rsidP="00AB01BC">
      <w:pPr>
        <w:pStyle w:val="ListParagraph"/>
        <w:numPr>
          <w:ilvl w:val="1"/>
          <w:numId w:val="11"/>
        </w:numPr>
      </w:pPr>
      <w:r>
        <w:t>In a FODO cell, highest energy has largest dispersion. Opposite in dogleg</w:t>
      </w:r>
    </w:p>
    <w:p w14:paraId="65D6A158" w14:textId="6944B58A" w:rsidR="00AB01BC" w:rsidRDefault="00AB01BC" w:rsidP="00AB01BC">
      <w:pPr>
        <w:pStyle w:val="ListParagraph"/>
        <w:numPr>
          <w:ilvl w:val="1"/>
          <w:numId w:val="11"/>
        </w:numPr>
      </w:pPr>
      <w:r>
        <w:t>From current status, need to match betas</w:t>
      </w:r>
      <w:r w:rsidR="009540FB">
        <w:t xml:space="preserve"> – not successful so far, but getting there.</w:t>
      </w:r>
    </w:p>
    <w:p w14:paraId="0BF55DF5" w14:textId="38A9A87F" w:rsidR="009540FB" w:rsidRDefault="009540FB" w:rsidP="009540FB">
      <w:pPr>
        <w:pStyle w:val="ListParagraph"/>
        <w:numPr>
          <w:ilvl w:val="2"/>
          <w:numId w:val="11"/>
        </w:numPr>
      </w:pPr>
      <w:r>
        <w:t>Optimum solution is when betas are large in LINACs with 0-ish slope in the middle</w:t>
      </w:r>
    </w:p>
    <w:p w14:paraId="5FB1EB53" w14:textId="5B8D8AA3" w:rsidR="009540FB" w:rsidRDefault="009540FB" w:rsidP="009540FB">
      <w:pPr>
        <w:pStyle w:val="ListParagraph"/>
        <w:numPr>
          <w:ilvl w:val="1"/>
          <w:numId w:val="11"/>
        </w:numPr>
      </w:pPr>
      <w:r>
        <w:t>Half paper on high-power accelerator as well</w:t>
      </w:r>
    </w:p>
    <w:p w14:paraId="600C7B09" w14:textId="4EE1CA5C" w:rsidR="009540FB" w:rsidRDefault="00812CB5" w:rsidP="009540FB">
      <w:pPr>
        <w:pStyle w:val="ListParagraph"/>
        <w:numPr>
          <w:ilvl w:val="0"/>
          <w:numId w:val="11"/>
        </w:numPr>
      </w:pPr>
      <w:r>
        <w:t>Randy’s update:</w:t>
      </w:r>
    </w:p>
    <w:p w14:paraId="471D197E" w14:textId="00F1BF0D" w:rsidR="00812CB5" w:rsidRDefault="00812CB5" w:rsidP="00812CB5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2BD2DB5A" wp14:editId="1D87E1E5">
            <wp:extent cx="4031323" cy="4851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105" cy="485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AF352" w14:textId="2DE0E2AC" w:rsidR="00812CB5" w:rsidRDefault="00812CB5" w:rsidP="00812CB5">
      <w:pPr>
        <w:pStyle w:val="ListParagraph"/>
        <w:numPr>
          <w:ilvl w:val="2"/>
          <w:numId w:val="11"/>
        </w:numPr>
      </w:pPr>
      <w:r>
        <w:t>Starts in FFA arc, and merging. Still trying to suppress dispersion</w:t>
      </w:r>
      <w:r w:rsidR="00CC3ACD">
        <w:t>, but overall size isn’t concerning.</w:t>
      </w:r>
    </w:p>
    <w:p w14:paraId="2764BCF3" w14:textId="1CA202C6" w:rsidR="00CC3ACD" w:rsidRDefault="00CC3ACD" w:rsidP="00812CB5">
      <w:pPr>
        <w:pStyle w:val="ListParagraph"/>
        <w:numPr>
          <w:ilvl w:val="2"/>
          <w:numId w:val="11"/>
        </w:numPr>
      </w:pPr>
      <w:r>
        <w:t xml:space="preserve">Still beta matching, </w:t>
      </w:r>
      <w:proofErr w:type="spellStart"/>
      <w:r>
        <w:t>etc</w:t>
      </w:r>
      <w:proofErr w:type="spellEnd"/>
      <w:r>
        <w:t>…</w:t>
      </w:r>
    </w:p>
    <w:p w14:paraId="0E512852" w14:textId="405ED28C" w:rsidR="008C39B9" w:rsidRDefault="008C39B9" w:rsidP="00812CB5">
      <w:pPr>
        <w:pStyle w:val="ListParagraph"/>
        <w:numPr>
          <w:ilvl w:val="2"/>
          <w:numId w:val="11"/>
        </w:numPr>
      </w:pPr>
      <w:r>
        <w:t>Beta matching will be in a section following what is shown</w:t>
      </w:r>
    </w:p>
    <w:p w14:paraId="10C00FA4" w14:textId="693AB5A6" w:rsidR="00291E29" w:rsidRDefault="00291E29" w:rsidP="00812CB5">
      <w:pPr>
        <w:pStyle w:val="ListParagraph"/>
        <w:numPr>
          <w:ilvl w:val="2"/>
          <w:numId w:val="11"/>
        </w:numPr>
      </w:pPr>
      <w:proofErr w:type="spellStart"/>
      <w:r>
        <w:t>Dejan</w:t>
      </w:r>
      <w:proofErr w:type="spellEnd"/>
      <w:r>
        <w:t>: this reminds me of the other solution changing cell length</w:t>
      </w:r>
      <w:r w:rsidR="00D27735">
        <w:t xml:space="preserve"> – will send</w:t>
      </w:r>
    </w:p>
    <w:p w14:paraId="0C578124" w14:textId="367129C6" w:rsidR="005E2C8A" w:rsidRDefault="005E2C8A" w:rsidP="005E2C8A">
      <w:pPr>
        <w:pStyle w:val="ListParagraph"/>
        <w:numPr>
          <w:ilvl w:val="1"/>
          <w:numId w:val="11"/>
        </w:numPr>
      </w:pPr>
      <w:proofErr w:type="spellStart"/>
      <w:r>
        <w:t>Vasiliy</w:t>
      </w:r>
      <w:proofErr w:type="spellEnd"/>
      <w:r>
        <w:t>: Impossible to make every orbit and dispersion exactly 0.</w:t>
      </w:r>
    </w:p>
    <w:p w14:paraId="2E5C6633" w14:textId="25CE0DBB" w:rsidR="005E2C8A" w:rsidRDefault="005E2C8A" w:rsidP="005E2C8A">
      <w:pPr>
        <w:pStyle w:val="ListParagraph"/>
        <w:numPr>
          <w:ilvl w:val="2"/>
          <w:numId w:val="11"/>
        </w:numPr>
      </w:pPr>
      <w:proofErr w:type="spellStart"/>
      <w:r>
        <w:t>Dejan</w:t>
      </w:r>
      <w:proofErr w:type="spellEnd"/>
      <w:r>
        <w:t xml:space="preserve"> – not impossible, may need to add magnets</w:t>
      </w:r>
    </w:p>
    <w:p w14:paraId="6CF1787A" w14:textId="423E8BF3" w:rsidR="00A06154" w:rsidRDefault="00A06154" w:rsidP="00A06154">
      <w:pPr>
        <w:pStyle w:val="ListParagraph"/>
        <w:numPr>
          <w:ilvl w:val="0"/>
          <w:numId w:val="11"/>
        </w:numPr>
      </w:pPr>
      <w:r>
        <w:t>Scott is going to IPAC for other work, but will help Stephen with posters</w:t>
      </w:r>
    </w:p>
    <w:p w14:paraId="748BC3CA" w14:textId="2D1777F4" w:rsidR="009111F6" w:rsidRDefault="009111F6" w:rsidP="00A06154">
      <w:pPr>
        <w:pStyle w:val="ListParagraph"/>
        <w:numPr>
          <w:ilvl w:val="0"/>
          <w:numId w:val="11"/>
        </w:numPr>
      </w:pPr>
      <w:r>
        <w:t>Indicate presenters on IPAC website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F1481C" w:rsidRPr="00E52810" w14:paraId="4F0946E5" w14:textId="77777777" w:rsidTr="001F63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4E43AB13" w14:textId="77777777" w:rsidR="00F1481C" w:rsidRPr="00E52810" w:rsidRDefault="00F1481C" w:rsidP="001F636B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506949602"/>
            <w:placeholder>
              <w:docPart w:val="1896F7B742934A448C837A4AA38F599A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506CB00" w14:textId="77777777" w:rsidR="00F1481C" w:rsidRPr="00E52810" w:rsidRDefault="00F1481C" w:rsidP="001F636B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2142612578"/>
            <w:placeholder>
              <w:docPart w:val="030D0E3A7D74234399CC828327188905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0A68356" w14:textId="77777777" w:rsidR="00F1481C" w:rsidRPr="00E52810" w:rsidRDefault="00F1481C" w:rsidP="001F636B">
                <w:r w:rsidRPr="00E52810">
                  <w:t>Deadline</w:t>
                </w:r>
              </w:p>
            </w:tc>
          </w:sdtContent>
        </w:sdt>
      </w:tr>
      <w:tr w:rsidR="00F1481C" w:rsidRPr="00E52810" w14:paraId="5E5255E6" w14:textId="77777777" w:rsidTr="001F636B">
        <w:tc>
          <w:tcPr>
            <w:tcW w:w="6300" w:type="dxa"/>
          </w:tcPr>
          <w:p w14:paraId="31F19210" w14:textId="77777777" w:rsidR="00F1481C" w:rsidRPr="00E52810" w:rsidRDefault="00F1481C" w:rsidP="001F636B">
            <w:pPr>
              <w:ind w:left="0"/>
            </w:pPr>
          </w:p>
        </w:tc>
        <w:tc>
          <w:tcPr>
            <w:tcW w:w="2250" w:type="dxa"/>
          </w:tcPr>
          <w:p w14:paraId="1B7D459C" w14:textId="77777777" w:rsidR="00F1481C" w:rsidRPr="00E52810" w:rsidRDefault="00F1481C" w:rsidP="001F636B">
            <w:pPr>
              <w:ind w:left="0"/>
            </w:pPr>
          </w:p>
        </w:tc>
        <w:tc>
          <w:tcPr>
            <w:tcW w:w="2250" w:type="dxa"/>
          </w:tcPr>
          <w:p w14:paraId="2FE42453" w14:textId="77777777" w:rsidR="00F1481C" w:rsidRPr="00E52810" w:rsidRDefault="00F1481C" w:rsidP="001F636B">
            <w:pPr>
              <w:ind w:left="0"/>
            </w:pPr>
          </w:p>
        </w:tc>
      </w:tr>
      <w:tr w:rsidR="00F1481C" w:rsidRPr="00E52810" w14:paraId="08496138" w14:textId="77777777" w:rsidTr="001F636B">
        <w:tc>
          <w:tcPr>
            <w:tcW w:w="6300" w:type="dxa"/>
          </w:tcPr>
          <w:p w14:paraId="17B638EA" w14:textId="77777777" w:rsidR="00F1481C" w:rsidRPr="00E52810" w:rsidRDefault="00F1481C" w:rsidP="001F636B">
            <w:pPr>
              <w:ind w:left="0"/>
            </w:pPr>
          </w:p>
        </w:tc>
        <w:tc>
          <w:tcPr>
            <w:tcW w:w="2250" w:type="dxa"/>
          </w:tcPr>
          <w:p w14:paraId="44B2331D" w14:textId="77777777" w:rsidR="00F1481C" w:rsidRPr="00E52810" w:rsidRDefault="00F1481C" w:rsidP="001F636B">
            <w:pPr>
              <w:ind w:left="0"/>
            </w:pPr>
          </w:p>
        </w:tc>
        <w:tc>
          <w:tcPr>
            <w:tcW w:w="2250" w:type="dxa"/>
          </w:tcPr>
          <w:p w14:paraId="035FABAB" w14:textId="77777777" w:rsidR="00F1481C" w:rsidRPr="00E52810" w:rsidRDefault="00F1481C" w:rsidP="001F636B">
            <w:pPr>
              <w:ind w:left="0"/>
            </w:pPr>
          </w:p>
        </w:tc>
      </w:tr>
    </w:tbl>
    <w:p w14:paraId="20906F51" w14:textId="66FD86D0" w:rsidR="00E63A86" w:rsidRDefault="00000000" w:rsidP="00E63A86">
      <w:pPr>
        <w:pStyle w:val="Heading2"/>
      </w:pPr>
      <w:sdt>
        <w:sdtPr>
          <w:alias w:val="Agenda 2, time allotted:"/>
          <w:tag w:val="Agenda 2, time allotted:"/>
          <w:id w:val="-1095159989"/>
          <w:placeholder>
            <w:docPart w:val="C90FC1134F554840915A92B275C970A7"/>
          </w:placeholder>
          <w:temporary/>
          <w:showingPlcHdr/>
          <w15:appearance w15:val="hidden"/>
        </w:sdtPr>
        <w:sdtContent>
          <w:r w:rsidR="00E63A86">
            <w:t>Time allotted</w:t>
          </w:r>
        </w:sdtContent>
      </w:sdt>
      <w:r w:rsidR="00E63A86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361424378"/>
          <w:placeholder>
            <w:docPart w:val="D60ECA4737CE5245BC657575D16FE204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E63A86">
            <w:rPr>
              <w:rStyle w:val="SubtleEmphasis"/>
            </w:rPr>
            <w:t>25 mins</w:t>
          </w:r>
        </w:sdtContent>
      </w:sdt>
      <w:r w:rsidR="00E63A86">
        <w:t xml:space="preserve"> | </w:t>
      </w:r>
      <w:sdt>
        <w:sdtPr>
          <w:alias w:val="Agenda 2, agenda topic:"/>
          <w:tag w:val="Agenda 2, agenda topic:"/>
          <w:id w:val="1275831278"/>
          <w:placeholder>
            <w:docPart w:val="2F00F5E8CB8EEB43B29CAD71FAF13677"/>
          </w:placeholder>
          <w:temporary/>
          <w:showingPlcHdr/>
          <w15:appearance w15:val="hidden"/>
        </w:sdtPr>
        <w:sdtContent>
          <w:r w:rsidR="00E63A86">
            <w:t>Agenda topic</w:t>
          </w:r>
        </w:sdtContent>
      </w:sdt>
      <w:r w:rsidR="00E63A86">
        <w:t xml:space="preserve"> </w:t>
      </w:r>
      <w:r w:rsidR="00F1481C">
        <w:rPr>
          <w:rStyle w:val="SubtleEmphasis"/>
        </w:rPr>
        <w:t>Extraction</w:t>
      </w:r>
      <w:r w:rsidR="00E63A86">
        <w:t xml:space="preserve"> | </w:t>
      </w:r>
      <w:sdt>
        <w:sdtPr>
          <w:alias w:val="Agenda 2, presenter:"/>
          <w:tag w:val="Agenda 2, presenter:"/>
          <w:id w:val="836654860"/>
          <w:placeholder>
            <w:docPart w:val="CDF1568C3B3FD04B887B1B994D4383F5"/>
          </w:placeholder>
          <w:temporary/>
          <w:showingPlcHdr/>
          <w15:appearance w15:val="hidden"/>
        </w:sdtPr>
        <w:sdtContent>
          <w:r w:rsidR="00E63A86">
            <w:t>Presenter</w:t>
          </w:r>
        </w:sdtContent>
      </w:sdt>
      <w:r w:rsidR="00E63A86">
        <w:t xml:space="preserve"> </w:t>
      </w:r>
      <w:r w:rsidR="00F1481C">
        <w:rPr>
          <w:rStyle w:val="SubtleEmphasis"/>
        </w:rPr>
        <w:t>Reza</w:t>
      </w:r>
    </w:p>
    <w:p w14:paraId="3F108ED1" w14:textId="07D96E3C" w:rsidR="00B95D91" w:rsidRDefault="005B71EE" w:rsidP="00F1481C">
      <w:pPr>
        <w:pStyle w:val="ListParagraph"/>
        <w:numPr>
          <w:ilvl w:val="0"/>
          <w:numId w:val="11"/>
        </w:numPr>
      </w:pPr>
      <w:r>
        <w:t>Since Reza designed our extraction system, wanted to hear from Reza how we might be able to extract.</w:t>
      </w:r>
    </w:p>
    <w:p w14:paraId="3B669D75" w14:textId="0F1C6097" w:rsidR="00A10E2D" w:rsidRDefault="00A10E2D" w:rsidP="00F1481C">
      <w:pPr>
        <w:pStyle w:val="ListParagraph"/>
        <w:numPr>
          <w:ilvl w:val="0"/>
          <w:numId w:val="11"/>
        </w:numPr>
      </w:pPr>
      <w:r>
        <w:t>In principle, can keep lower, EM pass extraction the same. But the question is, can we extract the FFA passes?</w:t>
      </w:r>
    </w:p>
    <w:p w14:paraId="4EB248F0" w14:textId="071E3F02" w:rsidR="00A10E2D" w:rsidRDefault="00CD13BF" w:rsidP="00F1481C">
      <w:pPr>
        <w:pStyle w:val="ListParagraph"/>
        <w:numPr>
          <w:ilvl w:val="0"/>
          <w:numId w:val="11"/>
        </w:numPr>
      </w:pPr>
      <w:r>
        <w:t>Horizontal Splitters in NE and SW</w:t>
      </w:r>
    </w:p>
    <w:p w14:paraId="2E63DA10" w14:textId="320FB1DA" w:rsidR="00CD13BF" w:rsidRDefault="00CD13BF" w:rsidP="00F1481C">
      <w:pPr>
        <w:pStyle w:val="ListParagraph"/>
        <w:numPr>
          <w:ilvl w:val="0"/>
          <w:numId w:val="11"/>
        </w:numPr>
      </w:pPr>
      <w:r>
        <w:t xml:space="preserve">Highest E beam to </w:t>
      </w:r>
      <w:proofErr w:type="spellStart"/>
      <w:r>
        <w:t>D</w:t>
      </w:r>
      <w:proofErr w:type="spellEnd"/>
      <w:r>
        <w:t>?</w:t>
      </w:r>
    </w:p>
    <w:p w14:paraId="1F26C5F9" w14:textId="49D16A9A" w:rsidR="00EE2951" w:rsidRDefault="00EE2951" w:rsidP="00F1481C">
      <w:pPr>
        <w:pStyle w:val="ListParagraph"/>
        <w:numPr>
          <w:ilvl w:val="0"/>
          <w:numId w:val="11"/>
        </w:numPr>
      </w:pPr>
      <w:r>
        <w:t>Reza: Although I’m not on the papers mentions, have a positron paper at IPAC</w:t>
      </w:r>
      <w:r w:rsidR="00B30DB4">
        <w:t xml:space="preserve">. Start electrons from LERF, up to 650 MeV, </w:t>
      </w:r>
      <w:proofErr w:type="spellStart"/>
      <w:r w:rsidR="00B30DB4">
        <w:t>etc</w:t>
      </w:r>
      <w:proofErr w:type="spellEnd"/>
      <w:r w:rsidR="00B30DB4">
        <w:t>…</w:t>
      </w:r>
    </w:p>
    <w:p w14:paraId="01F36586" w14:textId="6BDB56B6" w:rsidR="00B30DB4" w:rsidRDefault="00FF048A" w:rsidP="00F1481C">
      <w:pPr>
        <w:pStyle w:val="ListParagraph"/>
        <w:numPr>
          <w:ilvl w:val="0"/>
          <w:numId w:val="11"/>
        </w:numPr>
      </w:pPr>
      <w:r>
        <w:t>Found out in middle of discussion that everyone has different opinions.</w:t>
      </w:r>
      <w:r w:rsidR="00BE18D8">
        <w:t xml:space="preserve"> So where are we?</w:t>
      </w:r>
    </w:p>
    <w:p w14:paraId="589A8273" w14:textId="66A34348" w:rsidR="00BE18D8" w:rsidRDefault="00BE18D8" w:rsidP="00F1481C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6D741EA" wp14:editId="32E7187D">
            <wp:extent cx="4632960" cy="3440402"/>
            <wp:effectExtent l="0" t="0" r="254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476" cy="344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91320" w14:textId="4C333390" w:rsidR="00BE18D8" w:rsidRDefault="00BE18D8" w:rsidP="00F1481C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1101BF08" wp14:editId="634DFB12">
            <wp:extent cx="4368800" cy="126331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618" cy="127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8D8B3" w14:textId="31C3020F" w:rsidR="00BE18D8" w:rsidRDefault="00BE18D8" w:rsidP="00BE18D8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0EDB80DC" wp14:editId="4498B776">
            <wp:extent cx="4419600" cy="3145282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925" cy="314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2CB46" w14:textId="60A842C9" w:rsidR="00BE18D8" w:rsidRDefault="00BE18D8" w:rsidP="00BE18D8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5354CBCC" wp14:editId="5700A1BD">
            <wp:extent cx="4439920" cy="2558298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920" cy="257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70CDC" w14:textId="7CBAC278" w:rsidR="008F3C03" w:rsidRDefault="008F3C03" w:rsidP="00BE18D8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264B055A" wp14:editId="3A0213B4">
            <wp:extent cx="4582160" cy="2246955"/>
            <wp:effectExtent l="0" t="0" r="254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004" cy="225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36CE2" w14:textId="0ADFA458" w:rsidR="008F3C03" w:rsidRDefault="00A576C1" w:rsidP="00BE18D8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54EFABF6" wp14:editId="612CB319">
            <wp:extent cx="4543190" cy="3070860"/>
            <wp:effectExtent l="0" t="0" r="381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8019" cy="307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08AC7" w14:textId="7C80A5B9" w:rsidR="00A576C1" w:rsidRDefault="00864827" w:rsidP="00BE18D8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1DF05D26" wp14:editId="0D7C817F">
            <wp:extent cx="4419600" cy="2838775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452" cy="284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29A13" w14:textId="59F2F095" w:rsidR="00864827" w:rsidRDefault="00871B34" w:rsidP="00BE18D8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6482A241" wp14:editId="36C2603E">
            <wp:extent cx="4378960" cy="2954987"/>
            <wp:effectExtent l="0" t="0" r="254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03" cy="296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45799" w14:textId="4858BD95" w:rsidR="00871B34" w:rsidRDefault="00FA6F1D" w:rsidP="00BE18D8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37377DE7" wp14:editId="0C12CD40">
            <wp:extent cx="4460240" cy="280995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628" cy="282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DD2DA" w14:textId="637AEDD7" w:rsidR="00FA6F1D" w:rsidRDefault="008165BF" w:rsidP="00BE18D8">
      <w:pPr>
        <w:pStyle w:val="ListParagraph"/>
        <w:numPr>
          <w:ilvl w:val="0"/>
          <w:numId w:val="11"/>
        </w:numPr>
      </w:pPr>
      <w:r>
        <w:t>Question from Kirsten: the only pass that can do multiple to delivery to halls is 5</w:t>
      </w:r>
      <w:r w:rsidRPr="008165BF">
        <w:rPr>
          <w:vertAlign w:val="superscript"/>
        </w:rPr>
        <w:t>th</w:t>
      </w:r>
      <w:r>
        <w:t xml:space="preserve"> pass? Yes, that’s correct for now. Only 5</w:t>
      </w:r>
      <w:r w:rsidRPr="008165BF">
        <w:rPr>
          <w:vertAlign w:val="superscript"/>
        </w:rPr>
        <w:t>th</w:t>
      </w:r>
      <w:r>
        <w:t xml:space="preserve"> pass can go to multiple halls simultaneously</w:t>
      </w:r>
    </w:p>
    <w:p w14:paraId="7E034205" w14:textId="315739AC" w:rsidR="002933EE" w:rsidRDefault="00A16EA3" w:rsidP="00BE18D8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418B5EC8" wp14:editId="16EA309A">
            <wp:extent cx="5455920" cy="1100782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230" cy="111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C3806" w14:textId="26ED033C" w:rsidR="00A16EA3" w:rsidRDefault="00A16EA3" w:rsidP="00A16EA3">
      <w:pPr>
        <w:pStyle w:val="ListParagraph"/>
        <w:numPr>
          <w:ilvl w:val="1"/>
          <w:numId w:val="11"/>
        </w:numPr>
      </w:pPr>
      <w:r>
        <w:t>If you want lower E passes, we can stay the same</w:t>
      </w:r>
    </w:p>
    <w:p w14:paraId="6DA1D7EE" w14:textId="37F94021" w:rsidR="00A16EA3" w:rsidRDefault="00A16EA3" w:rsidP="00A16EA3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1DD91F5A" wp14:editId="002C20F6">
            <wp:extent cx="5171440" cy="2395622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468" cy="240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E1141" w14:textId="0694F505" w:rsidR="00A16EA3" w:rsidRDefault="00A16EA3" w:rsidP="00A16EA3">
      <w:pPr>
        <w:pStyle w:val="ListParagraph"/>
        <w:numPr>
          <w:ilvl w:val="1"/>
          <w:numId w:val="11"/>
        </w:numPr>
      </w:pPr>
      <w:r>
        <w:t>This is horizontal</w:t>
      </w:r>
    </w:p>
    <w:p w14:paraId="1B886CCD" w14:textId="57649D6B" w:rsidR="00A16EA3" w:rsidRDefault="00A16EA3" w:rsidP="00A16EA3">
      <w:pPr>
        <w:pStyle w:val="ListParagraph"/>
        <w:numPr>
          <w:ilvl w:val="1"/>
          <w:numId w:val="11"/>
        </w:numPr>
      </w:pPr>
      <w:r>
        <w:t>One thing is that we can think of kicking here out of the plane</w:t>
      </w:r>
    </w:p>
    <w:p w14:paraId="49F7E44B" w14:textId="1E1ECB33" w:rsidR="00A16EA3" w:rsidRDefault="00A16EA3" w:rsidP="00A16EA3">
      <w:pPr>
        <w:pStyle w:val="ListParagraph"/>
        <w:numPr>
          <w:ilvl w:val="0"/>
          <w:numId w:val="11"/>
        </w:numPr>
      </w:pPr>
      <w:r>
        <w:t>1. Let’s say halls want beam with a middle energy (say 2</w:t>
      </w:r>
      <w:r w:rsidRPr="00A16EA3">
        <w:rPr>
          <w:vertAlign w:val="superscript"/>
        </w:rPr>
        <w:t>nd</w:t>
      </w:r>
      <w:r>
        <w:t xml:space="preserve"> FFA pass). Can we get that out?</w:t>
      </w:r>
    </w:p>
    <w:p w14:paraId="1E661582" w14:textId="68CC8410" w:rsidR="00A16EA3" w:rsidRDefault="00A16EA3" w:rsidP="00A16EA3">
      <w:pPr>
        <w:pStyle w:val="ListParagraph"/>
        <w:numPr>
          <w:ilvl w:val="0"/>
          <w:numId w:val="11"/>
        </w:numPr>
      </w:pPr>
      <w:r>
        <w:t>2. You get the beam out, and now you have A/B/C and want to separate D out. Do you want A/B/C to go to higher E? If D asks for 12 GeV and the others want 22 GeV, can we pull D out only without impacting A/B/C?</w:t>
      </w:r>
    </w:p>
    <w:p w14:paraId="08F3584C" w14:textId="387098D5" w:rsidR="00A16EA3" w:rsidRDefault="00A16EA3" w:rsidP="00A16EA3">
      <w:pPr>
        <w:pStyle w:val="ListParagraph"/>
        <w:numPr>
          <w:ilvl w:val="0"/>
          <w:numId w:val="11"/>
        </w:numPr>
      </w:pPr>
      <w:r>
        <w:t>3. If you get to the full E, can you separate the 3 beams from A/B/C and D?</w:t>
      </w:r>
      <w:r w:rsidR="00E37757">
        <w:t xml:space="preserve"> Maybe it’s easier to do this</w:t>
      </w:r>
    </w:p>
    <w:p w14:paraId="52A3F726" w14:textId="3DA11006" w:rsidR="00E37757" w:rsidRDefault="00E37757" w:rsidP="00E37757">
      <w:pPr>
        <w:pStyle w:val="ListParagraph"/>
        <w:numPr>
          <w:ilvl w:val="1"/>
          <w:numId w:val="11"/>
        </w:numPr>
      </w:pPr>
      <w:r>
        <w:t>May not have the room for this, though</w:t>
      </w:r>
    </w:p>
    <w:p w14:paraId="66F098EF" w14:textId="106AE98F" w:rsidR="00FA3847" w:rsidRDefault="00DE4983" w:rsidP="00FA3847">
      <w:pPr>
        <w:pStyle w:val="ListParagraph"/>
        <w:numPr>
          <w:ilvl w:val="0"/>
          <w:numId w:val="11"/>
        </w:numPr>
      </w:pPr>
      <w:r>
        <w:t>Alex B: Can we start kicking in the center of the splitter with cavities?</w:t>
      </w:r>
    </w:p>
    <w:p w14:paraId="708ED51C" w14:textId="022E2795" w:rsidR="00DE4983" w:rsidRDefault="00DE4983" w:rsidP="00DE4983">
      <w:pPr>
        <w:pStyle w:val="ListParagraph"/>
        <w:numPr>
          <w:ilvl w:val="1"/>
          <w:numId w:val="11"/>
        </w:numPr>
      </w:pPr>
      <w:r>
        <w:t>Reza: let’s say they want the beam from the x=0 plot.</w:t>
      </w:r>
    </w:p>
    <w:p w14:paraId="3FB128F0" w14:textId="6121358C" w:rsidR="005C4DD1" w:rsidRDefault="005C4DD1" w:rsidP="00B96AFA">
      <w:pPr>
        <w:pStyle w:val="ListParagraph"/>
        <w:numPr>
          <w:ilvl w:val="0"/>
          <w:numId w:val="11"/>
        </w:numPr>
      </w:pPr>
      <w:proofErr w:type="spellStart"/>
      <w:r>
        <w:lastRenderedPageBreak/>
        <w:t>Dejan</w:t>
      </w:r>
      <w:proofErr w:type="spellEnd"/>
      <w:r>
        <w:t xml:space="preserve"> – probably need a sliding magnet, then the rest of the energies will not be available</w:t>
      </w:r>
    </w:p>
    <w:p w14:paraId="52102761" w14:textId="352C9AA5" w:rsidR="005C4DD1" w:rsidRDefault="005C4DD1" w:rsidP="005C4DD1">
      <w:pPr>
        <w:pStyle w:val="ListParagraph"/>
        <w:numPr>
          <w:ilvl w:val="2"/>
          <w:numId w:val="11"/>
        </w:numPr>
      </w:pPr>
      <w:r>
        <w:t>You’d need more cavities to get the kicks as well</w:t>
      </w:r>
    </w:p>
    <w:p w14:paraId="0B358017" w14:textId="794A0CAE" w:rsidR="005C4DD1" w:rsidRDefault="005C4DD1" w:rsidP="005C4DD1">
      <w:pPr>
        <w:pStyle w:val="ListParagraph"/>
        <w:numPr>
          <w:ilvl w:val="2"/>
          <w:numId w:val="11"/>
        </w:numPr>
      </w:pPr>
      <w:r>
        <w:t>Additional, very serious problem from experiments POV: do they really need the different energies in same run to be able to compare?</w:t>
      </w:r>
      <w:r w:rsidR="00117191">
        <w:t xml:space="preserve"> How quickly do they need to change energies?</w:t>
      </w:r>
    </w:p>
    <w:p w14:paraId="28D57809" w14:textId="222ECDFF" w:rsidR="000C0200" w:rsidRDefault="009A29C5" w:rsidP="00B96AFA">
      <w:pPr>
        <w:pStyle w:val="ListParagraph"/>
        <w:numPr>
          <w:ilvl w:val="0"/>
          <w:numId w:val="11"/>
        </w:numPr>
      </w:pPr>
      <w:r>
        <w:t>If you have a vertical magnet that is “always off” until you turn it on for separation vertically</w:t>
      </w:r>
    </w:p>
    <w:p w14:paraId="78A17AF0" w14:textId="545ABEDD" w:rsidR="009A29C5" w:rsidRDefault="000C5D56" w:rsidP="00B96AFA">
      <w:pPr>
        <w:pStyle w:val="ListParagraph"/>
        <w:numPr>
          <w:ilvl w:val="0"/>
          <w:numId w:val="11"/>
        </w:numPr>
      </w:pPr>
      <w:r>
        <w:t xml:space="preserve">Hall D </w:t>
      </w:r>
      <w:r w:rsidR="006C6533">
        <w:t>can’t</w:t>
      </w:r>
      <w:r>
        <w:t xml:space="preserve">’ take &lt;12 GeV </w:t>
      </w:r>
    </w:p>
    <w:p w14:paraId="700F496F" w14:textId="23A265BD" w:rsidR="000A08FF" w:rsidRDefault="000A08FF" w:rsidP="00B96AFA">
      <w:pPr>
        <w:pStyle w:val="ListParagraph"/>
        <w:numPr>
          <w:ilvl w:val="0"/>
          <w:numId w:val="11"/>
        </w:numPr>
      </w:pPr>
      <w:r>
        <w:t>Can we send beam which has not gone through all 6 FFA passes? Can we do it by kicking in the splitter?</w:t>
      </w:r>
    </w:p>
    <w:p w14:paraId="2825D316" w14:textId="6EA73C32" w:rsidR="000A08FF" w:rsidRDefault="000A08FF" w:rsidP="00B96AFA">
      <w:pPr>
        <w:pStyle w:val="ListParagraph"/>
        <w:numPr>
          <w:ilvl w:val="0"/>
          <w:numId w:val="11"/>
        </w:numPr>
      </w:pPr>
      <w:r>
        <w:t>Can maybe do the Spreader separation with a movable septum</w:t>
      </w:r>
    </w:p>
    <w:p w14:paraId="20BD2DBF" w14:textId="48D2FD78" w:rsidR="00CE6DA0" w:rsidRDefault="00CE6DA0" w:rsidP="00B96AFA">
      <w:pPr>
        <w:pStyle w:val="ListParagraph"/>
        <w:numPr>
          <w:ilvl w:val="0"/>
          <w:numId w:val="11"/>
        </w:numPr>
      </w:pPr>
      <w:r>
        <w:t>The current separation depends on where on the phase the beams sit. If you make a path length change equal to say ¼ of the wavelength, that beam won’t go through the zero crossing anymore. It will sit at a place you can’t kick.</w:t>
      </w:r>
      <w:r w:rsidR="00C27B32">
        <w:t xml:space="preserve"> That requires about 5 cm addition</w:t>
      </w:r>
    </w:p>
    <w:p w14:paraId="6152AD7F" w14:textId="7589CE6F" w:rsidR="00E24CB7" w:rsidRDefault="00E24CB7" w:rsidP="00B96AFA">
      <w:pPr>
        <w:pStyle w:val="ListParagraph"/>
        <w:numPr>
          <w:ilvl w:val="0"/>
          <w:numId w:val="11"/>
        </w:numPr>
      </w:pPr>
      <w:r>
        <w:t>Can we add/subtract the path length in the splitter for the extracted pass?</w:t>
      </w:r>
    </w:p>
    <w:p w14:paraId="42C15CCE" w14:textId="606B7F10" w:rsidR="00E24CB7" w:rsidRDefault="00E24CB7" w:rsidP="00E24CB7">
      <w:pPr>
        <w:pStyle w:val="ListParagraph"/>
        <w:numPr>
          <w:ilvl w:val="1"/>
          <w:numId w:val="11"/>
        </w:numPr>
      </w:pPr>
      <w:r>
        <w:t>Likely not, it takes a lot to get a ¼ wave correction</w:t>
      </w:r>
      <w:r w:rsidR="00F527B3">
        <w:t xml:space="preserve"> in that space </w:t>
      </w:r>
    </w:p>
    <w:p w14:paraId="16F668F3" w14:textId="6CAFDA54" w:rsidR="00F527B3" w:rsidRDefault="00F527B3" w:rsidP="00F527B3">
      <w:pPr>
        <w:pStyle w:val="ListParagraph"/>
        <w:numPr>
          <w:ilvl w:val="0"/>
          <w:numId w:val="11"/>
        </w:numPr>
      </w:pPr>
      <w:r>
        <w:t>What about Hall D?</w:t>
      </w:r>
    </w:p>
    <w:p w14:paraId="3157BA8F" w14:textId="30EE5B76" w:rsidR="00F527B3" w:rsidRDefault="00F527B3" w:rsidP="00F527B3">
      <w:pPr>
        <w:pStyle w:val="ListParagraph"/>
        <w:numPr>
          <w:ilvl w:val="1"/>
          <w:numId w:val="11"/>
        </w:numPr>
      </w:pPr>
      <w:r>
        <w:t>Hard to extract after. Possible?</w:t>
      </w:r>
    </w:p>
    <w:p w14:paraId="433796A8" w14:textId="0C8D3AA0" w:rsidR="00F527B3" w:rsidRDefault="00F527B3" w:rsidP="00F527B3">
      <w:pPr>
        <w:pStyle w:val="ListParagraph"/>
        <w:numPr>
          <w:ilvl w:val="0"/>
          <w:numId w:val="11"/>
        </w:numPr>
      </w:pPr>
      <w:r>
        <w:t>Kirsten: if you put the splitter lines in the middle of the arc, instead of the straight section, will that work?</w:t>
      </w:r>
    </w:p>
    <w:p w14:paraId="210ED1E3" w14:textId="72762C13" w:rsidR="00F527B3" w:rsidRDefault="00552527" w:rsidP="00F527B3">
      <w:pPr>
        <w:pStyle w:val="ListParagraph"/>
        <w:numPr>
          <w:ilvl w:val="0"/>
          <w:numId w:val="11"/>
        </w:numPr>
      </w:pPr>
      <w:r>
        <w:t>Alex B: if we extract 18 GeV to A/B/C, and then we can get a half pass to D.</w:t>
      </w:r>
    </w:p>
    <w:p w14:paraId="3A85BE8D" w14:textId="734A0DAA" w:rsidR="005442F2" w:rsidRDefault="005442F2" w:rsidP="00F527B3">
      <w:pPr>
        <w:pStyle w:val="ListParagraph"/>
        <w:numPr>
          <w:ilvl w:val="0"/>
          <w:numId w:val="11"/>
        </w:numPr>
      </w:pPr>
      <w:r>
        <w:t>Possible to go to A/B/C at higher E</w:t>
      </w:r>
      <w:r w:rsidR="00BC50F0">
        <w:t>?</w:t>
      </w:r>
      <w:r w:rsidR="00EA0B68">
        <w:t xml:space="preserve"> Can only do it in separate lines. (</w:t>
      </w:r>
      <w:proofErr w:type="spellStart"/>
      <w:r w:rsidR="00EA0B68">
        <w:t>Dejan</w:t>
      </w:r>
      <w:proofErr w:type="spellEnd"/>
      <w:r w:rsidR="00EA0B68">
        <w:t>)</w:t>
      </w:r>
    </w:p>
    <w:p w14:paraId="7AFB289E" w14:textId="43A09977" w:rsidR="007E15E4" w:rsidRDefault="007E15E4" w:rsidP="007E15E4">
      <w:pPr>
        <w:pStyle w:val="ListParagraph"/>
        <w:numPr>
          <w:ilvl w:val="1"/>
          <w:numId w:val="11"/>
        </w:numPr>
      </w:pPr>
      <w:r>
        <w:t>If D extracts 12, we can’t get back to them with 20</w:t>
      </w:r>
      <w:r w:rsidR="009F2CAD">
        <w:t xml:space="preserve"> at the same time.</w:t>
      </w:r>
    </w:p>
    <w:p w14:paraId="032C3709" w14:textId="4AF397A7" w:rsidR="00FE3FCC" w:rsidRDefault="00FE3FCC" w:rsidP="00FE3FCC">
      <w:pPr>
        <w:pStyle w:val="ListParagraph"/>
        <w:numPr>
          <w:ilvl w:val="0"/>
          <w:numId w:val="11"/>
        </w:numPr>
      </w:pPr>
      <w:r>
        <w:t>We currently spend ~4 hours to change passes now in CEBAF</w:t>
      </w:r>
    </w:p>
    <w:p w14:paraId="7E0DAE64" w14:textId="68452D80" w:rsidR="00093CAF" w:rsidRDefault="00093CAF" w:rsidP="00FE3FCC">
      <w:pPr>
        <w:pStyle w:val="ListParagraph"/>
        <w:numPr>
          <w:ilvl w:val="0"/>
          <w:numId w:val="11"/>
        </w:numPr>
      </w:pPr>
      <w:r>
        <w:t>Will need to upgrade all hall lines</w:t>
      </w:r>
    </w:p>
    <w:p w14:paraId="40EF7A4A" w14:textId="7E17F7A4" w:rsidR="00093CAF" w:rsidRDefault="00496204" w:rsidP="00FE3FCC">
      <w:pPr>
        <w:pStyle w:val="ListParagraph"/>
        <w:numPr>
          <w:ilvl w:val="0"/>
          <w:numId w:val="11"/>
        </w:numPr>
      </w:pPr>
      <w:r>
        <w:t xml:space="preserve">Alex B: Copper RF separator cavities are quite outdated with low gradient. Maybe we can get a </w:t>
      </w:r>
      <w:r w:rsidR="00BB7521">
        <w:t>brand-new</w:t>
      </w:r>
      <w:r>
        <w:t xml:space="preserve"> design?</w:t>
      </w:r>
    </w:p>
    <w:p w14:paraId="02D435BE" w14:textId="144E33F7" w:rsidR="00496204" w:rsidRDefault="00496204" w:rsidP="00496204">
      <w:pPr>
        <w:pStyle w:val="ListParagraph"/>
        <w:numPr>
          <w:ilvl w:val="1"/>
          <w:numId w:val="11"/>
        </w:numPr>
      </w:pPr>
      <w:r>
        <w:t>Reza: put out a design in a conference paper</w:t>
      </w:r>
    </w:p>
    <w:p w14:paraId="172C4999" w14:textId="11AC6DB0" w:rsidR="00496204" w:rsidRDefault="00496204" w:rsidP="00496204">
      <w:pPr>
        <w:pStyle w:val="ListParagraph"/>
        <w:numPr>
          <w:ilvl w:val="1"/>
          <w:numId w:val="11"/>
        </w:numPr>
      </w:pPr>
      <w:r>
        <w:t>Consisted of 2 rods on each end (all fields on those rods). Not sure if anyone has anything better/more concentrated since then.</w:t>
      </w:r>
    </w:p>
    <w:p w14:paraId="1EF8BBB3" w14:textId="5470FB1E" w:rsidR="00E84079" w:rsidRDefault="00E84079" w:rsidP="00496204">
      <w:pPr>
        <w:pStyle w:val="ListParagraph"/>
        <w:numPr>
          <w:ilvl w:val="1"/>
          <w:numId w:val="11"/>
        </w:numPr>
      </w:pPr>
      <w:r>
        <w:t>If we go superconducting, same design but doesn’t get hot</w:t>
      </w:r>
    </w:p>
    <w:p w14:paraId="0D5E9215" w14:textId="2DA3E5FB" w:rsidR="00E84079" w:rsidRDefault="00E84079" w:rsidP="00E84079">
      <w:pPr>
        <w:pStyle w:val="ListParagraph"/>
        <w:numPr>
          <w:ilvl w:val="2"/>
          <w:numId w:val="11"/>
        </w:numPr>
      </w:pPr>
      <w:r>
        <w:t xml:space="preserve">No </w:t>
      </w:r>
      <w:proofErr w:type="spellStart"/>
      <w:r>
        <w:t>cryo</w:t>
      </w:r>
      <w:proofErr w:type="spellEnd"/>
      <w:r>
        <w:t xml:space="preserve"> in that area</w:t>
      </w:r>
    </w:p>
    <w:p w14:paraId="6ACA7BEF" w14:textId="61E12534" w:rsidR="00E84079" w:rsidRDefault="00E84079" w:rsidP="00496204">
      <w:pPr>
        <w:pStyle w:val="ListParagraph"/>
        <w:numPr>
          <w:ilvl w:val="1"/>
          <w:numId w:val="11"/>
        </w:numPr>
      </w:pPr>
      <w:r>
        <w:t>Suba had a thesis on something like this</w:t>
      </w:r>
      <w:r w:rsidR="00F6231F">
        <w:t xml:space="preserve"> (one SRF dipole cavity instead of current setup)</w:t>
      </w:r>
    </w:p>
    <w:p w14:paraId="155D1668" w14:textId="1EF6E8C6" w:rsidR="00AF274D" w:rsidRDefault="00AF274D" w:rsidP="00AF274D">
      <w:pPr>
        <w:pStyle w:val="ListParagraph"/>
        <w:numPr>
          <w:ilvl w:val="2"/>
          <w:numId w:val="11"/>
        </w:numPr>
      </w:pPr>
      <w:r>
        <w:t xml:space="preserve">Problem is, there’s no </w:t>
      </w:r>
      <w:proofErr w:type="spellStart"/>
      <w:r>
        <w:t>cryo</w:t>
      </w:r>
      <w:proofErr w:type="spellEnd"/>
      <w:r>
        <w:t xml:space="preserve"> in that area</w:t>
      </w:r>
    </w:p>
    <w:p w14:paraId="014CC24F" w14:textId="486907AF" w:rsidR="00185FBD" w:rsidRDefault="00185FBD" w:rsidP="00185FBD">
      <w:pPr>
        <w:pStyle w:val="ListParagraph"/>
        <w:numPr>
          <w:ilvl w:val="1"/>
          <w:numId w:val="11"/>
        </w:numPr>
      </w:pPr>
      <w:r>
        <w:t>Can probably push the tech a bit, but it’s something to be worked on</w:t>
      </w:r>
    </w:p>
    <w:p w14:paraId="00589294" w14:textId="63ADC624" w:rsidR="00185FBD" w:rsidRDefault="00185FBD" w:rsidP="00185FBD">
      <w:pPr>
        <w:pStyle w:val="ListParagraph"/>
        <w:numPr>
          <w:ilvl w:val="0"/>
          <w:numId w:val="11"/>
        </w:numPr>
      </w:pPr>
      <w:r>
        <w:t>If we kick the beam out of the plane (vertically) – we cannot then put it back, right?</w:t>
      </w:r>
    </w:p>
    <w:p w14:paraId="1C973A42" w14:textId="0AD50476" w:rsidR="00DD00B2" w:rsidRDefault="00DD00B2" w:rsidP="00DD00B2">
      <w:pPr>
        <w:pStyle w:val="ListParagraph"/>
        <w:numPr>
          <w:ilvl w:val="1"/>
          <w:numId w:val="11"/>
        </w:numPr>
      </w:pPr>
      <w:r>
        <w:t>Not if we’re kicking out magnetically. *MAYBE* if we kick with RF</w:t>
      </w:r>
    </w:p>
    <w:p w14:paraId="2918E16F" w14:textId="356B01FB" w:rsidR="006B4353" w:rsidRDefault="006B4353" w:rsidP="006B4353">
      <w:pPr>
        <w:pStyle w:val="ListParagraph"/>
        <w:numPr>
          <w:ilvl w:val="0"/>
          <w:numId w:val="11"/>
        </w:numPr>
      </w:pPr>
      <w:r>
        <w:t>Please note that RF kickers kick all the passes, so they separate the orbits as well.</w:t>
      </w:r>
    </w:p>
    <w:p w14:paraId="6537BEF7" w14:textId="183DF2F3" w:rsidR="007B5838" w:rsidRDefault="007B5838" w:rsidP="006B4353">
      <w:pPr>
        <w:pStyle w:val="ListParagraph"/>
        <w:numPr>
          <w:ilvl w:val="0"/>
          <w:numId w:val="11"/>
        </w:numPr>
      </w:pPr>
      <w:r>
        <w:t>If D needs top energy, then A/B/C won’t get beam.</w:t>
      </w:r>
    </w:p>
    <w:p w14:paraId="1B9E134B" w14:textId="4DA84BCC" w:rsidR="00E6247A" w:rsidRDefault="00E6247A" w:rsidP="006B4353">
      <w:pPr>
        <w:pStyle w:val="ListParagraph"/>
        <w:numPr>
          <w:ilvl w:val="0"/>
          <w:numId w:val="11"/>
        </w:numPr>
      </w:pPr>
      <w:r>
        <w:t>If you have highest-pass beam, how get to hall D?</w:t>
      </w:r>
    </w:p>
    <w:p w14:paraId="4C70BC7B" w14:textId="722FD79C" w:rsidR="005454AA" w:rsidRDefault="005454AA" w:rsidP="005454AA">
      <w:pPr>
        <w:pStyle w:val="ListParagraph"/>
        <w:numPr>
          <w:ilvl w:val="1"/>
          <w:numId w:val="11"/>
        </w:numPr>
      </w:pPr>
      <w:r>
        <w:t>If RF separate D in the NE corner, then other halls can get beam (half pass higher or more).</w:t>
      </w:r>
    </w:p>
    <w:p w14:paraId="306F66F8" w14:textId="08CF3BD2" w:rsidR="00A35170" w:rsidRDefault="00A35170" w:rsidP="00A35170">
      <w:pPr>
        <w:pStyle w:val="ListParagraph"/>
        <w:numPr>
          <w:ilvl w:val="0"/>
          <w:numId w:val="11"/>
        </w:numPr>
      </w:pPr>
      <w:r>
        <w:t>Lots to talk about still, but this was a good start.</w:t>
      </w:r>
    </w:p>
    <w:p w14:paraId="1136A0FD" w14:textId="0ED5459D" w:rsidR="00C963CA" w:rsidRDefault="00C963CA" w:rsidP="00A35170">
      <w:pPr>
        <w:pStyle w:val="ListParagraph"/>
        <w:numPr>
          <w:ilvl w:val="0"/>
          <w:numId w:val="11"/>
        </w:numPr>
      </w:pPr>
      <w:r>
        <w:t>We will add comments into the general IPAC paper about this brainstorming.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E63A86" w:rsidRPr="00E52810" w14:paraId="6B1C5788" w14:textId="77777777" w:rsidTr="00113B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7B607581" w14:textId="77777777" w:rsidR="00E63A86" w:rsidRPr="00E52810" w:rsidRDefault="00E63A86" w:rsidP="00113B00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1212412132"/>
            <w:placeholder>
              <w:docPart w:val="DAB91CC3C530204A91FADAC3436F08ED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E88DF5B" w14:textId="77777777" w:rsidR="00E63A86" w:rsidRPr="00E52810" w:rsidRDefault="00E63A86" w:rsidP="00113B00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329992618"/>
            <w:placeholder>
              <w:docPart w:val="3506E5B520F94A4688C21BC8EA1E7F0F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23ED8BE3" w14:textId="77777777" w:rsidR="00E63A86" w:rsidRPr="00E52810" w:rsidRDefault="00E63A86" w:rsidP="00113B00">
                <w:r w:rsidRPr="00E52810">
                  <w:t>Deadline</w:t>
                </w:r>
              </w:p>
            </w:tc>
          </w:sdtContent>
        </w:sdt>
      </w:tr>
      <w:tr w:rsidR="00E63A86" w:rsidRPr="00E52810" w14:paraId="0CAC7FDC" w14:textId="77777777" w:rsidTr="00113B00">
        <w:tc>
          <w:tcPr>
            <w:tcW w:w="6300" w:type="dxa"/>
          </w:tcPr>
          <w:p w14:paraId="3956F4F7" w14:textId="77777777" w:rsidR="00E63A86" w:rsidRPr="00E52810" w:rsidRDefault="00E63A86" w:rsidP="00113B00">
            <w:pPr>
              <w:ind w:left="0"/>
            </w:pPr>
          </w:p>
        </w:tc>
        <w:tc>
          <w:tcPr>
            <w:tcW w:w="2250" w:type="dxa"/>
          </w:tcPr>
          <w:p w14:paraId="58008B9C" w14:textId="77777777" w:rsidR="00E63A86" w:rsidRPr="00E52810" w:rsidRDefault="00E63A86" w:rsidP="00113B00">
            <w:pPr>
              <w:ind w:left="0"/>
            </w:pPr>
          </w:p>
        </w:tc>
        <w:tc>
          <w:tcPr>
            <w:tcW w:w="2250" w:type="dxa"/>
          </w:tcPr>
          <w:p w14:paraId="27F8BE62" w14:textId="77777777" w:rsidR="00E63A86" w:rsidRPr="00E52810" w:rsidRDefault="00E63A86" w:rsidP="00113B00">
            <w:pPr>
              <w:ind w:left="0"/>
            </w:pPr>
          </w:p>
        </w:tc>
      </w:tr>
      <w:tr w:rsidR="00E63A86" w:rsidRPr="00E52810" w14:paraId="42DCE433" w14:textId="77777777" w:rsidTr="00113B00">
        <w:tc>
          <w:tcPr>
            <w:tcW w:w="6300" w:type="dxa"/>
          </w:tcPr>
          <w:p w14:paraId="50B1CE9F" w14:textId="77777777" w:rsidR="00E63A86" w:rsidRPr="00E52810" w:rsidRDefault="00E63A86" w:rsidP="00113B00">
            <w:pPr>
              <w:ind w:left="0"/>
            </w:pPr>
          </w:p>
        </w:tc>
        <w:tc>
          <w:tcPr>
            <w:tcW w:w="2250" w:type="dxa"/>
          </w:tcPr>
          <w:p w14:paraId="50509056" w14:textId="77777777" w:rsidR="00E63A86" w:rsidRPr="00E52810" w:rsidRDefault="00E63A86" w:rsidP="00113B00">
            <w:pPr>
              <w:ind w:left="0"/>
            </w:pPr>
          </w:p>
        </w:tc>
        <w:tc>
          <w:tcPr>
            <w:tcW w:w="2250" w:type="dxa"/>
          </w:tcPr>
          <w:p w14:paraId="3DBE26A2" w14:textId="77777777" w:rsidR="00E63A86" w:rsidRPr="00E52810" w:rsidRDefault="00E63A86" w:rsidP="00113B00">
            <w:pPr>
              <w:ind w:left="0"/>
            </w:pPr>
          </w:p>
        </w:tc>
      </w:tr>
    </w:tbl>
    <w:p w14:paraId="76137154" w14:textId="6CD6629E" w:rsidR="00A979E1" w:rsidRDefault="00000000" w:rsidP="00392116">
      <w:pPr>
        <w:pStyle w:val="Heading2"/>
        <w:ind w:left="0"/>
      </w:pPr>
      <w:sdt>
        <w:sdtPr>
          <w:alias w:val="Agenda 2, time allotted:"/>
          <w:tag w:val="Agenda 2, time allotted:"/>
          <w:id w:val="1191029867"/>
          <w:placeholder>
            <w:docPart w:val="6774B0411836BC46A7562B3CAD5646E0"/>
          </w:placeholder>
          <w:temporary/>
          <w:showingPlcHdr/>
          <w15:appearance w15:val="hidden"/>
        </w:sdtPr>
        <w:sdtContent>
          <w:r w:rsidR="00A979E1">
            <w:t>Time allotted</w:t>
          </w:r>
        </w:sdtContent>
      </w:sdt>
      <w:r w:rsidR="00A979E1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91309234"/>
          <w:placeholder>
            <w:docPart w:val="2110BF6F381A774CAF172E1B2BEFC9A8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F1481C">
            <w:rPr>
              <w:rStyle w:val="SubtleEmphasis"/>
            </w:rPr>
            <w:t>10</w:t>
          </w:r>
          <w:r w:rsidR="00310B83">
            <w:rPr>
              <w:rStyle w:val="SubtleEmphasis"/>
            </w:rPr>
            <w:t xml:space="preserve"> mins</w:t>
          </w:r>
        </w:sdtContent>
      </w:sdt>
      <w:r w:rsidR="00A979E1">
        <w:t xml:space="preserve"> | </w:t>
      </w:r>
      <w:sdt>
        <w:sdtPr>
          <w:alias w:val="Agenda 2, agenda topic:"/>
          <w:tag w:val="Agenda 2, agenda topic:"/>
          <w:id w:val="1539396324"/>
          <w:placeholder>
            <w:docPart w:val="03B754192E3DE54AA1A76A5EA32F3755"/>
          </w:placeholder>
          <w:temporary/>
          <w:showingPlcHdr/>
          <w15:appearance w15:val="hidden"/>
        </w:sdtPr>
        <w:sdtContent>
          <w:r w:rsidR="00A979E1">
            <w:t>Agenda topic</w:t>
          </w:r>
        </w:sdtContent>
      </w:sdt>
      <w:r w:rsidR="00A979E1">
        <w:t xml:space="preserve"> </w:t>
      </w:r>
      <w:r w:rsidR="00F1481C">
        <w:rPr>
          <w:rStyle w:val="SubtleEmphasis"/>
        </w:rPr>
        <w:t>AOB</w:t>
      </w:r>
      <w:r w:rsidR="00A979E1">
        <w:t xml:space="preserve"> | </w:t>
      </w:r>
      <w:sdt>
        <w:sdtPr>
          <w:alias w:val="Agenda 2, presenter:"/>
          <w:tag w:val="Agenda 2, presenter:"/>
          <w:id w:val="-132489110"/>
          <w:placeholder>
            <w:docPart w:val="66198DCD7F13814F9C6C95A0C39F41F0"/>
          </w:placeholder>
          <w:temporary/>
          <w:showingPlcHdr/>
          <w15:appearance w15:val="hidden"/>
        </w:sdtPr>
        <w:sdtContent>
          <w:r w:rsidR="00A979E1">
            <w:t>Presenter</w:t>
          </w:r>
        </w:sdtContent>
      </w:sdt>
      <w:r w:rsidR="00A979E1">
        <w:t xml:space="preserve"> </w:t>
      </w:r>
      <w:r w:rsidR="00F1481C">
        <w:rPr>
          <w:rStyle w:val="SubtleEmphasis"/>
        </w:rPr>
        <w:t>All</w:t>
      </w:r>
    </w:p>
    <w:p w14:paraId="5A1ED4CB" w14:textId="1CA6AD2E" w:rsidR="00DB2270" w:rsidRDefault="00DB2270" w:rsidP="00F1481C">
      <w:pPr>
        <w:pStyle w:val="ListParagraph"/>
        <w:numPr>
          <w:ilvl w:val="0"/>
          <w:numId w:val="11"/>
        </w:numPr>
      </w:pP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BD7462" w:rsidRPr="00E52810" w14:paraId="4DF59ABA" w14:textId="77777777" w:rsidTr="00113B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41E1F6A9" w14:textId="13CD445C" w:rsidR="00BD7462" w:rsidRPr="00E52810" w:rsidRDefault="0077648A" w:rsidP="00113B00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773247425"/>
            <w:placeholder>
              <w:docPart w:val="9D85BE7003A7454C947A4C6567088990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4C08072" w14:textId="77777777" w:rsidR="00BD7462" w:rsidRPr="00E52810" w:rsidRDefault="00BD7462" w:rsidP="00113B00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735349667"/>
            <w:placeholder>
              <w:docPart w:val="E85EB82993CE194DA3549494ACEA06A8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80C6118" w14:textId="77777777" w:rsidR="00BD7462" w:rsidRPr="00E52810" w:rsidRDefault="00BD7462" w:rsidP="00113B00">
                <w:r w:rsidRPr="00E52810">
                  <w:t>Deadline</w:t>
                </w:r>
              </w:p>
            </w:tc>
          </w:sdtContent>
        </w:sdt>
      </w:tr>
      <w:tr w:rsidR="00BD7462" w:rsidRPr="00E52810" w14:paraId="0E414B04" w14:textId="77777777" w:rsidTr="00113B00">
        <w:tc>
          <w:tcPr>
            <w:tcW w:w="6300" w:type="dxa"/>
          </w:tcPr>
          <w:p w14:paraId="623DB692" w14:textId="7C03B744" w:rsidR="00BD7462" w:rsidRPr="00E52810" w:rsidRDefault="00BD7462" w:rsidP="00113B00">
            <w:pPr>
              <w:ind w:left="0"/>
            </w:pPr>
          </w:p>
        </w:tc>
        <w:tc>
          <w:tcPr>
            <w:tcW w:w="2250" w:type="dxa"/>
          </w:tcPr>
          <w:p w14:paraId="7491F98B" w14:textId="359A9AAC" w:rsidR="00BD7462" w:rsidRPr="00E52810" w:rsidRDefault="00BD7462" w:rsidP="00113B00">
            <w:pPr>
              <w:ind w:left="0"/>
            </w:pPr>
          </w:p>
        </w:tc>
        <w:tc>
          <w:tcPr>
            <w:tcW w:w="2250" w:type="dxa"/>
          </w:tcPr>
          <w:p w14:paraId="1F1F4907" w14:textId="072C92C7" w:rsidR="00BD7462" w:rsidRPr="00E52810" w:rsidRDefault="00BD7462" w:rsidP="00113B00">
            <w:pPr>
              <w:ind w:left="0"/>
            </w:pPr>
          </w:p>
        </w:tc>
      </w:tr>
      <w:tr w:rsidR="00BD7462" w:rsidRPr="00E52810" w14:paraId="33C8D82C" w14:textId="77777777" w:rsidTr="00113B00">
        <w:tc>
          <w:tcPr>
            <w:tcW w:w="6300" w:type="dxa"/>
          </w:tcPr>
          <w:p w14:paraId="79E79824" w14:textId="35B8C96B" w:rsidR="00BD7462" w:rsidRPr="00E52810" w:rsidRDefault="00BD7462" w:rsidP="00113B00">
            <w:pPr>
              <w:ind w:left="0"/>
            </w:pPr>
          </w:p>
        </w:tc>
        <w:tc>
          <w:tcPr>
            <w:tcW w:w="2250" w:type="dxa"/>
          </w:tcPr>
          <w:p w14:paraId="44C4860D" w14:textId="74D516D4" w:rsidR="00BD7462" w:rsidRPr="00E52810" w:rsidRDefault="00BD7462" w:rsidP="00113B00">
            <w:pPr>
              <w:ind w:left="0"/>
            </w:pPr>
          </w:p>
        </w:tc>
        <w:tc>
          <w:tcPr>
            <w:tcW w:w="2250" w:type="dxa"/>
          </w:tcPr>
          <w:p w14:paraId="42578CFF" w14:textId="77777777" w:rsidR="00BD7462" w:rsidRPr="00E52810" w:rsidRDefault="00BD7462" w:rsidP="00113B00">
            <w:pPr>
              <w:ind w:left="0"/>
            </w:pPr>
          </w:p>
        </w:tc>
      </w:tr>
    </w:tbl>
    <w:p w14:paraId="20492DF4" w14:textId="7777777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422ED1DE" w14:textId="6888F82D" w:rsidR="00310B83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22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69A5C756" w14:textId="5EACE89D" w:rsidR="001B2077" w:rsidRDefault="001B2077" w:rsidP="00310B83">
      <w:pPr>
        <w:ind w:left="0"/>
        <w:rPr>
          <w:rStyle w:val="Hyperlink"/>
        </w:rPr>
      </w:pPr>
    </w:p>
    <w:p w14:paraId="1ACD22C7" w14:textId="1395E897" w:rsidR="001B2077" w:rsidRPr="0079687A" w:rsidRDefault="001B2077" w:rsidP="00310B83">
      <w:pPr>
        <w:ind w:left="0"/>
        <w:rPr>
          <w:color w:val="FF0000"/>
          <w:sz w:val="32"/>
          <w:szCs w:val="32"/>
        </w:rPr>
      </w:pPr>
    </w:p>
    <w:sectPr w:rsidR="001B2077" w:rsidRPr="0079687A" w:rsidSect="00CB50F2">
      <w:footerReference w:type="default" r:id="rId23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AB39C" w14:textId="77777777" w:rsidR="00B67519" w:rsidRDefault="00B67519">
      <w:pPr>
        <w:spacing w:after="0"/>
      </w:pPr>
      <w:r>
        <w:separator/>
      </w:r>
    </w:p>
  </w:endnote>
  <w:endnote w:type="continuationSeparator" w:id="0">
    <w:p w14:paraId="6A1BFC7D" w14:textId="77777777" w:rsidR="00B67519" w:rsidRDefault="00B675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B6A47" w14:textId="77777777" w:rsidR="00B67519" w:rsidRDefault="00B67519">
      <w:pPr>
        <w:spacing w:after="0"/>
      </w:pPr>
      <w:r>
        <w:separator/>
      </w:r>
    </w:p>
  </w:footnote>
  <w:footnote w:type="continuationSeparator" w:id="0">
    <w:p w14:paraId="342D497E" w14:textId="77777777" w:rsidR="00B67519" w:rsidRDefault="00B6751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684DE5"/>
    <w:multiLevelType w:val="hybridMultilevel"/>
    <w:tmpl w:val="F7565B3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2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5A028AF"/>
    <w:multiLevelType w:val="hybridMultilevel"/>
    <w:tmpl w:val="D762566A"/>
    <w:lvl w:ilvl="0" w:tplc="B818E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06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288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C6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8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8C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C4A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23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81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7676537"/>
    <w:multiLevelType w:val="hybridMultilevel"/>
    <w:tmpl w:val="079082BE"/>
    <w:lvl w:ilvl="0" w:tplc="E3B0797C">
      <w:start w:val="18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CD23C0"/>
    <w:multiLevelType w:val="hybridMultilevel"/>
    <w:tmpl w:val="584E036A"/>
    <w:lvl w:ilvl="0" w:tplc="7076E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63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07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C8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A8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86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B6B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A4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25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3B5617E"/>
    <w:multiLevelType w:val="hybridMultilevel"/>
    <w:tmpl w:val="74985E84"/>
    <w:lvl w:ilvl="0" w:tplc="7304E346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63541D"/>
    <w:multiLevelType w:val="hybridMultilevel"/>
    <w:tmpl w:val="02A000F8"/>
    <w:lvl w:ilvl="0" w:tplc="7B9CB764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DD4800"/>
    <w:multiLevelType w:val="hybridMultilevel"/>
    <w:tmpl w:val="86A62BDE"/>
    <w:lvl w:ilvl="0" w:tplc="106E8818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1"/>
  </w:num>
  <w:num w:numId="12" w16cid:durableId="993215185">
    <w:abstractNumId w:val="10"/>
  </w:num>
  <w:num w:numId="13" w16cid:durableId="103430762">
    <w:abstractNumId w:val="19"/>
  </w:num>
  <w:num w:numId="14" w16cid:durableId="1177815370">
    <w:abstractNumId w:val="12"/>
  </w:num>
  <w:num w:numId="15" w16cid:durableId="267473110">
    <w:abstractNumId w:val="14"/>
  </w:num>
  <w:num w:numId="16" w16cid:durableId="36128815">
    <w:abstractNumId w:val="18"/>
  </w:num>
  <w:num w:numId="17" w16cid:durableId="718626366">
    <w:abstractNumId w:val="13"/>
  </w:num>
  <w:num w:numId="18" w16cid:durableId="126822241">
    <w:abstractNumId w:val="15"/>
  </w:num>
  <w:num w:numId="19" w16cid:durableId="1012607396">
    <w:abstractNumId w:val="17"/>
  </w:num>
  <w:num w:numId="20" w16cid:durableId="8658354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203C"/>
    <w:rsid w:val="00017FEE"/>
    <w:rsid w:val="000202B1"/>
    <w:rsid w:val="00021A35"/>
    <w:rsid w:val="000227D8"/>
    <w:rsid w:val="00023DFF"/>
    <w:rsid w:val="0002576A"/>
    <w:rsid w:val="000262CC"/>
    <w:rsid w:val="00026F0E"/>
    <w:rsid w:val="00027F33"/>
    <w:rsid w:val="000300FF"/>
    <w:rsid w:val="000308F0"/>
    <w:rsid w:val="00030924"/>
    <w:rsid w:val="00030AEF"/>
    <w:rsid w:val="00031C95"/>
    <w:rsid w:val="0003501F"/>
    <w:rsid w:val="00041844"/>
    <w:rsid w:val="00044C91"/>
    <w:rsid w:val="00045937"/>
    <w:rsid w:val="00045FBC"/>
    <w:rsid w:val="000475FE"/>
    <w:rsid w:val="00047D16"/>
    <w:rsid w:val="00053073"/>
    <w:rsid w:val="000532AE"/>
    <w:rsid w:val="00053371"/>
    <w:rsid w:val="00054F9B"/>
    <w:rsid w:val="00055E11"/>
    <w:rsid w:val="00057A36"/>
    <w:rsid w:val="00057E41"/>
    <w:rsid w:val="00063CAE"/>
    <w:rsid w:val="000651D2"/>
    <w:rsid w:val="000669FA"/>
    <w:rsid w:val="00067398"/>
    <w:rsid w:val="00067616"/>
    <w:rsid w:val="00070820"/>
    <w:rsid w:val="0007261D"/>
    <w:rsid w:val="00074D76"/>
    <w:rsid w:val="00081DCF"/>
    <w:rsid w:val="00085C7B"/>
    <w:rsid w:val="00093CAF"/>
    <w:rsid w:val="00093D0F"/>
    <w:rsid w:val="00094CD0"/>
    <w:rsid w:val="00095CFA"/>
    <w:rsid w:val="000A08FF"/>
    <w:rsid w:val="000A244B"/>
    <w:rsid w:val="000A4A68"/>
    <w:rsid w:val="000B3E66"/>
    <w:rsid w:val="000B486D"/>
    <w:rsid w:val="000B54C0"/>
    <w:rsid w:val="000B5A61"/>
    <w:rsid w:val="000B7964"/>
    <w:rsid w:val="000C00A2"/>
    <w:rsid w:val="000C0200"/>
    <w:rsid w:val="000C1BF3"/>
    <w:rsid w:val="000C5D56"/>
    <w:rsid w:val="000C68B2"/>
    <w:rsid w:val="000C7A1E"/>
    <w:rsid w:val="000D21F7"/>
    <w:rsid w:val="000D3FC5"/>
    <w:rsid w:val="000D6DC6"/>
    <w:rsid w:val="000D7763"/>
    <w:rsid w:val="000D7B48"/>
    <w:rsid w:val="000E0CB6"/>
    <w:rsid w:val="000E6D4B"/>
    <w:rsid w:val="000F3778"/>
    <w:rsid w:val="000F47CD"/>
    <w:rsid w:val="000F6A91"/>
    <w:rsid w:val="001005E5"/>
    <w:rsid w:val="00103A9C"/>
    <w:rsid w:val="001047C4"/>
    <w:rsid w:val="00106411"/>
    <w:rsid w:val="00106A12"/>
    <w:rsid w:val="00107632"/>
    <w:rsid w:val="00107A25"/>
    <w:rsid w:val="00110E7D"/>
    <w:rsid w:val="001118FD"/>
    <w:rsid w:val="00112E81"/>
    <w:rsid w:val="00113387"/>
    <w:rsid w:val="00113E42"/>
    <w:rsid w:val="00114FA0"/>
    <w:rsid w:val="00117191"/>
    <w:rsid w:val="0012151E"/>
    <w:rsid w:val="0012250F"/>
    <w:rsid w:val="00122528"/>
    <w:rsid w:val="001314DC"/>
    <w:rsid w:val="001318C6"/>
    <w:rsid w:val="00132DF1"/>
    <w:rsid w:val="00134BAB"/>
    <w:rsid w:val="001374F2"/>
    <w:rsid w:val="00140345"/>
    <w:rsid w:val="0014117B"/>
    <w:rsid w:val="00142A70"/>
    <w:rsid w:val="0014368C"/>
    <w:rsid w:val="00144243"/>
    <w:rsid w:val="00146DAC"/>
    <w:rsid w:val="00152CC8"/>
    <w:rsid w:val="00152D12"/>
    <w:rsid w:val="0015446A"/>
    <w:rsid w:val="00154CC1"/>
    <w:rsid w:val="001560DD"/>
    <w:rsid w:val="00157BB3"/>
    <w:rsid w:val="00160CC0"/>
    <w:rsid w:val="00162296"/>
    <w:rsid w:val="00163475"/>
    <w:rsid w:val="00163C6D"/>
    <w:rsid w:val="001646F8"/>
    <w:rsid w:val="001711BD"/>
    <w:rsid w:val="00173A84"/>
    <w:rsid w:val="00175757"/>
    <w:rsid w:val="0017681F"/>
    <w:rsid w:val="00176C72"/>
    <w:rsid w:val="00180A6C"/>
    <w:rsid w:val="00181150"/>
    <w:rsid w:val="00181D02"/>
    <w:rsid w:val="00183681"/>
    <w:rsid w:val="00185FBD"/>
    <w:rsid w:val="0018640A"/>
    <w:rsid w:val="00186CF6"/>
    <w:rsid w:val="0019611D"/>
    <w:rsid w:val="00197BCF"/>
    <w:rsid w:val="001A1B45"/>
    <w:rsid w:val="001A5051"/>
    <w:rsid w:val="001A65DA"/>
    <w:rsid w:val="001B15F0"/>
    <w:rsid w:val="001B2077"/>
    <w:rsid w:val="001B7741"/>
    <w:rsid w:val="001C0C32"/>
    <w:rsid w:val="001C1EE1"/>
    <w:rsid w:val="001C2052"/>
    <w:rsid w:val="001C4207"/>
    <w:rsid w:val="001C4546"/>
    <w:rsid w:val="001D19E0"/>
    <w:rsid w:val="001D4242"/>
    <w:rsid w:val="001D4D0B"/>
    <w:rsid w:val="001E4570"/>
    <w:rsid w:val="001E7DF1"/>
    <w:rsid w:val="001F246D"/>
    <w:rsid w:val="001F5CC0"/>
    <w:rsid w:val="00202354"/>
    <w:rsid w:val="00202BAF"/>
    <w:rsid w:val="00205CDC"/>
    <w:rsid w:val="00205E19"/>
    <w:rsid w:val="00206DED"/>
    <w:rsid w:val="002101BA"/>
    <w:rsid w:val="00213088"/>
    <w:rsid w:val="00214EBE"/>
    <w:rsid w:val="00215452"/>
    <w:rsid w:val="0021646D"/>
    <w:rsid w:val="002272CD"/>
    <w:rsid w:val="00227B16"/>
    <w:rsid w:val="00231410"/>
    <w:rsid w:val="002332AD"/>
    <w:rsid w:val="00233D04"/>
    <w:rsid w:val="002351BD"/>
    <w:rsid w:val="002352F5"/>
    <w:rsid w:val="00236B53"/>
    <w:rsid w:val="0024006B"/>
    <w:rsid w:val="00241F0F"/>
    <w:rsid w:val="0025312D"/>
    <w:rsid w:val="00253FDC"/>
    <w:rsid w:val="00257BD5"/>
    <w:rsid w:val="002628AC"/>
    <w:rsid w:val="002634AD"/>
    <w:rsid w:val="0026452E"/>
    <w:rsid w:val="00266481"/>
    <w:rsid w:val="00267B63"/>
    <w:rsid w:val="00270AAE"/>
    <w:rsid w:val="00270B12"/>
    <w:rsid w:val="00270EA8"/>
    <w:rsid w:val="00273ECD"/>
    <w:rsid w:val="0027442E"/>
    <w:rsid w:val="002764CA"/>
    <w:rsid w:val="002772BF"/>
    <w:rsid w:val="0028246D"/>
    <w:rsid w:val="00283755"/>
    <w:rsid w:val="00286950"/>
    <w:rsid w:val="00286EE4"/>
    <w:rsid w:val="00291D6E"/>
    <w:rsid w:val="00291E29"/>
    <w:rsid w:val="0029263C"/>
    <w:rsid w:val="002931E1"/>
    <w:rsid w:val="002933EE"/>
    <w:rsid w:val="002A01FB"/>
    <w:rsid w:val="002A10AA"/>
    <w:rsid w:val="002A66B6"/>
    <w:rsid w:val="002A67A7"/>
    <w:rsid w:val="002A705A"/>
    <w:rsid w:val="002B06A8"/>
    <w:rsid w:val="002B2420"/>
    <w:rsid w:val="002B39AD"/>
    <w:rsid w:val="002B45BE"/>
    <w:rsid w:val="002B6A26"/>
    <w:rsid w:val="002B6C94"/>
    <w:rsid w:val="002B7F2F"/>
    <w:rsid w:val="002D08AE"/>
    <w:rsid w:val="002D0B85"/>
    <w:rsid w:val="002D4E35"/>
    <w:rsid w:val="002D54B8"/>
    <w:rsid w:val="002D782C"/>
    <w:rsid w:val="002E07BF"/>
    <w:rsid w:val="002E1484"/>
    <w:rsid w:val="002E42F3"/>
    <w:rsid w:val="002E4A62"/>
    <w:rsid w:val="002E7469"/>
    <w:rsid w:val="002F1201"/>
    <w:rsid w:val="002F123C"/>
    <w:rsid w:val="002F3397"/>
    <w:rsid w:val="002F3DAD"/>
    <w:rsid w:val="002F4ABE"/>
    <w:rsid w:val="002F6C18"/>
    <w:rsid w:val="002F7140"/>
    <w:rsid w:val="002F75A3"/>
    <w:rsid w:val="003001C3"/>
    <w:rsid w:val="00300897"/>
    <w:rsid w:val="00300990"/>
    <w:rsid w:val="00303177"/>
    <w:rsid w:val="0030410F"/>
    <w:rsid w:val="00310B83"/>
    <w:rsid w:val="00313D39"/>
    <w:rsid w:val="00323A56"/>
    <w:rsid w:val="00325291"/>
    <w:rsid w:val="0033084A"/>
    <w:rsid w:val="00335448"/>
    <w:rsid w:val="00337865"/>
    <w:rsid w:val="003443C3"/>
    <w:rsid w:val="00346808"/>
    <w:rsid w:val="003470EC"/>
    <w:rsid w:val="00347395"/>
    <w:rsid w:val="003475F1"/>
    <w:rsid w:val="003505C9"/>
    <w:rsid w:val="00350C3B"/>
    <w:rsid w:val="003514AA"/>
    <w:rsid w:val="00351965"/>
    <w:rsid w:val="0036174B"/>
    <w:rsid w:val="00361D4C"/>
    <w:rsid w:val="00362D70"/>
    <w:rsid w:val="0036340F"/>
    <w:rsid w:val="003639E5"/>
    <w:rsid w:val="003642CB"/>
    <w:rsid w:val="00364641"/>
    <w:rsid w:val="00366DB7"/>
    <w:rsid w:val="0037397B"/>
    <w:rsid w:val="00376C4F"/>
    <w:rsid w:val="00377118"/>
    <w:rsid w:val="00380E74"/>
    <w:rsid w:val="00382B36"/>
    <w:rsid w:val="00383349"/>
    <w:rsid w:val="00392116"/>
    <w:rsid w:val="003A0DC3"/>
    <w:rsid w:val="003A523E"/>
    <w:rsid w:val="003A53AD"/>
    <w:rsid w:val="003A55AF"/>
    <w:rsid w:val="003B1BCE"/>
    <w:rsid w:val="003B244C"/>
    <w:rsid w:val="003B244F"/>
    <w:rsid w:val="003C1B81"/>
    <w:rsid w:val="003C268C"/>
    <w:rsid w:val="003C37EF"/>
    <w:rsid w:val="003C42A6"/>
    <w:rsid w:val="003C4307"/>
    <w:rsid w:val="003C665F"/>
    <w:rsid w:val="003C6921"/>
    <w:rsid w:val="003C6B6C"/>
    <w:rsid w:val="003D0641"/>
    <w:rsid w:val="003D265D"/>
    <w:rsid w:val="003D3802"/>
    <w:rsid w:val="003D6B89"/>
    <w:rsid w:val="003E11E3"/>
    <w:rsid w:val="003E2D3E"/>
    <w:rsid w:val="003E4BBA"/>
    <w:rsid w:val="003E62A8"/>
    <w:rsid w:val="003E6EFE"/>
    <w:rsid w:val="003F1866"/>
    <w:rsid w:val="003F1BCB"/>
    <w:rsid w:val="003F317C"/>
    <w:rsid w:val="003F405C"/>
    <w:rsid w:val="003F4675"/>
    <w:rsid w:val="004018E6"/>
    <w:rsid w:val="00401CAF"/>
    <w:rsid w:val="0040573E"/>
    <w:rsid w:val="00405D77"/>
    <w:rsid w:val="004110F6"/>
    <w:rsid w:val="004114D7"/>
    <w:rsid w:val="00411944"/>
    <w:rsid w:val="00413400"/>
    <w:rsid w:val="0041439B"/>
    <w:rsid w:val="00417A44"/>
    <w:rsid w:val="00420FFF"/>
    <w:rsid w:val="004240B0"/>
    <w:rsid w:val="004307BB"/>
    <w:rsid w:val="00431286"/>
    <w:rsid w:val="004321B5"/>
    <w:rsid w:val="0044291A"/>
    <w:rsid w:val="00443E56"/>
    <w:rsid w:val="00444D8F"/>
    <w:rsid w:val="00446971"/>
    <w:rsid w:val="004527B5"/>
    <w:rsid w:val="00457A52"/>
    <w:rsid w:val="00470444"/>
    <w:rsid w:val="00470C34"/>
    <w:rsid w:val="00471BCD"/>
    <w:rsid w:val="004764A9"/>
    <w:rsid w:val="00481947"/>
    <w:rsid w:val="00483F89"/>
    <w:rsid w:val="00496204"/>
    <w:rsid w:val="004967FC"/>
    <w:rsid w:val="004A1483"/>
    <w:rsid w:val="004A17B2"/>
    <w:rsid w:val="004A46CE"/>
    <w:rsid w:val="004A5884"/>
    <w:rsid w:val="004A5DE0"/>
    <w:rsid w:val="004A7415"/>
    <w:rsid w:val="004A7B4D"/>
    <w:rsid w:val="004B1550"/>
    <w:rsid w:val="004B30B9"/>
    <w:rsid w:val="004C2B05"/>
    <w:rsid w:val="004C4FFE"/>
    <w:rsid w:val="004C5A30"/>
    <w:rsid w:val="004C6D24"/>
    <w:rsid w:val="004C7DD2"/>
    <w:rsid w:val="004E24FA"/>
    <w:rsid w:val="004E2557"/>
    <w:rsid w:val="004E2AB4"/>
    <w:rsid w:val="004E5C70"/>
    <w:rsid w:val="00501ECC"/>
    <w:rsid w:val="0050332D"/>
    <w:rsid w:val="00503676"/>
    <w:rsid w:val="00510925"/>
    <w:rsid w:val="00512C6F"/>
    <w:rsid w:val="00515A2E"/>
    <w:rsid w:val="00515D51"/>
    <w:rsid w:val="00517055"/>
    <w:rsid w:val="005170C2"/>
    <w:rsid w:val="00520250"/>
    <w:rsid w:val="005206EF"/>
    <w:rsid w:val="0052139E"/>
    <w:rsid w:val="00523128"/>
    <w:rsid w:val="00524023"/>
    <w:rsid w:val="00524DFF"/>
    <w:rsid w:val="0052642B"/>
    <w:rsid w:val="00526542"/>
    <w:rsid w:val="00526AA6"/>
    <w:rsid w:val="00526C42"/>
    <w:rsid w:val="0053090B"/>
    <w:rsid w:val="00531545"/>
    <w:rsid w:val="005335CA"/>
    <w:rsid w:val="005350E7"/>
    <w:rsid w:val="00535B7D"/>
    <w:rsid w:val="00536324"/>
    <w:rsid w:val="005442F2"/>
    <w:rsid w:val="0054433A"/>
    <w:rsid w:val="005454AA"/>
    <w:rsid w:val="005508F1"/>
    <w:rsid w:val="00552527"/>
    <w:rsid w:val="00552E0F"/>
    <w:rsid w:val="00557792"/>
    <w:rsid w:val="00557E9B"/>
    <w:rsid w:val="00560480"/>
    <w:rsid w:val="0056132E"/>
    <w:rsid w:val="0056404D"/>
    <w:rsid w:val="005653FC"/>
    <w:rsid w:val="00570151"/>
    <w:rsid w:val="005701D6"/>
    <w:rsid w:val="0057212A"/>
    <w:rsid w:val="005734AB"/>
    <w:rsid w:val="0057532E"/>
    <w:rsid w:val="005773CA"/>
    <w:rsid w:val="00580002"/>
    <w:rsid w:val="00585F1E"/>
    <w:rsid w:val="00595414"/>
    <w:rsid w:val="005A0F6E"/>
    <w:rsid w:val="005A1E0F"/>
    <w:rsid w:val="005A1E36"/>
    <w:rsid w:val="005A2094"/>
    <w:rsid w:val="005A38AE"/>
    <w:rsid w:val="005A6BF4"/>
    <w:rsid w:val="005A7872"/>
    <w:rsid w:val="005B0794"/>
    <w:rsid w:val="005B24F7"/>
    <w:rsid w:val="005B285D"/>
    <w:rsid w:val="005B71EE"/>
    <w:rsid w:val="005B727D"/>
    <w:rsid w:val="005C0568"/>
    <w:rsid w:val="005C2262"/>
    <w:rsid w:val="005C2B6E"/>
    <w:rsid w:val="005C3C97"/>
    <w:rsid w:val="005C4D01"/>
    <w:rsid w:val="005C4DD1"/>
    <w:rsid w:val="005D3952"/>
    <w:rsid w:val="005D5A0C"/>
    <w:rsid w:val="005D6486"/>
    <w:rsid w:val="005D6A6E"/>
    <w:rsid w:val="005E0961"/>
    <w:rsid w:val="005E2C8A"/>
    <w:rsid w:val="005E53EE"/>
    <w:rsid w:val="005E73AE"/>
    <w:rsid w:val="005E7D19"/>
    <w:rsid w:val="005F0A22"/>
    <w:rsid w:val="005F1907"/>
    <w:rsid w:val="005F55CE"/>
    <w:rsid w:val="005F64EF"/>
    <w:rsid w:val="006014F9"/>
    <w:rsid w:val="006107AC"/>
    <w:rsid w:val="006127A3"/>
    <w:rsid w:val="00616345"/>
    <w:rsid w:val="0061733A"/>
    <w:rsid w:val="00624603"/>
    <w:rsid w:val="00630547"/>
    <w:rsid w:val="006357F3"/>
    <w:rsid w:val="0063707E"/>
    <w:rsid w:val="006410AB"/>
    <w:rsid w:val="00641ED8"/>
    <w:rsid w:val="006456BF"/>
    <w:rsid w:val="00645F6C"/>
    <w:rsid w:val="006477F0"/>
    <w:rsid w:val="006479A1"/>
    <w:rsid w:val="006513E3"/>
    <w:rsid w:val="0065420A"/>
    <w:rsid w:val="00654AB8"/>
    <w:rsid w:val="00655DC7"/>
    <w:rsid w:val="00656411"/>
    <w:rsid w:val="00660048"/>
    <w:rsid w:val="0066086F"/>
    <w:rsid w:val="00663531"/>
    <w:rsid w:val="00663C44"/>
    <w:rsid w:val="00663E22"/>
    <w:rsid w:val="0066525C"/>
    <w:rsid w:val="006673B9"/>
    <w:rsid w:val="00672A6F"/>
    <w:rsid w:val="0067670A"/>
    <w:rsid w:val="00680703"/>
    <w:rsid w:val="00681E12"/>
    <w:rsid w:val="00686290"/>
    <w:rsid w:val="006872A4"/>
    <w:rsid w:val="0069198D"/>
    <w:rsid w:val="006928B4"/>
    <w:rsid w:val="006943FB"/>
    <w:rsid w:val="006A1A0E"/>
    <w:rsid w:val="006A7A4A"/>
    <w:rsid w:val="006B006C"/>
    <w:rsid w:val="006B292E"/>
    <w:rsid w:val="006B4353"/>
    <w:rsid w:val="006B57B6"/>
    <w:rsid w:val="006C29ED"/>
    <w:rsid w:val="006C61F6"/>
    <w:rsid w:val="006C6533"/>
    <w:rsid w:val="006D0AC9"/>
    <w:rsid w:val="006D571F"/>
    <w:rsid w:val="006E3569"/>
    <w:rsid w:val="006E4B85"/>
    <w:rsid w:val="006E7EB4"/>
    <w:rsid w:val="006F3983"/>
    <w:rsid w:val="006F3CE6"/>
    <w:rsid w:val="006F5A3F"/>
    <w:rsid w:val="0070026E"/>
    <w:rsid w:val="00702ADC"/>
    <w:rsid w:val="0070573B"/>
    <w:rsid w:val="00712345"/>
    <w:rsid w:val="00714174"/>
    <w:rsid w:val="00715EC6"/>
    <w:rsid w:val="007162B1"/>
    <w:rsid w:val="00716BFD"/>
    <w:rsid w:val="007171CA"/>
    <w:rsid w:val="007171ED"/>
    <w:rsid w:val="00721DCD"/>
    <w:rsid w:val="0072399B"/>
    <w:rsid w:val="00724222"/>
    <w:rsid w:val="007253CC"/>
    <w:rsid w:val="0073064B"/>
    <w:rsid w:val="007346C3"/>
    <w:rsid w:val="007351A3"/>
    <w:rsid w:val="00736558"/>
    <w:rsid w:val="0075010D"/>
    <w:rsid w:val="00751464"/>
    <w:rsid w:val="007523E0"/>
    <w:rsid w:val="00756B32"/>
    <w:rsid w:val="00757405"/>
    <w:rsid w:val="007628C8"/>
    <w:rsid w:val="00763D09"/>
    <w:rsid w:val="007647D8"/>
    <w:rsid w:val="00765694"/>
    <w:rsid w:val="00765C85"/>
    <w:rsid w:val="007661C4"/>
    <w:rsid w:val="00767CBB"/>
    <w:rsid w:val="00770155"/>
    <w:rsid w:val="00773D32"/>
    <w:rsid w:val="0077648A"/>
    <w:rsid w:val="00777C08"/>
    <w:rsid w:val="0078550E"/>
    <w:rsid w:val="0078750B"/>
    <w:rsid w:val="00791EB4"/>
    <w:rsid w:val="00795581"/>
    <w:rsid w:val="007959A1"/>
    <w:rsid w:val="0079687A"/>
    <w:rsid w:val="0079777A"/>
    <w:rsid w:val="007A0614"/>
    <w:rsid w:val="007A49BF"/>
    <w:rsid w:val="007A5047"/>
    <w:rsid w:val="007A5D06"/>
    <w:rsid w:val="007B0BE3"/>
    <w:rsid w:val="007B1E98"/>
    <w:rsid w:val="007B5838"/>
    <w:rsid w:val="007B62C8"/>
    <w:rsid w:val="007C13BB"/>
    <w:rsid w:val="007C6B88"/>
    <w:rsid w:val="007C77A6"/>
    <w:rsid w:val="007D0E99"/>
    <w:rsid w:val="007D3D72"/>
    <w:rsid w:val="007D488A"/>
    <w:rsid w:val="007D7EB1"/>
    <w:rsid w:val="007E0E9E"/>
    <w:rsid w:val="007E15E4"/>
    <w:rsid w:val="007E23D5"/>
    <w:rsid w:val="007E2A23"/>
    <w:rsid w:val="007E44F7"/>
    <w:rsid w:val="007E6A63"/>
    <w:rsid w:val="007F1C39"/>
    <w:rsid w:val="007F26CA"/>
    <w:rsid w:val="007F3D0D"/>
    <w:rsid w:val="007F46D4"/>
    <w:rsid w:val="00806DB0"/>
    <w:rsid w:val="00812CB5"/>
    <w:rsid w:val="00813492"/>
    <w:rsid w:val="008165BF"/>
    <w:rsid w:val="00817224"/>
    <w:rsid w:val="008228BA"/>
    <w:rsid w:val="008263F2"/>
    <w:rsid w:val="00831C75"/>
    <w:rsid w:val="00834FB4"/>
    <w:rsid w:val="00840E65"/>
    <w:rsid w:val="008416FC"/>
    <w:rsid w:val="008431CB"/>
    <w:rsid w:val="00845909"/>
    <w:rsid w:val="0084674E"/>
    <w:rsid w:val="0085015B"/>
    <w:rsid w:val="008564D8"/>
    <w:rsid w:val="00857A57"/>
    <w:rsid w:val="008620BB"/>
    <w:rsid w:val="00863673"/>
    <w:rsid w:val="008644C2"/>
    <w:rsid w:val="00864827"/>
    <w:rsid w:val="0086507B"/>
    <w:rsid w:val="008660E1"/>
    <w:rsid w:val="008674ED"/>
    <w:rsid w:val="00867667"/>
    <w:rsid w:val="00870704"/>
    <w:rsid w:val="0087168C"/>
    <w:rsid w:val="00871B34"/>
    <w:rsid w:val="00873D00"/>
    <w:rsid w:val="00884671"/>
    <w:rsid w:val="00885CDE"/>
    <w:rsid w:val="00885E27"/>
    <w:rsid w:val="008866CB"/>
    <w:rsid w:val="00890D88"/>
    <w:rsid w:val="00893257"/>
    <w:rsid w:val="00894A81"/>
    <w:rsid w:val="008959AB"/>
    <w:rsid w:val="008A0CF3"/>
    <w:rsid w:val="008A4474"/>
    <w:rsid w:val="008A62BF"/>
    <w:rsid w:val="008A6376"/>
    <w:rsid w:val="008A7849"/>
    <w:rsid w:val="008A7D74"/>
    <w:rsid w:val="008B0061"/>
    <w:rsid w:val="008B175E"/>
    <w:rsid w:val="008B1E6B"/>
    <w:rsid w:val="008B2A9F"/>
    <w:rsid w:val="008B5177"/>
    <w:rsid w:val="008B517E"/>
    <w:rsid w:val="008B59EA"/>
    <w:rsid w:val="008C39B9"/>
    <w:rsid w:val="008C4D60"/>
    <w:rsid w:val="008C7446"/>
    <w:rsid w:val="008D0010"/>
    <w:rsid w:val="008D3733"/>
    <w:rsid w:val="008D4115"/>
    <w:rsid w:val="008D5CCB"/>
    <w:rsid w:val="008D6D2C"/>
    <w:rsid w:val="008E2FAF"/>
    <w:rsid w:val="008E632E"/>
    <w:rsid w:val="008E7975"/>
    <w:rsid w:val="008F2301"/>
    <w:rsid w:val="008F3756"/>
    <w:rsid w:val="008F3C03"/>
    <w:rsid w:val="008F4178"/>
    <w:rsid w:val="008F50D3"/>
    <w:rsid w:val="008F65C3"/>
    <w:rsid w:val="00902CFF"/>
    <w:rsid w:val="009074D0"/>
    <w:rsid w:val="009111F6"/>
    <w:rsid w:val="009140C8"/>
    <w:rsid w:val="0091584F"/>
    <w:rsid w:val="00917F8E"/>
    <w:rsid w:val="00921562"/>
    <w:rsid w:val="009232B2"/>
    <w:rsid w:val="00924D6C"/>
    <w:rsid w:val="009266C1"/>
    <w:rsid w:val="009307F9"/>
    <w:rsid w:val="00932431"/>
    <w:rsid w:val="00932EA6"/>
    <w:rsid w:val="0093449B"/>
    <w:rsid w:val="009355B6"/>
    <w:rsid w:val="0094290C"/>
    <w:rsid w:val="00943263"/>
    <w:rsid w:val="00944017"/>
    <w:rsid w:val="00946707"/>
    <w:rsid w:val="0094728C"/>
    <w:rsid w:val="00947E29"/>
    <w:rsid w:val="009540FB"/>
    <w:rsid w:val="0095442F"/>
    <w:rsid w:val="00955344"/>
    <w:rsid w:val="009559F7"/>
    <w:rsid w:val="00955DBB"/>
    <w:rsid w:val="009665DC"/>
    <w:rsid w:val="00976645"/>
    <w:rsid w:val="00977A0F"/>
    <w:rsid w:val="009916AE"/>
    <w:rsid w:val="00995DA3"/>
    <w:rsid w:val="00996A58"/>
    <w:rsid w:val="009A16A7"/>
    <w:rsid w:val="009A1FE8"/>
    <w:rsid w:val="009A299A"/>
    <w:rsid w:val="009A29C5"/>
    <w:rsid w:val="009A4201"/>
    <w:rsid w:val="009A61E7"/>
    <w:rsid w:val="009B417E"/>
    <w:rsid w:val="009B60EA"/>
    <w:rsid w:val="009B7512"/>
    <w:rsid w:val="009C1307"/>
    <w:rsid w:val="009C1366"/>
    <w:rsid w:val="009C23F9"/>
    <w:rsid w:val="009C2F62"/>
    <w:rsid w:val="009C3154"/>
    <w:rsid w:val="009D3059"/>
    <w:rsid w:val="009D65B7"/>
    <w:rsid w:val="009D72D5"/>
    <w:rsid w:val="009E0287"/>
    <w:rsid w:val="009E0755"/>
    <w:rsid w:val="009E2A68"/>
    <w:rsid w:val="009E2D2E"/>
    <w:rsid w:val="009E52C0"/>
    <w:rsid w:val="009E5D78"/>
    <w:rsid w:val="009F2CAD"/>
    <w:rsid w:val="009F3CF2"/>
    <w:rsid w:val="009F798E"/>
    <w:rsid w:val="00A050F3"/>
    <w:rsid w:val="00A06154"/>
    <w:rsid w:val="00A06479"/>
    <w:rsid w:val="00A0713D"/>
    <w:rsid w:val="00A07B53"/>
    <w:rsid w:val="00A1041E"/>
    <w:rsid w:val="00A10E2D"/>
    <w:rsid w:val="00A1330C"/>
    <w:rsid w:val="00A16EA3"/>
    <w:rsid w:val="00A21286"/>
    <w:rsid w:val="00A21A83"/>
    <w:rsid w:val="00A22BF2"/>
    <w:rsid w:val="00A2443A"/>
    <w:rsid w:val="00A30DDC"/>
    <w:rsid w:val="00A31E88"/>
    <w:rsid w:val="00A35170"/>
    <w:rsid w:val="00A35237"/>
    <w:rsid w:val="00A36854"/>
    <w:rsid w:val="00A3706E"/>
    <w:rsid w:val="00A4049A"/>
    <w:rsid w:val="00A4147A"/>
    <w:rsid w:val="00A4435D"/>
    <w:rsid w:val="00A46F60"/>
    <w:rsid w:val="00A502B2"/>
    <w:rsid w:val="00A504CE"/>
    <w:rsid w:val="00A50609"/>
    <w:rsid w:val="00A52800"/>
    <w:rsid w:val="00A576C1"/>
    <w:rsid w:val="00A63BD0"/>
    <w:rsid w:val="00A662FB"/>
    <w:rsid w:val="00A711D9"/>
    <w:rsid w:val="00A71974"/>
    <w:rsid w:val="00A75B8E"/>
    <w:rsid w:val="00A8039D"/>
    <w:rsid w:val="00A805DF"/>
    <w:rsid w:val="00A8395B"/>
    <w:rsid w:val="00A83D19"/>
    <w:rsid w:val="00A8526A"/>
    <w:rsid w:val="00A85F85"/>
    <w:rsid w:val="00A9062A"/>
    <w:rsid w:val="00A92E1D"/>
    <w:rsid w:val="00A979E1"/>
    <w:rsid w:val="00AA211B"/>
    <w:rsid w:val="00AA21C4"/>
    <w:rsid w:val="00AA35E5"/>
    <w:rsid w:val="00AA490C"/>
    <w:rsid w:val="00AA7837"/>
    <w:rsid w:val="00AB01BC"/>
    <w:rsid w:val="00AB386E"/>
    <w:rsid w:val="00AB5532"/>
    <w:rsid w:val="00AB6235"/>
    <w:rsid w:val="00AC02D1"/>
    <w:rsid w:val="00AC03E1"/>
    <w:rsid w:val="00AC259F"/>
    <w:rsid w:val="00AC2658"/>
    <w:rsid w:val="00AD2B56"/>
    <w:rsid w:val="00AD5128"/>
    <w:rsid w:val="00AD737B"/>
    <w:rsid w:val="00AE3891"/>
    <w:rsid w:val="00AF2674"/>
    <w:rsid w:val="00AF274D"/>
    <w:rsid w:val="00AF3E3F"/>
    <w:rsid w:val="00AF4E98"/>
    <w:rsid w:val="00AF65FA"/>
    <w:rsid w:val="00B06EE1"/>
    <w:rsid w:val="00B1130F"/>
    <w:rsid w:val="00B16185"/>
    <w:rsid w:val="00B17A13"/>
    <w:rsid w:val="00B20CD5"/>
    <w:rsid w:val="00B21C2B"/>
    <w:rsid w:val="00B22784"/>
    <w:rsid w:val="00B22BB4"/>
    <w:rsid w:val="00B23518"/>
    <w:rsid w:val="00B247D0"/>
    <w:rsid w:val="00B26E77"/>
    <w:rsid w:val="00B30DB4"/>
    <w:rsid w:val="00B323B2"/>
    <w:rsid w:val="00B34BEA"/>
    <w:rsid w:val="00B36935"/>
    <w:rsid w:val="00B37C75"/>
    <w:rsid w:val="00B4002B"/>
    <w:rsid w:val="00B40087"/>
    <w:rsid w:val="00B41B1D"/>
    <w:rsid w:val="00B41DD1"/>
    <w:rsid w:val="00B420B0"/>
    <w:rsid w:val="00B42474"/>
    <w:rsid w:val="00B45D0C"/>
    <w:rsid w:val="00B45E12"/>
    <w:rsid w:val="00B514A1"/>
    <w:rsid w:val="00B5180E"/>
    <w:rsid w:val="00B52D82"/>
    <w:rsid w:val="00B562F7"/>
    <w:rsid w:val="00B571DD"/>
    <w:rsid w:val="00B57FB1"/>
    <w:rsid w:val="00B60822"/>
    <w:rsid w:val="00B64007"/>
    <w:rsid w:val="00B64BF0"/>
    <w:rsid w:val="00B67519"/>
    <w:rsid w:val="00B677CB"/>
    <w:rsid w:val="00B708E0"/>
    <w:rsid w:val="00B73D2C"/>
    <w:rsid w:val="00B75499"/>
    <w:rsid w:val="00B80369"/>
    <w:rsid w:val="00B822F6"/>
    <w:rsid w:val="00B82C7D"/>
    <w:rsid w:val="00B83620"/>
    <w:rsid w:val="00B85205"/>
    <w:rsid w:val="00B85356"/>
    <w:rsid w:val="00B85662"/>
    <w:rsid w:val="00B85B42"/>
    <w:rsid w:val="00B8742E"/>
    <w:rsid w:val="00B90126"/>
    <w:rsid w:val="00B91219"/>
    <w:rsid w:val="00B95D91"/>
    <w:rsid w:val="00B96AFA"/>
    <w:rsid w:val="00B96C8F"/>
    <w:rsid w:val="00BA2022"/>
    <w:rsid w:val="00BA668C"/>
    <w:rsid w:val="00BA7801"/>
    <w:rsid w:val="00BB4CF5"/>
    <w:rsid w:val="00BB62EC"/>
    <w:rsid w:val="00BB7521"/>
    <w:rsid w:val="00BC08DE"/>
    <w:rsid w:val="00BC3AD3"/>
    <w:rsid w:val="00BC50F0"/>
    <w:rsid w:val="00BD09F5"/>
    <w:rsid w:val="00BD3767"/>
    <w:rsid w:val="00BD65DA"/>
    <w:rsid w:val="00BD7462"/>
    <w:rsid w:val="00BE022C"/>
    <w:rsid w:val="00BE18D8"/>
    <w:rsid w:val="00BE24DD"/>
    <w:rsid w:val="00BE5011"/>
    <w:rsid w:val="00BE5562"/>
    <w:rsid w:val="00BE63E2"/>
    <w:rsid w:val="00BF38C8"/>
    <w:rsid w:val="00BF5C74"/>
    <w:rsid w:val="00C00459"/>
    <w:rsid w:val="00C01A39"/>
    <w:rsid w:val="00C04447"/>
    <w:rsid w:val="00C04F73"/>
    <w:rsid w:val="00C058A0"/>
    <w:rsid w:val="00C115F0"/>
    <w:rsid w:val="00C16C79"/>
    <w:rsid w:val="00C21727"/>
    <w:rsid w:val="00C222ED"/>
    <w:rsid w:val="00C2527A"/>
    <w:rsid w:val="00C263AC"/>
    <w:rsid w:val="00C27B32"/>
    <w:rsid w:val="00C311DA"/>
    <w:rsid w:val="00C32384"/>
    <w:rsid w:val="00C336AC"/>
    <w:rsid w:val="00C33F95"/>
    <w:rsid w:val="00C340FB"/>
    <w:rsid w:val="00C350A2"/>
    <w:rsid w:val="00C42351"/>
    <w:rsid w:val="00C42D3B"/>
    <w:rsid w:val="00C445DA"/>
    <w:rsid w:val="00C44F2C"/>
    <w:rsid w:val="00C46850"/>
    <w:rsid w:val="00C4782A"/>
    <w:rsid w:val="00C52172"/>
    <w:rsid w:val="00C52475"/>
    <w:rsid w:val="00C5629F"/>
    <w:rsid w:val="00C57D52"/>
    <w:rsid w:val="00C6001F"/>
    <w:rsid w:val="00C603DE"/>
    <w:rsid w:val="00C62C5D"/>
    <w:rsid w:val="00C70F0B"/>
    <w:rsid w:val="00C756C5"/>
    <w:rsid w:val="00C80E74"/>
    <w:rsid w:val="00C812BF"/>
    <w:rsid w:val="00C81999"/>
    <w:rsid w:val="00C9013A"/>
    <w:rsid w:val="00C90A01"/>
    <w:rsid w:val="00C90AFD"/>
    <w:rsid w:val="00C93DA3"/>
    <w:rsid w:val="00C963CA"/>
    <w:rsid w:val="00C97200"/>
    <w:rsid w:val="00CA3ACC"/>
    <w:rsid w:val="00CA4B64"/>
    <w:rsid w:val="00CA7C82"/>
    <w:rsid w:val="00CB42B2"/>
    <w:rsid w:val="00CB4E0E"/>
    <w:rsid w:val="00CB50F2"/>
    <w:rsid w:val="00CC3ACD"/>
    <w:rsid w:val="00CC5B52"/>
    <w:rsid w:val="00CC78B9"/>
    <w:rsid w:val="00CD13BF"/>
    <w:rsid w:val="00CD51B4"/>
    <w:rsid w:val="00CD5A05"/>
    <w:rsid w:val="00CE02AF"/>
    <w:rsid w:val="00CE1A61"/>
    <w:rsid w:val="00CE4A04"/>
    <w:rsid w:val="00CE5F15"/>
    <w:rsid w:val="00CE6DA0"/>
    <w:rsid w:val="00CF26FD"/>
    <w:rsid w:val="00CF29F7"/>
    <w:rsid w:val="00CF2B68"/>
    <w:rsid w:val="00CF3405"/>
    <w:rsid w:val="00CF51AC"/>
    <w:rsid w:val="00CF5C61"/>
    <w:rsid w:val="00CF65D8"/>
    <w:rsid w:val="00CF66F0"/>
    <w:rsid w:val="00CF71CD"/>
    <w:rsid w:val="00D0105F"/>
    <w:rsid w:val="00D026C6"/>
    <w:rsid w:val="00D02DB9"/>
    <w:rsid w:val="00D105C8"/>
    <w:rsid w:val="00D11961"/>
    <w:rsid w:val="00D12068"/>
    <w:rsid w:val="00D149CB"/>
    <w:rsid w:val="00D20D47"/>
    <w:rsid w:val="00D23CF9"/>
    <w:rsid w:val="00D27735"/>
    <w:rsid w:val="00D31AD4"/>
    <w:rsid w:val="00D3356F"/>
    <w:rsid w:val="00D36948"/>
    <w:rsid w:val="00D372AC"/>
    <w:rsid w:val="00D406FE"/>
    <w:rsid w:val="00D411AD"/>
    <w:rsid w:val="00D51D8B"/>
    <w:rsid w:val="00D53DAC"/>
    <w:rsid w:val="00D62B38"/>
    <w:rsid w:val="00D6466C"/>
    <w:rsid w:val="00D65119"/>
    <w:rsid w:val="00D70293"/>
    <w:rsid w:val="00D7101E"/>
    <w:rsid w:val="00D761DE"/>
    <w:rsid w:val="00D81E87"/>
    <w:rsid w:val="00D84D7A"/>
    <w:rsid w:val="00D90A37"/>
    <w:rsid w:val="00D93F25"/>
    <w:rsid w:val="00D96B98"/>
    <w:rsid w:val="00D97F34"/>
    <w:rsid w:val="00DA0803"/>
    <w:rsid w:val="00DA50E2"/>
    <w:rsid w:val="00DA5748"/>
    <w:rsid w:val="00DB1CFF"/>
    <w:rsid w:val="00DB2270"/>
    <w:rsid w:val="00DC06E8"/>
    <w:rsid w:val="00DC2307"/>
    <w:rsid w:val="00DC41FE"/>
    <w:rsid w:val="00DD00B2"/>
    <w:rsid w:val="00DD36B6"/>
    <w:rsid w:val="00DD448E"/>
    <w:rsid w:val="00DD4BE0"/>
    <w:rsid w:val="00DD4CA2"/>
    <w:rsid w:val="00DD71BF"/>
    <w:rsid w:val="00DD7B19"/>
    <w:rsid w:val="00DE4983"/>
    <w:rsid w:val="00DE70C0"/>
    <w:rsid w:val="00DF0992"/>
    <w:rsid w:val="00DF3B55"/>
    <w:rsid w:val="00E009D8"/>
    <w:rsid w:val="00E05215"/>
    <w:rsid w:val="00E0560C"/>
    <w:rsid w:val="00E05FFB"/>
    <w:rsid w:val="00E118B9"/>
    <w:rsid w:val="00E11F81"/>
    <w:rsid w:val="00E123F8"/>
    <w:rsid w:val="00E2068F"/>
    <w:rsid w:val="00E23D1E"/>
    <w:rsid w:val="00E24CB7"/>
    <w:rsid w:val="00E31142"/>
    <w:rsid w:val="00E3267C"/>
    <w:rsid w:val="00E34124"/>
    <w:rsid w:val="00E3706F"/>
    <w:rsid w:val="00E37757"/>
    <w:rsid w:val="00E40281"/>
    <w:rsid w:val="00E52028"/>
    <w:rsid w:val="00E522B7"/>
    <w:rsid w:val="00E52810"/>
    <w:rsid w:val="00E53FCF"/>
    <w:rsid w:val="00E5402C"/>
    <w:rsid w:val="00E55310"/>
    <w:rsid w:val="00E6158E"/>
    <w:rsid w:val="00E6247A"/>
    <w:rsid w:val="00E63825"/>
    <w:rsid w:val="00E63988"/>
    <w:rsid w:val="00E63A86"/>
    <w:rsid w:val="00E64620"/>
    <w:rsid w:val="00E670AF"/>
    <w:rsid w:val="00E70F21"/>
    <w:rsid w:val="00E71625"/>
    <w:rsid w:val="00E72EFC"/>
    <w:rsid w:val="00E732DF"/>
    <w:rsid w:val="00E74983"/>
    <w:rsid w:val="00E829C0"/>
    <w:rsid w:val="00E8363A"/>
    <w:rsid w:val="00E84079"/>
    <w:rsid w:val="00E84CA5"/>
    <w:rsid w:val="00E91926"/>
    <w:rsid w:val="00E9241A"/>
    <w:rsid w:val="00EA0B68"/>
    <w:rsid w:val="00EA3DBF"/>
    <w:rsid w:val="00EA40F3"/>
    <w:rsid w:val="00EA46B1"/>
    <w:rsid w:val="00EA46EC"/>
    <w:rsid w:val="00EA780D"/>
    <w:rsid w:val="00EB1A53"/>
    <w:rsid w:val="00EB3AE3"/>
    <w:rsid w:val="00EB42C8"/>
    <w:rsid w:val="00EB43FE"/>
    <w:rsid w:val="00EB6C8F"/>
    <w:rsid w:val="00EC10D7"/>
    <w:rsid w:val="00EC11D6"/>
    <w:rsid w:val="00EC41F4"/>
    <w:rsid w:val="00ED10C8"/>
    <w:rsid w:val="00ED3CE0"/>
    <w:rsid w:val="00ED52DF"/>
    <w:rsid w:val="00ED7045"/>
    <w:rsid w:val="00ED7996"/>
    <w:rsid w:val="00EE011C"/>
    <w:rsid w:val="00EE0627"/>
    <w:rsid w:val="00EE2951"/>
    <w:rsid w:val="00EE2F69"/>
    <w:rsid w:val="00EF00C7"/>
    <w:rsid w:val="00EF1A13"/>
    <w:rsid w:val="00EF5C57"/>
    <w:rsid w:val="00F00490"/>
    <w:rsid w:val="00F00E22"/>
    <w:rsid w:val="00F0154B"/>
    <w:rsid w:val="00F0376A"/>
    <w:rsid w:val="00F050AB"/>
    <w:rsid w:val="00F0622E"/>
    <w:rsid w:val="00F06494"/>
    <w:rsid w:val="00F10105"/>
    <w:rsid w:val="00F11B2C"/>
    <w:rsid w:val="00F124D3"/>
    <w:rsid w:val="00F1481C"/>
    <w:rsid w:val="00F16500"/>
    <w:rsid w:val="00F22F6D"/>
    <w:rsid w:val="00F25ADC"/>
    <w:rsid w:val="00F260BF"/>
    <w:rsid w:val="00F319FD"/>
    <w:rsid w:val="00F324BF"/>
    <w:rsid w:val="00F4126E"/>
    <w:rsid w:val="00F45ED3"/>
    <w:rsid w:val="00F45F04"/>
    <w:rsid w:val="00F46E81"/>
    <w:rsid w:val="00F474E7"/>
    <w:rsid w:val="00F527B3"/>
    <w:rsid w:val="00F545F7"/>
    <w:rsid w:val="00F560A1"/>
    <w:rsid w:val="00F61AFA"/>
    <w:rsid w:val="00F6231F"/>
    <w:rsid w:val="00F63500"/>
    <w:rsid w:val="00F63874"/>
    <w:rsid w:val="00F6508F"/>
    <w:rsid w:val="00F65DF6"/>
    <w:rsid w:val="00F673B6"/>
    <w:rsid w:val="00F70B7A"/>
    <w:rsid w:val="00F731A0"/>
    <w:rsid w:val="00F77D48"/>
    <w:rsid w:val="00F801AD"/>
    <w:rsid w:val="00F81C79"/>
    <w:rsid w:val="00F829CC"/>
    <w:rsid w:val="00F853A1"/>
    <w:rsid w:val="00F920FA"/>
    <w:rsid w:val="00F9336C"/>
    <w:rsid w:val="00FA0A2F"/>
    <w:rsid w:val="00FA0BA6"/>
    <w:rsid w:val="00FA1C54"/>
    <w:rsid w:val="00FA3847"/>
    <w:rsid w:val="00FA6F1D"/>
    <w:rsid w:val="00FB0406"/>
    <w:rsid w:val="00FB6D9A"/>
    <w:rsid w:val="00FB711D"/>
    <w:rsid w:val="00FB7679"/>
    <w:rsid w:val="00FC0B90"/>
    <w:rsid w:val="00FC130B"/>
    <w:rsid w:val="00FC231F"/>
    <w:rsid w:val="00FC264E"/>
    <w:rsid w:val="00FC2F44"/>
    <w:rsid w:val="00FC453B"/>
    <w:rsid w:val="00FC7388"/>
    <w:rsid w:val="00FD08D9"/>
    <w:rsid w:val="00FD255B"/>
    <w:rsid w:val="00FD3001"/>
    <w:rsid w:val="00FD5545"/>
    <w:rsid w:val="00FD75DE"/>
    <w:rsid w:val="00FE1964"/>
    <w:rsid w:val="00FE3FCC"/>
    <w:rsid w:val="00FE4076"/>
    <w:rsid w:val="00FE4E31"/>
    <w:rsid w:val="00FE6017"/>
    <w:rsid w:val="00FE774A"/>
    <w:rsid w:val="00FF048A"/>
    <w:rsid w:val="00FF075D"/>
    <w:rsid w:val="00FF2C55"/>
    <w:rsid w:val="00FF494B"/>
    <w:rsid w:val="00FF5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9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6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jeffersonlab-my.sharepoint.com/:f:/g/personal/tristan_jlab_org/EqZ5MeS-nipCgPfZB5p0oS4B9Is67d3nQb9sLJI3Zyev9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6774B0411836BC46A7562B3CAD564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A0B1A-5F09-8345-AE90-95BE98251859}"/>
      </w:docPartPr>
      <w:docPartBody>
        <w:p w:rsidR="00152B3C" w:rsidRDefault="00000000">
          <w:pPr>
            <w:pStyle w:val="6774B0411836BC46A7562B3CAD5646E0"/>
          </w:pPr>
          <w:r>
            <w:t>Time allotted</w:t>
          </w:r>
        </w:p>
      </w:docPartBody>
    </w:docPart>
    <w:docPart>
      <w:docPartPr>
        <w:name w:val="2110BF6F381A774CAF172E1B2BEFC9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34C83-E1D1-0540-AE57-B2E6A0BADAF4}"/>
      </w:docPartPr>
      <w:docPartBody>
        <w:p w:rsidR="00152B3C" w:rsidRDefault="00000000">
          <w:pPr>
            <w:pStyle w:val="2110BF6F381A774CAF172E1B2BEFC9A8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03B754192E3DE54AA1A76A5EA32F3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B9490-D7AE-AC4B-A7F6-EA9DA5201864}"/>
      </w:docPartPr>
      <w:docPartBody>
        <w:p w:rsidR="00152B3C" w:rsidRDefault="00000000">
          <w:pPr>
            <w:pStyle w:val="03B754192E3DE54AA1A76A5EA32F3755"/>
          </w:pPr>
          <w:r>
            <w:t>Agenda topic</w:t>
          </w:r>
        </w:p>
      </w:docPartBody>
    </w:docPart>
    <w:docPart>
      <w:docPartPr>
        <w:name w:val="66198DCD7F13814F9C6C95A0C39F4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855071-BE9C-9240-9CC9-2D59AD60E3BC}"/>
      </w:docPartPr>
      <w:docPartBody>
        <w:p w:rsidR="00152B3C" w:rsidRDefault="00000000">
          <w:pPr>
            <w:pStyle w:val="66198DCD7F13814F9C6C95A0C39F41F0"/>
          </w:pPr>
          <w:r>
            <w:t>Presenter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9D85BE7003A7454C947A4C65670889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8C8A7-4F73-254A-9E23-E277DBB93D26}"/>
      </w:docPartPr>
      <w:docPartBody>
        <w:p w:rsidR="00FB42B2" w:rsidRDefault="00CF274A" w:rsidP="00CF274A">
          <w:pPr>
            <w:pStyle w:val="9D85BE7003A7454C947A4C6567088990"/>
          </w:pPr>
          <w:r w:rsidRPr="00E52810">
            <w:t>Person responsible</w:t>
          </w:r>
        </w:p>
      </w:docPartBody>
    </w:docPart>
    <w:docPart>
      <w:docPartPr>
        <w:name w:val="E85EB82993CE194DA3549494ACEA0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20D74-9615-614F-B6DA-BE4A0BD2BCEE}"/>
      </w:docPartPr>
      <w:docPartBody>
        <w:p w:rsidR="00FB42B2" w:rsidRDefault="00CF274A" w:rsidP="00CF274A">
          <w:pPr>
            <w:pStyle w:val="E85EB82993CE194DA3549494ACEA06A8"/>
          </w:pPr>
          <w:r w:rsidRPr="00E52810">
            <w:t>Deadline</w:t>
          </w:r>
        </w:p>
      </w:docPartBody>
    </w:docPart>
    <w:docPart>
      <w:docPartPr>
        <w:name w:val="C90FC1134F554840915A92B275C970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2284D-E029-324F-92E6-665158526948}"/>
      </w:docPartPr>
      <w:docPartBody>
        <w:p w:rsidR="00224769" w:rsidRDefault="00932C7A" w:rsidP="00932C7A">
          <w:pPr>
            <w:pStyle w:val="C90FC1134F554840915A92B275C970A7"/>
          </w:pPr>
          <w:r>
            <w:t>Time allotted</w:t>
          </w:r>
        </w:p>
      </w:docPartBody>
    </w:docPart>
    <w:docPart>
      <w:docPartPr>
        <w:name w:val="D60ECA4737CE5245BC657575D16FE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E4D62-F970-4D44-A1D8-BC9F98A654F5}"/>
      </w:docPartPr>
      <w:docPartBody>
        <w:p w:rsidR="00224769" w:rsidRDefault="00932C7A" w:rsidP="00932C7A">
          <w:pPr>
            <w:pStyle w:val="D60ECA4737CE5245BC657575D16FE204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2F00F5E8CB8EEB43B29CAD71FAF13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26EFD6-3D2B-884A-AE88-39F44376E1B5}"/>
      </w:docPartPr>
      <w:docPartBody>
        <w:p w:rsidR="00224769" w:rsidRDefault="00932C7A" w:rsidP="00932C7A">
          <w:pPr>
            <w:pStyle w:val="2F00F5E8CB8EEB43B29CAD71FAF13677"/>
          </w:pPr>
          <w:r>
            <w:t>Agenda topic</w:t>
          </w:r>
        </w:p>
      </w:docPartBody>
    </w:docPart>
    <w:docPart>
      <w:docPartPr>
        <w:name w:val="CDF1568C3B3FD04B887B1B994D438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673C4-FD73-6347-8E50-483FBC2688F8}"/>
      </w:docPartPr>
      <w:docPartBody>
        <w:p w:rsidR="00224769" w:rsidRDefault="00932C7A" w:rsidP="00932C7A">
          <w:pPr>
            <w:pStyle w:val="CDF1568C3B3FD04B887B1B994D4383F5"/>
          </w:pPr>
          <w:r>
            <w:t>Presenter</w:t>
          </w:r>
        </w:p>
      </w:docPartBody>
    </w:docPart>
    <w:docPart>
      <w:docPartPr>
        <w:name w:val="DAB91CC3C530204A91FADAC3436F08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062214-DD4A-7643-8435-C03AB4270C3A}"/>
      </w:docPartPr>
      <w:docPartBody>
        <w:p w:rsidR="00224769" w:rsidRDefault="00932C7A" w:rsidP="00932C7A">
          <w:pPr>
            <w:pStyle w:val="DAB91CC3C530204A91FADAC3436F08ED"/>
          </w:pPr>
          <w:r w:rsidRPr="00E52810">
            <w:t>Person responsible</w:t>
          </w:r>
        </w:p>
      </w:docPartBody>
    </w:docPart>
    <w:docPart>
      <w:docPartPr>
        <w:name w:val="3506E5B520F94A4688C21BC8EA1E7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1E1A1-EE13-7543-ACFE-FD4AB5CDAD58}"/>
      </w:docPartPr>
      <w:docPartBody>
        <w:p w:rsidR="00224769" w:rsidRDefault="00932C7A" w:rsidP="00932C7A">
          <w:pPr>
            <w:pStyle w:val="3506E5B520F94A4688C21BC8EA1E7F0F"/>
          </w:pPr>
          <w:r w:rsidRPr="00E52810">
            <w:t>Deadline</w:t>
          </w:r>
        </w:p>
      </w:docPartBody>
    </w:docPart>
    <w:docPart>
      <w:docPartPr>
        <w:name w:val="8E87B5A15469114CB384E40D39B11C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B1647-8466-D141-8B64-3711D0FDAC98}"/>
      </w:docPartPr>
      <w:docPartBody>
        <w:p w:rsidR="00000000" w:rsidRDefault="003A6E22" w:rsidP="003A6E22">
          <w:pPr>
            <w:pStyle w:val="8E87B5A15469114CB384E40D39B11CD2"/>
          </w:pPr>
          <w:r>
            <w:t>Time allotted</w:t>
          </w:r>
        </w:p>
      </w:docPartBody>
    </w:docPart>
    <w:docPart>
      <w:docPartPr>
        <w:name w:val="3565F24DBE71C845859163D578A4CA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32EE6-C19B-CB43-96E4-4E1776AFAC93}"/>
      </w:docPartPr>
      <w:docPartBody>
        <w:p w:rsidR="00000000" w:rsidRDefault="003A6E22" w:rsidP="003A6E22">
          <w:pPr>
            <w:pStyle w:val="3565F24DBE71C845859163D578A4CADB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2D5EBEB790398F41AD8EE3991957CC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A4567-0B43-7344-A487-C67AFBA05D69}"/>
      </w:docPartPr>
      <w:docPartBody>
        <w:p w:rsidR="00000000" w:rsidRDefault="003A6E22" w:rsidP="003A6E22">
          <w:pPr>
            <w:pStyle w:val="2D5EBEB790398F41AD8EE3991957CCBF"/>
          </w:pPr>
          <w:r>
            <w:t>Agenda topic</w:t>
          </w:r>
        </w:p>
      </w:docPartBody>
    </w:docPart>
    <w:docPart>
      <w:docPartPr>
        <w:name w:val="06BB7632538DC044B6F8701882AC3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312399-29FC-B144-9D0C-49C8F06C72BB}"/>
      </w:docPartPr>
      <w:docPartBody>
        <w:p w:rsidR="00000000" w:rsidRDefault="003A6E22" w:rsidP="003A6E22">
          <w:pPr>
            <w:pStyle w:val="06BB7632538DC044B6F8701882AC31CF"/>
          </w:pPr>
          <w:r>
            <w:t>Presenter</w:t>
          </w:r>
        </w:p>
      </w:docPartBody>
    </w:docPart>
    <w:docPart>
      <w:docPartPr>
        <w:name w:val="1896F7B742934A448C837A4AA38F5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99D40C-6950-5A40-A60C-811CDA80C6C4}"/>
      </w:docPartPr>
      <w:docPartBody>
        <w:p w:rsidR="00000000" w:rsidRDefault="003A6E22" w:rsidP="003A6E22">
          <w:pPr>
            <w:pStyle w:val="1896F7B742934A448C837A4AA38F599A"/>
          </w:pPr>
          <w:r w:rsidRPr="00E52810">
            <w:t>Person responsible</w:t>
          </w:r>
        </w:p>
      </w:docPartBody>
    </w:docPart>
    <w:docPart>
      <w:docPartPr>
        <w:name w:val="030D0E3A7D74234399CC8283271889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213973-C2A7-A449-A765-2F62E1552D4F}"/>
      </w:docPartPr>
      <w:docPartBody>
        <w:p w:rsidR="00000000" w:rsidRDefault="003A6E22" w:rsidP="003A6E22">
          <w:pPr>
            <w:pStyle w:val="030D0E3A7D74234399CC828327188905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0355D6"/>
    <w:rsid w:val="000E5B73"/>
    <w:rsid w:val="000F3C07"/>
    <w:rsid w:val="00131226"/>
    <w:rsid w:val="00136D67"/>
    <w:rsid w:val="00152B3C"/>
    <w:rsid w:val="00224769"/>
    <w:rsid w:val="002F07A8"/>
    <w:rsid w:val="00381725"/>
    <w:rsid w:val="003970D3"/>
    <w:rsid w:val="003A6E22"/>
    <w:rsid w:val="003B5A8B"/>
    <w:rsid w:val="003B5FE8"/>
    <w:rsid w:val="004B782A"/>
    <w:rsid w:val="00573273"/>
    <w:rsid w:val="0061093B"/>
    <w:rsid w:val="00633DB1"/>
    <w:rsid w:val="0070480D"/>
    <w:rsid w:val="00722F51"/>
    <w:rsid w:val="00763966"/>
    <w:rsid w:val="00766F19"/>
    <w:rsid w:val="00794DAF"/>
    <w:rsid w:val="0091206F"/>
    <w:rsid w:val="00932C7A"/>
    <w:rsid w:val="009C5460"/>
    <w:rsid w:val="00AB5F65"/>
    <w:rsid w:val="00B126DF"/>
    <w:rsid w:val="00C65DDB"/>
    <w:rsid w:val="00CB5ED0"/>
    <w:rsid w:val="00CF274A"/>
    <w:rsid w:val="00D66854"/>
    <w:rsid w:val="00DD5740"/>
    <w:rsid w:val="00E37753"/>
    <w:rsid w:val="00EF1A14"/>
    <w:rsid w:val="00F25432"/>
    <w:rsid w:val="00F27754"/>
    <w:rsid w:val="00FB4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D7D31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3A6E22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6774B0411836BC46A7562B3CAD5646E0">
    <w:name w:val="6774B0411836BC46A7562B3CAD5646E0"/>
  </w:style>
  <w:style w:type="paragraph" w:customStyle="1" w:styleId="2110BF6F381A774CAF172E1B2BEFC9A8">
    <w:name w:val="2110BF6F381A774CAF172E1B2BEFC9A8"/>
  </w:style>
  <w:style w:type="paragraph" w:customStyle="1" w:styleId="03B754192E3DE54AA1A76A5EA32F3755">
    <w:name w:val="03B754192E3DE54AA1A76A5EA32F3755"/>
  </w:style>
  <w:style w:type="paragraph" w:customStyle="1" w:styleId="66198DCD7F13814F9C6C95A0C39F41F0">
    <w:name w:val="66198DCD7F13814F9C6C95A0C39F41F0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9D85BE7003A7454C947A4C6567088990">
    <w:name w:val="9D85BE7003A7454C947A4C6567088990"/>
    <w:rsid w:val="00CF274A"/>
  </w:style>
  <w:style w:type="paragraph" w:customStyle="1" w:styleId="E85EB82993CE194DA3549494ACEA06A8">
    <w:name w:val="E85EB82993CE194DA3549494ACEA06A8"/>
    <w:rsid w:val="00CF274A"/>
  </w:style>
  <w:style w:type="paragraph" w:customStyle="1" w:styleId="C90FC1134F554840915A92B275C970A7">
    <w:name w:val="C90FC1134F554840915A92B275C970A7"/>
    <w:rsid w:val="00932C7A"/>
  </w:style>
  <w:style w:type="paragraph" w:customStyle="1" w:styleId="D60ECA4737CE5245BC657575D16FE204">
    <w:name w:val="D60ECA4737CE5245BC657575D16FE204"/>
    <w:rsid w:val="00932C7A"/>
  </w:style>
  <w:style w:type="paragraph" w:customStyle="1" w:styleId="2F00F5E8CB8EEB43B29CAD71FAF13677">
    <w:name w:val="2F00F5E8CB8EEB43B29CAD71FAF13677"/>
    <w:rsid w:val="00932C7A"/>
  </w:style>
  <w:style w:type="paragraph" w:customStyle="1" w:styleId="CDF1568C3B3FD04B887B1B994D4383F5">
    <w:name w:val="CDF1568C3B3FD04B887B1B994D4383F5"/>
    <w:rsid w:val="00932C7A"/>
  </w:style>
  <w:style w:type="paragraph" w:customStyle="1" w:styleId="DAB91CC3C530204A91FADAC3436F08ED">
    <w:name w:val="DAB91CC3C530204A91FADAC3436F08ED"/>
    <w:rsid w:val="00932C7A"/>
  </w:style>
  <w:style w:type="paragraph" w:customStyle="1" w:styleId="3506E5B520F94A4688C21BC8EA1E7F0F">
    <w:name w:val="3506E5B520F94A4688C21BC8EA1E7F0F"/>
    <w:rsid w:val="00932C7A"/>
  </w:style>
  <w:style w:type="paragraph" w:customStyle="1" w:styleId="8E87B5A15469114CB384E40D39B11CD2">
    <w:name w:val="8E87B5A15469114CB384E40D39B11CD2"/>
    <w:rsid w:val="003A6E22"/>
  </w:style>
  <w:style w:type="paragraph" w:customStyle="1" w:styleId="3565F24DBE71C845859163D578A4CADB">
    <w:name w:val="3565F24DBE71C845859163D578A4CADB"/>
    <w:rsid w:val="003A6E22"/>
  </w:style>
  <w:style w:type="paragraph" w:customStyle="1" w:styleId="2D5EBEB790398F41AD8EE3991957CCBF">
    <w:name w:val="2D5EBEB790398F41AD8EE3991957CCBF"/>
    <w:rsid w:val="003A6E22"/>
  </w:style>
  <w:style w:type="paragraph" w:customStyle="1" w:styleId="06BB7632538DC044B6F8701882AC31CF">
    <w:name w:val="06BB7632538DC044B6F8701882AC31CF"/>
    <w:rsid w:val="003A6E22"/>
  </w:style>
  <w:style w:type="paragraph" w:customStyle="1" w:styleId="1896F7B742934A448C837A4AA38F599A">
    <w:name w:val="1896F7B742934A448C837A4AA38F599A"/>
    <w:rsid w:val="003A6E22"/>
  </w:style>
  <w:style w:type="paragraph" w:customStyle="1" w:styleId="030D0E3A7D74234399CC828327188905">
    <w:name w:val="030D0E3A7D74234399CC828327188905"/>
    <w:rsid w:val="003A6E2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53</TotalTime>
  <Pages>8</Pages>
  <Words>1055</Words>
  <Characters>6014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82</cp:revision>
  <dcterms:created xsi:type="dcterms:W3CDTF">2023-04-21T14:38:00Z</dcterms:created>
  <dcterms:modified xsi:type="dcterms:W3CDTF">2023-04-21T16:13:00Z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