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0D1E2420"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F1481C">
        <w:rPr>
          <w:rStyle w:val="SubtleEmphasis"/>
        </w:rPr>
        <w:t>4</w:t>
      </w:r>
      <w:r w:rsidR="004C5A30">
        <w:rPr>
          <w:rStyle w:val="SubtleEmphasis"/>
        </w:rPr>
        <w:t>/</w:t>
      </w:r>
      <w:r w:rsidR="00F1481C">
        <w:rPr>
          <w:rStyle w:val="SubtleEmphasis"/>
        </w:rPr>
        <w:t>2</w:t>
      </w:r>
      <w:r w:rsidR="004405B5">
        <w:rPr>
          <w:rStyle w:val="SubtleEmphasis"/>
        </w:rPr>
        <w:t>8</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3C7ADD19"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563111AD" w:rsidR="00A979E1" w:rsidRDefault="006E3569" w:rsidP="00D578F4">
            <w:pPr>
              <w:spacing w:after="0"/>
            </w:pPr>
            <w:r>
              <w:t xml:space="preserve">Alex B, </w:t>
            </w:r>
            <w:r w:rsidR="00310B83">
              <w:t>Ryan</w:t>
            </w:r>
            <w:r w:rsidR="009F3CF2">
              <w:t>,</w:t>
            </w:r>
            <w:r w:rsidR="00AA7837">
              <w:t xml:space="preserve"> </w:t>
            </w:r>
            <w:proofErr w:type="spellStart"/>
            <w:r w:rsidR="00DA7CE0">
              <w:t>Dejan</w:t>
            </w:r>
            <w:proofErr w:type="spellEnd"/>
            <w:r w:rsidR="00DA7CE0">
              <w:t xml:space="preserve">, Scott, </w:t>
            </w:r>
            <w:r w:rsidR="00D72EC5">
              <w:t xml:space="preserve">Alex C, Kitty, </w:t>
            </w:r>
            <w:proofErr w:type="spellStart"/>
            <w:r w:rsidR="00D72EC5">
              <w:t>Randika</w:t>
            </w:r>
            <w:proofErr w:type="spellEnd"/>
            <w:r w:rsidR="00D72EC5">
              <w:t xml:space="preserve">, Edy, </w:t>
            </w:r>
            <w:proofErr w:type="spellStart"/>
            <w:r w:rsidR="00D72EC5">
              <w:t>Donish</w:t>
            </w:r>
            <w:proofErr w:type="spellEnd"/>
            <w:r w:rsidR="00D72EC5">
              <w:t xml:space="preserve">, </w:t>
            </w:r>
            <w:r w:rsidR="00B96470">
              <w:t>Todd, Andrei, Stephen</w:t>
            </w:r>
            <w:r w:rsidR="009F5583">
              <w:t xml:space="preserve">, </w:t>
            </w:r>
            <w:proofErr w:type="spellStart"/>
            <w:r w:rsidR="009F5583">
              <w:t>Vasiliy</w:t>
            </w:r>
            <w:proofErr w:type="spellEnd"/>
            <w:r w:rsidR="009F5583">
              <w:t>, Jay</w:t>
            </w:r>
            <w:r w:rsidR="00D77690">
              <w:t>, Reza</w:t>
            </w:r>
          </w:p>
        </w:tc>
      </w:tr>
    </w:tbl>
    <w:p w14:paraId="2F054272" w14:textId="77777777" w:rsidR="00310B83" w:rsidRDefault="00310B83" w:rsidP="00310B83">
      <w:pPr>
        <w:pStyle w:val="Heading1"/>
      </w:pPr>
      <w:r>
        <w:t>Intro Discussion</w:t>
      </w:r>
    </w:p>
    <w:p w14:paraId="03891A3D" w14:textId="132092CB" w:rsidR="00B822F6" w:rsidRDefault="0084674E" w:rsidP="00FE774A">
      <w:r>
        <w:t xml:space="preserve"> </w:t>
      </w:r>
      <w:r w:rsidR="00D72EC5">
        <w:t>IPAC discussions: Scott, Ryan, Kirsten, Todd going from FFA crew.</w:t>
      </w:r>
    </w:p>
    <w:p w14:paraId="63AC34FC" w14:textId="1EA17CA7" w:rsidR="00B96470" w:rsidRDefault="00B96470" w:rsidP="00FE774A">
      <w:r>
        <w:t>Please upload/review papers in the shared folder.</w:t>
      </w:r>
      <w:r w:rsidR="00DF5DB5">
        <w:t xml:space="preserve"> Everything is due on the 3</w:t>
      </w:r>
      <w:r w:rsidR="00DF5DB5" w:rsidRPr="00DF5DB5">
        <w:rPr>
          <w:vertAlign w:val="superscript"/>
        </w:rPr>
        <w:t>rd</w:t>
      </w:r>
      <w:r w:rsidR="00DF5DB5">
        <w:t>.</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73836EB4" w14:textId="77777777" w:rsidR="004405B5" w:rsidRDefault="004405B5" w:rsidP="004405B5">
      <w:pPr>
        <w:pStyle w:val="Heading2"/>
      </w:pPr>
      <w:sdt>
        <w:sdtPr>
          <w:alias w:val="Agenda 2, time allotted:"/>
          <w:tag w:val="Agenda 2, time allotted:"/>
          <w:id w:val="-1452855257"/>
          <w:placeholder>
            <w:docPart w:val="A98BFB80B186DD46BC6C95656F5411DB"/>
          </w:placeholder>
          <w:temporary/>
          <w:showingPlcHdr/>
          <w15:appearance w15:val="hidden"/>
        </w:sdtPr>
        <w:sdtContent>
          <w:r>
            <w:t>Time allotted</w:t>
          </w:r>
        </w:sdtContent>
      </w:sdt>
      <w:r>
        <w:t xml:space="preserve"> | </w:t>
      </w:r>
      <w:sdt>
        <w:sdtPr>
          <w:rPr>
            <w:rStyle w:val="SubtleEmphasis"/>
          </w:rPr>
          <w:alias w:val="Agenda 2, enter time:"/>
          <w:tag w:val="Agenda 2, enter time:"/>
          <w:id w:val="-1574577719"/>
          <w:placeholder>
            <w:docPart w:val="44B5B6FED57ED84191B84E831E3A5460"/>
          </w:placeholder>
          <w15:appearance w15:val="hidden"/>
        </w:sdtPr>
        <w:sdtEndPr>
          <w:rPr>
            <w:rStyle w:val="DefaultParagraphFont"/>
            <w:i w:val="0"/>
            <w:iCs w:val="0"/>
            <w:color w:val="9F2936" w:themeColor="accent2"/>
          </w:rPr>
        </w:sdtEndPr>
        <w:sdtContent>
          <w:r>
            <w:rPr>
              <w:rStyle w:val="SubtleEmphasis"/>
            </w:rPr>
            <w:t>5 mins</w:t>
          </w:r>
        </w:sdtContent>
      </w:sdt>
      <w:r>
        <w:t xml:space="preserve"> | </w:t>
      </w:r>
      <w:sdt>
        <w:sdtPr>
          <w:alias w:val="Agenda 2, agenda topic:"/>
          <w:tag w:val="Agenda 2, agenda topic:"/>
          <w:id w:val="1597594099"/>
          <w:placeholder>
            <w:docPart w:val="702C147C593D9347B8BC0E702F1FBAE4"/>
          </w:placeholder>
          <w:temporary/>
          <w:showingPlcHdr/>
          <w15:appearance w15:val="hidden"/>
        </w:sdtPr>
        <w:sdtContent>
          <w:r>
            <w:t>Agenda topic</w:t>
          </w:r>
        </w:sdtContent>
      </w:sdt>
      <w:r>
        <w:t xml:space="preserve"> </w:t>
      </w:r>
      <w:r>
        <w:rPr>
          <w:rStyle w:val="SubtleEmphasis"/>
        </w:rPr>
        <w:t>Welcome to Edy</w:t>
      </w:r>
      <w:r>
        <w:t xml:space="preserve"> | </w:t>
      </w:r>
      <w:sdt>
        <w:sdtPr>
          <w:alias w:val="Agenda 2, presenter:"/>
          <w:tag w:val="Agenda 2, presenter:"/>
          <w:id w:val="497463687"/>
          <w:placeholder>
            <w:docPart w:val="2241D8208833A44DB6783CFE3621B8F8"/>
          </w:placeholder>
          <w:temporary/>
          <w:showingPlcHdr/>
          <w15:appearance w15:val="hidden"/>
        </w:sdtPr>
        <w:sdtContent>
          <w:r>
            <w:t>Presenter</w:t>
          </w:r>
        </w:sdtContent>
      </w:sdt>
      <w:r>
        <w:t xml:space="preserve"> </w:t>
      </w:r>
      <w:r>
        <w:rPr>
          <w:rStyle w:val="SubtleEmphasis"/>
        </w:rPr>
        <w:t>Alex</w:t>
      </w:r>
    </w:p>
    <w:p w14:paraId="143AF212" w14:textId="7E554B62" w:rsidR="004405B5" w:rsidRDefault="009F5583" w:rsidP="004405B5">
      <w:pPr>
        <w:pStyle w:val="ListParagraph"/>
        <w:numPr>
          <w:ilvl w:val="0"/>
          <w:numId w:val="11"/>
        </w:numPr>
      </w:pPr>
      <w:r>
        <w:t>Edith “Edy” Nissen – member of Alex’s group here at JLab in CASA</w:t>
      </w:r>
    </w:p>
    <w:p w14:paraId="2939D99A" w14:textId="22804707" w:rsidR="009F5583" w:rsidRDefault="009F5583" w:rsidP="004405B5">
      <w:pPr>
        <w:pStyle w:val="ListParagraph"/>
        <w:numPr>
          <w:ilvl w:val="0"/>
          <w:numId w:val="11"/>
        </w:numPr>
      </w:pPr>
      <w:r>
        <w:t xml:space="preserve">Lots of experience (beam-beam, gear-shifting, </w:t>
      </w:r>
      <w:proofErr w:type="spellStart"/>
      <w:r>
        <w:t>etc</w:t>
      </w:r>
      <w:proofErr w:type="spellEnd"/>
      <w:r>
        <w:t>…)</w:t>
      </w:r>
    </w:p>
    <w:p w14:paraId="2E318FBE" w14:textId="6048EF9A" w:rsidR="009F5583" w:rsidRDefault="009F5583" w:rsidP="004405B5">
      <w:pPr>
        <w:pStyle w:val="ListParagraph"/>
        <w:numPr>
          <w:ilvl w:val="0"/>
          <w:numId w:val="11"/>
        </w:numPr>
      </w:pPr>
      <w:r>
        <w:t xml:space="preserve">Was senior fellow at CERN, </w:t>
      </w:r>
      <w:proofErr w:type="spellStart"/>
      <w:r>
        <w:t>etc</w:t>
      </w:r>
      <w:proofErr w:type="spellEnd"/>
      <w:r>
        <w:t>…</w:t>
      </w:r>
    </w:p>
    <w:p w14:paraId="691CDFF4" w14:textId="3E3FDA9D" w:rsidR="009F5583" w:rsidRDefault="009F5583" w:rsidP="004405B5">
      <w:pPr>
        <w:pStyle w:val="ListParagraph"/>
        <w:numPr>
          <w:ilvl w:val="0"/>
          <w:numId w:val="11"/>
        </w:numPr>
      </w:pPr>
      <w:r>
        <w:t>Postdoc at JLab, then CERN, then Staff at JLab</w:t>
      </w:r>
    </w:p>
    <w:p w14:paraId="3DA3409B" w14:textId="3905A372" w:rsidR="009F5583" w:rsidRDefault="009F5583" w:rsidP="00876F04">
      <w:pPr>
        <w:pStyle w:val="ListParagraph"/>
        <w:numPr>
          <w:ilvl w:val="0"/>
          <w:numId w:val="11"/>
        </w:numPr>
      </w:pPr>
      <w:r>
        <w:t xml:space="preserve">CEBAF OPS, collider synchronization at Swedish lab, </w:t>
      </w:r>
      <w:proofErr w:type="spellStart"/>
      <w:r>
        <w:t>etc</w:t>
      </w:r>
      <w:proofErr w:type="spellEnd"/>
      <w:r>
        <w: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4405B5" w:rsidRPr="00E52810" w14:paraId="3493D4F8"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346547A0" w14:textId="77777777" w:rsidR="004405B5" w:rsidRPr="00E52810" w:rsidRDefault="004405B5" w:rsidP="001F636B">
            <w:r>
              <w:t>Action Items</w:t>
            </w:r>
          </w:p>
        </w:tc>
        <w:sdt>
          <w:sdtPr>
            <w:alias w:val="Agenda 3, person responsible:"/>
            <w:tag w:val="Agenda 3, person responsible:"/>
            <w:id w:val="-220216535"/>
            <w:placeholder>
              <w:docPart w:val="01091710B31F9C41AFDB1C4E1190B886"/>
            </w:placeholder>
            <w:temporary/>
            <w:showingPlcHdr/>
            <w15:appearance w15:val="hidden"/>
          </w:sdtPr>
          <w:sdtContent>
            <w:tc>
              <w:tcPr>
                <w:tcW w:w="2250" w:type="dxa"/>
              </w:tcPr>
              <w:p w14:paraId="2C79899C" w14:textId="77777777" w:rsidR="004405B5" w:rsidRPr="00E52810" w:rsidRDefault="004405B5" w:rsidP="001F636B">
                <w:r w:rsidRPr="00E52810">
                  <w:t>Person responsible</w:t>
                </w:r>
              </w:p>
            </w:tc>
          </w:sdtContent>
        </w:sdt>
        <w:sdt>
          <w:sdtPr>
            <w:alias w:val="Agenda 3, deadline:"/>
            <w:tag w:val="Agenda 3, deadline:"/>
            <w:id w:val="1462613186"/>
            <w:placeholder>
              <w:docPart w:val="95A00F54A700B340A7ED58646F00D460"/>
            </w:placeholder>
            <w:temporary/>
            <w:showingPlcHdr/>
            <w15:appearance w15:val="hidden"/>
          </w:sdtPr>
          <w:sdtContent>
            <w:tc>
              <w:tcPr>
                <w:tcW w:w="2250" w:type="dxa"/>
              </w:tcPr>
              <w:p w14:paraId="4DA10042" w14:textId="77777777" w:rsidR="004405B5" w:rsidRPr="00E52810" w:rsidRDefault="004405B5" w:rsidP="001F636B">
                <w:r w:rsidRPr="00E52810">
                  <w:t>Deadline</w:t>
                </w:r>
              </w:p>
            </w:tc>
          </w:sdtContent>
        </w:sdt>
      </w:tr>
      <w:tr w:rsidR="004405B5" w:rsidRPr="00E52810" w14:paraId="3915526C" w14:textId="77777777" w:rsidTr="001F636B">
        <w:tc>
          <w:tcPr>
            <w:tcW w:w="6300" w:type="dxa"/>
          </w:tcPr>
          <w:p w14:paraId="265E04A3" w14:textId="77777777" w:rsidR="004405B5" w:rsidRPr="00E52810" w:rsidRDefault="004405B5" w:rsidP="001F636B">
            <w:pPr>
              <w:ind w:left="0"/>
            </w:pPr>
          </w:p>
        </w:tc>
        <w:tc>
          <w:tcPr>
            <w:tcW w:w="2250" w:type="dxa"/>
          </w:tcPr>
          <w:p w14:paraId="7FE4B32F" w14:textId="77777777" w:rsidR="004405B5" w:rsidRPr="00E52810" w:rsidRDefault="004405B5" w:rsidP="001F636B">
            <w:pPr>
              <w:ind w:left="0"/>
            </w:pPr>
          </w:p>
        </w:tc>
        <w:tc>
          <w:tcPr>
            <w:tcW w:w="2250" w:type="dxa"/>
          </w:tcPr>
          <w:p w14:paraId="03BB0757" w14:textId="77777777" w:rsidR="004405B5" w:rsidRPr="00E52810" w:rsidRDefault="004405B5" w:rsidP="001F636B">
            <w:pPr>
              <w:ind w:left="0"/>
            </w:pPr>
          </w:p>
        </w:tc>
      </w:tr>
      <w:tr w:rsidR="004405B5" w:rsidRPr="00E52810" w14:paraId="6288CAC2" w14:textId="77777777" w:rsidTr="001F636B">
        <w:tc>
          <w:tcPr>
            <w:tcW w:w="6300" w:type="dxa"/>
          </w:tcPr>
          <w:p w14:paraId="0207CD75" w14:textId="77777777" w:rsidR="004405B5" w:rsidRPr="00E52810" w:rsidRDefault="004405B5" w:rsidP="001F636B">
            <w:pPr>
              <w:ind w:left="0"/>
            </w:pPr>
          </w:p>
        </w:tc>
        <w:tc>
          <w:tcPr>
            <w:tcW w:w="2250" w:type="dxa"/>
          </w:tcPr>
          <w:p w14:paraId="0061BB47" w14:textId="77777777" w:rsidR="004405B5" w:rsidRPr="00E52810" w:rsidRDefault="004405B5" w:rsidP="001F636B">
            <w:pPr>
              <w:ind w:left="0"/>
            </w:pPr>
          </w:p>
        </w:tc>
        <w:tc>
          <w:tcPr>
            <w:tcW w:w="2250" w:type="dxa"/>
          </w:tcPr>
          <w:p w14:paraId="405A47FF" w14:textId="77777777" w:rsidR="004405B5" w:rsidRPr="00E52810" w:rsidRDefault="004405B5" w:rsidP="001F636B">
            <w:pPr>
              <w:ind w:left="0"/>
            </w:pPr>
          </w:p>
        </w:tc>
      </w:tr>
    </w:tbl>
    <w:p w14:paraId="43D13520" w14:textId="5FEDFF5F" w:rsidR="00F1481C" w:rsidRDefault="00000000" w:rsidP="00F1481C">
      <w:pPr>
        <w:pStyle w:val="Heading2"/>
      </w:pPr>
      <w:sdt>
        <w:sdtPr>
          <w:alias w:val="Agenda 2, time allotted:"/>
          <w:tag w:val="Agenda 2, time allotted:"/>
          <w:id w:val="-1506970990"/>
          <w:placeholder>
            <w:docPart w:val="8E87B5A15469114CB384E40D39B11CD2"/>
          </w:placeholder>
          <w:temporary/>
          <w:showingPlcHdr/>
          <w15:appearance w15:val="hidden"/>
        </w:sdtPr>
        <w:sdtContent>
          <w:r w:rsidR="00F1481C">
            <w:t>Time allotted</w:t>
          </w:r>
        </w:sdtContent>
      </w:sdt>
      <w:r w:rsidR="00F1481C">
        <w:t xml:space="preserve"> | </w:t>
      </w:r>
      <w:sdt>
        <w:sdtPr>
          <w:rPr>
            <w:rStyle w:val="SubtleEmphasis"/>
          </w:rPr>
          <w:alias w:val="Agenda 2, enter time:"/>
          <w:tag w:val="Agenda 2, enter time:"/>
          <w:id w:val="-1421637761"/>
          <w:placeholder>
            <w:docPart w:val="3565F24DBE71C845859163D578A4CADB"/>
          </w:placeholder>
          <w15:appearance w15:val="hidden"/>
        </w:sdtPr>
        <w:sdtEndPr>
          <w:rPr>
            <w:rStyle w:val="DefaultParagraphFont"/>
            <w:i w:val="0"/>
            <w:iCs w:val="0"/>
            <w:color w:val="9F2936" w:themeColor="accent2"/>
          </w:rPr>
        </w:sdtEndPr>
        <w:sdtContent>
          <w:r w:rsidR="004405B5">
            <w:rPr>
              <w:rStyle w:val="SubtleEmphasis"/>
            </w:rPr>
            <w:t>2</w:t>
          </w:r>
          <w:r w:rsidR="00F1481C">
            <w:rPr>
              <w:rStyle w:val="SubtleEmphasis"/>
            </w:rPr>
            <w:t>5 mins</w:t>
          </w:r>
        </w:sdtContent>
      </w:sdt>
      <w:r w:rsidR="00F1481C">
        <w:t xml:space="preserve"> | </w:t>
      </w:r>
      <w:sdt>
        <w:sdtPr>
          <w:alias w:val="Agenda 2, agenda topic:"/>
          <w:tag w:val="Agenda 2, agenda topic:"/>
          <w:id w:val="-2090536982"/>
          <w:placeholder>
            <w:docPart w:val="2D5EBEB790398F41AD8EE3991957CCBF"/>
          </w:placeholder>
          <w:temporary/>
          <w:showingPlcHdr/>
          <w15:appearance w15:val="hidden"/>
        </w:sdtPr>
        <w:sdtContent>
          <w:r w:rsidR="00F1481C">
            <w:t>Agenda topic</w:t>
          </w:r>
        </w:sdtContent>
      </w:sdt>
      <w:r w:rsidR="00F1481C">
        <w:t xml:space="preserve"> </w:t>
      </w:r>
      <w:r w:rsidR="004405B5">
        <w:rPr>
          <w:rStyle w:val="SubtleEmphasis"/>
        </w:rPr>
        <w:t>S2E 4-Pass CEBAF</w:t>
      </w:r>
      <w:r w:rsidR="00F1481C">
        <w:t xml:space="preserve"> | </w:t>
      </w:r>
      <w:sdt>
        <w:sdtPr>
          <w:alias w:val="Agenda 2, presenter:"/>
          <w:tag w:val="Agenda 2, presenter:"/>
          <w:id w:val="1468942060"/>
          <w:placeholder>
            <w:docPart w:val="06BB7632538DC044B6F8701882AC31CF"/>
          </w:placeholder>
          <w:temporary/>
          <w:showingPlcHdr/>
          <w15:appearance w15:val="hidden"/>
        </w:sdtPr>
        <w:sdtContent>
          <w:r w:rsidR="00F1481C">
            <w:t>Presenter</w:t>
          </w:r>
        </w:sdtContent>
      </w:sdt>
      <w:r w:rsidR="00F1481C">
        <w:t xml:space="preserve"> </w:t>
      </w:r>
      <w:proofErr w:type="spellStart"/>
      <w:r w:rsidR="004405B5">
        <w:rPr>
          <w:rStyle w:val="SubtleEmphasis"/>
        </w:rPr>
        <w:t>Donish</w:t>
      </w:r>
      <w:proofErr w:type="spellEnd"/>
    </w:p>
    <w:p w14:paraId="748BC3CA" w14:textId="218D83B8" w:rsidR="009111F6" w:rsidRDefault="00F735E2" w:rsidP="004405B5">
      <w:pPr>
        <w:pStyle w:val="ListParagraph"/>
        <w:numPr>
          <w:ilvl w:val="0"/>
          <w:numId w:val="11"/>
        </w:numPr>
      </w:pPr>
      <w:r>
        <w:rPr>
          <w:noProof/>
        </w:rPr>
        <w:drawing>
          <wp:inline distT="0" distB="0" distL="0" distR="0" wp14:anchorId="51C894D0" wp14:editId="397A3D46">
            <wp:extent cx="2639060" cy="1571004"/>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1212" cy="1584191"/>
                    </a:xfrm>
                    <a:prstGeom prst="rect">
                      <a:avLst/>
                    </a:prstGeom>
                  </pic:spPr>
                </pic:pic>
              </a:graphicData>
            </a:graphic>
          </wp:inline>
        </w:drawing>
      </w:r>
    </w:p>
    <w:p w14:paraId="4D02E2CA" w14:textId="664DCDD6" w:rsidR="00F735E2" w:rsidRDefault="00F735E2" w:rsidP="00F735E2">
      <w:pPr>
        <w:pStyle w:val="ListParagraph"/>
        <w:numPr>
          <w:ilvl w:val="1"/>
          <w:numId w:val="11"/>
        </w:numPr>
      </w:pPr>
      <w:r>
        <w:t>Still WIP – but sharing progress</w:t>
      </w:r>
    </w:p>
    <w:p w14:paraId="51DE8613" w14:textId="29A42293" w:rsidR="00F735E2" w:rsidRDefault="00F735E2" w:rsidP="00F735E2">
      <w:pPr>
        <w:pStyle w:val="ListParagraph"/>
        <w:numPr>
          <w:ilvl w:val="0"/>
          <w:numId w:val="11"/>
        </w:numPr>
      </w:pPr>
      <w:r>
        <w:t>Want to discuss radiative effects</w:t>
      </w:r>
    </w:p>
    <w:p w14:paraId="18CF3639" w14:textId="015DD549" w:rsidR="00F735E2" w:rsidRDefault="00F735E2" w:rsidP="00F735E2">
      <w:pPr>
        <w:pStyle w:val="ListParagraph"/>
        <w:numPr>
          <w:ilvl w:val="0"/>
          <w:numId w:val="11"/>
        </w:numPr>
      </w:pPr>
      <w:r>
        <w:rPr>
          <w:noProof/>
        </w:rPr>
        <w:lastRenderedPageBreak/>
        <w:drawing>
          <wp:inline distT="0" distB="0" distL="0" distR="0" wp14:anchorId="1417D2AD" wp14:editId="5A11901A">
            <wp:extent cx="5740400" cy="3496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1127" cy="3508952"/>
                    </a:xfrm>
                    <a:prstGeom prst="rect">
                      <a:avLst/>
                    </a:prstGeom>
                  </pic:spPr>
                </pic:pic>
              </a:graphicData>
            </a:graphic>
          </wp:inline>
        </w:drawing>
      </w:r>
    </w:p>
    <w:p w14:paraId="07CBF3B1" w14:textId="40C350E3" w:rsidR="00F735E2" w:rsidRDefault="00F735E2" w:rsidP="00F735E2">
      <w:pPr>
        <w:pStyle w:val="ListParagraph"/>
        <w:numPr>
          <w:ilvl w:val="1"/>
          <w:numId w:val="11"/>
        </w:numPr>
      </w:pPr>
      <w:r>
        <w:t>Still need to upload to GitHub, but they’ll be uploaded soon</w:t>
      </w:r>
    </w:p>
    <w:p w14:paraId="2002FA72" w14:textId="6ED21E58" w:rsidR="00F735E2" w:rsidRDefault="00F735E2" w:rsidP="00F735E2">
      <w:pPr>
        <w:pStyle w:val="ListParagraph"/>
        <w:numPr>
          <w:ilvl w:val="1"/>
          <w:numId w:val="11"/>
        </w:numPr>
      </w:pPr>
      <w:r>
        <w:t>Plot on right shows betas through all 4 passes</w:t>
      </w:r>
    </w:p>
    <w:p w14:paraId="0DE2FB33" w14:textId="2D43659C" w:rsidR="00F735E2" w:rsidRDefault="00F735E2" w:rsidP="00F735E2">
      <w:pPr>
        <w:pStyle w:val="ListParagraph"/>
        <w:numPr>
          <w:ilvl w:val="1"/>
          <w:numId w:val="11"/>
        </w:numPr>
      </w:pPr>
      <w:r>
        <w:t>Decreased beta spike in Arc 4</w:t>
      </w:r>
    </w:p>
    <w:p w14:paraId="0D9DEA17" w14:textId="77337D63" w:rsidR="00F735E2" w:rsidRDefault="00F735E2" w:rsidP="00F735E2">
      <w:pPr>
        <w:pStyle w:val="ListParagraph"/>
        <w:numPr>
          <w:ilvl w:val="1"/>
          <w:numId w:val="11"/>
        </w:numPr>
      </w:pPr>
      <w:r>
        <w:t>Vertical Scale: max should be around ~500 m</w:t>
      </w:r>
    </w:p>
    <w:p w14:paraId="0D5E453D" w14:textId="40E7C1D9" w:rsidR="00F735E2" w:rsidRDefault="00F735E2" w:rsidP="00F735E2">
      <w:pPr>
        <w:pStyle w:val="ListParagraph"/>
        <w:numPr>
          <w:ilvl w:val="2"/>
          <w:numId w:val="11"/>
        </w:numPr>
      </w:pPr>
      <w:r>
        <w:t>Was 700-800 m before</w:t>
      </w:r>
    </w:p>
    <w:p w14:paraId="16047AA0" w14:textId="640B4A3C" w:rsidR="00F735E2" w:rsidRDefault="00F735E2" w:rsidP="00F735E2">
      <w:pPr>
        <w:pStyle w:val="ListParagraph"/>
        <w:numPr>
          <w:ilvl w:val="0"/>
          <w:numId w:val="11"/>
        </w:numPr>
      </w:pPr>
      <w:r>
        <w:rPr>
          <w:noProof/>
        </w:rPr>
        <w:drawing>
          <wp:inline distT="0" distB="0" distL="0" distR="0" wp14:anchorId="4FA51A8C" wp14:editId="463B17C2">
            <wp:extent cx="4674191" cy="353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1048" cy="3546519"/>
                    </a:xfrm>
                    <a:prstGeom prst="rect">
                      <a:avLst/>
                    </a:prstGeom>
                  </pic:spPr>
                </pic:pic>
              </a:graphicData>
            </a:graphic>
          </wp:inline>
        </w:drawing>
      </w:r>
    </w:p>
    <w:p w14:paraId="202BDB0E" w14:textId="3B789A90" w:rsidR="00F735E2" w:rsidRDefault="00F735E2" w:rsidP="00F735E2">
      <w:pPr>
        <w:pStyle w:val="ListParagraph"/>
        <w:numPr>
          <w:ilvl w:val="1"/>
          <w:numId w:val="11"/>
        </w:numPr>
      </w:pPr>
      <w:r>
        <w:t>Estimated starting beam parameters</w:t>
      </w:r>
    </w:p>
    <w:p w14:paraId="1CCE69F8" w14:textId="78228498" w:rsidR="00F735E2" w:rsidRDefault="00F735E2" w:rsidP="00F735E2">
      <w:pPr>
        <w:pStyle w:val="ListParagraph"/>
        <w:numPr>
          <w:ilvl w:val="1"/>
          <w:numId w:val="11"/>
        </w:numPr>
      </w:pPr>
      <w:r>
        <w:t>1M particles</w:t>
      </w:r>
    </w:p>
    <w:p w14:paraId="5F45A3E4" w14:textId="209A8CF7" w:rsidR="00F735E2" w:rsidRDefault="00F735E2" w:rsidP="00F735E2">
      <w:pPr>
        <w:pStyle w:val="ListParagraph"/>
        <w:numPr>
          <w:ilvl w:val="1"/>
          <w:numId w:val="11"/>
        </w:numPr>
      </w:pPr>
      <w:r>
        <w:t>CSR/ISR turned on for all elements</w:t>
      </w:r>
    </w:p>
    <w:p w14:paraId="641EA9D5" w14:textId="2410EB2F" w:rsidR="00F735E2" w:rsidRDefault="0061247C" w:rsidP="00F735E2">
      <w:pPr>
        <w:pStyle w:val="ListParagraph"/>
        <w:numPr>
          <w:ilvl w:val="0"/>
          <w:numId w:val="11"/>
        </w:numPr>
      </w:pPr>
      <w:r>
        <w:rPr>
          <w:noProof/>
        </w:rPr>
        <w:lastRenderedPageBreak/>
        <w:drawing>
          <wp:inline distT="0" distB="0" distL="0" distR="0" wp14:anchorId="698D22EA" wp14:editId="573282C4">
            <wp:extent cx="5080000" cy="368259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1588" cy="3690998"/>
                    </a:xfrm>
                    <a:prstGeom prst="rect">
                      <a:avLst/>
                    </a:prstGeom>
                  </pic:spPr>
                </pic:pic>
              </a:graphicData>
            </a:graphic>
          </wp:inline>
        </w:drawing>
      </w:r>
    </w:p>
    <w:p w14:paraId="00CD0D03" w14:textId="242850DA" w:rsidR="0061247C" w:rsidRDefault="0061247C" w:rsidP="0061247C">
      <w:pPr>
        <w:pStyle w:val="ListParagraph"/>
        <w:numPr>
          <w:ilvl w:val="1"/>
          <w:numId w:val="11"/>
        </w:numPr>
      </w:pPr>
      <w:r>
        <w:t>Proportional to bunch length – so when short, you get  a lot more CSR</w:t>
      </w:r>
    </w:p>
    <w:p w14:paraId="39B26FCC" w14:textId="3C5A47A3" w:rsidR="0061247C" w:rsidRDefault="0061247C" w:rsidP="0061247C">
      <w:pPr>
        <w:pStyle w:val="ListParagraph"/>
        <w:numPr>
          <w:ilvl w:val="1"/>
          <w:numId w:val="11"/>
        </w:numPr>
      </w:pPr>
      <w:r>
        <w:t>ISR – increases emittance growth and energy spread – heavily dependent on E of beam</w:t>
      </w:r>
    </w:p>
    <w:p w14:paraId="6E7AFAAC" w14:textId="7813FBCC" w:rsidR="0061247C" w:rsidRDefault="00BD5B11" w:rsidP="0061247C">
      <w:pPr>
        <w:pStyle w:val="ListParagraph"/>
        <w:numPr>
          <w:ilvl w:val="0"/>
          <w:numId w:val="11"/>
        </w:numPr>
      </w:pPr>
      <w:r>
        <w:rPr>
          <w:noProof/>
        </w:rPr>
        <w:drawing>
          <wp:inline distT="0" distB="0" distL="0" distR="0" wp14:anchorId="045A8F9D" wp14:editId="6A73D089">
            <wp:extent cx="4572000" cy="4232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5807" cy="4236435"/>
                    </a:xfrm>
                    <a:prstGeom prst="rect">
                      <a:avLst/>
                    </a:prstGeom>
                  </pic:spPr>
                </pic:pic>
              </a:graphicData>
            </a:graphic>
          </wp:inline>
        </w:drawing>
      </w:r>
    </w:p>
    <w:p w14:paraId="31AFADC2" w14:textId="7A4FCAD3" w:rsidR="00BD5B11" w:rsidRDefault="00BD5B11" w:rsidP="00BD5B11">
      <w:pPr>
        <w:pStyle w:val="ListParagraph"/>
        <w:numPr>
          <w:ilvl w:val="1"/>
          <w:numId w:val="11"/>
        </w:numPr>
      </w:pPr>
      <w:r>
        <w:t>Beta X and Y through each ARC</w:t>
      </w:r>
    </w:p>
    <w:p w14:paraId="6224FFA7" w14:textId="5DAE229D" w:rsidR="00BD5B11" w:rsidRDefault="00BD5B11" w:rsidP="00BD5B11">
      <w:pPr>
        <w:pStyle w:val="ListParagraph"/>
        <w:numPr>
          <w:ilvl w:val="1"/>
          <w:numId w:val="11"/>
        </w:numPr>
      </w:pPr>
      <w:r>
        <w:t xml:space="preserve">4 lines in each: </w:t>
      </w:r>
      <w:proofErr w:type="spellStart"/>
      <w:r>
        <w:t>betax</w:t>
      </w:r>
      <w:proofErr w:type="spellEnd"/>
      <w:r>
        <w:t xml:space="preserve"> and </w:t>
      </w:r>
      <w:proofErr w:type="spellStart"/>
      <w:r>
        <w:t>betay</w:t>
      </w:r>
      <w:proofErr w:type="spellEnd"/>
      <w:r>
        <w:t xml:space="preserve"> nominal, with ISR and CSR, then just ISR and just CSR</w:t>
      </w:r>
    </w:p>
    <w:p w14:paraId="7C72D446" w14:textId="66DD45DB" w:rsidR="00BD5B11" w:rsidRDefault="00BD5B11" w:rsidP="00BD5B11">
      <w:pPr>
        <w:pStyle w:val="ListParagraph"/>
        <w:numPr>
          <w:ilvl w:val="1"/>
          <w:numId w:val="11"/>
        </w:numPr>
      </w:pPr>
      <w:r>
        <w:t>Not horrible – a bit of mismatch mostly at ends in first 3 arcs</w:t>
      </w:r>
    </w:p>
    <w:p w14:paraId="51CDCCCE" w14:textId="62586ECC" w:rsidR="00BD5B11" w:rsidRDefault="00BD5B11" w:rsidP="00BD5B11">
      <w:pPr>
        <w:pStyle w:val="ListParagraph"/>
        <w:numPr>
          <w:ilvl w:val="1"/>
          <w:numId w:val="11"/>
        </w:numPr>
      </w:pPr>
      <w:r>
        <w:lastRenderedPageBreak/>
        <w:t>These are not S2E – these are performed modularly (just this section)</w:t>
      </w:r>
    </w:p>
    <w:p w14:paraId="759F83F7" w14:textId="3F2E2A09" w:rsidR="00BD5B11" w:rsidRDefault="00BD5B11" w:rsidP="00BD5B11">
      <w:pPr>
        <w:pStyle w:val="ListParagraph"/>
        <w:numPr>
          <w:ilvl w:val="0"/>
          <w:numId w:val="11"/>
        </w:numPr>
      </w:pPr>
      <w:r>
        <w:rPr>
          <w:noProof/>
          <w:color w:val="FF0000"/>
          <w:sz w:val="32"/>
          <w:szCs w:val="32"/>
        </w:rPr>
        <w:drawing>
          <wp:inline distT="0" distB="0" distL="0" distR="0" wp14:anchorId="37DD6EB5" wp14:editId="586BEB49">
            <wp:extent cx="5334000" cy="50692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5697" cy="5070889"/>
                    </a:xfrm>
                    <a:prstGeom prst="rect">
                      <a:avLst/>
                    </a:prstGeom>
                  </pic:spPr>
                </pic:pic>
              </a:graphicData>
            </a:graphic>
          </wp:inline>
        </w:drawing>
      </w:r>
    </w:p>
    <w:p w14:paraId="690F5EED" w14:textId="212966B1" w:rsidR="00BD5B11" w:rsidRDefault="00BD5B11" w:rsidP="00BD5B11">
      <w:pPr>
        <w:pStyle w:val="ListParagraph"/>
        <w:numPr>
          <w:ilvl w:val="1"/>
          <w:numId w:val="11"/>
        </w:numPr>
      </w:pPr>
      <w:r>
        <w:t>Latter arcs are seeing more effects from SR, but not horrible</w:t>
      </w:r>
    </w:p>
    <w:p w14:paraId="4C556466" w14:textId="1D27F2D9" w:rsidR="00BD5B11" w:rsidRDefault="00BD5B11" w:rsidP="00BD5B11">
      <w:pPr>
        <w:pStyle w:val="ListParagraph"/>
        <w:numPr>
          <w:ilvl w:val="0"/>
          <w:numId w:val="11"/>
        </w:numPr>
      </w:pPr>
      <w:r>
        <w:rPr>
          <w:noProof/>
        </w:rPr>
        <w:lastRenderedPageBreak/>
        <w:drawing>
          <wp:inline distT="0" distB="0" distL="0" distR="0" wp14:anchorId="0551DACC" wp14:editId="5F56B9EF">
            <wp:extent cx="6065520" cy="4884428"/>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6068359" cy="4886714"/>
                    </a:xfrm>
                    <a:prstGeom prst="rect">
                      <a:avLst/>
                    </a:prstGeom>
                  </pic:spPr>
                </pic:pic>
              </a:graphicData>
            </a:graphic>
          </wp:inline>
        </w:drawing>
      </w:r>
    </w:p>
    <w:p w14:paraId="209C38CA" w14:textId="48A13106" w:rsidR="00BD5B11" w:rsidRDefault="00BD5B11" w:rsidP="00BD5B11">
      <w:pPr>
        <w:pStyle w:val="ListParagraph"/>
        <w:numPr>
          <w:ilvl w:val="1"/>
          <w:numId w:val="11"/>
        </w:numPr>
      </w:pPr>
      <w:r>
        <w:t>This is S2E version – mismatch gets bad when done as S2E instead of modular</w:t>
      </w:r>
    </w:p>
    <w:p w14:paraId="6AE28F31" w14:textId="47647526" w:rsidR="00BD5B11" w:rsidRDefault="00BD5B11" w:rsidP="00BD5B11">
      <w:pPr>
        <w:pStyle w:val="ListParagraph"/>
        <w:numPr>
          <w:ilvl w:val="1"/>
          <w:numId w:val="11"/>
        </w:numPr>
      </w:pPr>
      <w:r>
        <w:t>These are the worst</w:t>
      </w:r>
      <w:r w:rsidR="007D5F8F">
        <w:t xml:space="preserve"> plots to demonstrate how bad it gets</w:t>
      </w:r>
    </w:p>
    <w:p w14:paraId="7CC55834" w14:textId="0EE20267" w:rsidR="00BD5B11" w:rsidRDefault="00BD5B11" w:rsidP="00BD5B11">
      <w:pPr>
        <w:pStyle w:val="ListParagraph"/>
        <w:numPr>
          <w:ilvl w:val="1"/>
          <w:numId w:val="11"/>
        </w:numPr>
      </w:pPr>
      <w:r>
        <w:t>No rematching at any exits/entrances to sections, so mismatch persists</w:t>
      </w:r>
    </w:p>
    <w:p w14:paraId="0F82EE94" w14:textId="5A0BB79B" w:rsidR="00BD5B11" w:rsidRDefault="00BD5B11" w:rsidP="00BD5B11">
      <w:pPr>
        <w:pStyle w:val="ListParagraph"/>
        <w:numPr>
          <w:ilvl w:val="2"/>
          <w:numId w:val="11"/>
        </w:numPr>
      </w:pPr>
      <w:r>
        <w:t>No correction applied to this either, so this is simply what happens from ISR/CSR</w:t>
      </w:r>
    </w:p>
    <w:p w14:paraId="0E8F915D" w14:textId="51F9F06F" w:rsidR="00BD5B11" w:rsidRDefault="00BD5B11" w:rsidP="00BD5B11">
      <w:pPr>
        <w:pStyle w:val="ListParagraph"/>
        <w:numPr>
          <w:ilvl w:val="1"/>
          <w:numId w:val="11"/>
        </w:numPr>
      </w:pPr>
      <w:r>
        <w:t xml:space="preserve">Since no correction, seems like these could be corrected if we “keep up with it” </w:t>
      </w:r>
    </w:p>
    <w:p w14:paraId="7C89AE2F" w14:textId="67A2DE61" w:rsidR="00BD5B11" w:rsidRDefault="009563A8" w:rsidP="00BD5B11">
      <w:pPr>
        <w:pStyle w:val="ListParagraph"/>
        <w:numPr>
          <w:ilvl w:val="0"/>
          <w:numId w:val="11"/>
        </w:numPr>
      </w:pPr>
      <w:proofErr w:type="spellStart"/>
      <w:r>
        <w:t>Dejan</w:t>
      </w:r>
      <w:proofErr w:type="spellEnd"/>
      <w:r>
        <w:t>: do you have any dispersion pictures?</w:t>
      </w:r>
    </w:p>
    <w:p w14:paraId="6E3A2480" w14:textId="3B31E4C0" w:rsidR="009563A8" w:rsidRDefault="009563A8" w:rsidP="009563A8">
      <w:pPr>
        <w:pStyle w:val="ListParagraph"/>
        <w:numPr>
          <w:ilvl w:val="1"/>
          <w:numId w:val="11"/>
        </w:numPr>
      </w:pPr>
      <w:r>
        <w:t>Not on hand, but can get it.</w:t>
      </w:r>
    </w:p>
    <w:p w14:paraId="04215BD7" w14:textId="40B8AA0B" w:rsidR="00E14D93" w:rsidRDefault="00DF5B82" w:rsidP="00E14D93">
      <w:pPr>
        <w:pStyle w:val="ListParagraph"/>
        <w:numPr>
          <w:ilvl w:val="0"/>
          <w:numId w:val="11"/>
        </w:numPr>
      </w:pPr>
      <w:r>
        <w:t>Alex B: one pass is fairly representative of reality (Arc1 and 2 with linacs in between)</w:t>
      </w:r>
    </w:p>
    <w:p w14:paraId="07603B65" w14:textId="5B8B83D6" w:rsidR="00DF5B82" w:rsidRDefault="007109F1" w:rsidP="00E14D93">
      <w:pPr>
        <w:pStyle w:val="ListParagraph"/>
        <w:numPr>
          <w:ilvl w:val="0"/>
          <w:numId w:val="11"/>
        </w:numPr>
      </w:pPr>
      <w:r>
        <w:t>Reza: how much is due to mismatch, and how much due to no correction to energy?</w:t>
      </w:r>
    </w:p>
    <w:p w14:paraId="124DA281" w14:textId="1C94B380" w:rsidR="007109F1" w:rsidRDefault="007109F1" w:rsidP="007109F1">
      <w:pPr>
        <w:pStyle w:val="ListParagraph"/>
        <w:numPr>
          <w:ilvl w:val="1"/>
          <w:numId w:val="11"/>
        </w:numPr>
      </w:pPr>
      <w:r>
        <w:t>Energy lock could solve some of this?</w:t>
      </w:r>
    </w:p>
    <w:p w14:paraId="0FB709A6" w14:textId="5FD411EF" w:rsidR="007109F1" w:rsidRDefault="007109F1" w:rsidP="007109F1">
      <w:pPr>
        <w:pStyle w:val="ListParagraph"/>
        <w:numPr>
          <w:ilvl w:val="1"/>
          <w:numId w:val="11"/>
        </w:numPr>
      </w:pPr>
      <w:r>
        <w:t>Good question: have to look into it and see where these mismatches are coming from</w:t>
      </w:r>
    </w:p>
    <w:p w14:paraId="65C0E719" w14:textId="2D0E645B" w:rsidR="007109F1" w:rsidRDefault="007109F1" w:rsidP="007109F1">
      <w:pPr>
        <w:pStyle w:val="ListParagraph"/>
        <w:numPr>
          <w:ilvl w:val="0"/>
          <w:numId w:val="11"/>
        </w:numPr>
      </w:pPr>
      <w:proofErr w:type="spellStart"/>
      <w:r>
        <w:t>Dejan</w:t>
      </w:r>
      <w:proofErr w:type="spellEnd"/>
      <w:r>
        <w:t>: have the effect of SR loss and it’s not included in E balance at all?</w:t>
      </w:r>
    </w:p>
    <w:p w14:paraId="1C2CC524" w14:textId="5E4C9ED0" w:rsidR="007109F1" w:rsidRDefault="007109F1" w:rsidP="007109F1">
      <w:pPr>
        <w:pStyle w:val="ListParagraph"/>
        <w:numPr>
          <w:ilvl w:val="1"/>
          <w:numId w:val="11"/>
        </w:numPr>
      </w:pPr>
      <w:r>
        <w:t>In elegant, can turn on/off SR</w:t>
      </w:r>
    </w:p>
    <w:p w14:paraId="3C757AEA" w14:textId="731AD5F1" w:rsidR="007109F1" w:rsidRDefault="007109F1" w:rsidP="007109F1">
      <w:pPr>
        <w:pStyle w:val="ListParagraph"/>
        <w:numPr>
          <w:ilvl w:val="1"/>
          <w:numId w:val="11"/>
        </w:numPr>
      </w:pPr>
      <w:r>
        <w:t>Turning off, get nominal (above)</w:t>
      </w:r>
    </w:p>
    <w:p w14:paraId="678E8379" w14:textId="5EFC393A" w:rsidR="007109F1" w:rsidRDefault="007109F1" w:rsidP="007109F1">
      <w:pPr>
        <w:pStyle w:val="ListParagraph"/>
        <w:numPr>
          <w:ilvl w:val="1"/>
          <w:numId w:val="11"/>
        </w:numPr>
      </w:pPr>
      <w:r>
        <w:t>What bothers me: SR loss, at the end of one arc, you have lost energy, and that needs to get taken into account as it goes into the linac</w:t>
      </w:r>
    </w:p>
    <w:p w14:paraId="0D2C5844" w14:textId="63435A3C" w:rsidR="007109F1" w:rsidRDefault="007109F1" w:rsidP="007109F1">
      <w:pPr>
        <w:pStyle w:val="ListParagraph"/>
        <w:numPr>
          <w:ilvl w:val="2"/>
          <w:numId w:val="11"/>
        </w:numPr>
      </w:pPr>
      <w:r>
        <w:t>Elegant does that</w:t>
      </w:r>
    </w:p>
    <w:p w14:paraId="29E99327" w14:textId="7434A766" w:rsidR="007109F1" w:rsidRDefault="007109F1" w:rsidP="007109F1">
      <w:pPr>
        <w:pStyle w:val="ListParagraph"/>
        <w:numPr>
          <w:ilvl w:val="0"/>
          <w:numId w:val="11"/>
        </w:numPr>
      </w:pPr>
      <w:r>
        <w:t>Scott: you’re basically pushing a distribution through there</w:t>
      </w:r>
    </w:p>
    <w:p w14:paraId="2306F4A2" w14:textId="56F0012C" w:rsidR="007109F1" w:rsidRDefault="007109F1" w:rsidP="007109F1">
      <w:pPr>
        <w:pStyle w:val="ListParagraph"/>
        <w:numPr>
          <w:ilvl w:val="1"/>
          <w:numId w:val="11"/>
        </w:numPr>
      </w:pPr>
      <w:r>
        <w:t>What’s not happened is a tapering down of the quad gradients and dipoles to correct for the expected average energy loss going down the line</w:t>
      </w:r>
    </w:p>
    <w:p w14:paraId="5069D80A" w14:textId="309ED55A" w:rsidR="00AE680F" w:rsidRDefault="00AE680F" w:rsidP="00AE680F">
      <w:pPr>
        <w:pStyle w:val="ListParagraph"/>
        <w:numPr>
          <w:ilvl w:val="2"/>
          <w:numId w:val="11"/>
        </w:numPr>
      </w:pPr>
      <w:r>
        <w:t xml:space="preserve">Alex B: This is also not done in CEBAF – we don’t mitigate by scaling quads, </w:t>
      </w:r>
      <w:proofErr w:type="spellStart"/>
      <w:r>
        <w:t>etc</w:t>
      </w:r>
      <w:proofErr w:type="spellEnd"/>
      <w:r>
        <w:t>…</w:t>
      </w:r>
    </w:p>
    <w:p w14:paraId="586BAF4B" w14:textId="332C80C8" w:rsidR="00AE680F" w:rsidRDefault="00AE680F" w:rsidP="00AE680F">
      <w:pPr>
        <w:pStyle w:val="ListParagraph"/>
        <w:numPr>
          <w:ilvl w:val="2"/>
          <w:numId w:val="11"/>
        </w:numPr>
      </w:pPr>
      <w:r>
        <w:lastRenderedPageBreak/>
        <w:t>Basically, correct with last few quads in line</w:t>
      </w:r>
    </w:p>
    <w:p w14:paraId="4D5538B8" w14:textId="4316B225" w:rsidR="00AE680F" w:rsidRDefault="00AE680F" w:rsidP="00AE680F">
      <w:pPr>
        <w:pStyle w:val="ListParagraph"/>
        <w:numPr>
          <w:ilvl w:val="0"/>
          <w:numId w:val="11"/>
        </w:numPr>
      </w:pPr>
      <w:proofErr w:type="spellStart"/>
      <w:r>
        <w:t>Dejan</w:t>
      </w:r>
      <w:proofErr w:type="spellEnd"/>
      <w:r>
        <w:t>: when you get back on LINAC, you have to correct so you’re in the right spot of the RF wave</w:t>
      </w:r>
    </w:p>
    <w:p w14:paraId="58BD0A09" w14:textId="6894A2B5" w:rsidR="00AE680F" w:rsidRDefault="00AE680F" w:rsidP="00AE680F">
      <w:pPr>
        <w:pStyle w:val="ListParagraph"/>
        <w:numPr>
          <w:ilvl w:val="1"/>
          <w:numId w:val="11"/>
        </w:numPr>
      </w:pPr>
      <w:r>
        <w:t>Jay: we use 9 quads for that in the recombiner, and we have dipole correctors to correct for the small amount of loss (~40 MeV)</w:t>
      </w:r>
    </w:p>
    <w:p w14:paraId="2932D684" w14:textId="61F071C8" w:rsidR="00A944B7" w:rsidRDefault="00A944B7" w:rsidP="00A944B7">
      <w:pPr>
        <w:pStyle w:val="ListParagraph"/>
        <w:numPr>
          <w:ilvl w:val="0"/>
          <w:numId w:val="11"/>
        </w:numPr>
      </w:pPr>
      <w:proofErr w:type="spellStart"/>
      <w:r>
        <w:t>Dejan</w:t>
      </w:r>
      <w:proofErr w:type="spellEnd"/>
      <w:r>
        <w:t>: add quads to make M56 = 0 by making oscillations of dispersion functions</w:t>
      </w:r>
    </w:p>
    <w:p w14:paraId="731305E4" w14:textId="51551A64" w:rsidR="00A944B7" w:rsidRDefault="00A944B7" w:rsidP="00A944B7">
      <w:pPr>
        <w:pStyle w:val="ListParagraph"/>
        <w:numPr>
          <w:ilvl w:val="1"/>
          <w:numId w:val="11"/>
        </w:numPr>
      </w:pPr>
      <w:proofErr w:type="spellStart"/>
      <w:r>
        <w:t>Donish</w:t>
      </w:r>
      <w:proofErr w:type="spellEnd"/>
      <w:r>
        <w:t>: Emittance growth scalable with optics</w:t>
      </w:r>
    </w:p>
    <w:p w14:paraId="48E24A44" w14:textId="5C3268BA" w:rsidR="00667413" w:rsidRDefault="00667413" w:rsidP="00667413">
      <w:pPr>
        <w:pStyle w:val="ListParagraph"/>
        <w:numPr>
          <w:ilvl w:val="0"/>
          <w:numId w:val="11"/>
        </w:numPr>
      </w:pPr>
      <w:r>
        <w:t xml:space="preserve">Comment/Question from </w:t>
      </w:r>
      <w:proofErr w:type="spellStart"/>
      <w:r>
        <w:t>Donish</w:t>
      </w:r>
      <w:proofErr w:type="spellEnd"/>
      <w:r>
        <w:t>: if dispersion is oscillating and integrates to 0 at end of arc, how are we taking into account the R56 from spreaders/recombiners/splitters?</w:t>
      </w:r>
    </w:p>
    <w:p w14:paraId="14E893B2" w14:textId="397AA477" w:rsidR="00667413" w:rsidRDefault="00667413" w:rsidP="00667413">
      <w:pPr>
        <w:pStyle w:val="ListParagraph"/>
        <w:numPr>
          <w:ilvl w:val="1"/>
          <w:numId w:val="11"/>
        </w:numPr>
      </w:pPr>
      <w:r>
        <w:t>Alex B: we balance this by having negative R56 in Spreaders/</w:t>
      </w:r>
      <w:proofErr w:type="spellStart"/>
      <w:r>
        <w:t>Recominers</w:t>
      </w:r>
      <w:proofErr w:type="spellEnd"/>
      <w:r>
        <w:t>, and using some magnets in the arcs to help restore the balance</w:t>
      </w:r>
      <w:r w:rsidR="00803A3A">
        <w:t xml:space="preserve"> – leverage in horizontal plane</w:t>
      </w:r>
    </w:p>
    <w:p w14:paraId="3104385B" w14:textId="0DB2BA59" w:rsidR="00803A3A" w:rsidRDefault="00803A3A" w:rsidP="00803A3A">
      <w:pPr>
        <w:pStyle w:val="ListParagraph"/>
        <w:numPr>
          <w:ilvl w:val="0"/>
          <w:numId w:val="11"/>
        </w:numPr>
      </w:pPr>
      <w:proofErr w:type="spellStart"/>
      <w:r>
        <w:t>Dejan</w:t>
      </w:r>
      <w:proofErr w:type="spellEnd"/>
      <w:r>
        <w:t>: we were discussing the value of the dispersion function will go to half of what it is now</w:t>
      </w:r>
    </w:p>
    <w:p w14:paraId="1CA39F7B" w14:textId="24870CA9" w:rsidR="00803A3A" w:rsidRDefault="00803A3A" w:rsidP="00803A3A">
      <w:pPr>
        <w:pStyle w:val="ListParagraph"/>
        <w:numPr>
          <w:ilvl w:val="1"/>
          <w:numId w:val="11"/>
        </w:numPr>
      </w:pPr>
      <w:r>
        <w:t>Maybe we need more quads? But you have triplets throughout the arcs, so maybe 2.5 m goes down to 1.2 m and goes +/-</w:t>
      </w:r>
    </w:p>
    <w:p w14:paraId="6BFD6BA2" w14:textId="0942E3A6" w:rsidR="00803A3A" w:rsidRDefault="00803A3A" w:rsidP="00803A3A">
      <w:pPr>
        <w:pStyle w:val="ListParagraph"/>
        <w:numPr>
          <w:ilvl w:val="1"/>
          <w:numId w:val="11"/>
        </w:numPr>
      </w:pPr>
      <w:r>
        <w:rPr>
          <w:noProof/>
        </w:rPr>
        <w:drawing>
          <wp:inline distT="0" distB="0" distL="0" distR="0" wp14:anchorId="466D8F9A" wp14:editId="4F96BC30">
            <wp:extent cx="5929825" cy="4592320"/>
            <wp:effectExtent l="0" t="0" r="127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5256" cy="4604270"/>
                    </a:xfrm>
                    <a:prstGeom prst="rect">
                      <a:avLst/>
                    </a:prstGeom>
                  </pic:spPr>
                </pic:pic>
              </a:graphicData>
            </a:graphic>
          </wp:inline>
        </w:drawing>
      </w:r>
    </w:p>
    <w:p w14:paraId="66241DBC" w14:textId="7EB6FA0D" w:rsidR="00CF418A" w:rsidRDefault="00CF418A" w:rsidP="00CF418A">
      <w:pPr>
        <w:pStyle w:val="ListParagraph"/>
        <w:numPr>
          <w:ilvl w:val="2"/>
          <w:numId w:val="11"/>
        </w:numPr>
      </w:pPr>
      <w:proofErr w:type="spellStart"/>
      <w:r>
        <w:t>Donish</w:t>
      </w:r>
      <w:proofErr w:type="spellEnd"/>
      <w:r>
        <w:t xml:space="preserve"> shows dispersion in Arc1</w:t>
      </w:r>
    </w:p>
    <w:p w14:paraId="4CA3C2E7" w14:textId="1AAEA778" w:rsidR="00CF418A" w:rsidRDefault="00CF418A" w:rsidP="00CF418A">
      <w:pPr>
        <w:pStyle w:val="ListParagraph"/>
        <w:numPr>
          <w:ilvl w:val="2"/>
          <w:numId w:val="11"/>
        </w:numPr>
      </w:pPr>
      <w:proofErr w:type="spellStart"/>
      <w:r>
        <w:t>Dejan</w:t>
      </w:r>
      <w:proofErr w:type="spellEnd"/>
      <w:r>
        <w:t>: if get dispersion down to 1.2 m, will be improvement</w:t>
      </w:r>
    </w:p>
    <w:p w14:paraId="395B5BF2" w14:textId="4160B43C" w:rsidR="00CF418A" w:rsidRDefault="00CF418A" w:rsidP="00CF418A">
      <w:pPr>
        <w:pStyle w:val="ListParagraph"/>
        <w:numPr>
          <w:ilvl w:val="2"/>
          <w:numId w:val="11"/>
        </w:numPr>
      </w:pPr>
      <w:r>
        <w:t>Alex B: not really aiming to minimize dispersion too heavily</w:t>
      </w:r>
    </w:p>
    <w:p w14:paraId="35EF4228" w14:textId="0D4985B5" w:rsidR="00FA2FAA" w:rsidRDefault="00FA2FAA" w:rsidP="00CF418A">
      <w:pPr>
        <w:pStyle w:val="ListParagraph"/>
        <w:numPr>
          <w:ilvl w:val="2"/>
          <w:numId w:val="11"/>
        </w:numPr>
      </w:pPr>
      <w:r>
        <w:t>Ryan: don’t we need some level of dispersion for diagnostics as well?</w:t>
      </w:r>
    </w:p>
    <w:p w14:paraId="589B2773" w14:textId="37D69ADE" w:rsidR="00FA2FAA" w:rsidRDefault="00A74C0C" w:rsidP="00FA2FAA">
      <w:pPr>
        <w:pStyle w:val="ListParagraph"/>
        <w:numPr>
          <w:ilvl w:val="0"/>
          <w:numId w:val="11"/>
        </w:numPr>
      </w:pPr>
      <w:r>
        <w:t>When put in corrections, will have new results</w:t>
      </w:r>
    </w:p>
    <w:p w14:paraId="3F0018BB" w14:textId="5DA63B81" w:rsidR="00A74C0C" w:rsidRDefault="00A74C0C" w:rsidP="00FA2FAA">
      <w:pPr>
        <w:pStyle w:val="ListParagraph"/>
        <w:numPr>
          <w:ilvl w:val="0"/>
          <w:numId w:val="11"/>
        </w:numPr>
      </w:pPr>
      <w:r>
        <w:rPr>
          <w:noProof/>
        </w:rPr>
        <w:lastRenderedPageBreak/>
        <w:drawing>
          <wp:inline distT="0" distB="0" distL="0" distR="0" wp14:anchorId="4DE31CAE" wp14:editId="6FB7D340">
            <wp:extent cx="5760720" cy="576072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AD430AF" w14:textId="13D56808" w:rsidR="00A74C0C" w:rsidRDefault="00A74C0C" w:rsidP="00A74C0C">
      <w:pPr>
        <w:pStyle w:val="ListParagraph"/>
        <w:numPr>
          <w:ilvl w:val="1"/>
          <w:numId w:val="11"/>
        </w:numPr>
      </w:pPr>
      <w:r>
        <w:t>Induced energy spread (also from uncorrected machine)</w:t>
      </w:r>
    </w:p>
    <w:p w14:paraId="7D04BE7D" w14:textId="12D4A66D" w:rsidR="00A74C0C" w:rsidRDefault="00A74C0C" w:rsidP="00A74C0C">
      <w:pPr>
        <w:pStyle w:val="ListParagraph"/>
        <w:numPr>
          <w:ilvl w:val="1"/>
          <w:numId w:val="11"/>
        </w:numPr>
      </w:pPr>
      <w:r>
        <w:t>ISR completely dominant over CSR (as expected)</w:t>
      </w:r>
    </w:p>
    <w:p w14:paraId="03015940" w14:textId="18B5F7CE" w:rsidR="005E3063" w:rsidRDefault="005E3063" w:rsidP="00A74C0C">
      <w:pPr>
        <w:pStyle w:val="ListParagraph"/>
        <w:numPr>
          <w:ilvl w:val="1"/>
          <w:numId w:val="11"/>
        </w:numPr>
      </w:pPr>
      <w:r>
        <w:t xml:space="preserve">Bottom right plot – change in bunch length to show change in </w:t>
      </w:r>
      <w:proofErr w:type="spellStart"/>
      <w:r>
        <w:t>isoch</w:t>
      </w:r>
      <w:proofErr w:type="spellEnd"/>
      <w:r>
        <w:t>. Condition</w:t>
      </w:r>
    </w:p>
    <w:p w14:paraId="45CC41D0" w14:textId="06682985" w:rsidR="005E3063" w:rsidRDefault="005E3063" w:rsidP="005E3063">
      <w:pPr>
        <w:pStyle w:val="ListParagraph"/>
        <w:numPr>
          <w:ilvl w:val="2"/>
          <w:numId w:val="11"/>
        </w:numPr>
      </w:pPr>
      <w:r>
        <w:t>Not huge</w:t>
      </w:r>
    </w:p>
    <w:p w14:paraId="650D8D29" w14:textId="4D461C0F" w:rsidR="005E3063" w:rsidRDefault="005E3063" w:rsidP="005E3063">
      <w:pPr>
        <w:pStyle w:val="ListParagraph"/>
        <w:numPr>
          <w:ilvl w:val="1"/>
          <w:numId w:val="11"/>
        </w:numPr>
      </w:pPr>
      <w:r>
        <w:t>Values will likely change with corrections, especially change in emittance</w:t>
      </w:r>
    </w:p>
    <w:p w14:paraId="15AF5447" w14:textId="4E262491" w:rsidR="005E3063" w:rsidRDefault="00447CF7" w:rsidP="005E3063">
      <w:pPr>
        <w:pStyle w:val="ListParagraph"/>
        <w:numPr>
          <w:ilvl w:val="0"/>
          <w:numId w:val="11"/>
        </w:numPr>
      </w:pPr>
      <w:r>
        <w:t>Alex B: there’s not a large, but present energy loss. In terms of betas, coming with wrong energy, it’ll mess up Twiss significantly</w:t>
      </w:r>
    </w:p>
    <w:p w14:paraId="2855A991" w14:textId="0E08F2C1" w:rsidR="00447CF7" w:rsidRDefault="00447CF7" w:rsidP="00447CF7">
      <w:pPr>
        <w:pStyle w:val="ListParagraph"/>
        <w:numPr>
          <w:ilvl w:val="1"/>
          <w:numId w:val="11"/>
        </w:numPr>
      </w:pPr>
      <w:r>
        <w:t>Uncorrected simulation will make the error significant</w:t>
      </w:r>
    </w:p>
    <w:p w14:paraId="085594AF" w14:textId="76CC7B74" w:rsidR="00447CF7" w:rsidRDefault="00447CF7" w:rsidP="00447CF7">
      <w:pPr>
        <w:pStyle w:val="ListParagraph"/>
        <w:numPr>
          <w:ilvl w:val="1"/>
          <w:numId w:val="11"/>
        </w:numPr>
      </w:pPr>
      <w:r>
        <w:t>Read Reza’s mind</w:t>
      </w:r>
    </w:p>
    <w:p w14:paraId="1DA900A3" w14:textId="0C994605" w:rsidR="00D15A1B" w:rsidRDefault="00D15A1B" w:rsidP="00D15A1B">
      <w:pPr>
        <w:pStyle w:val="ListParagraph"/>
        <w:numPr>
          <w:ilvl w:val="0"/>
          <w:numId w:val="11"/>
        </w:numPr>
      </w:pPr>
      <w:r>
        <w:t xml:space="preserve">There needs to be correction. </w:t>
      </w:r>
      <w:r w:rsidR="00582282">
        <w:t xml:space="preserve"> Just hasn’t had a chance to do it yet.</w:t>
      </w:r>
    </w:p>
    <w:p w14:paraId="6F1FDC6B" w14:textId="20F60159" w:rsidR="00501A88" w:rsidRDefault="00501A88" w:rsidP="00D15A1B">
      <w:pPr>
        <w:pStyle w:val="ListParagraph"/>
        <w:numPr>
          <w:ilvl w:val="0"/>
          <w:numId w:val="11"/>
        </w:numPr>
      </w:pPr>
      <w:r>
        <w:t>FEL had ~50X higher current, and we saw longitudinal distortions. But never seen it in CEBAF.</w:t>
      </w:r>
    </w:p>
    <w:p w14:paraId="189E665C" w14:textId="484D2B0A" w:rsidR="004F207D" w:rsidRDefault="004F207D" w:rsidP="00D15A1B">
      <w:pPr>
        <w:pStyle w:val="ListParagraph"/>
        <w:numPr>
          <w:ilvl w:val="0"/>
          <w:numId w:val="11"/>
        </w:numPr>
      </w:pPr>
      <w:r>
        <w:t xml:space="preserve">Reza: </w:t>
      </w:r>
      <w:proofErr w:type="gramStart"/>
      <w:r>
        <w:t>so</w:t>
      </w:r>
      <w:proofErr w:type="gramEnd"/>
      <w:r>
        <w:t xml:space="preserve"> if you only have CSR, does that mean you’re bunching as you go along?</w:t>
      </w:r>
    </w:p>
    <w:p w14:paraId="537901D6" w14:textId="6FAB88C7" w:rsidR="004F207D" w:rsidRDefault="004F207D" w:rsidP="004F207D">
      <w:pPr>
        <w:pStyle w:val="ListParagraph"/>
        <w:numPr>
          <w:ilvl w:val="1"/>
          <w:numId w:val="11"/>
        </w:numPr>
      </w:pPr>
      <w:r>
        <w:t xml:space="preserve">Yes. There should be energy correlation </w:t>
      </w:r>
    </w:p>
    <w:p w14:paraId="22AB1A47" w14:textId="346702AC" w:rsidR="004F207D" w:rsidRDefault="004F207D" w:rsidP="004F207D">
      <w:pPr>
        <w:pStyle w:val="ListParagraph"/>
        <w:numPr>
          <w:ilvl w:val="1"/>
          <w:numId w:val="11"/>
        </w:numPr>
      </w:pPr>
      <w:r>
        <w:t>If you increase energy as you go along, it washes out</w:t>
      </w:r>
    </w:p>
    <w:p w14:paraId="6EDE3F32" w14:textId="20ACB555" w:rsidR="000A4A4A" w:rsidRDefault="000A4A4A" w:rsidP="004F207D">
      <w:pPr>
        <w:pStyle w:val="ListParagraph"/>
        <w:numPr>
          <w:ilvl w:val="1"/>
          <w:numId w:val="11"/>
        </w:numPr>
      </w:pPr>
      <w:r>
        <w:t>Microbunching structure buried in E spread</w:t>
      </w:r>
    </w:p>
    <w:p w14:paraId="1CB54789" w14:textId="10AA2F15" w:rsidR="000A4A4A" w:rsidRDefault="00466BE9" w:rsidP="000A4A4A">
      <w:pPr>
        <w:pStyle w:val="ListParagraph"/>
        <w:numPr>
          <w:ilvl w:val="0"/>
          <w:numId w:val="11"/>
        </w:numPr>
      </w:pPr>
      <w:r>
        <w:rPr>
          <w:noProof/>
        </w:rPr>
        <w:lastRenderedPageBreak/>
        <w:drawing>
          <wp:inline distT="0" distB="0" distL="0" distR="0" wp14:anchorId="2A0B20A8" wp14:editId="69AC33AB">
            <wp:extent cx="4826000" cy="31784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8672" cy="3219733"/>
                    </a:xfrm>
                    <a:prstGeom prst="rect">
                      <a:avLst/>
                    </a:prstGeom>
                  </pic:spPr>
                </pic:pic>
              </a:graphicData>
            </a:graphic>
          </wp:inline>
        </w:drawing>
      </w:r>
    </w:p>
    <w:p w14:paraId="6BDCF099" w14:textId="754C2B53" w:rsidR="00466BE9" w:rsidRDefault="00466BE9" w:rsidP="00466BE9">
      <w:pPr>
        <w:pStyle w:val="ListParagraph"/>
        <w:numPr>
          <w:ilvl w:val="1"/>
          <w:numId w:val="11"/>
        </w:numPr>
      </w:pPr>
      <w:r>
        <w:t>Correction needs to occur.</w:t>
      </w:r>
    </w:p>
    <w:p w14:paraId="0626F37C" w14:textId="16E4C1E2" w:rsidR="00466BE9" w:rsidRDefault="00466BE9" w:rsidP="00466BE9">
      <w:pPr>
        <w:pStyle w:val="ListParagraph"/>
        <w:numPr>
          <w:ilvl w:val="1"/>
          <w:numId w:val="11"/>
        </w:numPr>
      </w:pPr>
      <w:r>
        <w:t>Compare initial to final</w:t>
      </w:r>
    </w:p>
    <w:p w14:paraId="3DEA67FF" w14:textId="7B3E56B7" w:rsidR="00836E7A" w:rsidRDefault="00466BE9" w:rsidP="00836E7A">
      <w:pPr>
        <w:pStyle w:val="ListParagraph"/>
        <w:numPr>
          <w:ilvl w:val="1"/>
          <w:numId w:val="11"/>
        </w:numPr>
      </w:pPr>
      <w:r>
        <w:t>Orange is input beam, purple is final</w:t>
      </w:r>
    </w:p>
    <w:p w14:paraId="2191A896" w14:textId="468E2B80" w:rsidR="00D87A06" w:rsidRDefault="00D87A06" w:rsidP="00D87A06">
      <w:pPr>
        <w:pStyle w:val="ListParagraph"/>
        <w:numPr>
          <w:ilvl w:val="0"/>
          <w:numId w:val="11"/>
        </w:numPr>
      </w:pPr>
      <w:r>
        <w:t>Since we can run off-crest, we can provide a chirp, and get some longitudinal compression</w:t>
      </w:r>
    </w:p>
    <w:p w14:paraId="5727A444" w14:textId="5E6D5649" w:rsidR="00372DEE" w:rsidRDefault="00372DEE" w:rsidP="00D87A06">
      <w:pPr>
        <w:pStyle w:val="ListParagraph"/>
        <w:numPr>
          <w:ilvl w:val="0"/>
          <w:numId w:val="11"/>
        </w:numPr>
      </w:pPr>
      <w:r>
        <w:t>Scott: seeing nothing from longitudinal POV that’s concerning</w:t>
      </w:r>
    </w:p>
    <w:p w14:paraId="1BD9B26A" w14:textId="5766BA32" w:rsidR="00372DEE" w:rsidRDefault="00372DEE" w:rsidP="00372DEE">
      <w:pPr>
        <w:pStyle w:val="ListParagraph"/>
        <w:numPr>
          <w:ilvl w:val="1"/>
          <w:numId w:val="11"/>
        </w:numPr>
      </w:pPr>
      <w:r>
        <w:t>Will need to look at BBU</w:t>
      </w:r>
    </w:p>
    <w:p w14:paraId="1B01FDC9" w14:textId="63B1EE98" w:rsidR="00372DEE" w:rsidRDefault="00372DEE" w:rsidP="00372DEE">
      <w:pPr>
        <w:pStyle w:val="ListParagraph"/>
        <w:numPr>
          <w:ilvl w:val="0"/>
          <w:numId w:val="11"/>
        </w:numPr>
      </w:pPr>
      <w:proofErr w:type="spellStart"/>
      <w:r>
        <w:t>Dejan</w:t>
      </w:r>
      <w:proofErr w:type="spellEnd"/>
      <w:r>
        <w:t xml:space="preserve">: if you make the ellipses overlay, you can get the </w:t>
      </w:r>
      <w:proofErr w:type="spellStart"/>
      <w:r>
        <w:t>sigmas</w:t>
      </w:r>
      <w:proofErr w:type="spellEnd"/>
      <w:r>
        <w:t xml:space="preserve"> to align better</w:t>
      </w:r>
    </w:p>
    <w:p w14:paraId="3C1B1A94" w14:textId="1F7BC76F" w:rsidR="00F54716" w:rsidRDefault="00F54716" w:rsidP="00372DEE">
      <w:pPr>
        <w:pStyle w:val="ListParagraph"/>
        <w:numPr>
          <w:ilvl w:val="0"/>
          <w:numId w:val="11"/>
        </w:numPr>
      </w:pPr>
      <w:r>
        <w:t>Scott: energy spread is dominated by radiation</w:t>
      </w:r>
    </w:p>
    <w:p w14:paraId="6A9EB541" w14:textId="3432E5E4" w:rsidR="00F54716" w:rsidRDefault="00F54716" w:rsidP="00F54716">
      <w:pPr>
        <w:pStyle w:val="ListParagraph"/>
        <w:numPr>
          <w:ilvl w:val="1"/>
          <w:numId w:val="11"/>
        </w:numPr>
      </w:pPr>
      <w:r>
        <w:t xml:space="preserve">Run nominal calculation with </w:t>
      </w:r>
      <w:proofErr w:type="spellStart"/>
      <w:r>
        <w:t>Bmad</w:t>
      </w:r>
      <w:proofErr w:type="spellEnd"/>
      <w:r>
        <w:t xml:space="preserve"> or whatever, what’s expected? Are we seeing significant differences with radiation (growth above nominal)</w:t>
      </w:r>
    </w:p>
    <w:p w14:paraId="1FAA2D47" w14:textId="0911C739" w:rsidR="00C74EBF" w:rsidRDefault="00C74EBF" w:rsidP="00C74EBF">
      <w:pPr>
        <w:pStyle w:val="ListParagraph"/>
        <w:numPr>
          <w:ilvl w:val="0"/>
          <w:numId w:val="11"/>
        </w:numPr>
      </w:pPr>
      <w:proofErr w:type="spellStart"/>
      <w:r>
        <w:t>Dejan</w:t>
      </w:r>
      <w:proofErr w:type="spellEnd"/>
      <w:r>
        <w:t>: suggest to team – use this study and hook it to control system and you can have prediction and measurements, and you can tune by hand the alpha and get results immediately. They call this “machine learning”</w:t>
      </w:r>
    </w:p>
    <w:p w14:paraId="0A148CC8" w14:textId="49AD392B" w:rsidR="00D36B48" w:rsidRDefault="00D47BC3" w:rsidP="00D47BC3">
      <w:pPr>
        <w:pStyle w:val="ListParagraph"/>
        <w:numPr>
          <w:ilvl w:val="1"/>
          <w:numId w:val="11"/>
        </w:numPr>
      </w:pPr>
      <w:r>
        <w:t>Connected to control system would be great</w:t>
      </w:r>
    </w:p>
    <w:p w14:paraId="1576FC1E" w14:textId="6BBAC228" w:rsidR="00D47BC3" w:rsidRDefault="00A45D4B" w:rsidP="00D47BC3">
      <w:pPr>
        <w:pStyle w:val="ListParagraph"/>
        <w:numPr>
          <w:ilvl w:val="0"/>
          <w:numId w:val="11"/>
        </w:numPr>
      </w:pPr>
      <w:r>
        <w:rPr>
          <w:noProof/>
        </w:rPr>
        <w:drawing>
          <wp:inline distT="0" distB="0" distL="0" distR="0" wp14:anchorId="0B42E760" wp14:editId="1A0D812E">
            <wp:extent cx="5506720" cy="1557688"/>
            <wp:effectExtent l="0" t="0" r="508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2338" cy="1559277"/>
                    </a:xfrm>
                    <a:prstGeom prst="rect">
                      <a:avLst/>
                    </a:prstGeom>
                  </pic:spPr>
                </pic:pic>
              </a:graphicData>
            </a:graphic>
          </wp:inline>
        </w:drawing>
      </w:r>
    </w:p>
    <w:p w14:paraId="1928679B" w14:textId="7698DA7D" w:rsidR="00111748" w:rsidRDefault="00111748" w:rsidP="00111748">
      <w:pPr>
        <w:pStyle w:val="ListParagraph"/>
        <w:numPr>
          <w:ilvl w:val="1"/>
          <w:numId w:val="11"/>
        </w:numPr>
      </w:pPr>
      <w:r>
        <w:t>Ryan – try to make sure we correct where the machine really makes the corrections</w:t>
      </w:r>
    </w:p>
    <w:p w14:paraId="6102ED76" w14:textId="04F9C171" w:rsidR="00111748" w:rsidRDefault="00111748" w:rsidP="00111748">
      <w:pPr>
        <w:pStyle w:val="ListParagraph"/>
        <w:numPr>
          <w:ilvl w:val="2"/>
          <w:numId w:val="11"/>
        </w:numPr>
      </w:pPr>
      <w:r>
        <w:t>Also, as you do these studies in sections, you can then connect adjacent pieces to make sure they work together</w:t>
      </w:r>
    </w:p>
    <w:p w14:paraId="35CC118C" w14:textId="08C0908D" w:rsidR="00111748" w:rsidRDefault="00111748" w:rsidP="00111748">
      <w:pPr>
        <w:pStyle w:val="ListParagraph"/>
        <w:numPr>
          <w:ilvl w:val="1"/>
          <w:numId w:val="11"/>
        </w:numPr>
      </w:pPr>
      <w:r>
        <w:t>Alex B – after 1 pass, can restore everything</w:t>
      </w:r>
    </w:p>
    <w:p w14:paraId="5E761CAE" w14:textId="31BFC10E" w:rsidR="00111748" w:rsidRDefault="00111748" w:rsidP="00111748">
      <w:pPr>
        <w:pStyle w:val="ListParagraph"/>
        <w:numPr>
          <w:ilvl w:val="0"/>
          <w:numId w:val="11"/>
        </w:numPr>
      </w:pPr>
      <w:r>
        <w:t>Lattice files will go into correction studies as well</w:t>
      </w:r>
    </w:p>
    <w:p w14:paraId="245E0A28" w14:textId="27163DC5" w:rsidR="00461C66" w:rsidRDefault="00461C66" w:rsidP="00111748">
      <w:pPr>
        <w:pStyle w:val="ListParagraph"/>
        <w:numPr>
          <w:ilvl w:val="0"/>
          <w:numId w:val="11"/>
        </w:numPr>
      </w:pPr>
      <w:r>
        <w:t>Jay: all the quads in Arc 1 and 2 now – they’ll be surplus, so we can use them if needed (weak but useable)</w:t>
      </w:r>
    </w:p>
    <w:p w14:paraId="1B4C88A2" w14:textId="73BEC12C" w:rsidR="00461C66" w:rsidRDefault="00461C66" w:rsidP="00111748">
      <w:pPr>
        <w:pStyle w:val="ListParagraph"/>
        <w:numPr>
          <w:ilvl w:val="0"/>
          <w:numId w:val="11"/>
        </w:numPr>
      </w:pPr>
      <w:r>
        <w:t>Jay – would be nice to rationalize number system so dipoles and quads are numbered differently</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F1481C" w:rsidRPr="00E52810" w14:paraId="4F0946E5"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4E43AB13" w14:textId="14BDB962" w:rsidR="00F1481C" w:rsidRPr="00E52810" w:rsidRDefault="00F1481C" w:rsidP="001F636B">
            <w:r>
              <w:lastRenderedPageBreak/>
              <w:t>Action Items</w:t>
            </w:r>
          </w:p>
        </w:tc>
        <w:sdt>
          <w:sdtPr>
            <w:alias w:val="Agenda 3, person responsible:"/>
            <w:tag w:val="Agenda 3, person responsible:"/>
            <w:id w:val="506949602"/>
            <w:placeholder>
              <w:docPart w:val="1896F7B742934A448C837A4AA38F599A"/>
            </w:placeholder>
            <w:temporary/>
            <w:showingPlcHdr/>
            <w15:appearance w15:val="hidden"/>
          </w:sdtPr>
          <w:sdtContent>
            <w:tc>
              <w:tcPr>
                <w:tcW w:w="2250" w:type="dxa"/>
              </w:tcPr>
              <w:p w14:paraId="1506CB00" w14:textId="77777777" w:rsidR="00F1481C" w:rsidRPr="00E52810" w:rsidRDefault="00F1481C" w:rsidP="001F636B">
                <w:r w:rsidRPr="00E52810">
                  <w:t>Person responsible</w:t>
                </w:r>
              </w:p>
            </w:tc>
          </w:sdtContent>
        </w:sdt>
        <w:sdt>
          <w:sdtPr>
            <w:alias w:val="Agenda 3, deadline:"/>
            <w:tag w:val="Agenda 3, deadline:"/>
            <w:id w:val="2142612578"/>
            <w:placeholder>
              <w:docPart w:val="030D0E3A7D74234399CC828327188905"/>
            </w:placeholder>
            <w:temporary/>
            <w:showingPlcHdr/>
            <w15:appearance w15:val="hidden"/>
          </w:sdtPr>
          <w:sdtContent>
            <w:tc>
              <w:tcPr>
                <w:tcW w:w="2250" w:type="dxa"/>
              </w:tcPr>
              <w:p w14:paraId="40A68356" w14:textId="77777777" w:rsidR="00F1481C" w:rsidRPr="00E52810" w:rsidRDefault="00F1481C" w:rsidP="001F636B">
                <w:r w:rsidRPr="00E52810">
                  <w:t>Deadline</w:t>
                </w:r>
              </w:p>
            </w:tc>
          </w:sdtContent>
        </w:sdt>
      </w:tr>
      <w:tr w:rsidR="00F1481C" w:rsidRPr="00E52810" w14:paraId="5E5255E6" w14:textId="77777777" w:rsidTr="001F636B">
        <w:tc>
          <w:tcPr>
            <w:tcW w:w="6300" w:type="dxa"/>
          </w:tcPr>
          <w:p w14:paraId="31F19210" w14:textId="77777777" w:rsidR="00F1481C" w:rsidRPr="00E52810" w:rsidRDefault="00F1481C" w:rsidP="001F636B">
            <w:pPr>
              <w:ind w:left="0"/>
            </w:pPr>
          </w:p>
        </w:tc>
        <w:tc>
          <w:tcPr>
            <w:tcW w:w="2250" w:type="dxa"/>
          </w:tcPr>
          <w:p w14:paraId="1B7D459C" w14:textId="77777777" w:rsidR="00F1481C" w:rsidRPr="00E52810" w:rsidRDefault="00F1481C" w:rsidP="001F636B">
            <w:pPr>
              <w:ind w:left="0"/>
            </w:pPr>
          </w:p>
        </w:tc>
        <w:tc>
          <w:tcPr>
            <w:tcW w:w="2250" w:type="dxa"/>
          </w:tcPr>
          <w:p w14:paraId="2FE42453" w14:textId="77777777" w:rsidR="00F1481C" w:rsidRPr="00E52810" w:rsidRDefault="00F1481C" w:rsidP="001F636B">
            <w:pPr>
              <w:ind w:left="0"/>
            </w:pPr>
          </w:p>
        </w:tc>
      </w:tr>
      <w:tr w:rsidR="00F1481C" w:rsidRPr="00E52810" w14:paraId="08496138" w14:textId="77777777" w:rsidTr="001F636B">
        <w:tc>
          <w:tcPr>
            <w:tcW w:w="6300" w:type="dxa"/>
          </w:tcPr>
          <w:p w14:paraId="17B638EA" w14:textId="77777777" w:rsidR="00F1481C" w:rsidRPr="00E52810" w:rsidRDefault="00F1481C" w:rsidP="001F636B">
            <w:pPr>
              <w:ind w:left="0"/>
            </w:pPr>
          </w:p>
        </w:tc>
        <w:tc>
          <w:tcPr>
            <w:tcW w:w="2250" w:type="dxa"/>
          </w:tcPr>
          <w:p w14:paraId="44B2331D" w14:textId="77777777" w:rsidR="00F1481C" w:rsidRPr="00E52810" w:rsidRDefault="00F1481C" w:rsidP="001F636B">
            <w:pPr>
              <w:ind w:left="0"/>
            </w:pPr>
          </w:p>
        </w:tc>
        <w:tc>
          <w:tcPr>
            <w:tcW w:w="2250" w:type="dxa"/>
          </w:tcPr>
          <w:p w14:paraId="035FABAB" w14:textId="77777777" w:rsidR="00F1481C" w:rsidRPr="00E52810" w:rsidRDefault="00F1481C" w:rsidP="001F636B">
            <w:pPr>
              <w:ind w:left="0"/>
            </w:pPr>
          </w:p>
        </w:tc>
      </w:tr>
    </w:tbl>
    <w:p w14:paraId="20906F51" w14:textId="125EF51C" w:rsidR="00E63A86" w:rsidRDefault="00000000" w:rsidP="00E63A86">
      <w:pPr>
        <w:pStyle w:val="Heading2"/>
      </w:pPr>
      <w:sdt>
        <w:sdtPr>
          <w:alias w:val="Agenda 2, time allotted:"/>
          <w:tag w:val="Agenda 2, time allotted:"/>
          <w:id w:val="-1095159989"/>
          <w:placeholder>
            <w:docPart w:val="C90FC1134F554840915A92B275C970A7"/>
          </w:placeholder>
          <w:temporary/>
          <w:showingPlcHdr/>
          <w15:appearance w15:val="hidden"/>
        </w:sdtPr>
        <w:sdtContent>
          <w:r w:rsidR="00E63A86">
            <w:t>Time allotted</w:t>
          </w:r>
        </w:sdtContent>
      </w:sdt>
      <w:r w:rsidR="00E63A86">
        <w:t xml:space="preserve"> | </w:t>
      </w:r>
      <w:sdt>
        <w:sdtPr>
          <w:rPr>
            <w:rStyle w:val="SubtleEmphasis"/>
          </w:rPr>
          <w:alias w:val="Agenda 2, enter time:"/>
          <w:tag w:val="Agenda 2, enter time:"/>
          <w:id w:val="-1361424378"/>
          <w:placeholder>
            <w:docPart w:val="D60ECA4737CE5245BC657575D16FE204"/>
          </w:placeholder>
          <w15:appearance w15:val="hidden"/>
        </w:sdtPr>
        <w:sdtEndPr>
          <w:rPr>
            <w:rStyle w:val="DefaultParagraphFont"/>
            <w:i w:val="0"/>
            <w:iCs w:val="0"/>
            <w:color w:val="9F2936" w:themeColor="accent2"/>
          </w:rPr>
        </w:sdtEndPr>
        <w:sdtContent>
          <w:r w:rsidR="00E63A86">
            <w:rPr>
              <w:rStyle w:val="SubtleEmphasis"/>
            </w:rPr>
            <w:t>25 mins</w:t>
          </w:r>
        </w:sdtContent>
      </w:sdt>
      <w:r w:rsidR="00E63A86">
        <w:t xml:space="preserve"> | </w:t>
      </w:r>
      <w:sdt>
        <w:sdtPr>
          <w:alias w:val="Agenda 2, agenda topic:"/>
          <w:tag w:val="Agenda 2, agenda topic:"/>
          <w:id w:val="1275831278"/>
          <w:placeholder>
            <w:docPart w:val="2F00F5E8CB8EEB43B29CAD71FAF13677"/>
          </w:placeholder>
          <w:temporary/>
          <w:showingPlcHdr/>
          <w15:appearance w15:val="hidden"/>
        </w:sdtPr>
        <w:sdtContent>
          <w:r w:rsidR="00E63A86">
            <w:t>Agenda topic</w:t>
          </w:r>
        </w:sdtContent>
      </w:sdt>
      <w:r w:rsidR="00E63A86">
        <w:t xml:space="preserve"> </w:t>
      </w:r>
      <w:r w:rsidR="004405B5">
        <w:rPr>
          <w:rStyle w:val="SubtleEmphasis"/>
        </w:rPr>
        <w:t>Extraction</w:t>
      </w:r>
      <w:r w:rsidR="00E63A86">
        <w:t xml:space="preserve"> | </w:t>
      </w:r>
      <w:sdt>
        <w:sdtPr>
          <w:alias w:val="Agenda 2, presenter:"/>
          <w:tag w:val="Agenda 2, presenter:"/>
          <w:id w:val="836654860"/>
          <w:placeholder>
            <w:docPart w:val="CDF1568C3B3FD04B887B1B994D4383F5"/>
          </w:placeholder>
          <w:temporary/>
          <w:showingPlcHdr/>
          <w15:appearance w15:val="hidden"/>
        </w:sdtPr>
        <w:sdtContent>
          <w:r w:rsidR="00E63A86">
            <w:t>Presenter</w:t>
          </w:r>
        </w:sdtContent>
      </w:sdt>
      <w:r w:rsidR="00E63A86">
        <w:t xml:space="preserve"> </w:t>
      </w:r>
      <w:r w:rsidR="004405B5">
        <w:rPr>
          <w:rStyle w:val="SubtleEmphasis"/>
        </w:rPr>
        <w:t>Jay</w:t>
      </w:r>
    </w:p>
    <w:p w14:paraId="253B727E" w14:textId="62001B1B" w:rsidR="00FA458C" w:rsidRDefault="00FA458C" w:rsidP="00FA458C">
      <w:pPr>
        <w:pStyle w:val="ListParagraph"/>
        <w:numPr>
          <w:ilvl w:val="0"/>
          <w:numId w:val="11"/>
        </w:numPr>
      </w:pPr>
      <w:r>
        <w:t>In the BSY, we used to extract having a C-magnet off the Hall C line to pull the beam into the BSY</w:t>
      </w:r>
    </w:p>
    <w:p w14:paraId="391CCA61" w14:textId="073E0294" w:rsidR="00FA458C" w:rsidRDefault="00FA458C" w:rsidP="00FA458C">
      <w:pPr>
        <w:pStyle w:val="ListParagraph"/>
        <w:numPr>
          <w:ilvl w:val="0"/>
          <w:numId w:val="11"/>
        </w:numPr>
      </w:pPr>
      <w:r>
        <w:t>Could we do this in the splitters to extract down</w:t>
      </w:r>
      <w:r w:rsidR="00AC365F">
        <w:t>ward</w:t>
      </w:r>
    </w:p>
    <w:p w14:paraId="09974ACD" w14:textId="70F59C96" w:rsidR="00AC365F" w:rsidRDefault="00AC365F" w:rsidP="00FA458C">
      <w:pPr>
        <w:pStyle w:val="ListParagraph"/>
        <w:numPr>
          <w:ilvl w:val="0"/>
          <w:numId w:val="11"/>
        </w:numPr>
      </w:pPr>
      <w:r>
        <w:t>As Ryan and Doug said, can pull D off a half turn early</w:t>
      </w:r>
    </w:p>
    <w:p w14:paraId="198528DF" w14:textId="6FED44C6" w:rsidR="00AC365F" w:rsidRDefault="00AC365F" w:rsidP="00FA458C">
      <w:pPr>
        <w:pStyle w:val="ListParagraph"/>
        <w:numPr>
          <w:ilvl w:val="0"/>
          <w:numId w:val="11"/>
        </w:numPr>
      </w:pPr>
      <w:r>
        <w:t>Use a C-dipole in each splitter line (unpowered until you want to extract). Power it to extract, then have a wide vacuum system with thick wall so you can get beam to extraction chicane and get it to the 5</w:t>
      </w:r>
      <w:r w:rsidRPr="00AC365F">
        <w:rPr>
          <w:vertAlign w:val="superscript"/>
        </w:rPr>
        <w:t>th</w:t>
      </w:r>
      <w:r>
        <w:t xml:space="preserve"> pass transport recombiner line</w:t>
      </w:r>
    </w:p>
    <w:p w14:paraId="7C7456C3" w14:textId="65716CB8" w:rsidR="00AC365F" w:rsidRDefault="00AC365F" w:rsidP="00AC365F">
      <w:pPr>
        <w:pStyle w:val="ListParagraph"/>
        <w:numPr>
          <w:ilvl w:val="1"/>
          <w:numId w:val="11"/>
        </w:numPr>
      </w:pPr>
      <w:r>
        <w:t>Don’t worry about TOF b/c not going into linac again.</w:t>
      </w:r>
    </w:p>
    <w:p w14:paraId="7C75EB37" w14:textId="4D30AE7D" w:rsidR="00612C67" w:rsidRDefault="00612C67" w:rsidP="00B7640C">
      <w:pPr>
        <w:pStyle w:val="ListParagraph"/>
        <w:numPr>
          <w:ilvl w:val="0"/>
          <w:numId w:val="11"/>
        </w:numPr>
      </w:pPr>
      <w:r>
        <w:t>Ryan missed a bit here…apologies</w:t>
      </w:r>
    </w:p>
    <w:p w14:paraId="4B64AB9B" w14:textId="24195F9E" w:rsidR="00B7640C" w:rsidRDefault="00B7640C" w:rsidP="00B7640C">
      <w:pPr>
        <w:pStyle w:val="ListParagraph"/>
        <w:numPr>
          <w:ilvl w:val="0"/>
          <w:numId w:val="11"/>
        </w:numPr>
      </w:pPr>
      <w:r>
        <w:t>Jay says can kick left to do it</w:t>
      </w:r>
    </w:p>
    <w:p w14:paraId="7896CFCE" w14:textId="2C5E441F" w:rsidR="00B7640C" w:rsidRDefault="00B7640C" w:rsidP="00B7640C">
      <w:pPr>
        <w:pStyle w:val="ListParagraph"/>
        <w:numPr>
          <w:ilvl w:val="0"/>
          <w:numId w:val="11"/>
        </w:numPr>
      </w:pPr>
      <w:r>
        <w:t>Ryan mentions kicking down</w:t>
      </w:r>
    </w:p>
    <w:p w14:paraId="37681821" w14:textId="2D0A77A8" w:rsidR="00B222D3" w:rsidRDefault="00B222D3" w:rsidP="00B7640C">
      <w:pPr>
        <w:pStyle w:val="ListParagraph"/>
        <w:numPr>
          <w:ilvl w:val="0"/>
          <w:numId w:val="11"/>
        </w:numPr>
      </w:pPr>
      <w:r>
        <w:t>Ryan can try to make drawings so we can see what we’re talking about.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E63A86" w:rsidRPr="00E52810" w14:paraId="6B1C5788"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7B607581" w14:textId="77777777" w:rsidR="00E63A86" w:rsidRPr="00E52810" w:rsidRDefault="00E63A86" w:rsidP="00113B00">
            <w:r>
              <w:t>Action Items</w:t>
            </w:r>
          </w:p>
        </w:tc>
        <w:sdt>
          <w:sdtPr>
            <w:alias w:val="Agenda 3, person responsible:"/>
            <w:tag w:val="Agenda 3, person responsible:"/>
            <w:id w:val="-1212412132"/>
            <w:placeholder>
              <w:docPart w:val="DAB91CC3C530204A91FADAC3436F08ED"/>
            </w:placeholder>
            <w:temporary/>
            <w:showingPlcHdr/>
            <w15:appearance w15:val="hidden"/>
          </w:sdtPr>
          <w:sdtContent>
            <w:tc>
              <w:tcPr>
                <w:tcW w:w="2250" w:type="dxa"/>
              </w:tcPr>
              <w:p w14:paraId="3E88DF5B" w14:textId="77777777" w:rsidR="00E63A86" w:rsidRPr="00E52810" w:rsidRDefault="00E63A86" w:rsidP="00113B00">
                <w:r w:rsidRPr="00E52810">
                  <w:t>Person responsible</w:t>
                </w:r>
              </w:p>
            </w:tc>
          </w:sdtContent>
        </w:sdt>
        <w:sdt>
          <w:sdtPr>
            <w:alias w:val="Agenda 3, deadline:"/>
            <w:tag w:val="Agenda 3, deadline:"/>
            <w:id w:val="-329992618"/>
            <w:placeholder>
              <w:docPart w:val="3506E5B520F94A4688C21BC8EA1E7F0F"/>
            </w:placeholder>
            <w:temporary/>
            <w:showingPlcHdr/>
            <w15:appearance w15:val="hidden"/>
          </w:sdtPr>
          <w:sdtContent>
            <w:tc>
              <w:tcPr>
                <w:tcW w:w="2250" w:type="dxa"/>
              </w:tcPr>
              <w:p w14:paraId="23ED8BE3" w14:textId="77777777" w:rsidR="00E63A86" w:rsidRPr="00E52810" w:rsidRDefault="00E63A86" w:rsidP="00113B00">
                <w:r w:rsidRPr="00E52810">
                  <w:t>Deadline</w:t>
                </w:r>
              </w:p>
            </w:tc>
          </w:sdtContent>
        </w:sdt>
      </w:tr>
      <w:tr w:rsidR="00E63A86" w:rsidRPr="00E52810" w14:paraId="0CAC7FDC" w14:textId="77777777" w:rsidTr="00113B00">
        <w:tc>
          <w:tcPr>
            <w:tcW w:w="6300" w:type="dxa"/>
          </w:tcPr>
          <w:p w14:paraId="3956F4F7" w14:textId="77777777" w:rsidR="00E63A86" w:rsidRPr="00E52810" w:rsidRDefault="00E63A86" w:rsidP="00113B00">
            <w:pPr>
              <w:ind w:left="0"/>
            </w:pPr>
          </w:p>
        </w:tc>
        <w:tc>
          <w:tcPr>
            <w:tcW w:w="2250" w:type="dxa"/>
          </w:tcPr>
          <w:p w14:paraId="58008B9C" w14:textId="77777777" w:rsidR="00E63A86" w:rsidRPr="00E52810" w:rsidRDefault="00E63A86" w:rsidP="00113B00">
            <w:pPr>
              <w:ind w:left="0"/>
            </w:pPr>
          </w:p>
        </w:tc>
        <w:tc>
          <w:tcPr>
            <w:tcW w:w="2250" w:type="dxa"/>
          </w:tcPr>
          <w:p w14:paraId="27F8BE62" w14:textId="77777777" w:rsidR="00E63A86" w:rsidRPr="00E52810" w:rsidRDefault="00E63A86" w:rsidP="00113B00">
            <w:pPr>
              <w:ind w:left="0"/>
            </w:pPr>
          </w:p>
        </w:tc>
      </w:tr>
      <w:tr w:rsidR="00E63A86" w:rsidRPr="00E52810" w14:paraId="42DCE433" w14:textId="77777777" w:rsidTr="00113B00">
        <w:tc>
          <w:tcPr>
            <w:tcW w:w="6300" w:type="dxa"/>
          </w:tcPr>
          <w:p w14:paraId="50B1CE9F" w14:textId="77777777" w:rsidR="00E63A86" w:rsidRPr="00E52810" w:rsidRDefault="00E63A86" w:rsidP="00113B00">
            <w:pPr>
              <w:ind w:left="0"/>
            </w:pPr>
          </w:p>
        </w:tc>
        <w:tc>
          <w:tcPr>
            <w:tcW w:w="2250" w:type="dxa"/>
          </w:tcPr>
          <w:p w14:paraId="50509056" w14:textId="77777777" w:rsidR="00E63A86" w:rsidRPr="00E52810" w:rsidRDefault="00E63A86" w:rsidP="00113B00">
            <w:pPr>
              <w:ind w:left="0"/>
            </w:pPr>
          </w:p>
        </w:tc>
        <w:tc>
          <w:tcPr>
            <w:tcW w:w="2250" w:type="dxa"/>
          </w:tcPr>
          <w:p w14:paraId="3DBE26A2" w14:textId="77777777" w:rsidR="00E63A86" w:rsidRPr="00E52810" w:rsidRDefault="00E63A86" w:rsidP="00113B00">
            <w:pPr>
              <w:ind w:left="0"/>
            </w:pPr>
          </w:p>
        </w:tc>
      </w:tr>
    </w:tbl>
    <w:p w14:paraId="76137154" w14:textId="3535CFC2" w:rsidR="00A979E1" w:rsidRDefault="00000000" w:rsidP="00392116">
      <w:pPr>
        <w:pStyle w:val="Heading2"/>
        <w:ind w:left="0"/>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4405B5">
            <w:rPr>
              <w:rStyle w:val="SubtleEmphasis"/>
            </w:rPr>
            <w:t>5</w:t>
          </w:r>
          <w:r w:rsidR="00310B83">
            <w:rPr>
              <w:rStyle w:val="SubtleEmphasis"/>
            </w:rPr>
            <w:t xml:space="preserve">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F1481C">
        <w:rPr>
          <w:rStyle w:val="SubtleEmphasis"/>
        </w:rPr>
        <w:t>AOB</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F1481C">
        <w:rPr>
          <w:rStyle w:val="SubtleEmphasis"/>
        </w:rPr>
        <w:t>All</w:t>
      </w:r>
    </w:p>
    <w:p w14:paraId="5A1ED4CB" w14:textId="7BED1364" w:rsidR="00DB2270" w:rsidRDefault="00217C0C" w:rsidP="00F1481C">
      <w:pPr>
        <w:pStyle w:val="ListParagraph"/>
        <w:numPr>
          <w:ilvl w:val="0"/>
          <w:numId w:val="11"/>
        </w:numPr>
      </w:pPr>
      <w:r>
        <w:rPr>
          <w:noProof/>
        </w:rPr>
        <w:drawing>
          <wp:inline distT="0" distB="0" distL="0" distR="0" wp14:anchorId="0C5E5C70" wp14:editId="5A29429B">
            <wp:extent cx="5770880" cy="314726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8096" cy="3151202"/>
                    </a:xfrm>
                    <a:prstGeom prst="rect">
                      <a:avLst/>
                    </a:prstGeom>
                  </pic:spPr>
                </pic:pic>
              </a:graphicData>
            </a:graphic>
          </wp:inline>
        </w:drawing>
      </w:r>
    </w:p>
    <w:p w14:paraId="510DD06C" w14:textId="33563C9A" w:rsidR="00217C0C" w:rsidRDefault="00217C0C" w:rsidP="00217C0C">
      <w:pPr>
        <w:pStyle w:val="ListParagraph"/>
        <w:numPr>
          <w:ilvl w:val="1"/>
          <w:numId w:val="11"/>
        </w:numPr>
      </w:pPr>
      <w:proofErr w:type="spellStart"/>
      <w:r>
        <w:t>Vasiliy</w:t>
      </w:r>
      <w:proofErr w:type="spellEnd"/>
      <w:r>
        <w:t xml:space="preserve"> – suppress orbits and dispersion at arc end, and hit linac at straight section</w:t>
      </w:r>
    </w:p>
    <w:p w14:paraId="0E5FB42B" w14:textId="3D5913C7" w:rsidR="00217C0C" w:rsidRDefault="00217C0C" w:rsidP="00217C0C">
      <w:pPr>
        <w:pStyle w:val="ListParagraph"/>
        <w:numPr>
          <w:ilvl w:val="1"/>
          <w:numId w:val="11"/>
        </w:numPr>
      </w:pPr>
      <w:r>
        <w:t>Starting at center of LINAC, treat it as a drift, in fact, we don’t have a lot of freedom in terms of parameters in center of linac</w:t>
      </w:r>
    </w:p>
    <w:p w14:paraId="1D589349" w14:textId="792070C2" w:rsidR="00831C16" w:rsidRDefault="00831C16" w:rsidP="00831C16">
      <w:pPr>
        <w:pStyle w:val="ListParagraph"/>
        <w:numPr>
          <w:ilvl w:val="0"/>
          <w:numId w:val="11"/>
        </w:numPr>
      </w:pPr>
      <w:r>
        <w:rPr>
          <w:noProof/>
        </w:rPr>
        <w:lastRenderedPageBreak/>
        <w:drawing>
          <wp:inline distT="0" distB="0" distL="0" distR="0" wp14:anchorId="423A0D11" wp14:editId="53C64A62">
            <wp:extent cx="5262880" cy="33690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5269125" cy="3373076"/>
                    </a:xfrm>
                    <a:prstGeom prst="rect">
                      <a:avLst/>
                    </a:prstGeom>
                  </pic:spPr>
                </pic:pic>
              </a:graphicData>
            </a:graphic>
          </wp:inline>
        </w:drawing>
      </w:r>
    </w:p>
    <w:p w14:paraId="6C92B68A" w14:textId="4E7CA407" w:rsidR="00831C16" w:rsidRDefault="00831C16" w:rsidP="00831C16">
      <w:pPr>
        <w:pStyle w:val="ListParagraph"/>
        <w:numPr>
          <w:ilvl w:val="1"/>
          <w:numId w:val="11"/>
        </w:numPr>
      </w:pPr>
      <w:r>
        <w:t>Took a lot of space to bring betas down</w:t>
      </w:r>
    </w:p>
    <w:p w14:paraId="1EAD8F37" w14:textId="54E2732A" w:rsidR="00831C16" w:rsidRDefault="00831C16" w:rsidP="00831C16">
      <w:pPr>
        <w:pStyle w:val="ListParagraph"/>
        <w:numPr>
          <w:ilvl w:val="0"/>
          <w:numId w:val="11"/>
        </w:numPr>
      </w:pPr>
      <w:r>
        <w:rPr>
          <w:noProof/>
          <w:color w:val="FF0000"/>
          <w:sz w:val="32"/>
          <w:szCs w:val="32"/>
        </w:rPr>
        <w:drawing>
          <wp:inline distT="0" distB="0" distL="0" distR="0" wp14:anchorId="79103F8E" wp14:editId="500E6FC3">
            <wp:extent cx="5445760" cy="2992647"/>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50450" cy="2995224"/>
                    </a:xfrm>
                    <a:prstGeom prst="rect">
                      <a:avLst/>
                    </a:prstGeom>
                  </pic:spPr>
                </pic:pic>
              </a:graphicData>
            </a:graphic>
          </wp:inline>
        </w:drawing>
      </w:r>
    </w:p>
    <w:p w14:paraId="0E68FE9C" w14:textId="4F6E6F6E" w:rsidR="00831C16" w:rsidRDefault="00831C16" w:rsidP="00831C16">
      <w:pPr>
        <w:pStyle w:val="ListParagraph"/>
        <w:numPr>
          <w:ilvl w:val="1"/>
          <w:numId w:val="11"/>
        </w:numPr>
      </w:pPr>
      <w:r>
        <w:t>Ignore dispersion and only one plane</w:t>
      </w:r>
    </w:p>
    <w:p w14:paraId="5AB5B71C" w14:textId="7899C21C" w:rsidR="00831C16" w:rsidRDefault="00831C16" w:rsidP="00831C16">
      <w:pPr>
        <w:pStyle w:val="ListParagraph"/>
        <w:numPr>
          <w:ilvl w:val="1"/>
          <w:numId w:val="11"/>
        </w:numPr>
      </w:pPr>
      <w:r>
        <w:t>Each energy slightly different Beta – but all have different phase advance per unit cell</w:t>
      </w:r>
    </w:p>
    <w:p w14:paraId="3DB897FF" w14:textId="0B22D61F" w:rsidR="00831C16" w:rsidRDefault="00831C16" w:rsidP="00831C16">
      <w:pPr>
        <w:pStyle w:val="ListParagraph"/>
        <w:numPr>
          <w:ilvl w:val="2"/>
          <w:numId w:val="11"/>
        </w:numPr>
      </w:pPr>
      <w:r>
        <w:t xml:space="preserve">Could we use that to get orthogonal knobs working on individual energies – could excite a resonance (at any </w:t>
      </w:r>
      <w:proofErr w:type="spellStart"/>
      <w:r>
        <w:t>betatron</w:t>
      </w:r>
      <w:proofErr w:type="spellEnd"/>
      <w:r>
        <w:t xml:space="preserve"> tune)</w:t>
      </w:r>
    </w:p>
    <w:p w14:paraId="527D269F" w14:textId="3F35B492" w:rsidR="00831C16" w:rsidRDefault="00831C16" w:rsidP="00831C16">
      <w:pPr>
        <w:pStyle w:val="ListParagraph"/>
        <w:numPr>
          <w:ilvl w:val="2"/>
          <w:numId w:val="11"/>
        </w:numPr>
      </w:pPr>
      <w:r>
        <w:t xml:space="preserve">Modulate (apply kick) at end of each period that is periodic with </w:t>
      </w:r>
      <w:proofErr w:type="spellStart"/>
      <w:r>
        <w:t>betatron</w:t>
      </w:r>
      <w:proofErr w:type="spellEnd"/>
      <w:r>
        <w:t xml:space="preserve"> phase advance</w:t>
      </w:r>
    </w:p>
    <w:p w14:paraId="0A5D10F2" w14:textId="2FCDDFDB" w:rsidR="00892BA9" w:rsidRDefault="00892BA9" w:rsidP="00892BA9">
      <w:pPr>
        <w:pStyle w:val="ListParagraph"/>
        <w:numPr>
          <w:ilvl w:val="1"/>
          <w:numId w:val="11"/>
        </w:numPr>
      </w:pPr>
      <w:r>
        <w:t>Stephen: did this with dipole kicks</w:t>
      </w:r>
    </w:p>
    <w:p w14:paraId="0811AC01" w14:textId="22BC1CE2" w:rsidR="00892BA9" w:rsidRDefault="00892BA9" w:rsidP="00892BA9">
      <w:pPr>
        <w:pStyle w:val="ListParagraph"/>
        <w:numPr>
          <w:ilvl w:val="2"/>
          <w:numId w:val="11"/>
        </w:numPr>
      </w:pPr>
      <w:r>
        <w:t xml:space="preserve">In CBETA, could correct every pass </w:t>
      </w:r>
    </w:p>
    <w:p w14:paraId="25ACD2DC" w14:textId="75DEE88E" w:rsidR="00892BA9" w:rsidRDefault="00892BA9" w:rsidP="00892BA9">
      <w:pPr>
        <w:pStyle w:val="ListParagraph"/>
        <w:numPr>
          <w:ilvl w:val="2"/>
          <w:numId w:val="11"/>
        </w:numPr>
      </w:pPr>
      <w:r>
        <w:t>What suggesting, instead of with dipoles, do it with quads at specific phases</w:t>
      </w:r>
    </w:p>
    <w:p w14:paraId="038C769E" w14:textId="541294C9" w:rsidR="00CD2B43" w:rsidRDefault="002304CB" w:rsidP="00CD2B43">
      <w:pPr>
        <w:pStyle w:val="ListParagraph"/>
        <w:numPr>
          <w:ilvl w:val="1"/>
          <w:numId w:val="11"/>
        </w:numPr>
      </w:pPr>
      <w:r>
        <w:t>It works if you have enough space, but you have to cancel out the effect on other beams</w:t>
      </w:r>
    </w:p>
    <w:p w14:paraId="67E2C7F2" w14:textId="187932D5" w:rsidR="001A16AB" w:rsidRDefault="001A16AB" w:rsidP="00CD2B43">
      <w:pPr>
        <w:pStyle w:val="ListParagraph"/>
        <w:numPr>
          <w:ilvl w:val="1"/>
          <w:numId w:val="11"/>
        </w:numPr>
      </w:pPr>
      <w:r>
        <w:t>Not a dead end, and it’s a good way of thinking about it.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BD7462" w:rsidRPr="00E52810" w14:paraId="4DF59ABA"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41E1F6A9" w14:textId="3C03536C" w:rsidR="00BD7462" w:rsidRPr="00E52810" w:rsidRDefault="0077648A" w:rsidP="00113B00">
            <w:r>
              <w:lastRenderedPageBreak/>
              <w:t>Action Items</w:t>
            </w:r>
          </w:p>
        </w:tc>
        <w:sdt>
          <w:sdtPr>
            <w:alias w:val="Agenda 3, person responsible:"/>
            <w:tag w:val="Agenda 3, person responsible:"/>
            <w:id w:val="-773247425"/>
            <w:placeholder>
              <w:docPart w:val="9D85BE7003A7454C947A4C6567088990"/>
            </w:placeholder>
            <w:temporary/>
            <w:showingPlcHdr/>
            <w15:appearance w15:val="hidden"/>
          </w:sdtPr>
          <w:sdtContent>
            <w:tc>
              <w:tcPr>
                <w:tcW w:w="2250" w:type="dxa"/>
              </w:tcPr>
              <w:p w14:paraId="14C08072" w14:textId="77777777" w:rsidR="00BD7462" w:rsidRPr="00E52810" w:rsidRDefault="00BD7462" w:rsidP="00113B00">
                <w:r w:rsidRPr="00E52810">
                  <w:t>Person responsible</w:t>
                </w:r>
              </w:p>
            </w:tc>
          </w:sdtContent>
        </w:sdt>
        <w:sdt>
          <w:sdtPr>
            <w:alias w:val="Agenda 3, deadline:"/>
            <w:tag w:val="Agenda 3, deadline:"/>
            <w:id w:val="1735349667"/>
            <w:placeholder>
              <w:docPart w:val="E85EB82993CE194DA3549494ACEA06A8"/>
            </w:placeholder>
            <w:temporary/>
            <w:showingPlcHdr/>
            <w15:appearance w15:val="hidden"/>
          </w:sdtPr>
          <w:sdtContent>
            <w:tc>
              <w:tcPr>
                <w:tcW w:w="2250" w:type="dxa"/>
              </w:tcPr>
              <w:p w14:paraId="380C6118" w14:textId="77777777" w:rsidR="00BD7462" w:rsidRPr="00E52810" w:rsidRDefault="00BD7462" w:rsidP="00113B00">
                <w:r w:rsidRPr="00E52810">
                  <w:t>Deadline</w:t>
                </w:r>
              </w:p>
            </w:tc>
          </w:sdtContent>
        </w:sdt>
      </w:tr>
      <w:tr w:rsidR="00BD7462" w:rsidRPr="00E52810" w14:paraId="0E414B04" w14:textId="77777777" w:rsidTr="00113B00">
        <w:tc>
          <w:tcPr>
            <w:tcW w:w="6300" w:type="dxa"/>
          </w:tcPr>
          <w:p w14:paraId="623DB692" w14:textId="7C03B744" w:rsidR="00BD7462" w:rsidRPr="00E52810" w:rsidRDefault="00BD7462" w:rsidP="00113B00">
            <w:pPr>
              <w:ind w:left="0"/>
            </w:pPr>
          </w:p>
        </w:tc>
        <w:tc>
          <w:tcPr>
            <w:tcW w:w="2250" w:type="dxa"/>
          </w:tcPr>
          <w:p w14:paraId="7491F98B" w14:textId="359A9AAC" w:rsidR="00BD7462" w:rsidRPr="00E52810" w:rsidRDefault="00BD7462" w:rsidP="00113B00">
            <w:pPr>
              <w:ind w:left="0"/>
            </w:pPr>
          </w:p>
        </w:tc>
        <w:tc>
          <w:tcPr>
            <w:tcW w:w="2250" w:type="dxa"/>
          </w:tcPr>
          <w:p w14:paraId="1F1F4907" w14:textId="072C92C7" w:rsidR="00BD7462" w:rsidRPr="00E52810" w:rsidRDefault="00BD7462" w:rsidP="00113B00">
            <w:pPr>
              <w:ind w:left="0"/>
            </w:pPr>
          </w:p>
        </w:tc>
      </w:tr>
      <w:tr w:rsidR="00BD7462" w:rsidRPr="00E52810" w14:paraId="33C8D82C" w14:textId="77777777" w:rsidTr="00113B00">
        <w:tc>
          <w:tcPr>
            <w:tcW w:w="6300" w:type="dxa"/>
          </w:tcPr>
          <w:p w14:paraId="79E79824" w14:textId="35B8C96B" w:rsidR="00BD7462" w:rsidRPr="00E52810" w:rsidRDefault="00BD7462" w:rsidP="00113B00">
            <w:pPr>
              <w:ind w:left="0"/>
            </w:pPr>
          </w:p>
        </w:tc>
        <w:tc>
          <w:tcPr>
            <w:tcW w:w="2250" w:type="dxa"/>
          </w:tcPr>
          <w:p w14:paraId="44C4860D" w14:textId="74D516D4" w:rsidR="00BD7462" w:rsidRPr="00E52810" w:rsidRDefault="00BD7462" w:rsidP="00113B00">
            <w:pPr>
              <w:ind w:left="0"/>
            </w:pPr>
          </w:p>
        </w:tc>
        <w:tc>
          <w:tcPr>
            <w:tcW w:w="2250" w:type="dxa"/>
          </w:tcPr>
          <w:p w14:paraId="42578CFF" w14:textId="77777777" w:rsidR="00BD7462" w:rsidRPr="00E52810" w:rsidRDefault="00BD7462"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3" w:history="1">
        <w:r w:rsidRPr="00C46B82">
          <w:rPr>
            <w:rStyle w:val="Hyperlink"/>
          </w:rPr>
          <w:t>https://jeffersonlab-my.sharepoint.com/:f:/g/personal/tristan_jlab_org/EqZ5MeS-nipCgPfZB5p0oS4B9Is67d3nQb9sLJI3Zyev9g</w:t>
        </w:r>
      </w:hyperlink>
    </w:p>
    <w:p w14:paraId="69A5C756" w14:textId="5EACE89D" w:rsidR="001B2077" w:rsidRDefault="001B2077" w:rsidP="00310B83">
      <w:pPr>
        <w:ind w:left="0"/>
        <w:rPr>
          <w:rStyle w:val="Hyperlink"/>
        </w:rPr>
      </w:pPr>
    </w:p>
    <w:p w14:paraId="1ACD22C7" w14:textId="7E28330F" w:rsidR="001B2077" w:rsidRPr="0079687A" w:rsidRDefault="001B2077" w:rsidP="00310B83">
      <w:pPr>
        <w:ind w:left="0"/>
        <w:rPr>
          <w:color w:val="FF0000"/>
          <w:sz w:val="32"/>
          <w:szCs w:val="32"/>
        </w:rPr>
      </w:pPr>
    </w:p>
    <w:sectPr w:rsidR="001B2077" w:rsidRPr="0079687A" w:rsidSect="00CB50F2">
      <w:footerReference w:type="default" r:id="rId24"/>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FB5B4" w14:textId="77777777" w:rsidR="00E45601" w:rsidRDefault="00E45601">
      <w:pPr>
        <w:spacing w:after="0"/>
      </w:pPr>
      <w:r>
        <w:separator/>
      </w:r>
    </w:p>
  </w:endnote>
  <w:endnote w:type="continuationSeparator" w:id="0">
    <w:p w14:paraId="66D2B297" w14:textId="77777777" w:rsidR="00E45601" w:rsidRDefault="00E456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E8F0A" w14:textId="77777777" w:rsidR="00E45601" w:rsidRDefault="00E45601">
      <w:pPr>
        <w:spacing w:after="0"/>
      </w:pPr>
      <w:r>
        <w:separator/>
      </w:r>
    </w:p>
  </w:footnote>
  <w:footnote w:type="continuationSeparator" w:id="0">
    <w:p w14:paraId="40D0AA79" w14:textId="77777777" w:rsidR="00E45601" w:rsidRDefault="00E456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9"/>
  </w:num>
  <w:num w:numId="14" w16cid:durableId="1177815370">
    <w:abstractNumId w:val="12"/>
  </w:num>
  <w:num w:numId="15" w16cid:durableId="267473110">
    <w:abstractNumId w:val="14"/>
  </w:num>
  <w:num w:numId="16" w16cid:durableId="36128815">
    <w:abstractNumId w:val="18"/>
  </w:num>
  <w:num w:numId="17" w16cid:durableId="718626366">
    <w:abstractNumId w:val="13"/>
  </w:num>
  <w:num w:numId="18" w16cid:durableId="126822241">
    <w:abstractNumId w:val="15"/>
  </w:num>
  <w:num w:numId="19" w16cid:durableId="1012607396">
    <w:abstractNumId w:val="17"/>
  </w:num>
  <w:num w:numId="20" w16cid:durableId="86583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17FEE"/>
    <w:rsid w:val="000202B1"/>
    <w:rsid w:val="00021A35"/>
    <w:rsid w:val="000227D8"/>
    <w:rsid w:val="00023DFF"/>
    <w:rsid w:val="0002576A"/>
    <w:rsid w:val="000262CC"/>
    <w:rsid w:val="00026F0E"/>
    <w:rsid w:val="00027F33"/>
    <w:rsid w:val="000300FF"/>
    <w:rsid w:val="000308F0"/>
    <w:rsid w:val="00030924"/>
    <w:rsid w:val="00030AEF"/>
    <w:rsid w:val="00031C95"/>
    <w:rsid w:val="0003501F"/>
    <w:rsid w:val="00041844"/>
    <w:rsid w:val="00044C91"/>
    <w:rsid w:val="00045937"/>
    <w:rsid w:val="00045FBC"/>
    <w:rsid w:val="000475FE"/>
    <w:rsid w:val="00047D16"/>
    <w:rsid w:val="00053073"/>
    <w:rsid w:val="000532AE"/>
    <w:rsid w:val="00053371"/>
    <w:rsid w:val="00054F9B"/>
    <w:rsid w:val="00055E11"/>
    <w:rsid w:val="00057A36"/>
    <w:rsid w:val="00057E41"/>
    <w:rsid w:val="00063CAE"/>
    <w:rsid w:val="000651D2"/>
    <w:rsid w:val="000669FA"/>
    <w:rsid w:val="00067398"/>
    <w:rsid w:val="00067616"/>
    <w:rsid w:val="00070820"/>
    <w:rsid w:val="0007261D"/>
    <w:rsid w:val="00074D76"/>
    <w:rsid w:val="00081DCF"/>
    <w:rsid w:val="00085C7B"/>
    <w:rsid w:val="00093CAF"/>
    <w:rsid w:val="00093D0F"/>
    <w:rsid w:val="00094CD0"/>
    <w:rsid w:val="00095CFA"/>
    <w:rsid w:val="000A08FF"/>
    <w:rsid w:val="000A244B"/>
    <w:rsid w:val="000A4A4A"/>
    <w:rsid w:val="000A4A68"/>
    <w:rsid w:val="000B3E66"/>
    <w:rsid w:val="000B486D"/>
    <w:rsid w:val="000B54C0"/>
    <w:rsid w:val="000B5A61"/>
    <w:rsid w:val="000B7964"/>
    <w:rsid w:val="000C00A2"/>
    <w:rsid w:val="000C0200"/>
    <w:rsid w:val="000C1BF3"/>
    <w:rsid w:val="000C5D56"/>
    <w:rsid w:val="000C68B2"/>
    <w:rsid w:val="000C7A1E"/>
    <w:rsid w:val="000D21F7"/>
    <w:rsid w:val="000D3FC5"/>
    <w:rsid w:val="000D6DC6"/>
    <w:rsid w:val="000D7763"/>
    <w:rsid w:val="000D7B48"/>
    <w:rsid w:val="000E0CB6"/>
    <w:rsid w:val="000E6D4B"/>
    <w:rsid w:val="000F3778"/>
    <w:rsid w:val="000F47CD"/>
    <w:rsid w:val="000F6A91"/>
    <w:rsid w:val="001005E5"/>
    <w:rsid w:val="00103A9C"/>
    <w:rsid w:val="001047C4"/>
    <w:rsid w:val="00106411"/>
    <w:rsid w:val="00106A12"/>
    <w:rsid w:val="00107632"/>
    <w:rsid w:val="00107A25"/>
    <w:rsid w:val="00110E7D"/>
    <w:rsid w:val="00111748"/>
    <w:rsid w:val="001118FD"/>
    <w:rsid w:val="00112E81"/>
    <w:rsid w:val="00113387"/>
    <w:rsid w:val="00113E42"/>
    <w:rsid w:val="00114FA0"/>
    <w:rsid w:val="00117191"/>
    <w:rsid w:val="0012151E"/>
    <w:rsid w:val="0012250F"/>
    <w:rsid w:val="00122528"/>
    <w:rsid w:val="001314DC"/>
    <w:rsid w:val="001318C6"/>
    <w:rsid w:val="00132DF1"/>
    <w:rsid w:val="00134BAB"/>
    <w:rsid w:val="001374F2"/>
    <w:rsid w:val="00140345"/>
    <w:rsid w:val="0014117B"/>
    <w:rsid w:val="00142A70"/>
    <w:rsid w:val="0014368C"/>
    <w:rsid w:val="00144243"/>
    <w:rsid w:val="00146DAC"/>
    <w:rsid w:val="00152CC8"/>
    <w:rsid w:val="00152D12"/>
    <w:rsid w:val="0015446A"/>
    <w:rsid w:val="00154CC1"/>
    <w:rsid w:val="001560DD"/>
    <w:rsid w:val="00157BB3"/>
    <w:rsid w:val="00160CC0"/>
    <w:rsid w:val="00162296"/>
    <w:rsid w:val="00163475"/>
    <w:rsid w:val="00163C6D"/>
    <w:rsid w:val="001646F8"/>
    <w:rsid w:val="001711BD"/>
    <w:rsid w:val="00173A84"/>
    <w:rsid w:val="00175757"/>
    <w:rsid w:val="0017681F"/>
    <w:rsid w:val="00176C72"/>
    <w:rsid w:val="00180A6C"/>
    <w:rsid w:val="00181150"/>
    <w:rsid w:val="00181D02"/>
    <w:rsid w:val="00183681"/>
    <w:rsid w:val="00185FBD"/>
    <w:rsid w:val="0018640A"/>
    <w:rsid w:val="00186CF6"/>
    <w:rsid w:val="0019611D"/>
    <w:rsid w:val="00197BCF"/>
    <w:rsid w:val="001A16AB"/>
    <w:rsid w:val="001A1B45"/>
    <w:rsid w:val="001A5051"/>
    <w:rsid w:val="001A65DA"/>
    <w:rsid w:val="001B15F0"/>
    <w:rsid w:val="001B2077"/>
    <w:rsid w:val="001B7741"/>
    <w:rsid w:val="001C0C32"/>
    <w:rsid w:val="001C1EE1"/>
    <w:rsid w:val="001C2052"/>
    <w:rsid w:val="001C4207"/>
    <w:rsid w:val="001C4546"/>
    <w:rsid w:val="001D19E0"/>
    <w:rsid w:val="001D4242"/>
    <w:rsid w:val="001D4D0B"/>
    <w:rsid w:val="001E4570"/>
    <w:rsid w:val="001E7DF1"/>
    <w:rsid w:val="001F246D"/>
    <w:rsid w:val="001F5CC0"/>
    <w:rsid w:val="00202354"/>
    <w:rsid w:val="00202BAF"/>
    <w:rsid w:val="00205CDC"/>
    <w:rsid w:val="00205E19"/>
    <w:rsid w:val="00206DED"/>
    <w:rsid w:val="002101BA"/>
    <w:rsid w:val="00213088"/>
    <w:rsid w:val="00214EBE"/>
    <w:rsid w:val="00215452"/>
    <w:rsid w:val="0021646D"/>
    <w:rsid w:val="00217C0C"/>
    <w:rsid w:val="002272CD"/>
    <w:rsid w:val="00227B16"/>
    <w:rsid w:val="002304CB"/>
    <w:rsid w:val="00231410"/>
    <w:rsid w:val="002332AD"/>
    <w:rsid w:val="00233D04"/>
    <w:rsid w:val="002351BD"/>
    <w:rsid w:val="002352F5"/>
    <w:rsid w:val="00236B53"/>
    <w:rsid w:val="0024006B"/>
    <w:rsid w:val="00241F0F"/>
    <w:rsid w:val="0025312D"/>
    <w:rsid w:val="00253FDC"/>
    <w:rsid w:val="00257BD5"/>
    <w:rsid w:val="002628AC"/>
    <w:rsid w:val="002634AD"/>
    <w:rsid w:val="0026452E"/>
    <w:rsid w:val="00266481"/>
    <w:rsid w:val="00267B63"/>
    <w:rsid w:val="00270AAE"/>
    <w:rsid w:val="00270B12"/>
    <w:rsid w:val="00270EA8"/>
    <w:rsid w:val="00273ECD"/>
    <w:rsid w:val="0027442E"/>
    <w:rsid w:val="002764CA"/>
    <w:rsid w:val="002772BF"/>
    <w:rsid w:val="0028246D"/>
    <w:rsid w:val="00283755"/>
    <w:rsid w:val="00286950"/>
    <w:rsid w:val="00286EE4"/>
    <w:rsid w:val="00291D6E"/>
    <w:rsid w:val="00291E29"/>
    <w:rsid w:val="0029263C"/>
    <w:rsid w:val="002931E1"/>
    <w:rsid w:val="002933EE"/>
    <w:rsid w:val="002A01FB"/>
    <w:rsid w:val="002A10AA"/>
    <w:rsid w:val="002A66B6"/>
    <w:rsid w:val="002A67A7"/>
    <w:rsid w:val="002A705A"/>
    <w:rsid w:val="002B06A8"/>
    <w:rsid w:val="002B2420"/>
    <w:rsid w:val="002B39AD"/>
    <w:rsid w:val="002B45BE"/>
    <w:rsid w:val="002B6A26"/>
    <w:rsid w:val="002B6C94"/>
    <w:rsid w:val="002B7F2F"/>
    <w:rsid w:val="002D08AE"/>
    <w:rsid w:val="002D0B85"/>
    <w:rsid w:val="002D4E35"/>
    <w:rsid w:val="002D54B8"/>
    <w:rsid w:val="002D782C"/>
    <w:rsid w:val="002E07BF"/>
    <w:rsid w:val="002E1484"/>
    <w:rsid w:val="002E42F3"/>
    <w:rsid w:val="002E4A62"/>
    <w:rsid w:val="002E7469"/>
    <w:rsid w:val="002F1201"/>
    <w:rsid w:val="002F123C"/>
    <w:rsid w:val="002F3397"/>
    <w:rsid w:val="002F3DAD"/>
    <w:rsid w:val="002F4ABE"/>
    <w:rsid w:val="002F6C18"/>
    <w:rsid w:val="002F7140"/>
    <w:rsid w:val="002F75A3"/>
    <w:rsid w:val="003001C3"/>
    <w:rsid w:val="00300897"/>
    <w:rsid w:val="00300990"/>
    <w:rsid w:val="00303177"/>
    <w:rsid w:val="0030410F"/>
    <w:rsid w:val="00310B83"/>
    <w:rsid w:val="00313D39"/>
    <w:rsid w:val="00323A56"/>
    <w:rsid w:val="00325291"/>
    <w:rsid w:val="0033084A"/>
    <w:rsid w:val="00335448"/>
    <w:rsid w:val="00337865"/>
    <w:rsid w:val="003443C3"/>
    <w:rsid w:val="00346808"/>
    <w:rsid w:val="003470EC"/>
    <w:rsid w:val="00347395"/>
    <w:rsid w:val="003475F1"/>
    <w:rsid w:val="003505C9"/>
    <w:rsid w:val="00350C3B"/>
    <w:rsid w:val="003514AA"/>
    <w:rsid w:val="00351965"/>
    <w:rsid w:val="0036174B"/>
    <w:rsid w:val="00361D4C"/>
    <w:rsid w:val="00362D70"/>
    <w:rsid w:val="0036340F"/>
    <w:rsid w:val="003639E5"/>
    <w:rsid w:val="003642CB"/>
    <w:rsid w:val="00364641"/>
    <w:rsid w:val="00366DB7"/>
    <w:rsid w:val="00372DEE"/>
    <w:rsid w:val="0037397B"/>
    <w:rsid w:val="00376C4F"/>
    <w:rsid w:val="00377118"/>
    <w:rsid w:val="00380E74"/>
    <w:rsid w:val="00382B36"/>
    <w:rsid w:val="00383349"/>
    <w:rsid w:val="00392116"/>
    <w:rsid w:val="003A0DC3"/>
    <w:rsid w:val="003A523E"/>
    <w:rsid w:val="003A53AD"/>
    <w:rsid w:val="003A55AF"/>
    <w:rsid w:val="003B1BCE"/>
    <w:rsid w:val="003B244C"/>
    <w:rsid w:val="003B244F"/>
    <w:rsid w:val="003C1B81"/>
    <w:rsid w:val="003C268C"/>
    <w:rsid w:val="003C37EF"/>
    <w:rsid w:val="003C42A6"/>
    <w:rsid w:val="003C4307"/>
    <w:rsid w:val="003C665F"/>
    <w:rsid w:val="003C6921"/>
    <w:rsid w:val="003C6B6C"/>
    <w:rsid w:val="003D0641"/>
    <w:rsid w:val="003D265D"/>
    <w:rsid w:val="003D3802"/>
    <w:rsid w:val="003D6B89"/>
    <w:rsid w:val="003E11E3"/>
    <w:rsid w:val="003E2D3E"/>
    <w:rsid w:val="003E4BBA"/>
    <w:rsid w:val="003E62A8"/>
    <w:rsid w:val="003E6EFE"/>
    <w:rsid w:val="003F1866"/>
    <w:rsid w:val="003F1BCB"/>
    <w:rsid w:val="003F317C"/>
    <w:rsid w:val="003F405C"/>
    <w:rsid w:val="003F4675"/>
    <w:rsid w:val="004018E6"/>
    <w:rsid w:val="00401CAF"/>
    <w:rsid w:val="0040573E"/>
    <w:rsid w:val="00405D77"/>
    <w:rsid w:val="004110F6"/>
    <w:rsid w:val="004114D7"/>
    <w:rsid w:val="00411944"/>
    <w:rsid w:val="00413400"/>
    <w:rsid w:val="0041439B"/>
    <w:rsid w:val="00417A44"/>
    <w:rsid w:val="00420FFF"/>
    <w:rsid w:val="004240B0"/>
    <w:rsid w:val="004307BB"/>
    <w:rsid w:val="00431286"/>
    <w:rsid w:val="004321B5"/>
    <w:rsid w:val="004405B5"/>
    <w:rsid w:val="0044291A"/>
    <w:rsid w:val="00443E56"/>
    <w:rsid w:val="00444D8F"/>
    <w:rsid w:val="00446971"/>
    <w:rsid w:val="00447CF7"/>
    <w:rsid w:val="004527B5"/>
    <w:rsid w:val="00457A52"/>
    <w:rsid w:val="00461C66"/>
    <w:rsid w:val="00466BE9"/>
    <w:rsid w:val="00470444"/>
    <w:rsid w:val="00470C34"/>
    <w:rsid w:val="00471BCD"/>
    <w:rsid w:val="004764A9"/>
    <w:rsid w:val="00481947"/>
    <w:rsid w:val="00483F89"/>
    <w:rsid w:val="00496204"/>
    <w:rsid w:val="004967FC"/>
    <w:rsid w:val="004A1483"/>
    <w:rsid w:val="004A17B2"/>
    <w:rsid w:val="004A46CE"/>
    <w:rsid w:val="004A5884"/>
    <w:rsid w:val="004A5DE0"/>
    <w:rsid w:val="004A7415"/>
    <w:rsid w:val="004A7B4D"/>
    <w:rsid w:val="004B1550"/>
    <w:rsid w:val="004B30B9"/>
    <w:rsid w:val="004C2B05"/>
    <w:rsid w:val="004C4FFE"/>
    <w:rsid w:val="004C5A30"/>
    <w:rsid w:val="004C6D24"/>
    <w:rsid w:val="004C7DD2"/>
    <w:rsid w:val="004E24FA"/>
    <w:rsid w:val="004E2557"/>
    <w:rsid w:val="004E2AB4"/>
    <w:rsid w:val="004E5C70"/>
    <w:rsid w:val="004F207D"/>
    <w:rsid w:val="00501A88"/>
    <w:rsid w:val="00501ECC"/>
    <w:rsid w:val="0050332D"/>
    <w:rsid w:val="00503676"/>
    <w:rsid w:val="00510925"/>
    <w:rsid w:val="00512C6F"/>
    <w:rsid w:val="00515A2E"/>
    <w:rsid w:val="00515D51"/>
    <w:rsid w:val="00517055"/>
    <w:rsid w:val="005170C2"/>
    <w:rsid w:val="00520250"/>
    <w:rsid w:val="005206EF"/>
    <w:rsid w:val="0052139E"/>
    <w:rsid w:val="00523128"/>
    <w:rsid w:val="00524023"/>
    <w:rsid w:val="00524DFF"/>
    <w:rsid w:val="0052642B"/>
    <w:rsid w:val="00526542"/>
    <w:rsid w:val="00526AA6"/>
    <w:rsid w:val="00526C42"/>
    <w:rsid w:val="0053090B"/>
    <w:rsid w:val="00531545"/>
    <w:rsid w:val="005335CA"/>
    <w:rsid w:val="005350E7"/>
    <w:rsid w:val="00535B7D"/>
    <w:rsid w:val="00536324"/>
    <w:rsid w:val="005442F2"/>
    <w:rsid w:val="0054433A"/>
    <w:rsid w:val="005454AA"/>
    <w:rsid w:val="005508F1"/>
    <w:rsid w:val="00552527"/>
    <w:rsid w:val="00552E0F"/>
    <w:rsid w:val="00557792"/>
    <w:rsid w:val="00557E9B"/>
    <w:rsid w:val="00560480"/>
    <w:rsid w:val="0056132E"/>
    <w:rsid w:val="0056404D"/>
    <w:rsid w:val="005653FC"/>
    <w:rsid w:val="00570151"/>
    <w:rsid w:val="005701D6"/>
    <w:rsid w:val="0057212A"/>
    <w:rsid w:val="005734AB"/>
    <w:rsid w:val="0057532E"/>
    <w:rsid w:val="00575D85"/>
    <w:rsid w:val="005773CA"/>
    <w:rsid w:val="00580002"/>
    <w:rsid w:val="00582282"/>
    <w:rsid w:val="00585F1E"/>
    <w:rsid w:val="00595414"/>
    <w:rsid w:val="005A0F6E"/>
    <w:rsid w:val="005A1E0F"/>
    <w:rsid w:val="005A1E36"/>
    <w:rsid w:val="005A2094"/>
    <w:rsid w:val="005A38AE"/>
    <w:rsid w:val="005A6BF4"/>
    <w:rsid w:val="005A7872"/>
    <w:rsid w:val="005B0794"/>
    <w:rsid w:val="005B24F7"/>
    <w:rsid w:val="005B285D"/>
    <w:rsid w:val="005B71EE"/>
    <w:rsid w:val="005B727D"/>
    <w:rsid w:val="005C0568"/>
    <w:rsid w:val="005C2262"/>
    <w:rsid w:val="005C2B6E"/>
    <w:rsid w:val="005C3C97"/>
    <w:rsid w:val="005C4D01"/>
    <w:rsid w:val="005C4DD1"/>
    <w:rsid w:val="005D3952"/>
    <w:rsid w:val="005D5A0C"/>
    <w:rsid w:val="005D6486"/>
    <w:rsid w:val="005D6A6E"/>
    <w:rsid w:val="005E0961"/>
    <w:rsid w:val="005E2C8A"/>
    <w:rsid w:val="005E3063"/>
    <w:rsid w:val="005E53EE"/>
    <w:rsid w:val="005E73AE"/>
    <w:rsid w:val="005E7D19"/>
    <w:rsid w:val="005F0A22"/>
    <w:rsid w:val="005F1907"/>
    <w:rsid w:val="005F55CE"/>
    <w:rsid w:val="005F64EF"/>
    <w:rsid w:val="006014F9"/>
    <w:rsid w:val="006107AC"/>
    <w:rsid w:val="0061247C"/>
    <w:rsid w:val="006127A3"/>
    <w:rsid w:val="00612C67"/>
    <w:rsid w:val="00616345"/>
    <w:rsid w:val="0061733A"/>
    <w:rsid w:val="00624603"/>
    <w:rsid w:val="00630547"/>
    <w:rsid w:val="006357F3"/>
    <w:rsid w:val="0063707E"/>
    <w:rsid w:val="006410AB"/>
    <w:rsid w:val="00641ED8"/>
    <w:rsid w:val="006456BF"/>
    <w:rsid w:val="00645F6C"/>
    <w:rsid w:val="006477F0"/>
    <w:rsid w:val="006479A1"/>
    <w:rsid w:val="006513E3"/>
    <w:rsid w:val="0065420A"/>
    <w:rsid w:val="00654AB8"/>
    <w:rsid w:val="00655DC7"/>
    <w:rsid w:val="00656411"/>
    <w:rsid w:val="00660048"/>
    <w:rsid w:val="0066086F"/>
    <w:rsid w:val="00663531"/>
    <w:rsid w:val="00663C44"/>
    <w:rsid w:val="00663E22"/>
    <w:rsid w:val="0066525C"/>
    <w:rsid w:val="006673B9"/>
    <w:rsid w:val="00667413"/>
    <w:rsid w:val="00672A6F"/>
    <w:rsid w:val="0067670A"/>
    <w:rsid w:val="00680703"/>
    <w:rsid w:val="00681E12"/>
    <w:rsid w:val="00686290"/>
    <w:rsid w:val="006872A4"/>
    <w:rsid w:val="0069198D"/>
    <w:rsid w:val="006928B4"/>
    <w:rsid w:val="006943FB"/>
    <w:rsid w:val="006A1A0E"/>
    <w:rsid w:val="006A7A4A"/>
    <w:rsid w:val="006B006C"/>
    <w:rsid w:val="006B292E"/>
    <w:rsid w:val="006B4353"/>
    <w:rsid w:val="006B57B6"/>
    <w:rsid w:val="006C29ED"/>
    <w:rsid w:val="006C61F6"/>
    <w:rsid w:val="006C6533"/>
    <w:rsid w:val="006D0AC9"/>
    <w:rsid w:val="006D571F"/>
    <w:rsid w:val="006E3569"/>
    <w:rsid w:val="006E4B85"/>
    <w:rsid w:val="006E7EB4"/>
    <w:rsid w:val="006F3983"/>
    <w:rsid w:val="006F3CE6"/>
    <w:rsid w:val="006F5A3F"/>
    <w:rsid w:val="0070026E"/>
    <w:rsid w:val="00702ADC"/>
    <w:rsid w:val="0070573B"/>
    <w:rsid w:val="007109F1"/>
    <w:rsid w:val="00712345"/>
    <w:rsid w:val="00714174"/>
    <w:rsid w:val="00715EC6"/>
    <w:rsid w:val="007162B1"/>
    <w:rsid w:val="00716BFD"/>
    <w:rsid w:val="007171CA"/>
    <w:rsid w:val="007171ED"/>
    <w:rsid w:val="00721DCD"/>
    <w:rsid w:val="0072399B"/>
    <w:rsid w:val="00724222"/>
    <w:rsid w:val="007253CC"/>
    <w:rsid w:val="0073064B"/>
    <w:rsid w:val="007346C3"/>
    <w:rsid w:val="007351A3"/>
    <w:rsid w:val="00736558"/>
    <w:rsid w:val="0075010D"/>
    <w:rsid w:val="00751464"/>
    <w:rsid w:val="007523E0"/>
    <w:rsid w:val="00756B32"/>
    <w:rsid w:val="00757405"/>
    <w:rsid w:val="007628C8"/>
    <w:rsid w:val="00763D09"/>
    <w:rsid w:val="007647D8"/>
    <w:rsid w:val="00765694"/>
    <w:rsid w:val="00765C85"/>
    <w:rsid w:val="007661C4"/>
    <w:rsid w:val="00767CBB"/>
    <w:rsid w:val="00770155"/>
    <w:rsid w:val="00773D32"/>
    <w:rsid w:val="0077648A"/>
    <w:rsid w:val="00777C08"/>
    <w:rsid w:val="0078550E"/>
    <w:rsid w:val="0078750B"/>
    <w:rsid w:val="00791EB4"/>
    <w:rsid w:val="00795581"/>
    <w:rsid w:val="007959A1"/>
    <w:rsid w:val="0079687A"/>
    <w:rsid w:val="0079777A"/>
    <w:rsid w:val="007A0614"/>
    <w:rsid w:val="007A49BF"/>
    <w:rsid w:val="007A5047"/>
    <w:rsid w:val="007A5D06"/>
    <w:rsid w:val="007B0BE3"/>
    <w:rsid w:val="007B1E98"/>
    <w:rsid w:val="007B5838"/>
    <w:rsid w:val="007B62C8"/>
    <w:rsid w:val="007C13BB"/>
    <w:rsid w:val="007C6B88"/>
    <w:rsid w:val="007C77A6"/>
    <w:rsid w:val="007D0E99"/>
    <w:rsid w:val="007D3D72"/>
    <w:rsid w:val="007D488A"/>
    <w:rsid w:val="007D5F8F"/>
    <w:rsid w:val="007D7EB1"/>
    <w:rsid w:val="007E0E9E"/>
    <w:rsid w:val="007E15E4"/>
    <w:rsid w:val="007E23D5"/>
    <w:rsid w:val="007E2A23"/>
    <w:rsid w:val="007E44F7"/>
    <w:rsid w:val="007E6A63"/>
    <w:rsid w:val="007F1C39"/>
    <w:rsid w:val="007F26CA"/>
    <w:rsid w:val="007F3D0D"/>
    <w:rsid w:val="007F46D4"/>
    <w:rsid w:val="00803A3A"/>
    <w:rsid w:val="00806DB0"/>
    <w:rsid w:val="00812CB5"/>
    <w:rsid w:val="00813492"/>
    <w:rsid w:val="008165BF"/>
    <w:rsid w:val="00817224"/>
    <w:rsid w:val="008228BA"/>
    <w:rsid w:val="008263F2"/>
    <w:rsid w:val="00831C16"/>
    <w:rsid w:val="00831C75"/>
    <w:rsid w:val="00834FB4"/>
    <w:rsid w:val="00836E7A"/>
    <w:rsid w:val="00840E65"/>
    <w:rsid w:val="008416FC"/>
    <w:rsid w:val="008431CB"/>
    <w:rsid w:val="00845909"/>
    <w:rsid w:val="0084674E"/>
    <w:rsid w:val="0085015B"/>
    <w:rsid w:val="008564D8"/>
    <w:rsid w:val="00857A57"/>
    <w:rsid w:val="008620BB"/>
    <w:rsid w:val="00863673"/>
    <w:rsid w:val="008644C2"/>
    <w:rsid w:val="00864827"/>
    <w:rsid w:val="0086507B"/>
    <w:rsid w:val="008660E1"/>
    <w:rsid w:val="008674ED"/>
    <w:rsid w:val="00867667"/>
    <w:rsid w:val="00870704"/>
    <w:rsid w:val="0087168C"/>
    <w:rsid w:val="00871B34"/>
    <w:rsid w:val="00873D00"/>
    <w:rsid w:val="00876F04"/>
    <w:rsid w:val="00884671"/>
    <w:rsid w:val="00885CDE"/>
    <w:rsid w:val="00885E27"/>
    <w:rsid w:val="008866CB"/>
    <w:rsid w:val="00890D88"/>
    <w:rsid w:val="00892BA9"/>
    <w:rsid w:val="00893257"/>
    <w:rsid w:val="00894A81"/>
    <w:rsid w:val="008959AB"/>
    <w:rsid w:val="008A0CF3"/>
    <w:rsid w:val="008A4474"/>
    <w:rsid w:val="008A62BF"/>
    <w:rsid w:val="008A6376"/>
    <w:rsid w:val="008A7849"/>
    <w:rsid w:val="008A7D74"/>
    <w:rsid w:val="008B0061"/>
    <w:rsid w:val="008B175E"/>
    <w:rsid w:val="008B1E6B"/>
    <w:rsid w:val="008B2A9F"/>
    <w:rsid w:val="008B5177"/>
    <w:rsid w:val="008B517E"/>
    <w:rsid w:val="008B59EA"/>
    <w:rsid w:val="008C39B9"/>
    <w:rsid w:val="008C4D60"/>
    <w:rsid w:val="008C7446"/>
    <w:rsid w:val="008D0010"/>
    <w:rsid w:val="008D3733"/>
    <w:rsid w:val="008D4115"/>
    <w:rsid w:val="008D5CCB"/>
    <w:rsid w:val="008D6D2C"/>
    <w:rsid w:val="008E2FAF"/>
    <w:rsid w:val="008E632E"/>
    <w:rsid w:val="008E7975"/>
    <w:rsid w:val="008F2301"/>
    <w:rsid w:val="008F3756"/>
    <w:rsid w:val="008F3C03"/>
    <w:rsid w:val="008F4178"/>
    <w:rsid w:val="008F50D3"/>
    <w:rsid w:val="008F65C3"/>
    <w:rsid w:val="00902CFF"/>
    <w:rsid w:val="009074D0"/>
    <w:rsid w:val="009111F6"/>
    <w:rsid w:val="009140C8"/>
    <w:rsid w:val="0091584F"/>
    <w:rsid w:val="00917F8E"/>
    <w:rsid w:val="00921562"/>
    <w:rsid w:val="009232B2"/>
    <w:rsid w:val="00924D6C"/>
    <w:rsid w:val="009266C1"/>
    <w:rsid w:val="009307F9"/>
    <w:rsid w:val="00932431"/>
    <w:rsid w:val="00932EA6"/>
    <w:rsid w:val="0093449B"/>
    <w:rsid w:val="009355B6"/>
    <w:rsid w:val="0094290C"/>
    <w:rsid w:val="00943263"/>
    <w:rsid w:val="00944017"/>
    <w:rsid w:val="00946707"/>
    <w:rsid w:val="0094728C"/>
    <w:rsid w:val="00947E29"/>
    <w:rsid w:val="009540FB"/>
    <w:rsid w:val="0095442F"/>
    <w:rsid w:val="00955344"/>
    <w:rsid w:val="009559F7"/>
    <w:rsid w:val="00955DBB"/>
    <w:rsid w:val="009563A8"/>
    <w:rsid w:val="009633BE"/>
    <w:rsid w:val="009665DC"/>
    <w:rsid w:val="00976645"/>
    <w:rsid w:val="00977A0F"/>
    <w:rsid w:val="009916AE"/>
    <w:rsid w:val="00995DA3"/>
    <w:rsid w:val="00996A58"/>
    <w:rsid w:val="009A16A7"/>
    <w:rsid w:val="009A1FE8"/>
    <w:rsid w:val="009A299A"/>
    <w:rsid w:val="009A29C5"/>
    <w:rsid w:val="009A4201"/>
    <w:rsid w:val="009A61E7"/>
    <w:rsid w:val="009B417E"/>
    <w:rsid w:val="009B60EA"/>
    <w:rsid w:val="009B7512"/>
    <w:rsid w:val="009C1307"/>
    <w:rsid w:val="009C1366"/>
    <w:rsid w:val="009C23F9"/>
    <w:rsid w:val="009C2F62"/>
    <w:rsid w:val="009C3154"/>
    <w:rsid w:val="009D3059"/>
    <w:rsid w:val="009D65B7"/>
    <w:rsid w:val="009D72D5"/>
    <w:rsid w:val="009E0287"/>
    <w:rsid w:val="009E0755"/>
    <w:rsid w:val="009E2A68"/>
    <w:rsid w:val="009E2D2E"/>
    <w:rsid w:val="009E52C0"/>
    <w:rsid w:val="009E5D78"/>
    <w:rsid w:val="009F2CAD"/>
    <w:rsid w:val="009F3CF2"/>
    <w:rsid w:val="009F5583"/>
    <w:rsid w:val="009F798E"/>
    <w:rsid w:val="00A050F3"/>
    <w:rsid w:val="00A06154"/>
    <w:rsid w:val="00A06479"/>
    <w:rsid w:val="00A0713D"/>
    <w:rsid w:val="00A07B53"/>
    <w:rsid w:val="00A1041E"/>
    <w:rsid w:val="00A10E2D"/>
    <w:rsid w:val="00A1330C"/>
    <w:rsid w:val="00A16EA3"/>
    <w:rsid w:val="00A21286"/>
    <w:rsid w:val="00A21A83"/>
    <w:rsid w:val="00A22BF2"/>
    <w:rsid w:val="00A2443A"/>
    <w:rsid w:val="00A30DDC"/>
    <w:rsid w:val="00A31E88"/>
    <w:rsid w:val="00A35170"/>
    <w:rsid w:val="00A35237"/>
    <w:rsid w:val="00A36854"/>
    <w:rsid w:val="00A3706E"/>
    <w:rsid w:val="00A4049A"/>
    <w:rsid w:val="00A4147A"/>
    <w:rsid w:val="00A4435D"/>
    <w:rsid w:val="00A45D4B"/>
    <w:rsid w:val="00A46F60"/>
    <w:rsid w:val="00A502B2"/>
    <w:rsid w:val="00A504CE"/>
    <w:rsid w:val="00A50609"/>
    <w:rsid w:val="00A52800"/>
    <w:rsid w:val="00A576C1"/>
    <w:rsid w:val="00A63BD0"/>
    <w:rsid w:val="00A662FB"/>
    <w:rsid w:val="00A711D9"/>
    <w:rsid w:val="00A71974"/>
    <w:rsid w:val="00A74C0C"/>
    <w:rsid w:val="00A75B8E"/>
    <w:rsid w:val="00A8039D"/>
    <w:rsid w:val="00A805DF"/>
    <w:rsid w:val="00A8395B"/>
    <w:rsid w:val="00A83D19"/>
    <w:rsid w:val="00A8526A"/>
    <w:rsid w:val="00A85F85"/>
    <w:rsid w:val="00A9062A"/>
    <w:rsid w:val="00A92E1D"/>
    <w:rsid w:val="00A944B7"/>
    <w:rsid w:val="00A979E1"/>
    <w:rsid w:val="00AA211B"/>
    <w:rsid w:val="00AA21C4"/>
    <w:rsid w:val="00AA35E5"/>
    <w:rsid w:val="00AA490C"/>
    <w:rsid w:val="00AA7837"/>
    <w:rsid w:val="00AB01BC"/>
    <w:rsid w:val="00AB386E"/>
    <w:rsid w:val="00AB5532"/>
    <w:rsid w:val="00AB6235"/>
    <w:rsid w:val="00AC02D1"/>
    <w:rsid w:val="00AC03E1"/>
    <w:rsid w:val="00AC259F"/>
    <w:rsid w:val="00AC2658"/>
    <w:rsid w:val="00AC365F"/>
    <w:rsid w:val="00AD2B56"/>
    <w:rsid w:val="00AD5128"/>
    <w:rsid w:val="00AD737B"/>
    <w:rsid w:val="00AE3891"/>
    <w:rsid w:val="00AE680F"/>
    <w:rsid w:val="00AF2674"/>
    <w:rsid w:val="00AF274D"/>
    <w:rsid w:val="00AF3E3F"/>
    <w:rsid w:val="00AF4E98"/>
    <w:rsid w:val="00AF65FA"/>
    <w:rsid w:val="00B06EE1"/>
    <w:rsid w:val="00B1130F"/>
    <w:rsid w:val="00B16185"/>
    <w:rsid w:val="00B17A13"/>
    <w:rsid w:val="00B20CD5"/>
    <w:rsid w:val="00B21C2B"/>
    <w:rsid w:val="00B222D3"/>
    <w:rsid w:val="00B22784"/>
    <w:rsid w:val="00B22BB4"/>
    <w:rsid w:val="00B23518"/>
    <w:rsid w:val="00B247D0"/>
    <w:rsid w:val="00B26E77"/>
    <w:rsid w:val="00B30DB4"/>
    <w:rsid w:val="00B323B2"/>
    <w:rsid w:val="00B34BEA"/>
    <w:rsid w:val="00B36935"/>
    <w:rsid w:val="00B37C75"/>
    <w:rsid w:val="00B4002B"/>
    <w:rsid w:val="00B40087"/>
    <w:rsid w:val="00B41B1D"/>
    <w:rsid w:val="00B41DD1"/>
    <w:rsid w:val="00B420B0"/>
    <w:rsid w:val="00B42474"/>
    <w:rsid w:val="00B45D0C"/>
    <w:rsid w:val="00B45E12"/>
    <w:rsid w:val="00B514A1"/>
    <w:rsid w:val="00B5180E"/>
    <w:rsid w:val="00B52D82"/>
    <w:rsid w:val="00B530FC"/>
    <w:rsid w:val="00B562F7"/>
    <w:rsid w:val="00B571DD"/>
    <w:rsid w:val="00B57FB1"/>
    <w:rsid w:val="00B60822"/>
    <w:rsid w:val="00B64007"/>
    <w:rsid w:val="00B64BF0"/>
    <w:rsid w:val="00B67519"/>
    <w:rsid w:val="00B677CB"/>
    <w:rsid w:val="00B708E0"/>
    <w:rsid w:val="00B73D2C"/>
    <w:rsid w:val="00B75499"/>
    <w:rsid w:val="00B7640C"/>
    <w:rsid w:val="00B80369"/>
    <w:rsid w:val="00B822F6"/>
    <w:rsid w:val="00B82C7D"/>
    <w:rsid w:val="00B83620"/>
    <w:rsid w:val="00B85205"/>
    <w:rsid w:val="00B85356"/>
    <w:rsid w:val="00B85662"/>
    <w:rsid w:val="00B85B42"/>
    <w:rsid w:val="00B8742E"/>
    <w:rsid w:val="00B90126"/>
    <w:rsid w:val="00B91219"/>
    <w:rsid w:val="00B95D91"/>
    <w:rsid w:val="00B96470"/>
    <w:rsid w:val="00B96AFA"/>
    <w:rsid w:val="00B96C8F"/>
    <w:rsid w:val="00BA2022"/>
    <w:rsid w:val="00BA668C"/>
    <w:rsid w:val="00BA7801"/>
    <w:rsid w:val="00BB4CF5"/>
    <w:rsid w:val="00BB62EC"/>
    <w:rsid w:val="00BB7521"/>
    <w:rsid w:val="00BC08DE"/>
    <w:rsid w:val="00BC3AD3"/>
    <w:rsid w:val="00BC50F0"/>
    <w:rsid w:val="00BD09F5"/>
    <w:rsid w:val="00BD3767"/>
    <w:rsid w:val="00BD5B11"/>
    <w:rsid w:val="00BD65DA"/>
    <w:rsid w:val="00BD7462"/>
    <w:rsid w:val="00BE022C"/>
    <w:rsid w:val="00BE18D8"/>
    <w:rsid w:val="00BE24DD"/>
    <w:rsid w:val="00BE5011"/>
    <w:rsid w:val="00BE5562"/>
    <w:rsid w:val="00BE63E2"/>
    <w:rsid w:val="00BF38C8"/>
    <w:rsid w:val="00BF5C74"/>
    <w:rsid w:val="00C00459"/>
    <w:rsid w:val="00C01A39"/>
    <w:rsid w:val="00C04447"/>
    <w:rsid w:val="00C04F73"/>
    <w:rsid w:val="00C058A0"/>
    <w:rsid w:val="00C115F0"/>
    <w:rsid w:val="00C16C79"/>
    <w:rsid w:val="00C21727"/>
    <w:rsid w:val="00C222ED"/>
    <w:rsid w:val="00C2527A"/>
    <w:rsid w:val="00C263AC"/>
    <w:rsid w:val="00C27B32"/>
    <w:rsid w:val="00C311DA"/>
    <w:rsid w:val="00C32384"/>
    <w:rsid w:val="00C336AC"/>
    <w:rsid w:val="00C33F95"/>
    <w:rsid w:val="00C340FB"/>
    <w:rsid w:val="00C350A2"/>
    <w:rsid w:val="00C42351"/>
    <w:rsid w:val="00C42D3B"/>
    <w:rsid w:val="00C445DA"/>
    <w:rsid w:val="00C44F2C"/>
    <w:rsid w:val="00C46850"/>
    <w:rsid w:val="00C4782A"/>
    <w:rsid w:val="00C52172"/>
    <w:rsid w:val="00C52475"/>
    <w:rsid w:val="00C5629F"/>
    <w:rsid w:val="00C57D52"/>
    <w:rsid w:val="00C6001F"/>
    <w:rsid w:val="00C603DE"/>
    <w:rsid w:val="00C62C5D"/>
    <w:rsid w:val="00C70F0B"/>
    <w:rsid w:val="00C74EBF"/>
    <w:rsid w:val="00C756C5"/>
    <w:rsid w:val="00C80E74"/>
    <w:rsid w:val="00C812BF"/>
    <w:rsid w:val="00C81999"/>
    <w:rsid w:val="00C9013A"/>
    <w:rsid w:val="00C90A01"/>
    <w:rsid w:val="00C90AFD"/>
    <w:rsid w:val="00C93DA3"/>
    <w:rsid w:val="00C963CA"/>
    <w:rsid w:val="00C97200"/>
    <w:rsid w:val="00CA3ACC"/>
    <w:rsid w:val="00CA4B64"/>
    <w:rsid w:val="00CA7C82"/>
    <w:rsid w:val="00CB42B2"/>
    <w:rsid w:val="00CB4E0E"/>
    <w:rsid w:val="00CB50F2"/>
    <w:rsid w:val="00CC3ACD"/>
    <w:rsid w:val="00CC5B52"/>
    <w:rsid w:val="00CC78B9"/>
    <w:rsid w:val="00CD13BF"/>
    <w:rsid w:val="00CD2B43"/>
    <w:rsid w:val="00CD51B4"/>
    <w:rsid w:val="00CD5A05"/>
    <w:rsid w:val="00CE02AF"/>
    <w:rsid w:val="00CE1A61"/>
    <w:rsid w:val="00CE4A04"/>
    <w:rsid w:val="00CE5F15"/>
    <w:rsid w:val="00CE6DA0"/>
    <w:rsid w:val="00CF26FD"/>
    <w:rsid w:val="00CF29F7"/>
    <w:rsid w:val="00CF2B68"/>
    <w:rsid w:val="00CF3405"/>
    <w:rsid w:val="00CF418A"/>
    <w:rsid w:val="00CF51AC"/>
    <w:rsid w:val="00CF5C61"/>
    <w:rsid w:val="00CF65D8"/>
    <w:rsid w:val="00CF66F0"/>
    <w:rsid w:val="00CF71CD"/>
    <w:rsid w:val="00D0105F"/>
    <w:rsid w:val="00D026C6"/>
    <w:rsid w:val="00D02DB9"/>
    <w:rsid w:val="00D105C8"/>
    <w:rsid w:val="00D11961"/>
    <w:rsid w:val="00D12068"/>
    <w:rsid w:val="00D149CB"/>
    <w:rsid w:val="00D15A1B"/>
    <w:rsid w:val="00D20D47"/>
    <w:rsid w:val="00D23CF9"/>
    <w:rsid w:val="00D27735"/>
    <w:rsid w:val="00D31AD4"/>
    <w:rsid w:val="00D3356F"/>
    <w:rsid w:val="00D36948"/>
    <w:rsid w:val="00D36B48"/>
    <w:rsid w:val="00D372AC"/>
    <w:rsid w:val="00D406FE"/>
    <w:rsid w:val="00D411AD"/>
    <w:rsid w:val="00D47BC3"/>
    <w:rsid w:val="00D51D8B"/>
    <w:rsid w:val="00D53DAC"/>
    <w:rsid w:val="00D62B38"/>
    <w:rsid w:val="00D6466C"/>
    <w:rsid w:val="00D65119"/>
    <w:rsid w:val="00D70293"/>
    <w:rsid w:val="00D7101E"/>
    <w:rsid w:val="00D72EC5"/>
    <w:rsid w:val="00D761DE"/>
    <w:rsid w:val="00D77690"/>
    <w:rsid w:val="00D81E87"/>
    <w:rsid w:val="00D84D7A"/>
    <w:rsid w:val="00D87A06"/>
    <w:rsid w:val="00D90A37"/>
    <w:rsid w:val="00D93F25"/>
    <w:rsid w:val="00D96B98"/>
    <w:rsid w:val="00D97F34"/>
    <w:rsid w:val="00DA0803"/>
    <w:rsid w:val="00DA50E2"/>
    <w:rsid w:val="00DA5748"/>
    <w:rsid w:val="00DA7CE0"/>
    <w:rsid w:val="00DB1CFF"/>
    <w:rsid w:val="00DB2270"/>
    <w:rsid w:val="00DC06E8"/>
    <w:rsid w:val="00DC2307"/>
    <w:rsid w:val="00DC41FE"/>
    <w:rsid w:val="00DD00B2"/>
    <w:rsid w:val="00DD36B6"/>
    <w:rsid w:val="00DD448E"/>
    <w:rsid w:val="00DD4BE0"/>
    <w:rsid w:val="00DD4CA2"/>
    <w:rsid w:val="00DD71BF"/>
    <w:rsid w:val="00DD7B19"/>
    <w:rsid w:val="00DE4983"/>
    <w:rsid w:val="00DE70C0"/>
    <w:rsid w:val="00DF0992"/>
    <w:rsid w:val="00DF3B55"/>
    <w:rsid w:val="00DF5B82"/>
    <w:rsid w:val="00DF5DB5"/>
    <w:rsid w:val="00E009D8"/>
    <w:rsid w:val="00E05215"/>
    <w:rsid w:val="00E0560C"/>
    <w:rsid w:val="00E05FFB"/>
    <w:rsid w:val="00E118B9"/>
    <w:rsid w:val="00E11F81"/>
    <w:rsid w:val="00E123F8"/>
    <w:rsid w:val="00E14D93"/>
    <w:rsid w:val="00E2068F"/>
    <w:rsid w:val="00E23D1E"/>
    <w:rsid w:val="00E24CB7"/>
    <w:rsid w:val="00E31142"/>
    <w:rsid w:val="00E3267C"/>
    <w:rsid w:val="00E34124"/>
    <w:rsid w:val="00E3706F"/>
    <w:rsid w:val="00E37757"/>
    <w:rsid w:val="00E40281"/>
    <w:rsid w:val="00E45601"/>
    <w:rsid w:val="00E52028"/>
    <w:rsid w:val="00E522B7"/>
    <w:rsid w:val="00E52810"/>
    <w:rsid w:val="00E53FCF"/>
    <w:rsid w:val="00E5402C"/>
    <w:rsid w:val="00E55310"/>
    <w:rsid w:val="00E6158E"/>
    <w:rsid w:val="00E6247A"/>
    <w:rsid w:val="00E63825"/>
    <w:rsid w:val="00E63988"/>
    <w:rsid w:val="00E63A86"/>
    <w:rsid w:val="00E64620"/>
    <w:rsid w:val="00E670AF"/>
    <w:rsid w:val="00E70F21"/>
    <w:rsid w:val="00E71625"/>
    <w:rsid w:val="00E72EFC"/>
    <w:rsid w:val="00E732DF"/>
    <w:rsid w:val="00E74983"/>
    <w:rsid w:val="00E829C0"/>
    <w:rsid w:val="00E8363A"/>
    <w:rsid w:val="00E84079"/>
    <w:rsid w:val="00E84CA5"/>
    <w:rsid w:val="00E91926"/>
    <w:rsid w:val="00E9241A"/>
    <w:rsid w:val="00EA0B68"/>
    <w:rsid w:val="00EA3DBF"/>
    <w:rsid w:val="00EA40F3"/>
    <w:rsid w:val="00EA46B1"/>
    <w:rsid w:val="00EA46EC"/>
    <w:rsid w:val="00EA780D"/>
    <w:rsid w:val="00EB1A53"/>
    <w:rsid w:val="00EB3AE3"/>
    <w:rsid w:val="00EB42C8"/>
    <w:rsid w:val="00EB43FE"/>
    <w:rsid w:val="00EB6C8F"/>
    <w:rsid w:val="00EC10D7"/>
    <w:rsid w:val="00EC11D6"/>
    <w:rsid w:val="00EC41F4"/>
    <w:rsid w:val="00ED10C8"/>
    <w:rsid w:val="00ED3CE0"/>
    <w:rsid w:val="00ED52DF"/>
    <w:rsid w:val="00ED7045"/>
    <w:rsid w:val="00ED7996"/>
    <w:rsid w:val="00EE011C"/>
    <w:rsid w:val="00EE0627"/>
    <w:rsid w:val="00EE2951"/>
    <w:rsid w:val="00EE2F69"/>
    <w:rsid w:val="00EF00C7"/>
    <w:rsid w:val="00EF1A13"/>
    <w:rsid w:val="00EF5C57"/>
    <w:rsid w:val="00F00490"/>
    <w:rsid w:val="00F00E22"/>
    <w:rsid w:val="00F0154B"/>
    <w:rsid w:val="00F0376A"/>
    <w:rsid w:val="00F050AB"/>
    <w:rsid w:val="00F0622E"/>
    <w:rsid w:val="00F06494"/>
    <w:rsid w:val="00F10105"/>
    <w:rsid w:val="00F11B2C"/>
    <w:rsid w:val="00F124D3"/>
    <w:rsid w:val="00F1481C"/>
    <w:rsid w:val="00F16500"/>
    <w:rsid w:val="00F22F6D"/>
    <w:rsid w:val="00F25ADC"/>
    <w:rsid w:val="00F260BF"/>
    <w:rsid w:val="00F319FD"/>
    <w:rsid w:val="00F324BF"/>
    <w:rsid w:val="00F4126E"/>
    <w:rsid w:val="00F45ED3"/>
    <w:rsid w:val="00F45F04"/>
    <w:rsid w:val="00F46E81"/>
    <w:rsid w:val="00F474E7"/>
    <w:rsid w:val="00F527B3"/>
    <w:rsid w:val="00F545F7"/>
    <w:rsid w:val="00F54716"/>
    <w:rsid w:val="00F560A1"/>
    <w:rsid w:val="00F61AFA"/>
    <w:rsid w:val="00F6231F"/>
    <w:rsid w:val="00F63500"/>
    <w:rsid w:val="00F63874"/>
    <w:rsid w:val="00F6508F"/>
    <w:rsid w:val="00F65DF6"/>
    <w:rsid w:val="00F673B6"/>
    <w:rsid w:val="00F70B7A"/>
    <w:rsid w:val="00F731A0"/>
    <w:rsid w:val="00F735E2"/>
    <w:rsid w:val="00F77D48"/>
    <w:rsid w:val="00F801AD"/>
    <w:rsid w:val="00F81C79"/>
    <w:rsid w:val="00F829CC"/>
    <w:rsid w:val="00F853A1"/>
    <w:rsid w:val="00F920FA"/>
    <w:rsid w:val="00F9336C"/>
    <w:rsid w:val="00FA0A2F"/>
    <w:rsid w:val="00FA0BA6"/>
    <w:rsid w:val="00FA1C54"/>
    <w:rsid w:val="00FA2FAA"/>
    <w:rsid w:val="00FA3847"/>
    <w:rsid w:val="00FA458C"/>
    <w:rsid w:val="00FA6F1D"/>
    <w:rsid w:val="00FB0406"/>
    <w:rsid w:val="00FB6D9A"/>
    <w:rsid w:val="00FB711D"/>
    <w:rsid w:val="00FB7679"/>
    <w:rsid w:val="00FC0B90"/>
    <w:rsid w:val="00FC130B"/>
    <w:rsid w:val="00FC231F"/>
    <w:rsid w:val="00FC264E"/>
    <w:rsid w:val="00FC2F44"/>
    <w:rsid w:val="00FC453B"/>
    <w:rsid w:val="00FC7388"/>
    <w:rsid w:val="00FD08D9"/>
    <w:rsid w:val="00FD255B"/>
    <w:rsid w:val="00FD3001"/>
    <w:rsid w:val="00FD5545"/>
    <w:rsid w:val="00FD75DE"/>
    <w:rsid w:val="00FE1964"/>
    <w:rsid w:val="00FE3FCC"/>
    <w:rsid w:val="00FE4076"/>
    <w:rsid w:val="00FE4E31"/>
    <w:rsid w:val="00FE6017"/>
    <w:rsid w:val="00FE774A"/>
    <w:rsid w:val="00FF048A"/>
    <w:rsid w:val="00FF075D"/>
    <w:rsid w:val="00FF2C55"/>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jeffersonlab-my.sharepoint.com/:f:/g/personal/tristan_jlab_org/EqZ5MeS-nipCgPfZB5p0oS4B9Is67d3nQb9sLJI3Zyev9g"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9D85BE7003A7454C947A4C6567088990"/>
        <w:category>
          <w:name w:val="General"/>
          <w:gallery w:val="placeholder"/>
        </w:category>
        <w:types>
          <w:type w:val="bbPlcHdr"/>
        </w:types>
        <w:behaviors>
          <w:behavior w:val="content"/>
        </w:behaviors>
        <w:guid w:val="{2CD8C8A7-4F73-254A-9E23-E277DBB93D26}"/>
      </w:docPartPr>
      <w:docPartBody>
        <w:p w:rsidR="00FB42B2" w:rsidRDefault="00CF274A" w:rsidP="00CF274A">
          <w:pPr>
            <w:pStyle w:val="9D85BE7003A7454C947A4C6567088990"/>
          </w:pPr>
          <w:r w:rsidRPr="00E52810">
            <w:t>Person responsible</w:t>
          </w:r>
        </w:p>
      </w:docPartBody>
    </w:docPart>
    <w:docPart>
      <w:docPartPr>
        <w:name w:val="E85EB82993CE194DA3549494ACEA06A8"/>
        <w:category>
          <w:name w:val="General"/>
          <w:gallery w:val="placeholder"/>
        </w:category>
        <w:types>
          <w:type w:val="bbPlcHdr"/>
        </w:types>
        <w:behaviors>
          <w:behavior w:val="content"/>
        </w:behaviors>
        <w:guid w:val="{55D20D74-9615-614F-B6DA-BE4A0BD2BCEE}"/>
      </w:docPartPr>
      <w:docPartBody>
        <w:p w:rsidR="00FB42B2" w:rsidRDefault="00CF274A" w:rsidP="00CF274A">
          <w:pPr>
            <w:pStyle w:val="E85EB82993CE194DA3549494ACEA06A8"/>
          </w:pPr>
          <w:r w:rsidRPr="00E52810">
            <w:t>Deadline</w:t>
          </w:r>
        </w:p>
      </w:docPartBody>
    </w:docPart>
    <w:docPart>
      <w:docPartPr>
        <w:name w:val="C90FC1134F554840915A92B275C970A7"/>
        <w:category>
          <w:name w:val="General"/>
          <w:gallery w:val="placeholder"/>
        </w:category>
        <w:types>
          <w:type w:val="bbPlcHdr"/>
        </w:types>
        <w:behaviors>
          <w:behavior w:val="content"/>
        </w:behaviors>
        <w:guid w:val="{E8D2284D-E029-324F-92E6-665158526948}"/>
      </w:docPartPr>
      <w:docPartBody>
        <w:p w:rsidR="00224769" w:rsidRDefault="00932C7A" w:rsidP="00932C7A">
          <w:pPr>
            <w:pStyle w:val="C90FC1134F554840915A92B275C970A7"/>
          </w:pPr>
          <w:r>
            <w:t>Time allotted</w:t>
          </w:r>
        </w:p>
      </w:docPartBody>
    </w:docPart>
    <w:docPart>
      <w:docPartPr>
        <w:name w:val="D60ECA4737CE5245BC657575D16FE204"/>
        <w:category>
          <w:name w:val="General"/>
          <w:gallery w:val="placeholder"/>
        </w:category>
        <w:types>
          <w:type w:val="bbPlcHdr"/>
        </w:types>
        <w:behaviors>
          <w:behavior w:val="content"/>
        </w:behaviors>
        <w:guid w:val="{AB9E4D62-F970-4D44-A1D8-BC9F98A654F5}"/>
      </w:docPartPr>
      <w:docPartBody>
        <w:p w:rsidR="00224769" w:rsidRDefault="00932C7A" w:rsidP="00932C7A">
          <w:pPr>
            <w:pStyle w:val="D60ECA4737CE5245BC657575D16FE204"/>
          </w:pPr>
          <w:r>
            <w:rPr>
              <w:rStyle w:val="SubtleEmphasis"/>
            </w:rPr>
            <w:t>Time</w:t>
          </w:r>
        </w:p>
      </w:docPartBody>
    </w:docPart>
    <w:docPart>
      <w:docPartPr>
        <w:name w:val="2F00F5E8CB8EEB43B29CAD71FAF13677"/>
        <w:category>
          <w:name w:val="General"/>
          <w:gallery w:val="placeholder"/>
        </w:category>
        <w:types>
          <w:type w:val="bbPlcHdr"/>
        </w:types>
        <w:behaviors>
          <w:behavior w:val="content"/>
        </w:behaviors>
        <w:guid w:val="{0826EFD6-3D2B-884A-AE88-39F44376E1B5}"/>
      </w:docPartPr>
      <w:docPartBody>
        <w:p w:rsidR="00224769" w:rsidRDefault="00932C7A" w:rsidP="00932C7A">
          <w:pPr>
            <w:pStyle w:val="2F00F5E8CB8EEB43B29CAD71FAF13677"/>
          </w:pPr>
          <w:r>
            <w:t>Agenda topic</w:t>
          </w:r>
        </w:p>
      </w:docPartBody>
    </w:docPart>
    <w:docPart>
      <w:docPartPr>
        <w:name w:val="CDF1568C3B3FD04B887B1B994D4383F5"/>
        <w:category>
          <w:name w:val="General"/>
          <w:gallery w:val="placeholder"/>
        </w:category>
        <w:types>
          <w:type w:val="bbPlcHdr"/>
        </w:types>
        <w:behaviors>
          <w:behavior w:val="content"/>
        </w:behaviors>
        <w:guid w:val="{FD7673C4-FD73-6347-8E50-483FBC2688F8}"/>
      </w:docPartPr>
      <w:docPartBody>
        <w:p w:rsidR="00224769" w:rsidRDefault="00932C7A" w:rsidP="00932C7A">
          <w:pPr>
            <w:pStyle w:val="CDF1568C3B3FD04B887B1B994D4383F5"/>
          </w:pPr>
          <w:r>
            <w:t>Presenter</w:t>
          </w:r>
        </w:p>
      </w:docPartBody>
    </w:docPart>
    <w:docPart>
      <w:docPartPr>
        <w:name w:val="DAB91CC3C530204A91FADAC3436F08ED"/>
        <w:category>
          <w:name w:val="General"/>
          <w:gallery w:val="placeholder"/>
        </w:category>
        <w:types>
          <w:type w:val="bbPlcHdr"/>
        </w:types>
        <w:behaviors>
          <w:behavior w:val="content"/>
        </w:behaviors>
        <w:guid w:val="{0D062214-DD4A-7643-8435-C03AB4270C3A}"/>
      </w:docPartPr>
      <w:docPartBody>
        <w:p w:rsidR="00224769" w:rsidRDefault="00932C7A" w:rsidP="00932C7A">
          <w:pPr>
            <w:pStyle w:val="DAB91CC3C530204A91FADAC3436F08ED"/>
          </w:pPr>
          <w:r w:rsidRPr="00E52810">
            <w:t>Person responsible</w:t>
          </w:r>
        </w:p>
      </w:docPartBody>
    </w:docPart>
    <w:docPart>
      <w:docPartPr>
        <w:name w:val="3506E5B520F94A4688C21BC8EA1E7F0F"/>
        <w:category>
          <w:name w:val="General"/>
          <w:gallery w:val="placeholder"/>
        </w:category>
        <w:types>
          <w:type w:val="bbPlcHdr"/>
        </w:types>
        <w:behaviors>
          <w:behavior w:val="content"/>
        </w:behaviors>
        <w:guid w:val="{AA31E1A1-EE13-7543-ACFE-FD4AB5CDAD58}"/>
      </w:docPartPr>
      <w:docPartBody>
        <w:p w:rsidR="00224769" w:rsidRDefault="00932C7A" w:rsidP="00932C7A">
          <w:pPr>
            <w:pStyle w:val="3506E5B520F94A4688C21BC8EA1E7F0F"/>
          </w:pPr>
          <w:r w:rsidRPr="00E52810">
            <w:t>Deadline</w:t>
          </w:r>
        </w:p>
      </w:docPartBody>
    </w:docPart>
    <w:docPart>
      <w:docPartPr>
        <w:name w:val="8E87B5A15469114CB384E40D39B11CD2"/>
        <w:category>
          <w:name w:val="General"/>
          <w:gallery w:val="placeholder"/>
        </w:category>
        <w:types>
          <w:type w:val="bbPlcHdr"/>
        </w:types>
        <w:behaviors>
          <w:behavior w:val="content"/>
        </w:behaviors>
        <w:guid w:val="{A36B1647-8466-D141-8B64-3711D0FDAC98}"/>
      </w:docPartPr>
      <w:docPartBody>
        <w:p w:rsidR="00FE2FE0" w:rsidRDefault="003A6E22" w:rsidP="003A6E22">
          <w:pPr>
            <w:pStyle w:val="8E87B5A15469114CB384E40D39B11CD2"/>
          </w:pPr>
          <w:r>
            <w:t>Time allotted</w:t>
          </w:r>
        </w:p>
      </w:docPartBody>
    </w:docPart>
    <w:docPart>
      <w:docPartPr>
        <w:name w:val="3565F24DBE71C845859163D578A4CADB"/>
        <w:category>
          <w:name w:val="General"/>
          <w:gallery w:val="placeholder"/>
        </w:category>
        <w:types>
          <w:type w:val="bbPlcHdr"/>
        </w:types>
        <w:behaviors>
          <w:behavior w:val="content"/>
        </w:behaviors>
        <w:guid w:val="{99132EE6-C19B-CB43-96E4-4E1776AFAC93}"/>
      </w:docPartPr>
      <w:docPartBody>
        <w:p w:rsidR="00FE2FE0" w:rsidRDefault="003A6E22" w:rsidP="003A6E22">
          <w:pPr>
            <w:pStyle w:val="3565F24DBE71C845859163D578A4CADB"/>
          </w:pPr>
          <w:r>
            <w:rPr>
              <w:rStyle w:val="SubtleEmphasis"/>
            </w:rPr>
            <w:t>Time</w:t>
          </w:r>
        </w:p>
      </w:docPartBody>
    </w:docPart>
    <w:docPart>
      <w:docPartPr>
        <w:name w:val="2D5EBEB790398F41AD8EE3991957CCBF"/>
        <w:category>
          <w:name w:val="General"/>
          <w:gallery w:val="placeholder"/>
        </w:category>
        <w:types>
          <w:type w:val="bbPlcHdr"/>
        </w:types>
        <w:behaviors>
          <w:behavior w:val="content"/>
        </w:behaviors>
        <w:guid w:val="{70CA4567-0B43-7344-A487-C67AFBA05D69}"/>
      </w:docPartPr>
      <w:docPartBody>
        <w:p w:rsidR="00FE2FE0" w:rsidRDefault="003A6E22" w:rsidP="003A6E22">
          <w:pPr>
            <w:pStyle w:val="2D5EBEB790398F41AD8EE3991957CCBF"/>
          </w:pPr>
          <w:r>
            <w:t>Agenda topic</w:t>
          </w:r>
        </w:p>
      </w:docPartBody>
    </w:docPart>
    <w:docPart>
      <w:docPartPr>
        <w:name w:val="06BB7632538DC044B6F8701882AC31CF"/>
        <w:category>
          <w:name w:val="General"/>
          <w:gallery w:val="placeholder"/>
        </w:category>
        <w:types>
          <w:type w:val="bbPlcHdr"/>
        </w:types>
        <w:behaviors>
          <w:behavior w:val="content"/>
        </w:behaviors>
        <w:guid w:val="{7E312399-29FC-B144-9D0C-49C8F06C72BB}"/>
      </w:docPartPr>
      <w:docPartBody>
        <w:p w:rsidR="00FE2FE0" w:rsidRDefault="003A6E22" w:rsidP="003A6E22">
          <w:pPr>
            <w:pStyle w:val="06BB7632538DC044B6F8701882AC31CF"/>
          </w:pPr>
          <w:r>
            <w:t>Presenter</w:t>
          </w:r>
        </w:p>
      </w:docPartBody>
    </w:docPart>
    <w:docPart>
      <w:docPartPr>
        <w:name w:val="1896F7B742934A448C837A4AA38F599A"/>
        <w:category>
          <w:name w:val="General"/>
          <w:gallery w:val="placeholder"/>
        </w:category>
        <w:types>
          <w:type w:val="bbPlcHdr"/>
        </w:types>
        <w:behaviors>
          <w:behavior w:val="content"/>
        </w:behaviors>
        <w:guid w:val="{E999D40C-6950-5A40-A60C-811CDA80C6C4}"/>
      </w:docPartPr>
      <w:docPartBody>
        <w:p w:rsidR="00FE2FE0" w:rsidRDefault="003A6E22" w:rsidP="003A6E22">
          <w:pPr>
            <w:pStyle w:val="1896F7B742934A448C837A4AA38F599A"/>
          </w:pPr>
          <w:r w:rsidRPr="00E52810">
            <w:t>Person responsible</w:t>
          </w:r>
        </w:p>
      </w:docPartBody>
    </w:docPart>
    <w:docPart>
      <w:docPartPr>
        <w:name w:val="030D0E3A7D74234399CC828327188905"/>
        <w:category>
          <w:name w:val="General"/>
          <w:gallery w:val="placeholder"/>
        </w:category>
        <w:types>
          <w:type w:val="bbPlcHdr"/>
        </w:types>
        <w:behaviors>
          <w:behavior w:val="content"/>
        </w:behaviors>
        <w:guid w:val="{58213973-C2A7-A449-A765-2F62E1552D4F}"/>
      </w:docPartPr>
      <w:docPartBody>
        <w:p w:rsidR="00FE2FE0" w:rsidRDefault="003A6E22" w:rsidP="003A6E22">
          <w:pPr>
            <w:pStyle w:val="030D0E3A7D74234399CC828327188905"/>
          </w:pPr>
          <w:r w:rsidRPr="00E52810">
            <w:t>Deadline</w:t>
          </w:r>
        </w:p>
      </w:docPartBody>
    </w:docPart>
    <w:docPart>
      <w:docPartPr>
        <w:name w:val="A98BFB80B186DD46BC6C95656F5411DB"/>
        <w:category>
          <w:name w:val="General"/>
          <w:gallery w:val="placeholder"/>
        </w:category>
        <w:types>
          <w:type w:val="bbPlcHdr"/>
        </w:types>
        <w:behaviors>
          <w:behavior w:val="content"/>
        </w:behaviors>
        <w:guid w:val="{673CDE0D-0882-3846-8A68-6A37A5431CED}"/>
      </w:docPartPr>
      <w:docPartBody>
        <w:p w:rsidR="00000000" w:rsidRDefault="00FE2FE0" w:rsidP="00FE2FE0">
          <w:pPr>
            <w:pStyle w:val="A98BFB80B186DD46BC6C95656F5411DB"/>
          </w:pPr>
          <w:r>
            <w:t>Time allotted</w:t>
          </w:r>
        </w:p>
      </w:docPartBody>
    </w:docPart>
    <w:docPart>
      <w:docPartPr>
        <w:name w:val="44B5B6FED57ED84191B84E831E3A5460"/>
        <w:category>
          <w:name w:val="General"/>
          <w:gallery w:val="placeholder"/>
        </w:category>
        <w:types>
          <w:type w:val="bbPlcHdr"/>
        </w:types>
        <w:behaviors>
          <w:behavior w:val="content"/>
        </w:behaviors>
        <w:guid w:val="{BA037707-63AB-4844-8FBC-0B67496E0DA6}"/>
      </w:docPartPr>
      <w:docPartBody>
        <w:p w:rsidR="00000000" w:rsidRDefault="00FE2FE0" w:rsidP="00FE2FE0">
          <w:pPr>
            <w:pStyle w:val="44B5B6FED57ED84191B84E831E3A5460"/>
          </w:pPr>
          <w:r>
            <w:rPr>
              <w:rStyle w:val="SubtleEmphasis"/>
            </w:rPr>
            <w:t>Time</w:t>
          </w:r>
        </w:p>
      </w:docPartBody>
    </w:docPart>
    <w:docPart>
      <w:docPartPr>
        <w:name w:val="702C147C593D9347B8BC0E702F1FBAE4"/>
        <w:category>
          <w:name w:val="General"/>
          <w:gallery w:val="placeholder"/>
        </w:category>
        <w:types>
          <w:type w:val="bbPlcHdr"/>
        </w:types>
        <w:behaviors>
          <w:behavior w:val="content"/>
        </w:behaviors>
        <w:guid w:val="{1ACFCA90-2515-C141-AD70-9A99B3C4480D}"/>
      </w:docPartPr>
      <w:docPartBody>
        <w:p w:rsidR="00000000" w:rsidRDefault="00FE2FE0" w:rsidP="00FE2FE0">
          <w:pPr>
            <w:pStyle w:val="702C147C593D9347B8BC0E702F1FBAE4"/>
          </w:pPr>
          <w:r>
            <w:t>Agenda topic</w:t>
          </w:r>
        </w:p>
      </w:docPartBody>
    </w:docPart>
    <w:docPart>
      <w:docPartPr>
        <w:name w:val="2241D8208833A44DB6783CFE3621B8F8"/>
        <w:category>
          <w:name w:val="General"/>
          <w:gallery w:val="placeholder"/>
        </w:category>
        <w:types>
          <w:type w:val="bbPlcHdr"/>
        </w:types>
        <w:behaviors>
          <w:behavior w:val="content"/>
        </w:behaviors>
        <w:guid w:val="{30253164-A765-C847-8640-27FE13590F55}"/>
      </w:docPartPr>
      <w:docPartBody>
        <w:p w:rsidR="00000000" w:rsidRDefault="00FE2FE0" w:rsidP="00FE2FE0">
          <w:pPr>
            <w:pStyle w:val="2241D8208833A44DB6783CFE3621B8F8"/>
          </w:pPr>
          <w:r>
            <w:t>Presenter</w:t>
          </w:r>
        </w:p>
      </w:docPartBody>
    </w:docPart>
    <w:docPart>
      <w:docPartPr>
        <w:name w:val="01091710B31F9C41AFDB1C4E1190B886"/>
        <w:category>
          <w:name w:val="General"/>
          <w:gallery w:val="placeholder"/>
        </w:category>
        <w:types>
          <w:type w:val="bbPlcHdr"/>
        </w:types>
        <w:behaviors>
          <w:behavior w:val="content"/>
        </w:behaviors>
        <w:guid w:val="{5E510249-9E65-6F48-B55B-E75B7D375600}"/>
      </w:docPartPr>
      <w:docPartBody>
        <w:p w:rsidR="00000000" w:rsidRDefault="00FE2FE0" w:rsidP="00FE2FE0">
          <w:pPr>
            <w:pStyle w:val="01091710B31F9C41AFDB1C4E1190B886"/>
          </w:pPr>
          <w:r w:rsidRPr="00E52810">
            <w:t>Person responsible</w:t>
          </w:r>
        </w:p>
      </w:docPartBody>
    </w:docPart>
    <w:docPart>
      <w:docPartPr>
        <w:name w:val="95A00F54A700B340A7ED58646F00D460"/>
        <w:category>
          <w:name w:val="General"/>
          <w:gallery w:val="placeholder"/>
        </w:category>
        <w:types>
          <w:type w:val="bbPlcHdr"/>
        </w:types>
        <w:behaviors>
          <w:behavior w:val="content"/>
        </w:behaviors>
        <w:guid w:val="{2E891653-99C1-3540-89EC-B6F081A92617}"/>
      </w:docPartPr>
      <w:docPartBody>
        <w:p w:rsidR="00000000" w:rsidRDefault="00FE2FE0" w:rsidP="00FE2FE0">
          <w:pPr>
            <w:pStyle w:val="95A00F54A700B340A7ED58646F00D460"/>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9578C"/>
    <w:rsid w:val="00224769"/>
    <w:rsid w:val="002F07A8"/>
    <w:rsid w:val="00381725"/>
    <w:rsid w:val="003970D3"/>
    <w:rsid w:val="003A6E22"/>
    <w:rsid w:val="003B5A8B"/>
    <w:rsid w:val="003B5FE8"/>
    <w:rsid w:val="004B782A"/>
    <w:rsid w:val="00573273"/>
    <w:rsid w:val="0061093B"/>
    <w:rsid w:val="00633DB1"/>
    <w:rsid w:val="0070480D"/>
    <w:rsid w:val="00722F51"/>
    <w:rsid w:val="00763966"/>
    <w:rsid w:val="00766F19"/>
    <w:rsid w:val="00794DAF"/>
    <w:rsid w:val="0091206F"/>
    <w:rsid w:val="00932C7A"/>
    <w:rsid w:val="009C5460"/>
    <w:rsid w:val="00AB5F65"/>
    <w:rsid w:val="00B126DF"/>
    <w:rsid w:val="00C65DDB"/>
    <w:rsid w:val="00CB5ED0"/>
    <w:rsid w:val="00CF274A"/>
    <w:rsid w:val="00D66854"/>
    <w:rsid w:val="00DD5740"/>
    <w:rsid w:val="00E37753"/>
    <w:rsid w:val="00EF1A14"/>
    <w:rsid w:val="00F25432"/>
    <w:rsid w:val="00F27754"/>
    <w:rsid w:val="00FB42B2"/>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FE2FE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9D85BE7003A7454C947A4C6567088990">
    <w:name w:val="9D85BE7003A7454C947A4C6567088990"/>
    <w:rsid w:val="00CF274A"/>
  </w:style>
  <w:style w:type="paragraph" w:customStyle="1" w:styleId="E85EB82993CE194DA3549494ACEA06A8">
    <w:name w:val="E85EB82993CE194DA3549494ACEA06A8"/>
    <w:rsid w:val="00CF274A"/>
  </w:style>
  <w:style w:type="paragraph" w:customStyle="1" w:styleId="C90FC1134F554840915A92B275C970A7">
    <w:name w:val="C90FC1134F554840915A92B275C970A7"/>
    <w:rsid w:val="00932C7A"/>
  </w:style>
  <w:style w:type="paragraph" w:customStyle="1" w:styleId="D60ECA4737CE5245BC657575D16FE204">
    <w:name w:val="D60ECA4737CE5245BC657575D16FE204"/>
    <w:rsid w:val="00932C7A"/>
  </w:style>
  <w:style w:type="paragraph" w:customStyle="1" w:styleId="2F00F5E8CB8EEB43B29CAD71FAF13677">
    <w:name w:val="2F00F5E8CB8EEB43B29CAD71FAF13677"/>
    <w:rsid w:val="00932C7A"/>
  </w:style>
  <w:style w:type="paragraph" w:customStyle="1" w:styleId="CDF1568C3B3FD04B887B1B994D4383F5">
    <w:name w:val="CDF1568C3B3FD04B887B1B994D4383F5"/>
    <w:rsid w:val="00932C7A"/>
  </w:style>
  <w:style w:type="paragraph" w:customStyle="1" w:styleId="DAB91CC3C530204A91FADAC3436F08ED">
    <w:name w:val="DAB91CC3C530204A91FADAC3436F08ED"/>
    <w:rsid w:val="00932C7A"/>
  </w:style>
  <w:style w:type="paragraph" w:customStyle="1" w:styleId="3506E5B520F94A4688C21BC8EA1E7F0F">
    <w:name w:val="3506E5B520F94A4688C21BC8EA1E7F0F"/>
    <w:rsid w:val="00932C7A"/>
  </w:style>
  <w:style w:type="paragraph" w:customStyle="1" w:styleId="8E87B5A15469114CB384E40D39B11CD2">
    <w:name w:val="8E87B5A15469114CB384E40D39B11CD2"/>
    <w:rsid w:val="003A6E22"/>
  </w:style>
  <w:style w:type="paragraph" w:customStyle="1" w:styleId="3565F24DBE71C845859163D578A4CADB">
    <w:name w:val="3565F24DBE71C845859163D578A4CADB"/>
    <w:rsid w:val="003A6E22"/>
  </w:style>
  <w:style w:type="paragraph" w:customStyle="1" w:styleId="2D5EBEB790398F41AD8EE3991957CCBF">
    <w:name w:val="2D5EBEB790398F41AD8EE3991957CCBF"/>
    <w:rsid w:val="003A6E22"/>
  </w:style>
  <w:style w:type="paragraph" w:customStyle="1" w:styleId="06BB7632538DC044B6F8701882AC31CF">
    <w:name w:val="06BB7632538DC044B6F8701882AC31CF"/>
    <w:rsid w:val="003A6E22"/>
  </w:style>
  <w:style w:type="paragraph" w:customStyle="1" w:styleId="1896F7B742934A448C837A4AA38F599A">
    <w:name w:val="1896F7B742934A448C837A4AA38F599A"/>
    <w:rsid w:val="003A6E22"/>
  </w:style>
  <w:style w:type="paragraph" w:customStyle="1" w:styleId="030D0E3A7D74234399CC828327188905">
    <w:name w:val="030D0E3A7D74234399CC828327188905"/>
    <w:rsid w:val="003A6E22"/>
  </w:style>
  <w:style w:type="paragraph" w:customStyle="1" w:styleId="0E3754028334074EAE1FC7E508B5CF80">
    <w:name w:val="0E3754028334074EAE1FC7E508B5CF80"/>
    <w:rsid w:val="00FE2FE0"/>
  </w:style>
  <w:style w:type="paragraph" w:customStyle="1" w:styleId="7286BF830B08554EAFEB24D45217F555">
    <w:name w:val="7286BF830B08554EAFEB24D45217F555"/>
    <w:rsid w:val="00FE2FE0"/>
  </w:style>
  <w:style w:type="paragraph" w:customStyle="1" w:styleId="53ADDFD4C9BD114B8A288228B35131C1">
    <w:name w:val="53ADDFD4C9BD114B8A288228B35131C1"/>
    <w:rsid w:val="00FE2FE0"/>
  </w:style>
  <w:style w:type="paragraph" w:customStyle="1" w:styleId="667808EDA216DA46A69C6072E5997E51">
    <w:name w:val="667808EDA216DA46A69C6072E5997E51"/>
    <w:rsid w:val="00FE2FE0"/>
  </w:style>
  <w:style w:type="paragraph" w:customStyle="1" w:styleId="D1E9214A6E160D46BBB07CAF59197C6E">
    <w:name w:val="D1E9214A6E160D46BBB07CAF59197C6E"/>
    <w:rsid w:val="00FE2FE0"/>
  </w:style>
  <w:style w:type="paragraph" w:customStyle="1" w:styleId="344FF7E4A822874BA597924E5A9427D9">
    <w:name w:val="344FF7E4A822874BA597924E5A9427D9"/>
    <w:rsid w:val="00FE2FE0"/>
  </w:style>
  <w:style w:type="paragraph" w:customStyle="1" w:styleId="A98BFB80B186DD46BC6C95656F5411DB">
    <w:name w:val="A98BFB80B186DD46BC6C95656F5411DB"/>
    <w:rsid w:val="00FE2FE0"/>
  </w:style>
  <w:style w:type="paragraph" w:customStyle="1" w:styleId="44B5B6FED57ED84191B84E831E3A5460">
    <w:name w:val="44B5B6FED57ED84191B84E831E3A5460"/>
    <w:rsid w:val="00FE2FE0"/>
  </w:style>
  <w:style w:type="paragraph" w:customStyle="1" w:styleId="702C147C593D9347B8BC0E702F1FBAE4">
    <w:name w:val="702C147C593D9347B8BC0E702F1FBAE4"/>
    <w:rsid w:val="00FE2FE0"/>
  </w:style>
  <w:style w:type="paragraph" w:customStyle="1" w:styleId="2241D8208833A44DB6783CFE3621B8F8">
    <w:name w:val="2241D8208833A44DB6783CFE3621B8F8"/>
    <w:rsid w:val="00FE2FE0"/>
  </w:style>
  <w:style w:type="paragraph" w:customStyle="1" w:styleId="01091710B31F9C41AFDB1C4E1190B886">
    <w:name w:val="01091710B31F9C41AFDB1C4E1190B886"/>
    <w:rsid w:val="00FE2FE0"/>
  </w:style>
  <w:style w:type="paragraph" w:customStyle="1" w:styleId="95A00F54A700B340A7ED58646F00D460">
    <w:name w:val="95A00F54A700B340A7ED58646F00D460"/>
    <w:rsid w:val="00FE2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62</TotalTime>
  <Pages>11</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64</cp:revision>
  <dcterms:created xsi:type="dcterms:W3CDTF">2023-04-28T14:19:00Z</dcterms:created>
  <dcterms:modified xsi:type="dcterms:W3CDTF">2023-04-28T16:13:00Z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