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2573B0" w14:textId="77777777" w:rsidR="00310B83" w:rsidRDefault="00310B83" w:rsidP="00310B83">
      <w:pPr>
        <w:pStyle w:val="Title"/>
      </w:pPr>
      <w:r>
        <w:t>FFA@CEBAF Working Group</w:t>
      </w:r>
      <w:sdt>
        <w:sdtPr>
          <w:alias w:val="Vertical line seperator:"/>
          <w:tag w:val="Vertical line seperator:"/>
          <w:id w:val="1874568466"/>
          <w:placeholder>
            <w:docPart w:val="0A5F182761857C4084037538CB86815B"/>
          </w:placeholder>
          <w:temporary/>
          <w:showingPlcHdr/>
          <w15:appearance w15:val="hidden"/>
        </w:sdtPr>
        <w:sdtContent>
          <w:r>
            <w:t>|</w:t>
          </w:r>
        </w:sdtContent>
      </w:sdt>
      <w:sdt>
        <w:sdtPr>
          <w:rPr>
            <w:rStyle w:val="SubtleReference"/>
          </w:rPr>
          <w:alias w:val="Minutes:"/>
          <w:tag w:val="Minutes:"/>
          <w:id w:val="324875599"/>
          <w:placeholder>
            <w:docPart w:val="6AE9BF8D4E21A348A0663C3413AD277C"/>
          </w:placeholder>
          <w:temporary/>
          <w:showingPlcHdr/>
          <w15:appearance w15:val="hidden"/>
        </w:sdtPr>
        <w:sdtEndPr>
          <w:rPr>
            <w:rStyle w:val="DefaultParagraphFont"/>
            <w:caps w:val="0"/>
          </w:rPr>
        </w:sdtEndPr>
        <w:sdtContent>
          <w:r w:rsidRPr="00CB50F2">
            <w:rPr>
              <w:rStyle w:val="SubtleReference"/>
            </w:rPr>
            <w:t>Minutes</w:t>
          </w:r>
        </w:sdtContent>
      </w:sdt>
    </w:p>
    <w:p w14:paraId="40FD775A" w14:textId="1FDB97F2" w:rsidR="00A979E1" w:rsidRDefault="00000000" w:rsidP="00A979E1">
      <w:pPr>
        <w:pStyle w:val="Heading2"/>
      </w:pPr>
      <w:sdt>
        <w:sdtPr>
          <w:alias w:val="Meeting date and time:"/>
          <w:tag w:val="Meeting date and time:"/>
          <w:id w:val="712006246"/>
          <w:placeholder>
            <w:docPart w:val="0BFD4DA18F2B494F8E9F44C4AD4ECE22"/>
          </w:placeholder>
          <w:temporary/>
          <w:showingPlcHdr/>
          <w15:appearance w15:val="hidden"/>
        </w:sdtPr>
        <w:sdtContent>
          <w:r w:rsidR="00A979E1">
            <w:t>Meeting date | time</w:t>
          </w:r>
        </w:sdtContent>
      </w:sdt>
      <w:r w:rsidR="00A979E1">
        <w:t xml:space="preserve"> </w:t>
      </w:r>
      <w:r w:rsidR="007D7AEB">
        <w:rPr>
          <w:rStyle w:val="SubtleEmphasis"/>
        </w:rPr>
        <w:t>1</w:t>
      </w:r>
      <w:r w:rsidR="0061540A">
        <w:rPr>
          <w:rStyle w:val="SubtleEmphasis"/>
        </w:rPr>
        <w:t>1</w:t>
      </w:r>
      <w:r w:rsidR="004C5A30">
        <w:rPr>
          <w:rStyle w:val="SubtleEmphasis"/>
        </w:rPr>
        <w:t>/</w:t>
      </w:r>
      <w:r w:rsidR="0061540A">
        <w:rPr>
          <w:rStyle w:val="SubtleEmphasis"/>
        </w:rPr>
        <w:t>03</w:t>
      </w:r>
      <w:r w:rsidR="00310B83">
        <w:rPr>
          <w:rStyle w:val="SubtleEmphasis"/>
        </w:rPr>
        <w:t>/202</w:t>
      </w:r>
      <w:r w:rsidR="00CD5A05">
        <w:rPr>
          <w:rStyle w:val="SubtleEmphasis"/>
        </w:rPr>
        <w:t>3</w:t>
      </w:r>
      <w:r w:rsidR="00A979E1" w:rsidRPr="003665F5">
        <w:rPr>
          <w:rStyle w:val="SubtleEmphasis"/>
        </w:rPr>
        <w:t xml:space="preserve"> | </w:t>
      </w:r>
      <w:r w:rsidR="00310B83">
        <w:rPr>
          <w:rStyle w:val="SubtleEmphasis"/>
        </w:rPr>
        <w:t>11 AM EST</w:t>
      </w:r>
      <w:r w:rsidR="00A979E1">
        <w:t xml:space="preserve"> | </w:t>
      </w:r>
      <w:sdt>
        <w:sdtPr>
          <w:alias w:val="Meeting location:"/>
          <w:tag w:val="Meeting location:"/>
          <w:id w:val="1910582416"/>
          <w:placeholder>
            <w:docPart w:val="16BF3B09ACE1894EBE47A36B959AFC6E"/>
          </w:placeholder>
          <w:temporary/>
          <w:showingPlcHdr/>
          <w15:appearance w15:val="hidden"/>
        </w:sdtPr>
        <w:sdtContent>
          <w:r w:rsidR="00A979E1">
            <w:t>Meeting location</w:t>
          </w:r>
        </w:sdtContent>
      </w:sdt>
      <w:r w:rsidR="00A979E1">
        <w:t xml:space="preserve"> </w:t>
      </w:r>
      <w:sdt>
        <w:sdtPr>
          <w:rPr>
            <w:rStyle w:val="SubtleEmphasis"/>
          </w:rPr>
          <w:alias w:val="Enter location:"/>
          <w:tag w:val="Enter location:"/>
          <w:id w:val="465398058"/>
          <w:placeholder>
            <w:docPart w:val="281C4122CF8FB441B939A055EC4B33C3"/>
          </w:placeholder>
          <w15:appearance w15:val="hidden"/>
        </w:sdtPr>
        <w:sdtEndPr>
          <w:rPr>
            <w:rStyle w:val="DefaultParagraphFont"/>
            <w:i w:val="0"/>
            <w:iCs w:val="0"/>
            <w:color w:val="9F2936" w:themeColor="accent2"/>
          </w:rPr>
        </w:sdtEndPr>
        <w:sdtContent>
          <w:sdt>
            <w:sdtPr>
              <w:rPr>
                <w:rStyle w:val="SubtleEmphasis"/>
              </w:rPr>
              <w:alias w:val="Enter location:"/>
              <w:tag w:val="Enter location:"/>
              <w:id w:val="2125575718"/>
              <w:placeholder>
                <w:docPart w:val="DCDE6236D300BE45BB6101B5CA3FF01F"/>
              </w:placeholder>
              <w15:appearance w15:val="hidden"/>
            </w:sdtPr>
            <w:sdtEndPr>
              <w:rPr>
                <w:rStyle w:val="DefaultParagraphFont"/>
                <w:i w:val="0"/>
                <w:iCs w:val="0"/>
                <w:color w:val="9F2936" w:themeColor="accent2"/>
              </w:rPr>
            </w:sdtEndPr>
            <w:sdtContent>
              <w:hyperlink r:id="rId8" w:history="1">
                <w:r w:rsidR="00310B83" w:rsidRPr="00292460">
                  <w:rPr>
                    <w:rStyle w:val="Hyperlink"/>
                  </w:rPr>
                  <w:t>https://jlab-org.zoomgov.com/j/1614898082?pwd=TnUzMS81M2sxbDZIbERJU01tYkJCQT09</w:t>
                </w:r>
              </w:hyperlink>
            </w:sdtContent>
          </w:sdt>
        </w:sdtContent>
      </w:sdt>
    </w:p>
    <w:tbl>
      <w:tblPr>
        <w:tblW w:w="5000" w:type="pct"/>
        <w:tblLayout w:type="fixed"/>
        <w:tblCellMar>
          <w:left w:w="0" w:type="dxa"/>
          <w:right w:w="0" w:type="dxa"/>
        </w:tblCellMar>
        <w:tblLook w:val="04A0" w:firstRow="1" w:lastRow="0" w:firstColumn="1" w:lastColumn="0" w:noHBand="0" w:noVBand="1"/>
        <w:tblDescription w:val="Meeting information layout table"/>
      </w:tblPr>
      <w:tblGrid>
        <w:gridCol w:w="5400"/>
        <w:gridCol w:w="5400"/>
      </w:tblGrid>
      <w:tr w:rsidR="00A979E1" w14:paraId="463E984E" w14:textId="77777777" w:rsidTr="00D578F4">
        <w:tc>
          <w:tcPr>
            <w:tcW w:w="5400" w:type="dxa"/>
          </w:tcPr>
          <w:tbl>
            <w:tblPr>
              <w:tblW w:w="5000" w:type="pct"/>
              <w:tblInd w:w="1" w:type="dxa"/>
              <w:tblBorders>
                <w:left w:val="single" w:sz="4" w:space="0" w:color="9F2936" w:themeColor="accent2"/>
              </w:tblBorders>
              <w:tblLayout w:type="fixed"/>
              <w:tblCellMar>
                <w:left w:w="0" w:type="dxa"/>
                <w:right w:w="0" w:type="dxa"/>
              </w:tblCellMar>
              <w:tblLook w:val="04A0" w:firstRow="1" w:lastRow="0" w:firstColumn="1" w:lastColumn="0" w:noHBand="0" w:noVBand="1"/>
              <w:tblDescription w:val="Table for person calling meeting, type of meeting, facilitator, note taker, and timekeeper"/>
            </w:tblPr>
            <w:tblGrid>
              <w:gridCol w:w="2407"/>
              <w:gridCol w:w="2983"/>
            </w:tblGrid>
            <w:tr w:rsidR="00A979E1" w14:paraId="7822FB11" w14:textId="77777777" w:rsidTr="00D578F4">
              <w:tc>
                <w:tcPr>
                  <w:tcW w:w="2311" w:type="dxa"/>
                  <w:tcBorders>
                    <w:left w:val="nil"/>
                  </w:tcBorders>
                </w:tcPr>
                <w:p w14:paraId="56D89953" w14:textId="77777777" w:rsidR="00A979E1" w:rsidRPr="00A979E1" w:rsidRDefault="00000000" w:rsidP="00A979E1">
                  <w:pPr>
                    <w:pStyle w:val="Heading3"/>
                  </w:pPr>
                  <w:sdt>
                    <w:sdtPr>
                      <w:alias w:val="Meeting called by:"/>
                      <w:tag w:val="Meeting called by:"/>
                      <w:id w:val="1112008097"/>
                      <w:placeholder>
                        <w:docPart w:val="191A7A7009C3C949962B9527F6F56376"/>
                      </w:placeholder>
                      <w:temporary/>
                      <w:showingPlcHdr/>
                      <w15:appearance w15:val="hidden"/>
                    </w:sdtPr>
                    <w:sdtContent>
                      <w:r w:rsidR="00A979E1" w:rsidRPr="00A979E1">
                        <w:t>Meeting called by</w:t>
                      </w:r>
                    </w:sdtContent>
                  </w:sdt>
                </w:p>
              </w:tc>
              <w:tc>
                <w:tcPr>
                  <w:tcW w:w="2863" w:type="dxa"/>
                  <w:tcBorders>
                    <w:right w:val="single" w:sz="8" w:space="0" w:color="F07F09" w:themeColor="accent1"/>
                  </w:tcBorders>
                </w:tcPr>
                <w:p w14:paraId="4E7EF8FE" w14:textId="49ACD81A" w:rsidR="00A979E1" w:rsidRDefault="00310B83" w:rsidP="00D578F4">
                  <w:pPr>
                    <w:spacing w:after="0"/>
                  </w:pPr>
                  <w:r>
                    <w:t>Alex B</w:t>
                  </w:r>
                </w:p>
              </w:tc>
            </w:tr>
            <w:tr w:rsidR="00A979E1" w14:paraId="6C647B2E" w14:textId="77777777" w:rsidTr="00D578F4">
              <w:tc>
                <w:tcPr>
                  <w:tcW w:w="2311" w:type="dxa"/>
                  <w:tcBorders>
                    <w:left w:val="nil"/>
                  </w:tcBorders>
                </w:tcPr>
                <w:p w14:paraId="7106B05C" w14:textId="77777777" w:rsidR="00A979E1" w:rsidRPr="00A979E1" w:rsidRDefault="00000000" w:rsidP="00A979E1">
                  <w:pPr>
                    <w:pStyle w:val="Heading3"/>
                  </w:pPr>
                  <w:sdt>
                    <w:sdtPr>
                      <w:alias w:val="Type of meeting:"/>
                      <w:tag w:val="Type of meeting:"/>
                      <w:id w:val="1356456911"/>
                      <w:placeholder>
                        <w:docPart w:val="F0EC3AEF83A4194F958A8C9DF768920C"/>
                      </w:placeholder>
                      <w:temporary/>
                      <w:showingPlcHdr/>
                      <w15:appearance w15:val="hidden"/>
                    </w:sdtPr>
                    <w:sdtContent>
                      <w:r w:rsidR="00A979E1" w:rsidRPr="00A979E1">
                        <w:t>Type of meeting</w:t>
                      </w:r>
                    </w:sdtContent>
                  </w:sdt>
                </w:p>
              </w:tc>
              <w:tc>
                <w:tcPr>
                  <w:tcW w:w="2863" w:type="dxa"/>
                  <w:tcBorders>
                    <w:right w:val="single" w:sz="8" w:space="0" w:color="F07F09" w:themeColor="accent1"/>
                  </w:tcBorders>
                </w:tcPr>
                <w:p w14:paraId="28A8BCEC" w14:textId="0E0CCDB0" w:rsidR="00A979E1" w:rsidRDefault="00310B83" w:rsidP="00D578F4">
                  <w:pPr>
                    <w:spacing w:after="0"/>
                  </w:pPr>
                  <w:r>
                    <w:t>Weekly Meeting</w:t>
                  </w:r>
                </w:p>
              </w:tc>
            </w:tr>
            <w:tr w:rsidR="00A979E1" w14:paraId="5FBA4E80" w14:textId="77777777" w:rsidTr="00D578F4">
              <w:sdt>
                <w:sdtPr>
                  <w:alias w:val="Facilitator:"/>
                  <w:tag w:val="Facilitator:"/>
                  <w:id w:val="-1618515975"/>
                  <w:placeholder>
                    <w:docPart w:val="552C550E4AD2234B922FBD2BD9796C1D"/>
                  </w:placeholder>
                  <w:temporary/>
                  <w:showingPlcHdr/>
                  <w15:appearance w15:val="hidden"/>
                </w:sdtPr>
                <w:sdtContent>
                  <w:tc>
                    <w:tcPr>
                      <w:tcW w:w="2311" w:type="dxa"/>
                      <w:tcBorders>
                        <w:left w:val="nil"/>
                      </w:tcBorders>
                    </w:tcPr>
                    <w:p w14:paraId="65D67E8F" w14:textId="77777777" w:rsidR="00A979E1" w:rsidRPr="00A979E1" w:rsidRDefault="00A979E1" w:rsidP="00A979E1">
                      <w:pPr>
                        <w:pStyle w:val="Heading3"/>
                      </w:pPr>
                      <w:r w:rsidRPr="00A979E1">
                        <w:t>Facilitator</w:t>
                      </w:r>
                    </w:p>
                  </w:tc>
                </w:sdtContent>
              </w:sdt>
              <w:tc>
                <w:tcPr>
                  <w:tcW w:w="2863" w:type="dxa"/>
                  <w:tcBorders>
                    <w:right w:val="single" w:sz="8" w:space="0" w:color="F07F09" w:themeColor="accent1"/>
                  </w:tcBorders>
                </w:tcPr>
                <w:p w14:paraId="70C20EAF" w14:textId="06B8C154" w:rsidR="00A979E1" w:rsidRDefault="006E3569" w:rsidP="00D578F4">
                  <w:pPr>
                    <w:spacing w:after="0"/>
                  </w:pPr>
                  <w:r>
                    <w:t>Alex B</w:t>
                  </w:r>
                </w:p>
              </w:tc>
            </w:tr>
            <w:tr w:rsidR="00A979E1" w14:paraId="7CA4C2D1" w14:textId="77777777" w:rsidTr="00D578F4">
              <w:sdt>
                <w:sdtPr>
                  <w:alias w:val="Note taker:"/>
                  <w:tag w:val="Note taker:"/>
                  <w:id w:val="-1961940283"/>
                  <w:placeholder>
                    <w:docPart w:val="72877EB21D214E4D90FC1127C640E879"/>
                  </w:placeholder>
                  <w:temporary/>
                  <w:showingPlcHdr/>
                  <w15:appearance w15:val="hidden"/>
                </w:sdtPr>
                <w:sdtContent>
                  <w:tc>
                    <w:tcPr>
                      <w:tcW w:w="2311" w:type="dxa"/>
                      <w:tcBorders>
                        <w:left w:val="nil"/>
                      </w:tcBorders>
                    </w:tcPr>
                    <w:p w14:paraId="09627951" w14:textId="77777777" w:rsidR="00A979E1" w:rsidRPr="00A979E1" w:rsidRDefault="00A979E1" w:rsidP="00A979E1">
                      <w:pPr>
                        <w:pStyle w:val="Heading3"/>
                      </w:pPr>
                      <w:r w:rsidRPr="00A979E1">
                        <w:t>Note taker</w:t>
                      </w:r>
                    </w:p>
                  </w:tc>
                </w:sdtContent>
              </w:sdt>
              <w:tc>
                <w:tcPr>
                  <w:tcW w:w="2863" w:type="dxa"/>
                  <w:tcBorders>
                    <w:right w:val="single" w:sz="8" w:space="0" w:color="F07F09" w:themeColor="accent1"/>
                  </w:tcBorders>
                </w:tcPr>
                <w:p w14:paraId="21D4D2B9" w14:textId="3513592C" w:rsidR="00A979E1" w:rsidRDefault="00310B83" w:rsidP="00D578F4">
                  <w:pPr>
                    <w:spacing w:after="0"/>
                  </w:pPr>
                  <w:r>
                    <w:t>Ryan</w:t>
                  </w:r>
                  <w:r w:rsidR="00974BC3">
                    <w:t>, Alex C</w:t>
                  </w:r>
                  <w:r w:rsidR="00A9236B">
                    <w:t xml:space="preserve">, </w:t>
                  </w:r>
                  <w:proofErr w:type="spellStart"/>
                  <w:r w:rsidR="00A9236B">
                    <w:t>Donish</w:t>
                  </w:r>
                  <w:proofErr w:type="spellEnd"/>
                </w:p>
              </w:tc>
            </w:tr>
            <w:tr w:rsidR="00A979E1" w14:paraId="50A545DE" w14:textId="77777777" w:rsidTr="00D578F4">
              <w:sdt>
                <w:sdtPr>
                  <w:alias w:val="Timekeeper:"/>
                  <w:tag w:val="Timekeeper:"/>
                  <w:id w:val="2113625791"/>
                  <w:placeholder>
                    <w:docPart w:val="F5EDCF17150C5643830F04A99B3C9EA1"/>
                  </w:placeholder>
                  <w:temporary/>
                  <w:showingPlcHdr/>
                  <w15:appearance w15:val="hidden"/>
                </w:sdtPr>
                <w:sdtContent>
                  <w:tc>
                    <w:tcPr>
                      <w:tcW w:w="2311" w:type="dxa"/>
                      <w:tcBorders>
                        <w:left w:val="nil"/>
                      </w:tcBorders>
                    </w:tcPr>
                    <w:p w14:paraId="57D2D44B" w14:textId="77777777" w:rsidR="00A979E1" w:rsidRPr="00A979E1" w:rsidRDefault="00A979E1" w:rsidP="00A979E1">
                      <w:pPr>
                        <w:pStyle w:val="Heading3"/>
                      </w:pPr>
                      <w:r w:rsidRPr="00A979E1">
                        <w:t>Timekeeper</w:t>
                      </w:r>
                    </w:p>
                  </w:tc>
                </w:sdtContent>
              </w:sdt>
              <w:tc>
                <w:tcPr>
                  <w:tcW w:w="2863" w:type="dxa"/>
                  <w:tcBorders>
                    <w:right w:val="single" w:sz="8" w:space="0" w:color="F07F09" w:themeColor="accent1"/>
                  </w:tcBorders>
                </w:tcPr>
                <w:p w14:paraId="4E273190" w14:textId="5DCAC013" w:rsidR="00A979E1" w:rsidRDefault="006E3569" w:rsidP="00D578F4">
                  <w:pPr>
                    <w:spacing w:after="0"/>
                  </w:pPr>
                  <w:r>
                    <w:t>Alex B</w:t>
                  </w:r>
                </w:p>
              </w:tc>
            </w:tr>
          </w:tbl>
          <w:p w14:paraId="6F762658" w14:textId="77777777" w:rsidR="00A979E1" w:rsidRDefault="00A979E1" w:rsidP="00D578F4">
            <w:pPr>
              <w:spacing w:after="0"/>
            </w:pPr>
          </w:p>
        </w:tc>
        <w:tc>
          <w:tcPr>
            <w:tcW w:w="5400" w:type="dxa"/>
          </w:tcPr>
          <w:p w14:paraId="22A9EFDD" w14:textId="77777777" w:rsidR="00A979E1" w:rsidRPr="00137619" w:rsidRDefault="00000000" w:rsidP="00D578F4">
            <w:pPr>
              <w:spacing w:after="0"/>
            </w:pPr>
            <w:sdt>
              <w:sdtPr>
                <w:alias w:val="Attendees:"/>
                <w:tag w:val="Attendees:"/>
                <w:id w:val="-702396967"/>
                <w:placeholder>
                  <w:docPart w:val="9FC62A8353DA3A4795D5C4AD293590D8"/>
                </w:placeholder>
                <w:temporary/>
                <w:showingPlcHdr/>
                <w15:appearance w15:val="hidden"/>
              </w:sdtPr>
              <w:sdtContent>
                <w:r w:rsidR="0052642B" w:rsidRPr="00310B83">
                  <w:rPr>
                    <w:rFonts w:asciiTheme="majorHAnsi" w:eastAsiaTheme="majorEastAsia" w:hAnsiTheme="majorHAnsi" w:cstheme="majorBidi"/>
                    <w:color w:val="B35E06" w:themeColor="accent1" w:themeShade="BF"/>
                    <w:spacing w:val="0"/>
                    <w:szCs w:val="24"/>
                  </w:rPr>
                  <w:t>Attendees</w:t>
                </w:r>
              </w:sdtContent>
            </w:sdt>
          </w:p>
          <w:p w14:paraId="6C63A85B" w14:textId="51AA2E5C" w:rsidR="00A979E1" w:rsidRDefault="006E3569" w:rsidP="00D578F4">
            <w:pPr>
              <w:spacing w:after="0"/>
            </w:pPr>
            <w:r>
              <w:t xml:space="preserve">Alex B, </w:t>
            </w:r>
            <w:r w:rsidR="00310B83">
              <w:t>Ryan</w:t>
            </w:r>
            <w:r w:rsidR="009F3CF2">
              <w:t>,</w:t>
            </w:r>
            <w:r w:rsidR="00AA7837">
              <w:t xml:space="preserve"> </w:t>
            </w:r>
            <w:r w:rsidR="0061540A">
              <w:t xml:space="preserve">Edy, </w:t>
            </w:r>
            <w:r w:rsidR="00EE7521">
              <w:t xml:space="preserve">Alex C, Scott, </w:t>
            </w:r>
            <w:proofErr w:type="spellStart"/>
            <w:r w:rsidR="00F52C87">
              <w:t>Donish</w:t>
            </w:r>
            <w:proofErr w:type="spellEnd"/>
            <w:r w:rsidR="00B34742">
              <w:t>, Kirsten</w:t>
            </w:r>
            <w:r w:rsidR="009F61CC">
              <w:t>, Andrei</w:t>
            </w:r>
            <w:r w:rsidR="008C04EB">
              <w:t xml:space="preserve">, Reza, </w:t>
            </w:r>
            <w:proofErr w:type="spellStart"/>
            <w:r w:rsidR="008C04EB">
              <w:t>Vasiliy</w:t>
            </w:r>
            <w:proofErr w:type="spellEnd"/>
            <w:r w:rsidR="00E76F2F">
              <w:t xml:space="preserve">, </w:t>
            </w:r>
            <w:proofErr w:type="spellStart"/>
            <w:r w:rsidR="00E76F2F">
              <w:t>Randika</w:t>
            </w:r>
            <w:proofErr w:type="spellEnd"/>
          </w:p>
        </w:tc>
      </w:tr>
    </w:tbl>
    <w:p w14:paraId="2F054272" w14:textId="77777777" w:rsidR="00310B83" w:rsidRDefault="00310B83" w:rsidP="00310B83">
      <w:pPr>
        <w:pStyle w:val="Heading1"/>
      </w:pPr>
      <w:r>
        <w:t>Intro Discussion</w:t>
      </w:r>
    </w:p>
    <w:p w14:paraId="3D11476F" w14:textId="65F6950E" w:rsidR="00FD0E35" w:rsidRDefault="00EE7521" w:rsidP="00E90C1D">
      <w:pPr>
        <w:pStyle w:val="ListParagraph"/>
        <w:numPr>
          <w:ilvl w:val="0"/>
          <w:numId w:val="21"/>
        </w:numPr>
      </w:pPr>
      <w:r>
        <w:t>Stephen on travel.</w:t>
      </w:r>
    </w:p>
    <w:p w14:paraId="3FC1321F" w14:textId="61B37689" w:rsidR="00F52C87" w:rsidRDefault="00F52C87" w:rsidP="00E90C1D">
      <w:pPr>
        <w:pStyle w:val="ListParagraph"/>
        <w:numPr>
          <w:ilvl w:val="0"/>
          <w:numId w:val="21"/>
        </w:numPr>
      </w:pPr>
      <w:r>
        <w:t xml:space="preserve">Posted </w:t>
      </w:r>
      <w:proofErr w:type="spellStart"/>
      <w:r>
        <w:t>Grunder</w:t>
      </w:r>
      <w:proofErr w:type="spellEnd"/>
      <w:r>
        <w:t xml:space="preserve"> Fellowship on LinkedIn – Alex is advertising.</w:t>
      </w:r>
    </w:p>
    <w:p w14:paraId="3CD746BA" w14:textId="58734211" w:rsidR="00266696" w:rsidRDefault="00266696" w:rsidP="00266696">
      <w:pPr>
        <w:pStyle w:val="ListParagraph"/>
        <w:numPr>
          <w:ilvl w:val="1"/>
          <w:numId w:val="21"/>
        </w:numPr>
      </w:pPr>
      <w:r>
        <w:t>Trying to converge on good candidates – still open</w:t>
      </w:r>
    </w:p>
    <w:p w14:paraId="58BA5B25" w14:textId="49E8732D" w:rsidR="00061F2A" w:rsidRDefault="00061F2A" w:rsidP="00266696">
      <w:pPr>
        <w:pStyle w:val="ListParagraph"/>
        <w:numPr>
          <w:ilvl w:val="1"/>
          <w:numId w:val="21"/>
        </w:numPr>
      </w:pPr>
      <w:r>
        <w:t xml:space="preserve">Half positrons, half energy upgrade – </w:t>
      </w:r>
      <w:proofErr w:type="gramStart"/>
      <w:r>
        <w:t>3 year</w:t>
      </w:r>
      <w:proofErr w:type="gramEnd"/>
      <w:r>
        <w:t xml:space="preserve"> position</w:t>
      </w:r>
    </w:p>
    <w:p w14:paraId="75975E22" w14:textId="454E5416" w:rsidR="00061F2A" w:rsidRDefault="00061F2A" w:rsidP="00061F2A">
      <w:pPr>
        <w:pStyle w:val="ListParagraph"/>
        <w:numPr>
          <w:ilvl w:val="0"/>
          <w:numId w:val="21"/>
        </w:numPr>
      </w:pPr>
      <w:proofErr w:type="spellStart"/>
      <w:r>
        <w:t>Dejan</w:t>
      </w:r>
      <w:proofErr w:type="spellEnd"/>
      <w:r>
        <w:t xml:space="preserve"> – spoke to Georg, CBETA does not need to be dismantled. Sergei is taking over Ferdinand’s position</w:t>
      </w:r>
    </w:p>
    <w:p w14:paraId="68FCA0FD" w14:textId="30C36901" w:rsidR="00141917" w:rsidRDefault="00141917" w:rsidP="00141917">
      <w:pPr>
        <w:pStyle w:val="ListParagraph"/>
        <w:numPr>
          <w:ilvl w:val="1"/>
          <w:numId w:val="21"/>
        </w:numPr>
      </w:pPr>
      <w:r>
        <w:t>Scott – it’s official</w:t>
      </w:r>
    </w:p>
    <w:p w14:paraId="53A00F53" w14:textId="6D0E1E21" w:rsidR="00E7303C" w:rsidRDefault="00E7303C" w:rsidP="00141917">
      <w:pPr>
        <w:pStyle w:val="ListParagraph"/>
        <w:numPr>
          <w:ilvl w:val="1"/>
          <w:numId w:val="21"/>
        </w:numPr>
      </w:pPr>
      <w:r>
        <w:t>Might be chance to run CBETA again – SBIR</w:t>
      </w:r>
    </w:p>
    <w:p w14:paraId="4E87E9E6" w14:textId="63E55F17" w:rsidR="00AA0623" w:rsidRPr="008C04EB" w:rsidRDefault="00141917" w:rsidP="00AA0623">
      <w:pPr>
        <w:pStyle w:val="ListParagraph"/>
        <w:numPr>
          <w:ilvl w:val="1"/>
          <w:numId w:val="21"/>
        </w:numPr>
      </w:pPr>
      <w:r>
        <w:t>Taking over on 15</w:t>
      </w:r>
      <w:r w:rsidRPr="00141917">
        <w:rPr>
          <w:vertAlign w:val="superscript"/>
        </w:rPr>
        <w:t>th</w:t>
      </w:r>
    </w:p>
    <w:p w14:paraId="717DD64F" w14:textId="3D3D31BD" w:rsidR="008C04EB" w:rsidRDefault="008C04EB" w:rsidP="008C04EB">
      <w:pPr>
        <w:pStyle w:val="ListParagraph"/>
        <w:numPr>
          <w:ilvl w:val="0"/>
          <w:numId w:val="21"/>
        </w:numPr>
      </w:pPr>
      <w:r>
        <w:t>Try for FOA</w:t>
      </w:r>
    </w:p>
    <w:p w14:paraId="6FAA075C" w14:textId="091EBA92" w:rsidR="008C04EB" w:rsidRDefault="008C04EB" w:rsidP="008C04EB">
      <w:pPr>
        <w:pStyle w:val="ListParagraph"/>
        <w:numPr>
          <w:ilvl w:val="0"/>
          <w:numId w:val="21"/>
        </w:numPr>
      </w:pPr>
      <w:r>
        <w:t>Scott – what is the state of CBETA?</w:t>
      </w:r>
    </w:p>
    <w:p w14:paraId="55B9437E" w14:textId="32E72D6A" w:rsidR="008C04EB" w:rsidRDefault="008C04EB" w:rsidP="008C04EB">
      <w:pPr>
        <w:pStyle w:val="ListParagraph"/>
        <w:numPr>
          <w:ilvl w:val="1"/>
          <w:numId w:val="21"/>
        </w:numPr>
      </w:pPr>
      <w:r>
        <w:t>Might find a way to connect the new linac without disturbing CBETA arcs</w:t>
      </w:r>
    </w:p>
    <w:p w14:paraId="69C61259" w14:textId="7AE83798" w:rsidR="008C04EB" w:rsidRDefault="008C04EB" w:rsidP="008C04EB">
      <w:pPr>
        <w:pStyle w:val="ListParagraph"/>
        <w:numPr>
          <w:ilvl w:val="1"/>
          <w:numId w:val="21"/>
        </w:numPr>
      </w:pPr>
      <w:r>
        <w:t xml:space="preserve">Looking for NY State funding and maybe DOE (~$1M) – talking about $8M for project they’re doing. </w:t>
      </w:r>
    </w:p>
    <w:p w14:paraId="39A9CA24" w14:textId="125F6DD0" w:rsidR="008C04EB" w:rsidRDefault="008C04EB" w:rsidP="008C04EB">
      <w:pPr>
        <w:pStyle w:val="ListParagraph"/>
        <w:numPr>
          <w:ilvl w:val="1"/>
          <w:numId w:val="21"/>
        </w:numPr>
      </w:pPr>
      <w:r>
        <w:t>It’s still under vacuum? Yes.</w:t>
      </w:r>
    </w:p>
    <w:p w14:paraId="72047543" w14:textId="79F66B1B" w:rsidR="00295487" w:rsidRDefault="00295487" w:rsidP="008C04EB">
      <w:pPr>
        <w:pStyle w:val="ListParagraph"/>
        <w:numPr>
          <w:ilvl w:val="1"/>
          <w:numId w:val="21"/>
        </w:numPr>
      </w:pPr>
      <w:r>
        <w:t>Only run 1 turn</w:t>
      </w:r>
    </w:p>
    <w:p w14:paraId="7D77DF9E" w14:textId="53CC1DC0" w:rsidR="00C0795F" w:rsidRDefault="00C0795F" w:rsidP="00C0795F">
      <w:pPr>
        <w:pStyle w:val="ListParagraph"/>
        <w:numPr>
          <w:ilvl w:val="0"/>
          <w:numId w:val="21"/>
        </w:numPr>
      </w:pPr>
      <w:r>
        <w:t>Kirsten – under impression they removed part of FFA arc</w:t>
      </w:r>
    </w:p>
    <w:p w14:paraId="589E2F7B" w14:textId="441D3FA5" w:rsidR="00C0795F" w:rsidRDefault="00C0795F" w:rsidP="00C0795F">
      <w:pPr>
        <w:pStyle w:val="ListParagraph"/>
        <w:numPr>
          <w:ilvl w:val="1"/>
          <w:numId w:val="21"/>
        </w:numPr>
      </w:pPr>
      <w:proofErr w:type="spellStart"/>
      <w:r>
        <w:t>Dejan</w:t>
      </w:r>
      <w:proofErr w:type="spellEnd"/>
      <w:r>
        <w:t xml:space="preserve"> – doesn’t think so</w:t>
      </w:r>
    </w:p>
    <w:p w14:paraId="6A65BBE1" w14:textId="66D67A77" w:rsidR="00A979E1" w:rsidRDefault="00000000" w:rsidP="00A979E1">
      <w:pPr>
        <w:pStyle w:val="Heading1"/>
      </w:pPr>
      <w:sdt>
        <w:sdtPr>
          <w:alias w:val="Agenda topics:"/>
          <w:tag w:val="Agenda topics:"/>
          <w:id w:val="-877550984"/>
          <w:placeholder>
            <w:docPart w:val="48FFEF31CC861B4CBD9F6D2D4ADC3DBA"/>
          </w:placeholder>
          <w:temporary/>
          <w:showingPlcHdr/>
          <w15:appearance w15:val="hidden"/>
        </w:sdtPr>
        <w:sdtContent>
          <w:r w:rsidR="00A979E1">
            <w:t>Agenda topics</w:t>
          </w:r>
        </w:sdtContent>
      </w:sdt>
    </w:p>
    <w:p w14:paraId="158C3859" w14:textId="364914BD" w:rsidR="00246F3B" w:rsidRDefault="00000000" w:rsidP="00246F3B">
      <w:pPr>
        <w:pStyle w:val="Heading2"/>
      </w:pPr>
      <w:sdt>
        <w:sdtPr>
          <w:alias w:val="Agenda 2, time allotted:"/>
          <w:tag w:val="Agenda 2, time allotted:"/>
          <w:id w:val="849687816"/>
          <w:placeholder>
            <w:docPart w:val="E9DB04DB2C1152499C4AA5A350A385AB"/>
          </w:placeholder>
          <w:temporary/>
          <w:showingPlcHdr/>
          <w15:appearance w15:val="hidden"/>
        </w:sdtPr>
        <w:sdtContent>
          <w:r w:rsidR="00246F3B">
            <w:t>Time allotted</w:t>
          </w:r>
        </w:sdtContent>
      </w:sdt>
      <w:r w:rsidR="00246F3B">
        <w:t xml:space="preserve"> | </w:t>
      </w:r>
      <w:sdt>
        <w:sdtPr>
          <w:rPr>
            <w:rStyle w:val="SubtleEmphasis"/>
          </w:rPr>
          <w:alias w:val="Agenda 2, enter time:"/>
          <w:tag w:val="Agenda 2, enter time:"/>
          <w:id w:val="-671639500"/>
          <w:placeholder>
            <w:docPart w:val="F412626537955B4FA06A50E0A5F89C36"/>
          </w:placeholder>
          <w15:appearance w15:val="hidden"/>
        </w:sdtPr>
        <w:sdtEndPr>
          <w:rPr>
            <w:rStyle w:val="DefaultParagraphFont"/>
            <w:i w:val="0"/>
            <w:iCs w:val="0"/>
            <w:color w:val="9F2936" w:themeColor="accent2"/>
          </w:rPr>
        </w:sdtEndPr>
        <w:sdtContent>
          <w:r w:rsidR="00246F3B">
            <w:rPr>
              <w:rStyle w:val="SubtleEmphasis"/>
            </w:rPr>
            <w:t>25 mins</w:t>
          </w:r>
        </w:sdtContent>
      </w:sdt>
      <w:r w:rsidR="00246F3B">
        <w:t xml:space="preserve"> | </w:t>
      </w:r>
      <w:sdt>
        <w:sdtPr>
          <w:alias w:val="Agenda 2, agenda topic:"/>
          <w:tag w:val="Agenda 2, agenda topic:"/>
          <w:id w:val="1348596511"/>
          <w:placeholder>
            <w:docPart w:val="3FD775C60B36AF4A999F02FC5D1ED7FF"/>
          </w:placeholder>
          <w:temporary/>
          <w:showingPlcHdr/>
          <w15:appearance w15:val="hidden"/>
        </w:sdtPr>
        <w:sdtContent>
          <w:r w:rsidR="00246F3B">
            <w:t>Agenda topic</w:t>
          </w:r>
        </w:sdtContent>
      </w:sdt>
      <w:r w:rsidR="00246F3B">
        <w:t xml:space="preserve"> </w:t>
      </w:r>
      <w:r w:rsidR="005E5F5A">
        <w:rPr>
          <w:rStyle w:val="SubtleEmphasis"/>
        </w:rPr>
        <w:t>Alternative Splitters</w:t>
      </w:r>
      <w:r w:rsidR="00246F3B">
        <w:t xml:space="preserve"> | </w:t>
      </w:r>
      <w:sdt>
        <w:sdtPr>
          <w:alias w:val="Agenda 2, presenter:"/>
          <w:tag w:val="Agenda 2, presenter:"/>
          <w:id w:val="1272817213"/>
          <w:placeholder>
            <w:docPart w:val="3F4587E2E4B0664782BFA324C638DDB7"/>
          </w:placeholder>
          <w:temporary/>
          <w:showingPlcHdr/>
          <w15:appearance w15:val="hidden"/>
        </w:sdtPr>
        <w:sdtContent>
          <w:r w:rsidR="00246F3B">
            <w:t>Presenter</w:t>
          </w:r>
        </w:sdtContent>
      </w:sdt>
      <w:r w:rsidR="00246F3B">
        <w:t xml:space="preserve"> </w:t>
      </w:r>
      <w:r w:rsidR="0061540A">
        <w:rPr>
          <w:rStyle w:val="SubtleEmphasis"/>
        </w:rPr>
        <w:t>Edy</w:t>
      </w:r>
    </w:p>
    <w:p w14:paraId="17C1CC1B" w14:textId="68DEF0B4" w:rsidR="00714300" w:rsidRDefault="00553AAA" w:rsidP="0061540A">
      <w:pPr>
        <w:pStyle w:val="ListParagraph"/>
        <w:numPr>
          <w:ilvl w:val="0"/>
          <w:numId w:val="11"/>
        </w:numPr>
      </w:pPr>
      <w:r>
        <w:rPr>
          <w:noProof/>
        </w:rPr>
        <w:drawing>
          <wp:inline distT="0" distB="0" distL="0" distR="0" wp14:anchorId="18928F8C" wp14:editId="5EA130EE">
            <wp:extent cx="3698696" cy="161441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33505" cy="1629606"/>
                    </a:xfrm>
                    <a:prstGeom prst="rect">
                      <a:avLst/>
                    </a:prstGeom>
                  </pic:spPr>
                </pic:pic>
              </a:graphicData>
            </a:graphic>
          </wp:inline>
        </w:drawing>
      </w:r>
    </w:p>
    <w:p w14:paraId="4BC505DA" w14:textId="0F245477" w:rsidR="00553AAA" w:rsidRDefault="00553AAA" w:rsidP="00553AAA">
      <w:pPr>
        <w:pStyle w:val="ListParagraph"/>
        <w:numPr>
          <w:ilvl w:val="1"/>
          <w:numId w:val="11"/>
        </w:numPr>
      </w:pPr>
      <w:r>
        <w:lastRenderedPageBreak/>
        <w:t>Pay attention to extraction as well!</w:t>
      </w:r>
    </w:p>
    <w:p w14:paraId="7FC9213C" w14:textId="2F8077E0" w:rsidR="00553AAA" w:rsidRDefault="00553AAA" w:rsidP="00553AAA">
      <w:pPr>
        <w:pStyle w:val="ListParagraph"/>
        <w:numPr>
          <w:ilvl w:val="0"/>
          <w:numId w:val="11"/>
        </w:numPr>
      </w:pPr>
      <w:r>
        <w:rPr>
          <w:noProof/>
        </w:rPr>
        <w:drawing>
          <wp:inline distT="0" distB="0" distL="0" distR="0" wp14:anchorId="654B40EF" wp14:editId="35E1B8EF">
            <wp:extent cx="5152490" cy="2329116"/>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172349" cy="2338093"/>
                    </a:xfrm>
                    <a:prstGeom prst="rect">
                      <a:avLst/>
                    </a:prstGeom>
                  </pic:spPr>
                </pic:pic>
              </a:graphicData>
            </a:graphic>
          </wp:inline>
        </w:drawing>
      </w:r>
    </w:p>
    <w:p w14:paraId="6E83980D" w14:textId="35A404D8" w:rsidR="00553AAA" w:rsidRDefault="00553AAA" w:rsidP="00553AAA">
      <w:pPr>
        <w:pStyle w:val="ListParagraph"/>
        <w:numPr>
          <w:ilvl w:val="1"/>
          <w:numId w:val="11"/>
        </w:numPr>
      </w:pPr>
      <w:r>
        <w:t>Either avoid or allow highest-energy passes cross over or bend back</w:t>
      </w:r>
    </w:p>
    <w:p w14:paraId="0D45F621" w14:textId="5BF656B9" w:rsidR="00553AAA" w:rsidRDefault="00C1559E" w:rsidP="00553AAA">
      <w:pPr>
        <w:pStyle w:val="ListParagraph"/>
        <w:numPr>
          <w:ilvl w:val="0"/>
          <w:numId w:val="11"/>
        </w:numPr>
      </w:pPr>
      <w:r>
        <w:t>Fitting quads into available space, there’s basically a huge section without quads</w:t>
      </w:r>
    </w:p>
    <w:p w14:paraId="1469E3A2" w14:textId="0C7525E8" w:rsidR="00C1559E" w:rsidRDefault="00C1559E" w:rsidP="00553AAA">
      <w:pPr>
        <w:pStyle w:val="ListParagraph"/>
        <w:numPr>
          <w:ilvl w:val="0"/>
          <w:numId w:val="11"/>
        </w:numPr>
      </w:pPr>
      <w:r>
        <w:rPr>
          <w:noProof/>
        </w:rPr>
        <w:drawing>
          <wp:inline distT="0" distB="0" distL="0" distR="0" wp14:anchorId="5D8EFE01" wp14:editId="2C17145E">
            <wp:extent cx="4977830" cy="2583402"/>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93799" cy="2591690"/>
                    </a:xfrm>
                    <a:prstGeom prst="rect">
                      <a:avLst/>
                    </a:prstGeom>
                  </pic:spPr>
                </pic:pic>
              </a:graphicData>
            </a:graphic>
          </wp:inline>
        </w:drawing>
      </w:r>
    </w:p>
    <w:p w14:paraId="053BDAE6" w14:textId="62397639" w:rsidR="00C1559E" w:rsidRDefault="00C1559E" w:rsidP="00C1559E">
      <w:pPr>
        <w:pStyle w:val="ListParagraph"/>
        <w:numPr>
          <w:ilvl w:val="1"/>
          <w:numId w:val="11"/>
        </w:numPr>
      </w:pPr>
      <w:r>
        <w:t>Split into 3 lines, make average energy of two passes in each line</w:t>
      </w:r>
    </w:p>
    <w:p w14:paraId="51795B59" w14:textId="1DAB5AA7" w:rsidR="00C1559E" w:rsidRDefault="00C1559E" w:rsidP="00C1559E">
      <w:pPr>
        <w:pStyle w:val="ListParagraph"/>
        <w:numPr>
          <w:ilvl w:val="1"/>
          <w:numId w:val="11"/>
        </w:numPr>
      </w:pPr>
      <w:r>
        <w:t>Not a massive different between any two passes in a line</w:t>
      </w:r>
    </w:p>
    <w:p w14:paraId="51C17D14" w14:textId="5C4FF730" w:rsidR="00C1559E" w:rsidRDefault="00C1559E" w:rsidP="00C1559E">
      <w:pPr>
        <w:pStyle w:val="ListParagraph"/>
        <w:numPr>
          <w:ilvl w:val="0"/>
          <w:numId w:val="11"/>
        </w:numPr>
      </w:pPr>
      <w:r>
        <w:rPr>
          <w:noProof/>
        </w:rPr>
        <w:drawing>
          <wp:inline distT="0" distB="0" distL="0" distR="0" wp14:anchorId="6945501D" wp14:editId="1F38ACF5">
            <wp:extent cx="4104526" cy="2208463"/>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13431" cy="2213254"/>
                    </a:xfrm>
                    <a:prstGeom prst="rect">
                      <a:avLst/>
                    </a:prstGeom>
                  </pic:spPr>
                </pic:pic>
              </a:graphicData>
            </a:graphic>
          </wp:inline>
        </w:drawing>
      </w:r>
    </w:p>
    <w:p w14:paraId="02CAD185" w14:textId="6C97E839" w:rsidR="00C1559E" w:rsidRDefault="00C1559E" w:rsidP="00C1559E">
      <w:pPr>
        <w:pStyle w:val="ListParagraph"/>
        <w:numPr>
          <w:ilvl w:val="1"/>
          <w:numId w:val="11"/>
        </w:numPr>
      </w:pPr>
      <w:r>
        <w:t xml:space="preserve">If you use quad and </w:t>
      </w:r>
      <w:proofErr w:type="spellStart"/>
      <w:r>
        <w:t>sextupoles</w:t>
      </w:r>
      <w:proofErr w:type="spellEnd"/>
      <w:r>
        <w:t>, can maintain this.</w:t>
      </w:r>
    </w:p>
    <w:p w14:paraId="1AB4CF8A" w14:textId="1440EA29" w:rsidR="00C1559E" w:rsidRDefault="00C1559E" w:rsidP="00C1559E">
      <w:pPr>
        <w:pStyle w:val="ListParagraph"/>
        <w:numPr>
          <w:ilvl w:val="1"/>
          <w:numId w:val="11"/>
        </w:numPr>
      </w:pPr>
      <w:r>
        <w:t>M56 harder here</w:t>
      </w:r>
    </w:p>
    <w:p w14:paraId="1963DD38" w14:textId="1CE49187" w:rsidR="00C1559E" w:rsidRDefault="00C1559E" w:rsidP="00C1559E">
      <w:pPr>
        <w:pStyle w:val="ListParagraph"/>
        <w:numPr>
          <w:ilvl w:val="0"/>
          <w:numId w:val="11"/>
        </w:numPr>
      </w:pPr>
      <w:r>
        <w:rPr>
          <w:noProof/>
        </w:rPr>
        <w:lastRenderedPageBreak/>
        <w:drawing>
          <wp:inline distT="0" distB="0" distL="0" distR="0" wp14:anchorId="7DEAD165" wp14:editId="13DCE908">
            <wp:extent cx="5121668" cy="264240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133567" cy="2648540"/>
                    </a:xfrm>
                    <a:prstGeom prst="rect">
                      <a:avLst/>
                    </a:prstGeom>
                  </pic:spPr>
                </pic:pic>
              </a:graphicData>
            </a:graphic>
          </wp:inline>
        </w:drawing>
      </w:r>
    </w:p>
    <w:p w14:paraId="07AFB5AC" w14:textId="40A6E695" w:rsidR="00C1559E" w:rsidRDefault="00C1559E" w:rsidP="00C1559E">
      <w:pPr>
        <w:pStyle w:val="ListParagraph"/>
        <w:numPr>
          <w:ilvl w:val="1"/>
          <w:numId w:val="11"/>
        </w:numPr>
      </w:pPr>
      <w:r>
        <w:t>Not closed yet, but it’s likely a matter of making it work</w:t>
      </w:r>
    </w:p>
    <w:p w14:paraId="5DE8BA3E" w14:textId="7E3549BB" w:rsidR="00C1559E" w:rsidRDefault="00C1559E" w:rsidP="00C1559E">
      <w:pPr>
        <w:pStyle w:val="ListParagraph"/>
        <w:numPr>
          <w:ilvl w:val="1"/>
          <w:numId w:val="11"/>
        </w:numPr>
      </w:pPr>
      <w:r>
        <w:t>Do need to add higher order elements (</w:t>
      </w:r>
      <w:proofErr w:type="spellStart"/>
      <w:r>
        <w:t>sextupoles</w:t>
      </w:r>
      <w:proofErr w:type="spellEnd"/>
      <w:r>
        <w:t>) to add another knob</w:t>
      </w:r>
    </w:p>
    <w:p w14:paraId="5D5A983F" w14:textId="344D26FA" w:rsidR="00C1559E" w:rsidRDefault="00C1559E" w:rsidP="00C1559E">
      <w:pPr>
        <w:pStyle w:val="ListParagraph"/>
        <w:numPr>
          <w:ilvl w:val="1"/>
          <w:numId w:val="11"/>
        </w:numPr>
      </w:pPr>
      <w:r>
        <w:t xml:space="preserve">Adjusting optics and extraction, use local chromaticity as another knob for how many different </w:t>
      </w:r>
      <w:proofErr w:type="spellStart"/>
      <w:r>
        <w:t>betatron</w:t>
      </w:r>
      <w:proofErr w:type="spellEnd"/>
      <w:r>
        <w:t xml:space="preserve"> tunes they’re off</w:t>
      </w:r>
    </w:p>
    <w:p w14:paraId="0EDD1C44" w14:textId="48A1D25D" w:rsidR="00C1559E" w:rsidRDefault="00C1559E" w:rsidP="00C1559E">
      <w:pPr>
        <w:pStyle w:val="ListParagraph"/>
        <w:numPr>
          <w:ilvl w:val="2"/>
          <w:numId w:val="11"/>
        </w:numPr>
      </w:pPr>
      <w:r>
        <w:t>Can adjust</w:t>
      </w:r>
    </w:p>
    <w:p w14:paraId="031026CF" w14:textId="0F32A999" w:rsidR="00C1559E" w:rsidRDefault="00C1559E" w:rsidP="00C1559E">
      <w:pPr>
        <w:pStyle w:val="ListParagraph"/>
        <w:numPr>
          <w:ilvl w:val="2"/>
          <w:numId w:val="11"/>
        </w:numPr>
      </w:pPr>
      <w:r>
        <w:t>Vary the energy between the two a bit</w:t>
      </w:r>
    </w:p>
    <w:p w14:paraId="25A11558" w14:textId="0BB2F007" w:rsidR="00C1559E" w:rsidRDefault="00C1559E" w:rsidP="00C1559E">
      <w:pPr>
        <w:pStyle w:val="ListParagraph"/>
        <w:numPr>
          <w:ilvl w:val="2"/>
          <w:numId w:val="11"/>
        </w:numPr>
      </w:pPr>
      <w:r>
        <w:t>For extraction – arrange the tunes in the straight section with RF kickers where one beam is in phase to extract, and the other beam has cancelled kicks</w:t>
      </w:r>
    </w:p>
    <w:p w14:paraId="6AAEEB12" w14:textId="64A85E68" w:rsidR="00C1559E" w:rsidRDefault="00C1559E" w:rsidP="00C1559E">
      <w:pPr>
        <w:pStyle w:val="ListParagraph"/>
        <w:numPr>
          <w:ilvl w:val="0"/>
          <w:numId w:val="11"/>
        </w:numPr>
      </w:pPr>
      <w:r>
        <w:t>All very preliminary!</w:t>
      </w:r>
    </w:p>
    <w:p w14:paraId="2A3AA4D5" w14:textId="2F75A5AA" w:rsidR="003D14D5" w:rsidRDefault="003D14D5" w:rsidP="00C1559E">
      <w:pPr>
        <w:pStyle w:val="ListParagraph"/>
        <w:numPr>
          <w:ilvl w:val="0"/>
          <w:numId w:val="11"/>
        </w:numPr>
      </w:pPr>
      <w:r>
        <w:t>Is there a show stopper?</w:t>
      </w:r>
    </w:p>
    <w:p w14:paraId="4F613A55" w14:textId="6B546D88" w:rsidR="003D14D5" w:rsidRDefault="003D14D5" w:rsidP="00C1559E">
      <w:pPr>
        <w:pStyle w:val="ListParagraph"/>
        <w:numPr>
          <w:ilvl w:val="0"/>
          <w:numId w:val="11"/>
        </w:numPr>
      </w:pPr>
      <w:r>
        <w:rPr>
          <w:noProof/>
          <w:color w:val="6B9F25" w:themeColor="hyperlink"/>
          <w:u w:val="single"/>
        </w:rPr>
        <w:drawing>
          <wp:inline distT="0" distB="0" distL="0" distR="0" wp14:anchorId="6CDA4303" wp14:editId="5B97D85E">
            <wp:extent cx="5306603" cy="2288718"/>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23591" cy="2296045"/>
                    </a:xfrm>
                    <a:prstGeom prst="rect">
                      <a:avLst/>
                    </a:prstGeom>
                  </pic:spPr>
                </pic:pic>
              </a:graphicData>
            </a:graphic>
          </wp:inline>
        </w:drawing>
      </w:r>
    </w:p>
    <w:p w14:paraId="20FADD04" w14:textId="414E45FF" w:rsidR="003D14D5" w:rsidRDefault="003D14D5" w:rsidP="003D14D5">
      <w:pPr>
        <w:pStyle w:val="ListParagraph"/>
        <w:numPr>
          <w:ilvl w:val="0"/>
          <w:numId w:val="11"/>
        </w:numPr>
      </w:pPr>
      <w:r>
        <w:t>Big issue – using nonlinear elements, and then having to cancel that out before going into FFA arcs. Not worked out yet. Might be show stopper, unsure</w:t>
      </w:r>
    </w:p>
    <w:p w14:paraId="72E01F86" w14:textId="29146D64" w:rsidR="003D14D5" w:rsidRDefault="003D14D5" w:rsidP="003D14D5">
      <w:pPr>
        <w:pStyle w:val="ListParagraph"/>
        <w:numPr>
          <w:ilvl w:val="0"/>
          <w:numId w:val="11"/>
        </w:numPr>
      </w:pPr>
      <w:r>
        <w:t>5 beamlines instead of 6 would ease the congestion</w:t>
      </w:r>
    </w:p>
    <w:p w14:paraId="0FB56AD3" w14:textId="30A9E877" w:rsidR="004A5EE8" w:rsidRDefault="004A5EE8" w:rsidP="004A5EE8">
      <w:pPr>
        <w:pStyle w:val="ListParagraph"/>
        <w:numPr>
          <w:ilvl w:val="1"/>
          <w:numId w:val="11"/>
        </w:numPr>
      </w:pPr>
      <w:r>
        <w:t>Ryan concurs</w:t>
      </w:r>
    </w:p>
    <w:p w14:paraId="0147DAD3" w14:textId="4B66CCD1" w:rsidR="004A5EE8" w:rsidRDefault="004A5EE8" w:rsidP="004A5EE8">
      <w:pPr>
        <w:pStyle w:val="ListParagraph"/>
        <w:numPr>
          <w:ilvl w:val="0"/>
          <w:numId w:val="11"/>
        </w:numPr>
      </w:pPr>
      <w:r>
        <w:t>Kirsten – left out on constraints: orbit into FFA – it’s not co-linear. Not same exit trajectory into FFA arc</w:t>
      </w:r>
    </w:p>
    <w:p w14:paraId="41CC4B97" w14:textId="383709FE" w:rsidR="004A5EE8" w:rsidRDefault="004A5EE8" w:rsidP="004A5EE8">
      <w:pPr>
        <w:pStyle w:val="ListParagraph"/>
        <w:numPr>
          <w:ilvl w:val="1"/>
          <w:numId w:val="11"/>
        </w:numPr>
      </w:pPr>
      <w:r>
        <w:t>On one hand, lack of individual control gives Kirsten “horrors” but if you can expand each of three lines into a different area maybe?</w:t>
      </w:r>
    </w:p>
    <w:p w14:paraId="32871A49" w14:textId="0B689CB1" w:rsidR="004A5EE8" w:rsidRDefault="004A5EE8" w:rsidP="004A5EE8">
      <w:pPr>
        <w:pStyle w:val="ListParagraph"/>
        <w:numPr>
          <w:ilvl w:val="2"/>
          <w:numId w:val="11"/>
        </w:numPr>
      </w:pPr>
      <w:r>
        <w:t>Separate out at some point for individual control</w:t>
      </w:r>
    </w:p>
    <w:p w14:paraId="474FE3E7" w14:textId="78420BBE" w:rsidR="003C6482" w:rsidRDefault="003C6482" w:rsidP="003C6482">
      <w:pPr>
        <w:pStyle w:val="ListParagraph"/>
        <w:numPr>
          <w:ilvl w:val="1"/>
          <w:numId w:val="11"/>
        </w:numPr>
      </w:pPr>
      <w:r>
        <w:t>Coupling hard</w:t>
      </w:r>
    </w:p>
    <w:p w14:paraId="18C9681E" w14:textId="7369E9AA" w:rsidR="003C6482" w:rsidRDefault="003C6482" w:rsidP="003C6482">
      <w:pPr>
        <w:pStyle w:val="ListParagraph"/>
        <w:numPr>
          <w:ilvl w:val="0"/>
          <w:numId w:val="11"/>
        </w:numPr>
      </w:pPr>
      <w:r>
        <w:t xml:space="preserve">Scott – </w:t>
      </w:r>
    </w:p>
    <w:p w14:paraId="5B2556AA" w14:textId="1775BB78" w:rsidR="003C6482" w:rsidRDefault="003C6482" w:rsidP="003C6482">
      <w:pPr>
        <w:pStyle w:val="ListParagraph"/>
        <w:numPr>
          <w:ilvl w:val="1"/>
          <w:numId w:val="11"/>
        </w:numPr>
      </w:pPr>
      <w:r>
        <w:lastRenderedPageBreak/>
        <w:t xml:space="preserve">From a purely mathematical perspective – this is a load of fun! You’re effectively creating knobs by slipping in </w:t>
      </w:r>
      <w:proofErr w:type="spellStart"/>
      <w:r>
        <w:t>sextupoles</w:t>
      </w:r>
      <w:proofErr w:type="spellEnd"/>
    </w:p>
    <w:p w14:paraId="1AA5AC29" w14:textId="7FDEF655" w:rsidR="003C6482" w:rsidRDefault="003C6482" w:rsidP="003C6482">
      <w:pPr>
        <w:pStyle w:val="ListParagraph"/>
        <w:numPr>
          <w:ilvl w:val="1"/>
          <w:numId w:val="11"/>
        </w:numPr>
      </w:pPr>
      <w:r>
        <w:t>Problem is that all the knobs are heavily coupled.</w:t>
      </w:r>
    </w:p>
    <w:p w14:paraId="279D20C7" w14:textId="49A61E70" w:rsidR="003C6482" w:rsidRDefault="003C6482" w:rsidP="003C6482">
      <w:pPr>
        <w:pStyle w:val="ListParagraph"/>
        <w:numPr>
          <w:ilvl w:val="1"/>
          <w:numId w:val="11"/>
        </w:numPr>
      </w:pPr>
      <w:r>
        <w:t xml:space="preserve">CBETA – ideal world was just quads doing quad things. But the quads ended up accidentally steering a lot. </w:t>
      </w:r>
      <w:r w:rsidR="00413B00">
        <w:t xml:space="preserve"> This made things challenging</w:t>
      </w:r>
    </w:p>
    <w:p w14:paraId="04EA9950" w14:textId="3158873C" w:rsidR="00413B00" w:rsidRDefault="00413B00" w:rsidP="003C6482">
      <w:pPr>
        <w:pStyle w:val="ListParagraph"/>
        <w:numPr>
          <w:ilvl w:val="1"/>
          <w:numId w:val="11"/>
        </w:numPr>
      </w:pPr>
      <w:r>
        <w:t>By design, this system has 3 classes of magnets that participate in steering in this idea. Two classes that participate in focusing. Might be OK, but it is complicated</w:t>
      </w:r>
    </w:p>
    <w:p w14:paraId="2C48D8AC" w14:textId="1F134F5D" w:rsidR="001303F3" w:rsidRDefault="001303F3" w:rsidP="003C6482">
      <w:pPr>
        <w:pStyle w:val="ListParagraph"/>
        <w:numPr>
          <w:ilvl w:val="1"/>
          <w:numId w:val="11"/>
        </w:numPr>
      </w:pPr>
      <w:r>
        <w:t xml:space="preserve">Nice idea from that point of view if you can make the numbers high enough, R56, </w:t>
      </w:r>
      <w:proofErr w:type="spellStart"/>
      <w:r>
        <w:t>etc</w:t>
      </w:r>
      <w:proofErr w:type="spellEnd"/>
      <w:r>
        <w:t>… and still getting significant independence on focusing</w:t>
      </w:r>
    </w:p>
    <w:p w14:paraId="42D86EC3" w14:textId="340F4F54" w:rsidR="001303F3" w:rsidRDefault="001303F3" w:rsidP="001303F3">
      <w:pPr>
        <w:pStyle w:val="ListParagraph"/>
        <w:numPr>
          <w:ilvl w:val="2"/>
          <w:numId w:val="11"/>
        </w:numPr>
      </w:pPr>
      <w:r>
        <w:t xml:space="preserve">Might need more magnitude on </w:t>
      </w:r>
      <w:proofErr w:type="spellStart"/>
      <w:r>
        <w:t>sextupoles</w:t>
      </w:r>
      <w:proofErr w:type="spellEnd"/>
    </w:p>
    <w:p w14:paraId="4A631EDC" w14:textId="7665CA82" w:rsidR="001303F3" w:rsidRDefault="001303F3" w:rsidP="001303F3">
      <w:pPr>
        <w:pStyle w:val="ListParagraph"/>
        <w:numPr>
          <w:ilvl w:val="1"/>
          <w:numId w:val="11"/>
        </w:numPr>
      </w:pPr>
      <w:r>
        <w:t>Mathematically, interesting to see what happens</w:t>
      </w:r>
    </w:p>
    <w:p w14:paraId="3A16D364" w14:textId="7D8BADE0" w:rsidR="001303F3" w:rsidRDefault="001303F3" w:rsidP="001303F3">
      <w:pPr>
        <w:pStyle w:val="ListParagraph"/>
        <w:numPr>
          <w:ilvl w:val="1"/>
          <w:numId w:val="11"/>
        </w:numPr>
      </w:pPr>
      <w:r>
        <w:t>Going to need much more sophistication in control system to make this work in practice</w:t>
      </w:r>
    </w:p>
    <w:p w14:paraId="729A5ED0" w14:textId="1BC271B2" w:rsidR="001303F3" w:rsidRDefault="001303F3" w:rsidP="001303F3">
      <w:pPr>
        <w:pStyle w:val="ListParagraph"/>
        <w:numPr>
          <w:ilvl w:val="2"/>
          <w:numId w:val="11"/>
        </w:numPr>
      </w:pPr>
      <w:r>
        <w:t>CS will need to create fake independence for us – did this a bit at CBETA</w:t>
      </w:r>
    </w:p>
    <w:p w14:paraId="0D908725" w14:textId="621F4F55" w:rsidR="00D23930" w:rsidRDefault="00D23930" w:rsidP="00D23930">
      <w:pPr>
        <w:pStyle w:val="ListParagraph"/>
        <w:numPr>
          <w:ilvl w:val="1"/>
          <w:numId w:val="11"/>
        </w:numPr>
      </w:pPr>
      <w:r>
        <w:t>Kirsten – 2</w:t>
      </w:r>
      <w:r w:rsidRPr="00D23930">
        <w:rPr>
          <w:vertAlign w:val="superscript"/>
        </w:rPr>
        <w:t>nd</w:t>
      </w:r>
      <w:r>
        <w:t xml:space="preserve"> pass of given pair, to measure response, you’d have to search around with knob-thing?</w:t>
      </w:r>
    </w:p>
    <w:p w14:paraId="66336A03" w14:textId="661EA3E3" w:rsidR="00D23930" w:rsidRDefault="00D23930" w:rsidP="00D23930">
      <w:pPr>
        <w:pStyle w:val="ListParagraph"/>
        <w:numPr>
          <w:ilvl w:val="2"/>
          <w:numId w:val="11"/>
        </w:numPr>
      </w:pPr>
      <w:r>
        <w:t>Scott – have to create steering knobs</w:t>
      </w:r>
      <w:r w:rsidR="005451FC">
        <w:t xml:space="preserve"> that could steer one orbit without another</w:t>
      </w:r>
    </w:p>
    <w:p w14:paraId="40822F87" w14:textId="1167BC0B" w:rsidR="005451FC" w:rsidRDefault="005451FC" w:rsidP="00D23930">
      <w:pPr>
        <w:pStyle w:val="ListParagraph"/>
        <w:numPr>
          <w:ilvl w:val="2"/>
          <w:numId w:val="11"/>
        </w:numPr>
      </w:pPr>
      <w:r>
        <w:t>Alex B – question of orthogonality</w:t>
      </w:r>
    </w:p>
    <w:p w14:paraId="53A5AC24" w14:textId="7A76813A" w:rsidR="005451FC" w:rsidRDefault="00217D08" w:rsidP="00217D08">
      <w:pPr>
        <w:pStyle w:val="ListParagraph"/>
        <w:numPr>
          <w:ilvl w:val="2"/>
          <w:numId w:val="11"/>
        </w:numPr>
      </w:pPr>
      <w:r>
        <w:t>Yes – easier said than done</w:t>
      </w:r>
    </w:p>
    <w:p w14:paraId="2F48782C" w14:textId="68E09BF8" w:rsidR="00217D08" w:rsidRDefault="00203E9E" w:rsidP="00217D08">
      <w:pPr>
        <w:pStyle w:val="ListParagraph"/>
        <w:numPr>
          <w:ilvl w:val="1"/>
          <w:numId w:val="11"/>
        </w:numPr>
      </w:pPr>
      <w:r>
        <w:t>Would probably want to try out these controls on CBETA</w:t>
      </w:r>
    </w:p>
    <w:p w14:paraId="0BCC6BAA" w14:textId="124021D3" w:rsidR="00203E9E" w:rsidRDefault="00203E9E" w:rsidP="00217D08">
      <w:pPr>
        <w:pStyle w:val="ListParagraph"/>
        <w:numPr>
          <w:ilvl w:val="1"/>
          <w:numId w:val="11"/>
        </w:numPr>
      </w:pPr>
      <w:r>
        <w:t>Scott – encourage this study – potential for improving some space issues with number of passes</w:t>
      </w:r>
    </w:p>
    <w:p w14:paraId="415E51C0" w14:textId="72333C59" w:rsidR="00203E9E" w:rsidRDefault="00203E9E" w:rsidP="00217D08">
      <w:pPr>
        <w:pStyle w:val="ListParagraph"/>
        <w:numPr>
          <w:ilvl w:val="1"/>
          <w:numId w:val="11"/>
        </w:numPr>
      </w:pPr>
      <w:r>
        <w:t xml:space="preserve">Don’t think of this as something that is only done for a couple of passes </w:t>
      </w:r>
    </w:p>
    <w:p w14:paraId="329F0D08" w14:textId="4ED7F1ED" w:rsidR="00203E9E" w:rsidRDefault="00AE24AD" w:rsidP="00217D08">
      <w:pPr>
        <w:pStyle w:val="ListParagraph"/>
        <w:numPr>
          <w:ilvl w:val="1"/>
          <w:numId w:val="11"/>
        </w:numPr>
      </w:pPr>
      <w:r>
        <w:t>Due to small energy range, relative passes of adjacent passes are “kind of the same”</w:t>
      </w:r>
    </w:p>
    <w:p w14:paraId="4D68F6C6" w14:textId="0DBA834D" w:rsidR="00AE24AD" w:rsidRDefault="00AE24AD" w:rsidP="00217D08">
      <w:pPr>
        <w:pStyle w:val="ListParagraph"/>
        <w:numPr>
          <w:ilvl w:val="1"/>
          <w:numId w:val="11"/>
        </w:numPr>
      </w:pPr>
      <w:r>
        <w:t>Turn it into three lines – will make some things easier at expense of big magnets</w:t>
      </w:r>
    </w:p>
    <w:p w14:paraId="474BDB0B" w14:textId="56334BA4" w:rsidR="00AE24AD" w:rsidRDefault="00AE24AD" w:rsidP="00217D08">
      <w:pPr>
        <w:pStyle w:val="ListParagraph"/>
        <w:numPr>
          <w:ilvl w:val="1"/>
          <w:numId w:val="11"/>
        </w:numPr>
      </w:pPr>
      <w:r>
        <w:t>Will take a hit on radiation – doing this in multiple lines with multiple beams per line cannot be optimal for radiation.</w:t>
      </w:r>
      <w:r w:rsidR="003510AE">
        <w:t xml:space="preserve"> Might not be a big deal, but there will be a cost.</w:t>
      </w:r>
    </w:p>
    <w:p w14:paraId="08E9AB4C" w14:textId="0D694D51" w:rsidR="00D3319B" w:rsidRDefault="00D3319B" w:rsidP="00217D08">
      <w:pPr>
        <w:pStyle w:val="ListParagraph"/>
        <w:numPr>
          <w:ilvl w:val="1"/>
          <w:numId w:val="11"/>
        </w:numPr>
      </w:pPr>
      <w:r>
        <w:t>Worth pursuing in sense that it can solve a lot of space problem, potentially</w:t>
      </w:r>
    </w:p>
    <w:p w14:paraId="1BC7DDC4" w14:textId="50310042" w:rsidR="004D5CAC" w:rsidRDefault="004D5CAC" w:rsidP="004D5CAC">
      <w:pPr>
        <w:pStyle w:val="ListParagraph"/>
        <w:numPr>
          <w:ilvl w:val="0"/>
          <w:numId w:val="11"/>
        </w:numPr>
      </w:pPr>
      <w:proofErr w:type="spellStart"/>
      <w:r>
        <w:t>Dejan</w:t>
      </w:r>
      <w:proofErr w:type="spellEnd"/>
      <w:r>
        <w:t xml:space="preserve"> – I’m confused with this discussion.</w:t>
      </w:r>
    </w:p>
    <w:p w14:paraId="02E3D366" w14:textId="4C39429E" w:rsidR="004D5CAC" w:rsidRDefault="004D5CAC" w:rsidP="004D5CAC">
      <w:pPr>
        <w:pStyle w:val="ListParagraph"/>
        <w:numPr>
          <w:ilvl w:val="1"/>
          <w:numId w:val="11"/>
        </w:numPr>
      </w:pPr>
      <w:r>
        <w:t>Adding multipoles to FFA magnets for using additional higher-order magnets to create fixed tunes</w:t>
      </w:r>
    </w:p>
    <w:p w14:paraId="4BBD8057" w14:textId="5C51B6A3" w:rsidR="004D5CAC" w:rsidRDefault="004D5CAC" w:rsidP="004D5CAC">
      <w:pPr>
        <w:pStyle w:val="ListParagraph"/>
        <w:numPr>
          <w:ilvl w:val="1"/>
          <w:numId w:val="11"/>
        </w:numPr>
      </w:pPr>
      <w:r>
        <w:t xml:space="preserve">In this case, I don’t get the purpose of this exercise yet </w:t>
      </w:r>
    </w:p>
    <w:p w14:paraId="45D86FD8" w14:textId="421CBF90" w:rsidR="004D5CAC" w:rsidRDefault="004D5CAC" w:rsidP="004D5CAC">
      <w:pPr>
        <w:pStyle w:val="ListParagraph"/>
        <w:numPr>
          <w:ilvl w:val="2"/>
          <w:numId w:val="11"/>
        </w:numPr>
      </w:pPr>
      <w:r>
        <w:t>You have a difference in energies</w:t>
      </w:r>
    </w:p>
    <w:p w14:paraId="63EDBE6B" w14:textId="255BC6FA" w:rsidR="004D5CAC" w:rsidRDefault="004D5CAC" w:rsidP="004D5CAC">
      <w:pPr>
        <w:pStyle w:val="ListParagraph"/>
        <w:numPr>
          <w:ilvl w:val="2"/>
          <w:numId w:val="11"/>
        </w:numPr>
      </w:pPr>
      <w:r>
        <w:t>Now add additional multipoles</w:t>
      </w:r>
    </w:p>
    <w:p w14:paraId="4CED3C1C" w14:textId="09693D36" w:rsidR="004D5CAC" w:rsidRDefault="004D5CAC" w:rsidP="004D5CAC">
      <w:pPr>
        <w:pStyle w:val="ListParagraph"/>
        <w:numPr>
          <w:ilvl w:val="1"/>
          <w:numId w:val="11"/>
        </w:numPr>
      </w:pPr>
      <w:r>
        <w:t>The rule in physics is always “the simpler the better”</w:t>
      </w:r>
    </w:p>
    <w:p w14:paraId="255DF37F" w14:textId="308804E3" w:rsidR="003D6C32" w:rsidRDefault="003D6C32" w:rsidP="003D6C32">
      <w:pPr>
        <w:pStyle w:val="ListParagraph"/>
        <w:numPr>
          <w:ilvl w:val="2"/>
          <w:numId w:val="11"/>
        </w:numPr>
      </w:pPr>
      <w:r>
        <w:t>Maybe AI can tell you a solution</w:t>
      </w:r>
    </w:p>
    <w:p w14:paraId="6D3044F7" w14:textId="2FDDB831" w:rsidR="006A6815" w:rsidRDefault="006A6815" w:rsidP="006A6815">
      <w:pPr>
        <w:pStyle w:val="ListParagraph"/>
        <w:numPr>
          <w:ilvl w:val="1"/>
          <w:numId w:val="11"/>
        </w:numPr>
      </w:pPr>
      <w:r>
        <w:t xml:space="preserve">What is </w:t>
      </w:r>
      <w:proofErr w:type="spellStart"/>
      <w:r>
        <w:t>sextupole</w:t>
      </w:r>
      <w:proofErr w:type="spellEnd"/>
      <w:r>
        <w:t xml:space="preserve"> doing?</w:t>
      </w:r>
    </w:p>
    <w:p w14:paraId="67EFEE83" w14:textId="2F4058DE" w:rsidR="006A6815" w:rsidRDefault="006A6815" w:rsidP="006A6815">
      <w:pPr>
        <w:pStyle w:val="ListParagraph"/>
        <w:numPr>
          <w:ilvl w:val="2"/>
          <w:numId w:val="11"/>
        </w:numPr>
      </w:pPr>
      <w:r>
        <w:t xml:space="preserve">Each </w:t>
      </w:r>
      <w:proofErr w:type="spellStart"/>
      <w:r>
        <w:t>sextupole</w:t>
      </w:r>
      <w:proofErr w:type="spellEnd"/>
      <w:r>
        <w:t xml:space="preserve"> sees a different tune, and you can get an identity matrix</w:t>
      </w:r>
    </w:p>
    <w:p w14:paraId="2689FEF1" w14:textId="19437105" w:rsidR="006A6815" w:rsidRDefault="006A6815" w:rsidP="006A6815">
      <w:pPr>
        <w:pStyle w:val="ListParagraph"/>
        <w:numPr>
          <w:ilvl w:val="0"/>
          <w:numId w:val="11"/>
        </w:numPr>
      </w:pPr>
      <w:r>
        <w:t>Ryan – where are we splitting these to 3 lines?</w:t>
      </w:r>
    </w:p>
    <w:p w14:paraId="4B537906" w14:textId="529E179C" w:rsidR="006A6815" w:rsidRDefault="006A6815" w:rsidP="006A6815">
      <w:pPr>
        <w:pStyle w:val="ListParagraph"/>
        <w:numPr>
          <w:ilvl w:val="1"/>
          <w:numId w:val="11"/>
        </w:numPr>
      </w:pPr>
      <w:r>
        <w:t>Go through dipole, separate, then recombine into 3 lines and go into lines</w:t>
      </w:r>
    </w:p>
    <w:p w14:paraId="15FCA925" w14:textId="5CD96562" w:rsidR="006A6815" w:rsidRDefault="006A6815" w:rsidP="006A6815">
      <w:pPr>
        <w:pStyle w:val="ListParagraph"/>
        <w:numPr>
          <w:ilvl w:val="0"/>
          <w:numId w:val="11"/>
        </w:numPr>
      </w:pPr>
      <w:r>
        <w:t>Kirsten – orbit AND dispersion into FFA is nonzero</w:t>
      </w:r>
    </w:p>
    <w:p w14:paraId="1B1343F6" w14:textId="51D00876" w:rsidR="00BF2E0D" w:rsidRDefault="00BF2E0D" w:rsidP="006A6815">
      <w:pPr>
        <w:pStyle w:val="ListParagraph"/>
        <w:numPr>
          <w:ilvl w:val="0"/>
          <w:numId w:val="11"/>
        </w:numPr>
      </w:pPr>
      <w:r>
        <w:t xml:space="preserve">Scott – we’re too focused on details at this point. The idea is that you create independence of lines by adding in </w:t>
      </w:r>
      <w:proofErr w:type="spellStart"/>
      <w:r>
        <w:t>sextupoles</w:t>
      </w:r>
      <w:proofErr w:type="spellEnd"/>
      <w:r>
        <w:t xml:space="preserve"> to make knobs</w:t>
      </w:r>
    </w:p>
    <w:p w14:paraId="34E16FF5" w14:textId="1E0B3817" w:rsidR="006A0801" w:rsidRDefault="006A0801" w:rsidP="006A0801">
      <w:pPr>
        <w:pStyle w:val="ListParagraph"/>
        <w:numPr>
          <w:ilvl w:val="1"/>
          <w:numId w:val="11"/>
        </w:numPr>
      </w:pPr>
      <w:r>
        <w:t>How that’s split up is another problem that has to be addressed</w:t>
      </w:r>
    </w:p>
    <w:p w14:paraId="2F739EF3" w14:textId="16F6B1B6" w:rsidR="006A0801" w:rsidRDefault="006A0801" w:rsidP="006A0801">
      <w:pPr>
        <w:pStyle w:val="ListParagraph"/>
        <w:numPr>
          <w:ilvl w:val="0"/>
          <w:numId w:val="11"/>
        </w:numPr>
      </w:pPr>
      <w:r>
        <w:t>Kirsten – it’s really clever, but it’s scary for lack of individual control</w:t>
      </w:r>
    </w:p>
    <w:p w14:paraId="110C40FA" w14:textId="6F4206A8" w:rsidR="00D555D5" w:rsidRDefault="00D555D5" w:rsidP="00D555D5">
      <w:pPr>
        <w:pStyle w:val="ListParagraph"/>
        <w:numPr>
          <w:ilvl w:val="1"/>
          <w:numId w:val="11"/>
        </w:numPr>
      </w:pPr>
      <w:r>
        <w:t>Edy – agree, and if we do this, please make sure on travel when we tell operators (HA!)</w:t>
      </w:r>
    </w:p>
    <w:p w14:paraId="53063E76" w14:textId="5322876F" w:rsidR="00D555D5" w:rsidRDefault="00D555D5" w:rsidP="00D555D5">
      <w:pPr>
        <w:pStyle w:val="ListParagraph"/>
        <w:numPr>
          <w:ilvl w:val="0"/>
          <w:numId w:val="11"/>
        </w:numPr>
      </w:pPr>
      <w:r>
        <w:t>Scott – YOU’LL be the operator!</w:t>
      </w:r>
    </w:p>
    <w:p w14:paraId="6EB28669" w14:textId="3360CE59" w:rsidR="00D555D5" w:rsidRDefault="00D555D5" w:rsidP="00D555D5">
      <w:pPr>
        <w:pStyle w:val="ListParagraph"/>
        <w:numPr>
          <w:ilvl w:val="1"/>
          <w:numId w:val="11"/>
        </w:numPr>
      </w:pPr>
      <w:r>
        <w:t>Will be very dependent on control room software to be workable.</w:t>
      </w:r>
    </w:p>
    <w:p w14:paraId="23D90DBE" w14:textId="01585443" w:rsidR="007D2716" w:rsidRDefault="007D2716" w:rsidP="007D2716">
      <w:pPr>
        <w:pStyle w:val="ListParagraph"/>
        <w:numPr>
          <w:ilvl w:val="0"/>
          <w:numId w:val="11"/>
        </w:numPr>
      </w:pPr>
      <w:r>
        <w:lastRenderedPageBreak/>
        <w:t>Virtual machine?</w:t>
      </w:r>
    </w:p>
    <w:p w14:paraId="34A54C62" w14:textId="495FDD58" w:rsidR="00262EEA" w:rsidRDefault="00911D69" w:rsidP="007D2716">
      <w:pPr>
        <w:pStyle w:val="ListParagraph"/>
        <w:numPr>
          <w:ilvl w:val="0"/>
          <w:numId w:val="11"/>
        </w:numPr>
      </w:pPr>
      <w:r>
        <w:t>Scott – in the end we’ll need all the space</w:t>
      </w:r>
    </w:p>
    <w:p w14:paraId="7DBB6623" w14:textId="3866C0A1" w:rsidR="00911D69" w:rsidRDefault="00911D69" w:rsidP="00911D69">
      <w:pPr>
        <w:pStyle w:val="ListParagraph"/>
        <w:numPr>
          <w:ilvl w:val="1"/>
          <w:numId w:val="11"/>
        </w:numPr>
      </w:pPr>
      <w:r>
        <w:t>If you can make this work, you’ll be happier with space</w:t>
      </w:r>
    </w:p>
    <w:p w14:paraId="58F8C185" w14:textId="7B259B40" w:rsidR="00911D69" w:rsidRDefault="00911D69" w:rsidP="00911D69">
      <w:pPr>
        <w:pStyle w:val="ListParagraph"/>
        <w:numPr>
          <w:ilvl w:val="1"/>
          <w:numId w:val="11"/>
        </w:numPr>
      </w:pPr>
      <w:r>
        <w:t>Go to Ryan’s pictures – and same was true in CBETA</w:t>
      </w:r>
    </w:p>
    <w:p w14:paraId="6CC1EFBE" w14:textId="792C2E2E" w:rsidR="00911D69" w:rsidRDefault="00911D69" w:rsidP="00911D69">
      <w:pPr>
        <w:pStyle w:val="ListParagraph"/>
        <w:numPr>
          <w:ilvl w:val="2"/>
          <w:numId w:val="11"/>
        </w:numPr>
      </w:pPr>
      <w:r>
        <w:t>Line next to you is preventing you from using some of your longitudinal space. Magnet from another line is blocking the line you want to use.</w:t>
      </w:r>
    </w:p>
    <w:p w14:paraId="2EF4A64E" w14:textId="7226E30E" w:rsidR="00911D69" w:rsidRDefault="00911D69" w:rsidP="00911D69">
      <w:pPr>
        <w:pStyle w:val="ListParagraph"/>
        <w:numPr>
          <w:ilvl w:val="1"/>
          <w:numId w:val="11"/>
        </w:numPr>
      </w:pPr>
      <w:r>
        <w:t>Decreasing the number of lines will benefit</w:t>
      </w:r>
    </w:p>
    <w:p w14:paraId="58E19276" w14:textId="70364B11" w:rsidR="00A65475" w:rsidRDefault="00A65475" w:rsidP="00A65475">
      <w:pPr>
        <w:pStyle w:val="ListParagraph"/>
        <w:numPr>
          <w:ilvl w:val="1"/>
          <w:numId w:val="11"/>
        </w:numPr>
      </w:pPr>
      <w:r>
        <w:t>Design is pretty tunable</w:t>
      </w:r>
    </w:p>
    <w:p w14:paraId="01BF54B1" w14:textId="7706FA15" w:rsidR="00A65475" w:rsidRDefault="00A65475" w:rsidP="00A65475">
      <w:pPr>
        <w:pStyle w:val="ListParagraph"/>
        <w:numPr>
          <w:ilvl w:val="0"/>
          <w:numId w:val="11"/>
        </w:numPr>
      </w:pPr>
      <w:r>
        <w:t>Ryan – Also need to see what Physics wants, 20 GeV and tunable, or 22 GeV and specific energy bands</w:t>
      </w:r>
    </w:p>
    <w:p w14:paraId="61B4F595" w14:textId="5ED1EF51" w:rsidR="009B1287" w:rsidRDefault="009B1287" w:rsidP="00A65475">
      <w:pPr>
        <w:pStyle w:val="ListParagraph"/>
        <w:numPr>
          <w:ilvl w:val="0"/>
          <w:numId w:val="11"/>
        </w:numPr>
      </w:pPr>
      <w:proofErr w:type="spellStart"/>
      <w:r>
        <w:t>Dejan</w:t>
      </w:r>
      <w:proofErr w:type="spellEnd"/>
      <w:r>
        <w:t xml:space="preserve"> – what do you want to do with these?</w:t>
      </w:r>
    </w:p>
    <w:p w14:paraId="36D6DAD5" w14:textId="2B98358B" w:rsidR="009B1287" w:rsidRDefault="009B1287" w:rsidP="009B1287">
      <w:pPr>
        <w:pStyle w:val="ListParagraph"/>
        <w:numPr>
          <w:ilvl w:val="1"/>
          <w:numId w:val="11"/>
        </w:numPr>
      </w:pPr>
      <w:r>
        <w:t>M56 correction</w:t>
      </w:r>
    </w:p>
    <w:p w14:paraId="094ADDF5" w14:textId="72D55F2A" w:rsidR="009B1287" w:rsidRDefault="009B1287" w:rsidP="009B1287">
      <w:pPr>
        <w:pStyle w:val="ListParagraph"/>
        <w:numPr>
          <w:ilvl w:val="1"/>
          <w:numId w:val="11"/>
        </w:numPr>
      </w:pPr>
      <w:proofErr w:type="spellStart"/>
      <w:r>
        <w:t>ToF</w:t>
      </w:r>
      <w:proofErr w:type="spellEnd"/>
      <w:r>
        <w:t xml:space="preserve"> correction</w:t>
      </w:r>
    </w:p>
    <w:p w14:paraId="7EB0CADC" w14:textId="4C1C56A7" w:rsidR="009B1287" w:rsidRDefault="009B1287" w:rsidP="009B1287">
      <w:pPr>
        <w:pStyle w:val="ListParagraph"/>
        <w:numPr>
          <w:ilvl w:val="1"/>
          <w:numId w:val="11"/>
        </w:numPr>
      </w:pPr>
      <w:r>
        <w:t>Now beamline where put a lot of magnets, and they all come with different energies with different energies and ranges, and come back with same tunes</w:t>
      </w:r>
    </w:p>
    <w:p w14:paraId="76352240" w14:textId="71763257" w:rsidR="009B1287" w:rsidRDefault="009B1287" w:rsidP="009B1287">
      <w:pPr>
        <w:pStyle w:val="ListParagraph"/>
        <w:numPr>
          <w:ilvl w:val="1"/>
          <w:numId w:val="11"/>
        </w:numPr>
      </w:pPr>
      <w:r>
        <w:t xml:space="preserve">To add same tunes and add </w:t>
      </w:r>
      <w:proofErr w:type="spellStart"/>
      <w:r>
        <w:t>ToF</w:t>
      </w:r>
      <w:proofErr w:type="spellEnd"/>
      <w:r>
        <w:t xml:space="preserve"> condition and M56 condition, this would require many more variables</w:t>
      </w:r>
    </w:p>
    <w:p w14:paraId="5E7635FB" w14:textId="48C93C4C" w:rsidR="009B1287" w:rsidRDefault="009B1287" w:rsidP="009B1287">
      <w:pPr>
        <w:pStyle w:val="ListParagraph"/>
        <w:numPr>
          <w:ilvl w:val="0"/>
          <w:numId w:val="11"/>
        </w:numPr>
      </w:pPr>
      <w:r>
        <w:t>Scott – here’s the big downside of this:</w:t>
      </w:r>
    </w:p>
    <w:p w14:paraId="6B1AFBF6" w14:textId="5AA995A7" w:rsidR="009B1287" w:rsidRDefault="009B1287" w:rsidP="009B1287">
      <w:pPr>
        <w:pStyle w:val="ListParagraph"/>
        <w:numPr>
          <w:ilvl w:val="1"/>
          <w:numId w:val="11"/>
        </w:numPr>
      </w:pPr>
      <w:r>
        <w:t xml:space="preserve">Each of these lines will have twice as many magnets (more or less) as an individual line when you go through it. You still need the same number of knobs. So now, instead of 8 quads, you’ll need 8 quads and 8 </w:t>
      </w:r>
      <w:proofErr w:type="spellStart"/>
      <w:r>
        <w:t>sextupoles</w:t>
      </w:r>
      <w:proofErr w:type="spellEnd"/>
      <w:r>
        <w:t xml:space="preserve"> per line</w:t>
      </w:r>
    </w:p>
    <w:p w14:paraId="36DF198F" w14:textId="40FBB170" w:rsidR="00EE4164" w:rsidRDefault="00EE4164" w:rsidP="009B1287">
      <w:pPr>
        <w:pStyle w:val="ListParagraph"/>
        <w:numPr>
          <w:ilvl w:val="1"/>
          <w:numId w:val="11"/>
        </w:numPr>
      </w:pPr>
      <w:r>
        <w:t xml:space="preserve">You’re replacing individual quads in a single line with a quad and a </w:t>
      </w:r>
      <w:proofErr w:type="spellStart"/>
      <w:r>
        <w:t>sextupole</w:t>
      </w:r>
      <w:proofErr w:type="spellEnd"/>
    </w:p>
    <w:p w14:paraId="12D2EDBB" w14:textId="1B2486BB" w:rsidR="00EE4164" w:rsidRDefault="00EE4164" w:rsidP="009B1287">
      <w:pPr>
        <w:pStyle w:val="ListParagraph"/>
        <w:numPr>
          <w:ilvl w:val="1"/>
          <w:numId w:val="11"/>
        </w:numPr>
      </w:pPr>
      <w:r>
        <w:t>Alex B – could make them on top of each other/multiuse</w:t>
      </w:r>
    </w:p>
    <w:p w14:paraId="6351708C" w14:textId="6C289587" w:rsidR="00EE4164" w:rsidRDefault="00EE4164" w:rsidP="00EE4164">
      <w:pPr>
        <w:pStyle w:val="ListParagraph"/>
        <w:numPr>
          <w:ilvl w:val="2"/>
          <w:numId w:val="11"/>
        </w:numPr>
      </w:pPr>
      <w:proofErr w:type="spellStart"/>
      <w:r>
        <w:t>Dejan</w:t>
      </w:r>
      <w:proofErr w:type="spellEnd"/>
      <w:r>
        <w:t xml:space="preserve"> – no, it’s not the layers. We have the magnets up to 13</w:t>
      </w:r>
      <w:r w:rsidRPr="00EE4164">
        <w:rPr>
          <w:vertAlign w:val="superscript"/>
        </w:rPr>
        <w:t>th</w:t>
      </w:r>
      <w:r>
        <w:t>, but how can you tune it?</w:t>
      </w:r>
    </w:p>
    <w:p w14:paraId="6BFD3C67" w14:textId="5F568D5C" w:rsidR="00C3025E" w:rsidRDefault="00C3025E" w:rsidP="00C3025E">
      <w:pPr>
        <w:pStyle w:val="ListParagraph"/>
        <w:numPr>
          <w:ilvl w:val="1"/>
          <w:numId w:val="11"/>
        </w:numPr>
      </w:pPr>
      <w:r>
        <w:t xml:space="preserve">Issue here – these are not combined function, they’re EM. </w:t>
      </w:r>
    </w:p>
    <w:p w14:paraId="1679E388" w14:textId="08AFF2BC" w:rsidR="00AD3EBB" w:rsidRDefault="00AD3EBB" w:rsidP="00C3025E">
      <w:pPr>
        <w:pStyle w:val="ListParagraph"/>
        <w:numPr>
          <w:ilvl w:val="1"/>
          <w:numId w:val="11"/>
        </w:numPr>
      </w:pPr>
      <w:r>
        <w:t xml:space="preserve">Can add coils, if you’re going to do some kind of </w:t>
      </w:r>
      <w:proofErr w:type="spellStart"/>
      <w:r>
        <w:t>windowframe</w:t>
      </w:r>
      <w:proofErr w:type="spellEnd"/>
      <w:r>
        <w:t xml:space="preserve"> design. But with that design, you won’t get the fields</w:t>
      </w:r>
    </w:p>
    <w:p w14:paraId="60FFC786" w14:textId="2C448606" w:rsidR="00AD3EBB" w:rsidRDefault="00AD3EBB" w:rsidP="00C3025E">
      <w:pPr>
        <w:pStyle w:val="ListParagraph"/>
        <w:numPr>
          <w:ilvl w:val="1"/>
          <w:numId w:val="11"/>
        </w:numPr>
      </w:pPr>
      <w:r>
        <w:t>Want iron-dominated magnets, and with those, you can add a pipe-winding for a perturbation but nothing more than that. You’ll need separate magnets for real control</w:t>
      </w:r>
      <w:r w:rsidR="00D36751">
        <w:t>. Will need real, separate magnets here.</w:t>
      </w:r>
    </w:p>
    <w:p w14:paraId="5BD66FE4" w14:textId="5801C7E7" w:rsidR="0077042F" w:rsidRDefault="0077042F" w:rsidP="00C3025E">
      <w:pPr>
        <w:pStyle w:val="ListParagraph"/>
        <w:numPr>
          <w:ilvl w:val="1"/>
          <w:numId w:val="11"/>
        </w:numPr>
      </w:pPr>
      <w:r>
        <w:t>May get longitudinal space problem</w:t>
      </w:r>
    </w:p>
    <w:p w14:paraId="4155A3E0" w14:textId="77777777" w:rsidR="00667EB9" w:rsidRDefault="00B9325A" w:rsidP="00B9325A">
      <w:pPr>
        <w:pStyle w:val="ListParagraph"/>
        <w:numPr>
          <w:ilvl w:val="0"/>
          <w:numId w:val="11"/>
        </w:numPr>
      </w:pPr>
      <w:r>
        <w:t>Some gain in longitudinal space b/c no overlap with adjacent lines, but not sure end up “winning”</w:t>
      </w:r>
    </w:p>
    <w:p w14:paraId="61EC7C2F" w14:textId="6EBE8C90" w:rsidR="00667EB9" w:rsidRDefault="00667EB9" w:rsidP="00B9325A">
      <w:pPr>
        <w:pStyle w:val="ListParagraph"/>
        <w:numPr>
          <w:ilvl w:val="0"/>
          <w:numId w:val="11"/>
        </w:numPr>
      </w:pPr>
      <w:proofErr w:type="spellStart"/>
      <w:r>
        <w:t>Dejan</w:t>
      </w:r>
      <w:proofErr w:type="spellEnd"/>
      <w:r>
        <w:t xml:space="preserve"> – look at FFA workshop presentation about extraction/entrance </w:t>
      </w:r>
    </w:p>
    <w:tbl>
      <w:tblPr>
        <w:tblStyle w:val="Meetingminutes"/>
        <w:tblW w:w="5000" w:type="pct"/>
        <w:tblLayout w:type="fixed"/>
        <w:tblLook w:val="04A0" w:firstRow="1" w:lastRow="0" w:firstColumn="1" w:lastColumn="0" w:noHBand="0" w:noVBand="1"/>
        <w:tblDescription w:val="Action items information table for agenda 3"/>
      </w:tblPr>
      <w:tblGrid>
        <w:gridCol w:w="6300"/>
        <w:gridCol w:w="2250"/>
        <w:gridCol w:w="2250"/>
      </w:tblGrid>
      <w:tr w:rsidR="00246F3B" w:rsidRPr="00E52810" w14:paraId="44694513" w14:textId="77777777" w:rsidTr="00B02853">
        <w:trPr>
          <w:cnfStyle w:val="100000000000" w:firstRow="1" w:lastRow="0" w:firstColumn="0" w:lastColumn="0" w:oddVBand="0" w:evenVBand="0" w:oddHBand="0" w:evenHBand="0" w:firstRowFirstColumn="0" w:firstRowLastColumn="0" w:lastRowFirstColumn="0" w:lastRowLastColumn="0"/>
        </w:trPr>
        <w:tc>
          <w:tcPr>
            <w:tcW w:w="6300" w:type="dxa"/>
          </w:tcPr>
          <w:p w14:paraId="09A0914A" w14:textId="041946E2" w:rsidR="00246F3B" w:rsidRPr="00E52810" w:rsidRDefault="00246F3B" w:rsidP="00B02853">
            <w:r>
              <w:t>Action Items</w:t>
            </w:r>
          </w:p>
        </w:tc>
        <w:sdt>
          <w:sdtPr>
            <w:alias w:val="Agenda 3, person responsible:"/>
            <w:tag w:val="Agenda 3, person responsible:"/>
            <w:id w:val="-890340204"/>
            <w:placeholder>
              <w:docPart w:val="D50C7CA2B31F19428BEEC025A246BB3C"/>
            </w:placeholder>
            <w:temporary/>
            <w:showingPlcHdr/>
            <w15:appearance w15:val="hidden"/>
          </w:sdtPr>
          <w:sdtContent>
            <w:tc>
              <w:tcPr>
                <w:tcW w:w="2250" w:type="dxa"/>
              </w:tcPr>
              <w:p w14:paraId="6FF27136" w14:textId="77777777" w:rsidR="00246F3B" w:rsidRPr="00E52810" w:rsidRDefault="00246F3B" w:rsidP="00B02853">
                <w:r w:rsidRPr="00E52810">
                  <w:t>Person responsible</w:t>
                </w:r>
              </w:p>
            </w:tc>
          </w:sdtContent>
        </w:sdt>
        <w:sdt>
          <w:sdtPr>
            <w:alias w:val="Agenda 3, deadline:"/>
            <w:tag w:val="Agenda 3, deadline:"/>
            <w:id w:val="-1673488901"/>
            <w:placeholder>
              <w:docPart w:val="99FAE861AC07D144A5DDBCE8E0C97F8F"/>
            </w:placeholder>
            <w:temporary/>
            <w:showingPlcHdr/>
            <w15:appearance w15:val="hidden"/>
          </w:sdtPr>
          <w:sdtContent>
            <w:tc>
              <w:tcPr>
                <w:tcW w:w="2250" w:type="dxa"/>
              </w:tcPr>
              <w:p w14:paraId="42EE20B3" w14:textId="77777777" w:rsidR="00246F3B" w:rsidRPr="00E52810" w:rsidRDefault="00246F3B" w:rsidP="00B02853">
                <w:r w:rsidRPr="00E52810">
                  <w:t>Deadline</w:t>
                </w:r>
              </w:p>
            </w:tc>
          </w:sdtContent>
        </w:sdt>
      </w:tr>
      <w:tr w:rsidR="00246F3B" w:rsidRPr="00E52810" w14:paraId="01A1E392" w14:textId="77777777" w:rsidTr="00B02853">
        <w:tc>
          <w:tcPr>
            <w:tcW w:w="6300" w:type="dxa"/>
          </w:tcPr>
          <w:p w14:paraId="158BBFC6" w14:textId="77777777" w:rsidR="00246F3B" w:rsidRPr="00E52810" w:rsidRDefault="00246F3B" w:rsidP="00B02853">
            <w:pPr>
              <w:ind w:left="0"/>
            </w:pPr>
          </w:p>
        </w:tc>
        <w:tc>
          <w:tcPr>
            <w:tcW w:w="2250" w:type="dxa"/>
          </w:tcPr>
          <w:p w14:paraId="2D48C88D" w14:textId="77777777" w:rsidR="00246F3B" w:rsidRPr="00E52810" w:rsidRDefault="00246F3B" w:rsidP="00B02853">
            <w:pPr>
              <w:ind w:left="0"/>
            </w:pPr>
          </w:p>
        </w:tc>
        <w:tc>
          <w:tcPr>
            <w:tcW w:w="2250" w:type="dxa"/>
          </w:tcPr>
          <w:p w14:paraId="5C4296D9" w14:textId="77777777" w:rsidR="00246F3B" w:rsidRPr="00E52810" w:rsidRDefault="00246F3B" w:rsidP="00B02853">
            <w:pPr>
              <w:ind w:left="0"/>
            </w:pPr>
          </w:p>
        </w:tc>
      </w:tr>
      <w:tr w:rsidR="00246F3B" w:rsidRPr="00E52810" w14:paraId="0447DD49" w14:textId="77777777" w:rsidTr="00B02853">
        <w:tc>
          <w:tcPr>
            <w:tcW w:w="6300" w:type="dxa"/>
          </w:tcPr>
          <w:p w14:paraId="3AA3F842" w14:textId="77777777" w:rsidR="00246F3B" w:rsidRPr="00E52810" w:rsidRDefault="00246F3B" w:rsidP="00B02853">
            <w:pPr>
              <w:ind w:left="0"/>
            </w:pPr>
          </w:p>
        </w:tc>
        <w:tc>
          <w:tcPr>
            <w:tcW w:w="2250" w:type="dxa"/>
          </w:tcPr>
          <w:p w14:paraId="3F77D9DD" w14:textId="77777777" w:rsidR="00246F3B" w:rsidRPr="00E52810" w:rsidRDefault="00246F3B" w:rsidP="00B02853">
            <w:pPr>
              <w:ind w:left="0"/>
            </w:pPr>
          </w:p>
        </w:tc>
        <w:tc>
          <w:tcPr>
            <w:tcW w:w="2250" w:type="dxa"/>
          </w:tcPr>
          <w:p w14:paraId="73EDC913" w14:textId="77777777" w:rsidR="00246F3B" w:rsidRPr="00E52810" w:rsidRDefault="00246F3B" w:rsidP="00B02853">
            <w:pPr>
              <w:ind w:left="0"/>
            </w:pPr>
          </w:p>
        </w:tc>
      </w:tr>
    </w:tbl>
    <w:p w14:paraId="73836EB4" w14:textId="55F588A6" w:rsidR="004405B5" w:rsidRDefault="00000000" w:rsidP="004405B5">
      <w:pPr>
        <w:pStyle w:val="Heading2"/>
      </w:pPr>
      <w:sdt>
        <w:sdtPr>
          <w:alias w:val="Agenda 2, time allotted:"/>
          <w:tag w:val="Agenda 2, time allotted:"/>
          <w:id w:val="-1452855257"/>
          <w:placeholder>
            <w:docPart w:val="A98BFB80B186DD46BC6C95656F5411DB"/>
          </w:placeholder>
          <w:temporary/>
          <w:showingPlcHdr/>
          <w15:appearance w15:val="hidden"/>
        </w:sdtPr>
        <w:sdtContent>
          <w:r w:rsidR="004405B5">
            <w:t>Time allotted</w:t>
          </w:r>
        </w:sdtContent>
      </w:sdt>
      <w:r w:rsidR="004405B5">
        <w:t xml:space="preserve"> | </w:t>
      </w:r>
      <w:sdt>
        <w:sdtPr>
          <w:rPr>
            <w:rStyle w:val="SubtleEmphasis"/>
          </w:rPr>
          <w:alias w:val="Agenda 2, enter time:"/>
          <w:tag w:val="Agenda 2, enter time:"/>
          <w:id w:val="-1574577719"/>
          <w:placeholder>
            <w:docPart w:val="44B5B6FED57ED84191B84E831E3A5460"/>
          </w:placeholder>
          <w15:appearance w15:val="hidden"/>
        </w:sdtPr>
        <w:sdtEndPr>
          <w:rPr>
            <w:rStyle w:val="DefaultParagraphFont"/>
            <w:i w:val="0"/>
            <w:iCs w:val="0"/>
            <w:color w:val="9F2936" w:themeColor="accent2"/>
          </w:rPr>
        </w:sdtEndPr>
        <w:sdtContent>
          <w:r w:rsidR="008B55D5">
            <w:rPr>
              <w:rStyle w:val="SubtleEmphasis"/>
            </w:rPr>
            <w:t>2</w:t>
          </w:r>
          <w:r w:rsidR="004405B5">
            <w:rPr>
              <w:rStyle w:val="SubtleEmphasis"/>
            </w:rPr>
            <w:t>5 mins</w:t>
          </w:r>
        </w:sdtContent>
      </w:sdt>
      <w:r w:rsidR="004405B5">
        <w:t xml:space="preserve"> | </w:t>
      </w:r>
      <w:sdt>
        <w:sdtPr>
          <w:alias w:val="Agenda 2, agenda topic:"/>
          <w:tag w:val="Agenda 2, agenda topic:"/>
          <w:id w:val="1597594099"/>
          <w:placeholder>
            <w:docPart w:val="702C147C593D9347B8BC0E702F1FBAE4"/>
          </w:placeholder>
          <w:temporary/>
          <w:showingPlcHdr/>
          <w15:appearance w15:val="hidden"/>
        </w:sdtPr>
        <w:sdtContent>
          <w:r w:rsidR="004405B5">
            <w:t>Agenda topic</w:t>
          </w:r>
        </w:sdtContent>
      </w:sdt>
      <w:r w:rsidR="004405B5">
        <w:t xml:space="preserve"> </w:t>
      </w:r>
      <w:r w:rsidR="00974BC3">
        <w:rPr>
          <w:rStyle w:val="SubtleEmphasis"/>
        </w:rPr>
        <w:t>Magnet LDRD</w:t>
      </w:r>
      <w:r w:rsidR="006E03AA">
        <w:rPr>
          <w:rStyle w:val="SubtleEmphasis"/>
        </w:rPr>
        <w:t xml:space="preserve"> </w:t>
      </w:r>
      <w:r w:rsidR="004405B5">
        <w:t xml:space="preserve">| </w:t>
      </w:r>
      <w:sdt>
        <w:sdtPr>
          <w:alias w:val="Agenda 2, presenter:"/>
          <w:tag w:val="Agenda 2, presenter:"/>
          <w:id w:val="497463687"/>
          <w:placeholder>
            <w:docPart w:val="2241D8208833A44DB6783CFE3621B8F8"/>
          </w:placeholder>
          <w:temporary/>
          <w:showingPlcHdr/>
          <w15:appearance w15:val="hidden"/>
        </w:sdtPr>
        <w:sdtContent>
          <w:r w:rsidR="004405B5">
            <w:t>Presenter</w:t>
          </w:r>
        </w:sdtContent>
      </w:sdt>
      <w:r w:rsidR="004405B5">
        <w:t xml:space="preserve"> </w:t>
      </w:r>
      <w:r w:rsidR="00974BC3">
        <w:rPr>
          <w:rStyle w:val="SubtleEmphasis"/>
        </w:rPr>
        <w:t>Ryan</w:t>
      </w:r>
    </w:p>
    <w:p w14:paraId="02A4840C" w14:textId="09CB0010" w:rsidR="001F0E4B" w:rsidRDefault="00C503C6" w:rsidP="0061540A">
      <w:pPr>
        <w:pStyle w:val="ListParagraph"/>
        <w:numPr>
          <w:ilvl w:val="0"/>
          <w:numId w:val="11"/>
        </w:numPr>
      </w:pPr>
      <w:r>
        <w:t xml:space="preserve">Notes by </w:t>
      </w:r>
      <w:proofErr w:type="spellStart"/>
      <w:r>
        <w:t>Donish</w:t>
      </w:r>
      <w:proofErr w:type="spellEnd"/>
      <w:r>
        <w:t xml:space="preserve">/Alex </w:t>
      </w:r>
      <w:proofErr w:type="spellStart"/>
      <w:r>
        <w:t>Coxe</w:t>
      </w:r>
      <w:proofErr w:type="spellEnd"/>
    </w:p>
    <w:p w14:paraId="6EF455B4" w14:textId="77777777" w:rsidR="00C503C6" w:rsidRDefault="00C503C6" w:rsidP="00C503C6">
      <w:pPr>
        <w:rPr>
          <w:rFonts w:ascii="Palatino Linotype" w:eastAsia="Palatino Linotype" w:hAnsi="Palatino Linotype" w:cs="Palatino Linotype"/>
          <w:color w:val="000000" w:themeColor="text1"/>
        </w:rPr>
      </w:pPr>
      <w:r>
        <w:rPr>
          <w:noProof/>
        </w:rPr>
        <w:lastRenderedPageBreak/>
        <w:drawing>
          <wp:inline distT="0" distB="0" distL="0" distR="0" wp14:anchorId="70F5B687" wp14:editId="18CB3DC3">
            <wp:extent cx="5409728" cy="3400746"/>
            <wp:effectExtent l="0" t="0" r="635" b="3175"/>
            <wp:docPr id="282113117" name="Picture 28211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5413750" cy="3403274"/>
                    </a:xfrm>
                    <a:prstGeom prst="rect">
                      <a:avLst/>
                    </a:prstGeom>
                  </pic:spPr>
                </pic:pic>
              </a:graphicData>
            </a:graphic>
          </wp:inline>
        </w:drawing>
      </w:r>
    </w:p>
    <w:p w14:paraId="2E88DC65" w14:textId="77777777" w:rsidR="00C503C6" w:rsidRDefault="00C503C6" w:rsidP="00C503C6">
      <w:pPr>
        <w:pStyle w:val="ListParagraph"/>
        <w:numPr>
          <w:ilvl w:val="0"/>
          <w:numId w:val="32"/>
        </w:numPr>
        <w:spacing w:line="259" w:lineRule="auto"/>
        <w:rPr>
          <w:rFonts w:ascii="Palatino Linotype" w:eastAsia="Palatino Linotype" w:hAnsi="Palatino Linotype" w:cs="Palatino Linotype"/>
          <w:color w:val="000000" w:themeColor="text1"/>
        </w:rPr>
      </w:pPr>
      <w:r w:rsidRPr="3C18B28B">
        <w:rPr>
          <w:rFonts w:ascii="Palatino Linotype" w:eastAsia="Palatino Linotype" w:hAnsi="Palatino Linotype" w:cs="Palatino Linotype"/>
          <w:color w:val="000000" w:themeColor="text1"/>
        </w:rPr>
        <w:t xml:space="preserve">Put together a </w:t>
      </w:r>
      <w:proofErr w:type="spellStart"/>
      <w:r w:rsidRPr="3C18B28B">
        <w:rPr>
          <w:rFonts w:ascii="Palatino Linotype" w:eastAsia="Palatino Linotype" w:hAnsi="Palatino Linotype" w:cs="Palatino Linotype"/>
          <w:color w:val="000000" w:themeColor="text1"/>
        </w:rPr>
        <w:t>sharepoint</w:t>
      </w:r>
      <w:proofErr w:type="spellEnd"/>
      <w:r w:rsidRPr="3C18B28B">
        <w:rPr>
          <w:rFonts w:ascii="Palatino Linotype" w:eastAsia="Palatino Linotype" w:hAnsi="Palatino Linotype" w:cs="Palatino Linotype"/>
          <w:color w:val="000000" w:themeColor="text1"/>
        </w:rPr>
        <w:t xml:space="preserve"> for LDRD</w:t>
      </w:r>
    </w:p>
    <w:p w14:paraId="537BC7DC" w14:textId="77777777" w:rsidR="00C503C6" w:rsidRDefault="00C503C6" w:rsidP="00C503C6">
      <w:pPr>
        <w:pStyle w:val="ListParagraph"/>
        <w:numPr>
          <w:ilvl w:val="1"/>
          <w:numId w:val="32"/>
        </w:numPr>
        <w:spacing w:line="259" w:lineRule="auto"/>
        <w:rPr>
          <w:rFonts w:ascii="Palatino Linotype" w:eastAsia="Palatino Linotype" w:hAnsi="Palatino Linotype" w:cs="Palatino Linotype"/>
          <w:color w:val="000000" w:themeColor="text1"/>
        </w:rPr>
      </w:pPr>
      <w:r w:rsidRPr="3C18B28B">
        <w:rPr>
          <w:rFonts w:ascii="Palatino Linotype" w:eastAsia="Palatino Linotype" w:hAnsi="Palatino Linotype" w:cs="Palatino Linotype"/>
          <w:color w:val="000000" w:themeColor="text1"/>
        </w:rPr>
        <w:t>SLACK channel for fast communication</w:t>
      </w:r>
    </w:p>
    <w:p w14:paraId="4EAF3377" w14:textId="77777777" w:rsidR="00C503C6" w:rsidRDefault="00C503C6" w:rsidP="00C503C6">
      <w:pPr>
        <w:pStyle w:val="ListParagraph"/>
        <w:numPr>
          <w:ilvl w:val="1"/>
          <w:numId w:val="32"/>
        </w:numPr>
        <w:spacing w:line="259" w:lineRule="auto"/>
        <w:rPr>
          <w:rFonts w:ascii="Palatino Linotype" w:eastAsia="Palatino Linotype" w:hAnsi="Palatino Linotype" w:cs="Palatino Linotype"/>
          <w:color w:val="000000" w:themeColor="text1"/>
        </w:rPr>
      </w:pPr>
      <w:r w:rsidRPr="3C18B28B">
        <w:rPr>
          <w:rFonts w:ascii="Palatino Linotype" w:eastAsia="Palatino Linotype" w:hAnsi="Palatino Linotype" w:cs="Palatino Linotype"/>
          <w:color w:val="000000" w:themeColor="text1"/>
        </w:rPr>
        <w:t>BDSIM for simulation work</w:t>
      </w:r>
    </w:p>
    <w:p w14:paraId="32562F54" w14:textId="77777777" w:rsidR="00C503C6" w:rsidRDefault="00C503C6" w:rsidP="00C503C6">
      <w:pPr>
        <w:pStyle w:val="ListParagraph"/>
        <w:numPr>
          <w:ilvl w:val="1"/>
          <w:numId w:val="32"/>
        </w:numPr>
        <w:spacing w:line="259" w:lineRule="auto"/>
        <w:rPr>
          <w:rFonts w:ascii="Palatino Linotype" w:eastAsia="Palatino Linotype" w:hAnsi="Palatino Linotype" w:cs="Palatino Linotype"/>
          <w:color w:val="000000" w:themeColor="text1"/>
        </w:rPr>
      </w:pPr>
      <w:r w:rsidRPr="3C18B28B">
        <w:rPr>
          <w:rFonts w:ascii="Palatino Linotype" w:eastAsia="Palatino Linotype" w:hAnsi="Palatino Linotype" w:cs="Palatino Linotype"/>
          <w:color w:val="000000" w:themeColor="text1"/>
        </w:rPr>
        <w:t>Task/Progress trackers</w:t>
      </w:r>
    </w:p>
    <w:p w14:paraId="0F2BFA56" w14:textId="4054F67D" w:rsidR="00C503C6" w:rsidRPr="00C503C6" w:rsidRDefault="00C503C6" w:rsidP="00C503C6">
      <w:pPr>
        <w:pStyle w:val="ListParagraph"/>
        <w:numPr>
          <w:ilvl w:val="1"/>
          <w:numId w:val="32"/>
        </w:numPr>
        <w:spacing w:line="259" w:lineRule="auto"/>
        <w:rPr>
          <w:rFonts w:ascii="Palatino Linotype" w:eastAsia="Palatino Linotype" w:hAnsi="Palatino Linotype" w:cs="Palatino Linotype"/>
          <w:color w:val="000000" w:themeColor="text1"/>
        </w:rPr>
      </w:pPr>
      <w:r w:rsidRPr="3C18B28B">
        <w:rPr>
          <w:rFonts w:ascii="Palatino Linotype" w:eastAsia="Palatino Linotype" w:hAnsi="Palatino Linotype" w:cs="Palatino Linotype"/>
          <w:color w:val="000000" w:themeColor="text1"/>
        </w:rPr>
        <w:t>FY24 Milestones fleshed out</w:t>
      </w:r>
    </w:p>
    <w:p w14:paraId="252F75E8" w14:textId="77777777" w:rsidR="00C503C6" w:rsidRDefault="00C503C6" w:rsidP="00C503C6">
      <w:pPr>
        <w:rPr>
          <w:rFonts w:ascii="Palatino Linotype" w:eastAsia="Palatino Linotype" w:hAnsi="Palatino Linotype" w:cs="Palatino Linotype"/>
          <w:color w:val="000000" w:themeColor="text1"/>
        </w:rPr>
      </w:pPr>
      <w:r>
        <w:rPr>
          <w:noProof/>
        </w:rPr>
        <w:drawing>
          <wp:inline distT="0" distB="0" distL="0" distR="0" wp14:anchorId="42AE2BAD" wp14:editId="0C24BCF2">
            <wp:extent cx="5879305" cy="3441843"/>
            <wp:effectExtent l="0" t="0" r="1270" b="0"/>
            <wp:docPr id="1873612245" name="Picture 1873612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5887732" cy="3446776"/>
                    </a:xfrm>
                    <a:prstGeom prst="rect">
                      <a:avLst/>
                    </a:prstGeom>
                  </pic:spPr>
                </pic:pic>
              </a:graphicData>
            </a:graphic>
          </wp:inline>
        </w:drawing>
      </w:r>
    </w:p>
    <w:p w14:paraId="28CB15C2" w14:textId="3555A4D4" w:rsidR="00C503C6" w:rsidRDefault="00C503C6" w:rsidP="00C503C6">
      <w:pPr>
        <w:pStyle w:val="ListParagraph"/>
        <w:numPr>
          <w:ilvl w:val="0"/>
          <w:numId w:val="31"/>
        </w:numPr>
        <w:spacing w:line="259" w:lineRule="auto"/>
        <w:rPr>
          <w:rFonts w:ascii="Palatino Linotype" w:eastAsia="Palatino Linotype" w:hAnsi="Palatino Linotype" w:cs="Palatino Linotype"/>
          <w:color w:val="000000" w:themeColor="text1"/>
        </w:rPr>
      </w:pPr>
      <w:r w:rsidRPr="3C18B28B">
        <w:rPr>
          <w:rFonts w:ascii="Palatino Linotype" w:eastAsia="Palatino Linotype" w:hAnsi="Palatino Linotype" w:cs="Palatino Linotype"/>
          <w:color w:val="000000" w:themeColor="text1"/>
        </w:rPr>
        <w:t>Neutron and gamma are a concern</w:t>
      </w:r>
      <w:r>
        <w:rPr>
          <w:rFonts w:ascii="Palatino Linotype" w:eastAsia="Palatino Linotype" w:hAnsi="Palatino Linotype" w:cs="Palatino Linotype"/>
          <w:color w:val="000000" w:themeColor="text1"/>
        </w:rPr>
        <w:t xml:space="preserve"> – need to read both separately</w:t>
      </w:r>
    </w:p>
    <w:p w14:paraId="31A122E5" w14:textId="392B6032" w:rsidR="00C503C6" w:rsidRDefault="00C503C6" w:rsidP="00C503C6">
      <w:pPr>
        <w:pStyle w:val="ListParagraph"/>
        <w:numPr>
          <w:ilvl w:val="0"/>
          <w:numId w:val="31"/>
        </w:numPr>
        <w:spacing w:line="259" w:lineRule="auto"/>
        <w:rPr>
          <w:rFonts w:ascii="Palatino Linotype" w:eastAsia="Palatino Linotype" w:hAnsi="Palatino Linotype" w:cs="Palatino Linotype"/>
          <w:color w:val="000000" w:themeColor="text1"/>
        </w:rPr>
      </w:pPr>
      <w:r>
        <w:rPr>
          <w:rFonts w:ascii="Palatino Linotype" w:eastAsia="Palatino Linotype" w:hAnsi="Palatino Linotype" w:cs="Palatino Linotype"/>
          <w:color w:val="000000" w:themeColor="text1"/>
        </w:rPr>
        <w:t>NDX detector gives live readback and archives data.</w:t>
      </w:r>
    </w:p>
    <w:p w14:paraId="120E6A1A" w14:textId="77777777" w:rsidR="00C503C6" w:rsidRDefault="00C503C6" w:rsidP="00C503C6">
      <w:pPr>
        <w:rPr>
          <w:rFonts w:ascii="Palatino Linotype" w:eastAsia="Palatino Linotype" w:hAnsi="Palatino Linotype" w:cs="Palatino Linotype"/>
          <w:color w:val="000000" w:themeColor="text1"/>
        </w:rPr>
      </w:pPr>
      <w:r>
        <w:rPr>
          <w:noProof/>
        </w:rPr>
        <w:lastRenderedPageBreak/>
        <w:drawing>
          <wp:inline distT="0" distB="0" distL="0" distR="0" wp14:anchorId="40BAF01E" wp14:editId="7A114901">
            <wp:extent cx="6554653" cy="3236360"/>
            <wp:effectExtent l="0" t="0" r="0" b="2540"/>
            <wp:docPr id="1206776257" name="Picture 1206776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6569855" cy="3243866"/>
                    </a:xfrm>
                    <a:prstGeom prst="rect">
                      <a:avLst/>
                    </a:prstGeom>
                  </pic:spPr>
                </pic:pic>
              </a:graphicData>
            </a:graphic>
          </wp:inline>
        </w:drawing>
      </w:r>
    </w:p>
    <w:p w14:paraId="4E092AE1" w14:textId="77777777" w:rsidR="00C503C6" w:rsidRDefault="00C503C6" w:rsidP="00C503C6">
      <w:pPr>
        <w:pStyle w:val="ListParagraph"/>
        <w:numPr>
          <w:ilvl w:val="0"/>
          <w:numId w:val="30"/>
        </w:numPr>
        <w:spacing w:before="0" w:after="160" w:line="259" w:lineRule="auto"/>
      </w:pPr>
      <w:r>
        <w:t>No digital true mapping</w:t>
      </w:r>
    </w:p>
    <w:p w14:paraId="50BEE5DC" w14:textId="77777777" w:rsidR="00C503C6" w:rsidRDefault="00C503C6" w:rsidP="00C503C6">
      <w:pPr>
        <w:pStyle w:val="ListParagraph"/>
        <w:numPr>
          <w:ilvl w:val="0"/>
          <w:numId w:val="30"/>
        </w:numPr>
        <w:spacing w:before="0" w:after="160" w:line="259" w:lineRule="auto"/>
      </w:pPr>
      <w:r w:rsidRPr="3C18B28B">
        <w:t>Find hotspots</w:t>
      </w:r>
    </w:p>
    <w:p w14:paraId="76EB6EF6" w14:textId="77777777" w:rsidR="00C503C6" w:rsidRDefault="00C503C6" w:rsidP="00C503C6">
      <w:pPr>
        <w:pStyle w:val="ListParagraph"/>
        <w:numPr>
          <w:ilvl w:val="0"/>
          <w:numId w:val="30"/>
        </w:numPr>
        <w:spacing w:before="0" w:after="160" w:line="259" w:lineRule="auto"/>
      </w:pPr>
      <w:r w:rsidRPr="3C18B28B">
        <w:t>Hall C mapping is complicated</w:t>
      </w:r>
    </w:p>
    <w:p w14:paraId="410CDC90" w14:textId="77777777" w:rsidR="00C503C6" w:rsidRDefault="00C503C6" w:rsidP="00C503C6">
      <w:r>
        <w:rPr>
          <w:noProof/>
        </w:rPr>
        <w:drawing>
          <wp:inline distT="0" distB="0" distL="0" distR="0" wp14:anchorId="67578508" wp14:editId="078E0FAF">
            <wp:extent cx="6267236" cy="3995363"/>
            <wp:effectExtent l="0" t="0" r="0" b="5715"/>
            <wp:docPr id="1867517929" name="Picture 1867517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6278698" cy="4002670"/>
                    </a:xfrm>
                    <a:prstGeom prst="rect">
                      <a:avLst/>
                    </a:prstGeom>
                  </pic:spPr>
                </pic:pic>
              </a:graphicData>
            </a:graphic>
          </wp:inline>
        </w:drawing>
      </w:r>
    </w:p>
    <w:p w14:paraId="25764A45" w14:textId="77777777" w:rsidR="00C503C6" w:rsidRDefault="00C503C6" w:rsidP="00C503C6">
      <w:pPr>
        <w:pStyle w:val="ListParagraph"/>
        <w:numPr>
          <w:ilvl w:val="0"/>
          <w:numId w:val="29"/>
        </w:numPr>
        <w:spacing w:before="0" w:after="160" w:line="259" w:lineRule="auto"/>
      </w:pPr>
      <w:r>
        <w:t>Gut feeling from Operations Crew</w:t>
      </w:r>
    </w:p>
    <w:p w14:paraId="460BF742" w14:textId="77777777" w:rsidR="00C503C6" w:rsidRDefault="00C503C6" w:rsidP="00C503C6">
      <w:pPr>
        <w:pStyle w:val="ListParagraph"/>
        <w:numPr>
          <w:ilvl w:val="0"/>
          <w:numId w:val="29"/>
        </w:numPr>
        <w:spacing w:before="0" w:after="160" w:line="259" w:lineRule="auto"/>
      </w:pPr>
      <w:r w:rsidRPr="3C18B28B">
        <w:t>Red: Most, Yellow: Moderate, Green: Lowest</w:t>
      </w:r>
    </w:p>
    <w:p w14:paraId="54196FAC" w14:textId="77777777" w:rsidR="00C503C6" w:rsidRDefault="00C503C6" w:rsidP="00C503C6">
      <w:pPr>
        <w:pStyle w:val="ListParagraph"/>
        <w:numPr>
          <w:ilvl w:val="0"/>
          <w:numId w:val="29"/>
        </w:numPr>
        <w:spacing w:before="0" w:after="160" w:line="259" w:lineRule="auto"/>
      </w:pPr>
      <w:r w:rsidRPr="3C18B28B">
        <w:t>Not a lot in ARCS</w:t>
      </w:r>
    </w:p>
    <w:p w14:paraId="6EDE0B5F" w14:textId="77777777" w:rsidR="00C503C6" w:rsidRDefault="00C503C6" w:rsidP="00C503C6">
      <w:r>
        <w:rPr>
          <w:noProof/>
        </w:rPr>
        <w:lastRenderedPageBreak/>
        <w:drawing>
          <wp:inline distT="0" distB="0" distL="0" distR="0" wp14:anchorId="03DCB891" wp14:editId="322ED1A9">
            <wp:extent cx="6209418" cy="3195263"/>
            <wp:effectExtent l="0" t="0" r="1270" b="5715"/>
            <wp:docPr id="2022571569" name="Picture 202257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6220925" cy="3201184"/>
                    </a:xfrm>
                    <a:prstGeom prst="rect">
                      <a:avLst/>
                    </a:prstGeom>
                  </pic:spPr>
                </pic:pic>
              </a:graphicData>
            </a:graphic>
          </wp:inline>
        </w:drawing>
      </w:r>
    </w:p>
    <w:p w14:paraId="57673F4F" w14:textId="77777777" w:rsidR="00C503C6" w:rsidRDefault="00C503C6" w:rsidP="00C503C6">
      <w:pPr>
        <w:pStyle w:val="ListParagraph"/>
        <w:numPr>
          <w:ilvl w:val="0"/>
          <w:numId w:val="28"/>
        </w:numPr>
        <w:spacing w:before="0" w:after="160" w:line="259" w:lineRule="auto"/>
      </w:pPr>
      <w:r>
        <w:t>Edy is working on how to use devices; acquired manuals already</w:t>
      </w:r>
    </w:p>
    <w:p w14:paraId="2EF4A705" w14:textId="77777777" w:rsidR="00C503C6" w:rsidRDefault="00C503C6" w:rsidP="00C503C6">
      <w:r>
        <w:rPr>
          <w:noProof/>
        </w:rPr>
        <w:drawing>
          <wp:inline distT="0" distB="0" distL="0" distR="0" wp14:anchorId="58016CD9" wp14:editId="4F3BE16E">
            <wp:extent cx="6103086" cy="3318553"/>
            <wp:effectExtent l="0" t="0" r="5715" b="0"/>
            <wp:docPr id="832499712" name="Picture 83249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6115909" cy="3325526"/>
                    </a:xfrm>
                    <a:prstGeom prst="rect">
                      <a:avLst/>
                    </a:prstGeom>
                  </pic:spPr>
                </pic:pic>
              </a:graphicData>
            </a:graphic>
          </wp:inline>
        </w:drawing>
      </w:r>
    </w:p>
    <w:p w14:paraId="7AB8452D" w14:textId="77777777" w:rsidR="00C503C6" w:rsidRDefault="00C503C6" w:rsidP="00C503C6">
      <w:pPr>
        <w:pStyle w:val="ListParagraph"/>
        <w:numPr>
          <w:ilvl w:val="0"/>
          <w:numId w:val="27"/>
        </w:numPr>
        <w:spacing w:before="0" w:after="160" w:line="259" w:lineRule="auto"/>
      </w:pPr>
      <w:r>
        <w:t>Installing BDSIM</w:t>
      </w:r>
    </w:p>
    <w:p w14:paraId="0A42D1CD" w14:textId="77777777" w:rsidR="00C503C6" w:rsidRDefault="00C503C6" w:rsidP="00C503C6">
      <w:pPr>
        <w:pStyle w:val="ListParagraph"/>
        <w:numPr>
          <w:ilvl w:val="0"/>
          <w:numId w:val="27"/>
        </w:numPr>
        <w:spacing w:before="0" w:after="160" w:line="259" w:lineRule="auto"/>
      </w:pPr>
      <w:r w:rsidRPr="3C18B28B">
        <w:t>Wrapper for GEANT4</w:t>
      </w:r>
    </w:p>
    <w:p w14:paraId="40776217" w14:textId="77777777" w:rsidR="00C503C6" w:rsidRDefault="00C503C6" w:rsidP="00C503C6">
      <w:pPr>
        <w:pStyle w:val="ListParagraph"/>
        <w:numPr>
          <w:ilvl w:val="0"/>
          <w:numId w:val="27"/>
        </w:numPr>
        <w:spacing w:before="0" w:after="160" w:line="259" w:lineRule="auto"/>
      </w:pPr>
      <w:r w:rsidRPr="3C18B28B">
        <w:t>Dosage</w:t>
      </w:r>
    </w:p>
    <w:p w14:paraId="3EFAE42C" w14:textId="77777777" w:rsidR="00C503C6" w:rsidRDefault="00C503C6" w:rsidP="00C503C6">
      <w:pPr>
        <w:pStyle w:val="ListParagraph"/>
        <w:numPr>
          <w:ilvl w:val="0"/>
          <w:numId w:val="27"/>
        </w:numPr>
        <w:spacing w:before="0" w:after="160" w:line="259" w:lineRule="auto"/>
      </w:pPr>
      <w:r w:rsidRPr="3C18B28B">
        <w:t>Can import MADX line or CAD drawing; useful for Stephen magnet designs</w:t>
      </w:r>
    </w:p>
    <w:p w14:paraId="3A104154" w14:textId="77777777" w:rsidR="00C503C6" w:rsidRDefault="00C503C6" w:rsidP="00C503C6">
      <w:r>
        <w:rPr>
          <w:noProof/>
        </w:rPr>
        <w:lastRenderedPageBreak/>
        <w:drawing>
          <wp:inline distT="0" distB="0" distL="0" distR="0" wp14:anchorId="6F9DB398" wp14:editId="44674B88">
            <wp:extent cx="6349429" cy="3439274"/>
            <wp:effectExtent l="0" t="0" r="635" b="2540"/>
            <wp:docPr id="568107590" name="Picture 56810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6358450" cy="3444160"/>
                    </a:xfrm>
                    <a:prstGeom prst="rect">
                      <a:avLst/>
                    </a:prstGeom>
                  </pic:spPr>
                </pic:pic>
              </a:graphicData>
            </a:graphic>
          </wp:inline>
        </w:drawing>
      </w:r>
    </w:p>
    <w:p w14:paraId="1CA70916" w14:textId="77777777" w:rsidR="00C503C6" w:rsidRDefault="00C503C6" w:rsidP="00C503C6">
      <w:pPr>
        <w:pStyle w:val="ListParagraph"/>
        <w:numPr>
          <w:ilvl w:val="0"/>
          <w:numId w:val="26"/>
        </w:numPr>
        <w:spacing w:before="0" w:after="160" w:line="259" w:lineRule="auto"/>
      </w:pPr>
      <w:r>
        <w:t>Edy had a great idea on mounting set up and built it with LEGO!</w:t>
      </w:r>
    </w:p>
    <w:p w14:paraId="4F14551A" w14:textId="77777777" w:rsidR="00C503C6" w:rsidRDefault="00C503C6" w:rsidP="00C503C6">
      <w:r>
        <w:rPr>
          <w:noProof/>
        </w:rPr>
        <w:drawing>
          <wp:inline distT="0" distB="0" distL="0" distR="0" wp14:anchorId="62A4C228" wp14:editId="59E049D2">
            <wp:extent cx="6430626" cy="3041150"/>
            <wp:effectExtent l="0" t="0" r="0" b="0"/>
            <wp:docPr id="1495181515" name="Picture 149518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6452999" cy="3051731"/>
                    </a:xfrm>
                    <a:prstGeom prst="rect">
                      <a:avLst/>
                    </a:prstGeom>
                  </pic:spPr>
                </pic:pic>
              </a:graphicData>
            </a:graphic>
          </wp:inline>
        </w:drawing>
      </w:r>
    </w:p>
    <w:p w14:paraId="5A11A48E" w14:textId="77777777" w:rsidR="00C503C6" w:rsidRDefault="00C503C6" w:rsidP="00C503C6">
      <w:pPr>
        <w:pStyle w:val="ListParagraph"/>
        <w:numPr>
          <w:ilvl w:val="0"/>
          <w:numId w:val="25"/>
        </w:numPr>
        <w:spacing w:before="0" w:after="160" w:line="259" w:lineRule="auto"/>
      </w:pPr>
      <w:r>
        <w:t>Karl S has located 16 CBETA spares and maybe bringing 4 to 6 to JLAB</w:t>
      </w:r>
    </w:p>
    <w:p w14:paraId="71E2BAD1" w14:textId="77777777" w:rsidR="00C503C6" w:rsidRDefault="00C503C6" w:rsidP="00C503C6">
      <w:r>
        <w:rPr>
          <w:noProof/>
        </w:rPr>
        <w:lastRenderedPageBreak/>
        <w:drawing>
          <wp:inline distT="0" distB="0" distL="0" distR="0" wp14:anchorId="13856212" wp14:editId="0E734D10">
            <wp:extent cx="6482060" cy="3565133"/>
            <wp:effectExtent l="0" t="0" r="0" b="3810"/>
            <wp:docPr id="1854677810" name="Picture 1854677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6487629" cy="3568196"/>
                    </a:xfrm>
                    <a:prstGeom prst="rect">
                      <a:avLst/>
                    </a:prstGeom>
                  </pic:spPr>
                </pic:pic>
              </a:graphicData>
            </a:graphic>
          </wp:inline>
        </w:drawing>
      </w:r>
    </w:p>
    <w:p w14:paraId="2225DEF6" w14:textId="77777777" w:rsidR="00C503C6" w:rsidRDefault="00C503C6" w:rsidP="00C503C6">
      <w:pPr>
        <w:pStyle w:val="ListParagraph"/>
        <w:numPr>
          <w:ilvl w:val="0"/>
          <w:numId w:val="24"/>
        </w:numPr>
        <w:spacing w:before="0" w:after="160" w:line="259" w:lineRule="auto"/>
      </w:pPr>
      <w:r>
        <w:t xml:space="preserve">Samples of NdFeB and </w:t>
      </w:r>
      <w:proofErr w:type="spellStart"/>
      <w:r>
        <w:t>SmCo</w:t>
      </w:r>
      <w:proofErr w:type="spellEnd"/>
    </w:p>
    <w:p w14:paraId="21E740BC" w14:textId="77777777" w:rsidR="00C503C6" w:rsidRDefault="00C503C6" w:rsidP="00C503C6">
      <w:pPr>
        <w:pStyle w:val="ListParagraph"/>
        <w:numPr>
          <w:ilvl w:val="0"/>
          <w:numId w:val="24"/>
        </w:numPr>
        <w:spacing w:before="0" w:after="160" w:line="259" w:lineRule="auto"/>
      </w:pPr>
      <w:r w:rsidRPr="3C18B28B">
        <w:t>Looking into cost/prices</w:t>
      </w:r>
    </w:p>
    <w:p w14:paraId="3FAB3D12" w14:textId="77777777" w:rsidR="00C503C6" w:rsidRDefault="00C503C6" w:rsidP="00C503C6">
      <w:pPr>
        <w:pStyle w:val="ListParagraph"/>
        <w:numPr>
          <w:ilvl w:val="0"/>
          <w:numId w:val="24"/>
        </w:numPr>
        <w:spacing w:before="0" w:after="160" w:line="259" w:lineRule="auto"/>
      </w:pPr>
      <w:r w:rsidRPr="3C18B28B">
        <w:t>May get a second shape for a study similar to Stephen's study</w:t>
      </w:r>
    </w:p>
    <w:p w14:paraId="2752AE09" w14:textId="77777777" w:rsidR="00C503C6" w:rsidRDefault="00C503C6" w:rsidP="00C503C6">
      <w:pPr>
        <w:pStyle w:val="ListParagraph"/>
        <w:numPr>
          <w:ilvl w:val="0"/>
          <w:numId w:val="24"/>
        </w:numPr>
        <w:spacing w:before="0" w:after="160" w:line="259" w:lineRule="auto"/>
      </w:pPr>
      <w:r w:rsidRPr="3C18B28B">
        <w:t>Alex: Can you explain the different grades?</w:t>
      </w:r>
    </w:p>
    <w:p w14:paraId="29EB6896" w14:textId="77777777" w:rsidR="00C503C6" w:rsidRDefault="00C503C6" w:rsidP="00C503C6">
      <w:pPr>
        <w:pStyle w:val="ListParagraph"/>
        <w:numPr>
          <w:ilvl w:val="1"/>
          <w:numId w:val="24"/>
        </w:numPr>
        <w:spacing w:before="0" w:after="160" w:line="259" w:lineRule="auto"/>
      </w:pPr>
      <w:r w:rsidRPr="3C18B28B">
        <w:t xml:space="preserve">Ryan: Different processes and treatments for different environments. "H" is a heat treatment for example. </w:t>
      </w:r>
    </w:p>
    <w:p w14:paraId="471809C0" w14:textId="77777777" w:rsidR="00C503C6" w:rsidRDefault="00C503C6" w:rsidP="00C503C6">
      <w:pPr>
        <w:pStyle w:val="ListParagraph"/>
        <w:numPr>
          <w:ilvl w:val="1"/>
          <w:numId w:val="24"/>
        </w:numPr>
        <w:spacing w:before="0" w:after="160" w:line="259" w:lineRule="auto"/>
      </w:pPr>
      <w:r w:rsidRPr="3C18B28B">
        <w:t>Alex: Looks like a lot of flexibility</w:t>
      </w:r>
    </w:p>
    <w:p w14:paraId="003ADAA1" w14:textId="77777777" w:rsidR="00C503C6" w:rsidRDefault="00C503C6" w:rsidP="00C503C6">
      <w:r>
        <w:rPr>
          <w:noProof/>
        </w:rPr>
        <w:drawing>
          <wp:inline distT="0" distB="0" distL="0" distR="0" wp14:anchorId="276CA221" wp14:editId="410315A1">
            <wp:extent cx="6484641" cy="2445250"/>
            <wp:effectExtent l="0" t="0" r="0" b="6350"/>
            <wp:docPr id="1349934422" name="Picture 1349934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6503569" cy="2452387"/>
                    </a:xfrm>
                    <a:prstGeom prst="rect">
                      <a:avLst/>
                    </a:prstGeom>
                  </pic:spPr>
                </pic:pic>
              </a:graphicData>
            </a:graphic>
          </wp:inline>
        </w:drawing>
      </w:r>
    </w:p>
    <w:p w14:paraId="6CE1F7BA" w14:textId="77777777" w:rsidR="00C503C6" w:rsidRDefault="00C503C6" w:rsidP="00C503C6">
      <w:pPr>
        <w:pStyle w:val="ListParagraph"/>
        <w:numPr>
          <w:ilvl w:val="0"/>
          <w:numId w:val="23"/>
        </w:numPr>
        <w:spacing w:before="0" w:after="160" w:line="259" w:lineRule="auto"/>
      </w:pPr>
      <w:r>
        <w:t>Once it gets really hot, discerning the demagnetization because is important</w:t>
      </w:r>
    </w:p>
    <w:p w14:paraId="33E97EFA" w14:textId="77777777" w:rsidR="00C503C6" w:rsidRDefault="00C503C6" w:rsidP="00C503C6">
      <w:pPr>
        <w:pStyle w:val="ListParagraph"/>
        <w:numPr>
          <w:ilvl w:val="0"/>
          <w:numId w:val="23"/>
        </w:numPr>
        <w:spacing w:before="0" w:after="160" w:line="259" w:lineRule="auto"/>
      </w:pPr>
      <w:r w:rsidRPr="3C18B28B">
        <w:t>Edy had idea of using stickers</w:t>
      </w:r>
    </w:p>
    <w:p w14:paraId="1FB90DF8" w14:textId="77777777" w:rsidR="00C503C6" w:rsidRDefault="00C503C6" w:rsidP="00C503C6">
      <w:pPr>
        <w:pStyle w:val="ListParagraph"/>
        <w:numPr>
          <w:ilvl w:val="0"/>
          <w:numId w:val="23"/>
        </w:numPr>
        <w:spacing w:before="0" w:after="160" w:line="259" w:lineRule="auto"/>
      </w:pPr>
      <w:r w:rsidRPr="3C18B28B">
        <w:t>Reza: Are the stickers radiation proof?</w:t>
      </w:r>
    </w:p>
    <w:p w14:paraId="1959B212" w14:textId="77777777" w:rsidR="00C503C6" w:rsidRDefault="00C503C6" w:rsidP="00C503C6">
      <w:pPr>
        <w:pStyle w:val="ListParagraph"/>
        <w:numPr>
          <w:ilvl w:val="1"/>
          <w:numId w:val="23"/>
        </w:numPr>
        <w:spacing w:before="0" w:after="160" w:line="259" w:lineRule="auto"/>
      </w:pPr>
      <w:r w:rsidRPr="3C18B28B">
        <w:t>Ryan: They're used in the wave guides, so yes</w:t>
      </w:r>
    </w:p>
    <w:p w14:paraId="21112140" w14:textId="77777777" w:rsidR="00C503C6" w:rsidRDefault="00C503C6" w:rsidP="00C503C6">
      <w:pPr>
        <w:pStyle w:val="ListParagraph"/>
        <w:numPr>
          <w:ilvl w:val="0"/>
          <w:numId w:val="23"/>
        </w:numPr>
        <w:spacing w:before="0" w:after="160" w:line="259" w:lineRule="auto"/>
      </w:pPr>
      <w:r w:rsidRPr="3C18B28B">
        <w:t>Scott: What you want for a permanent magnet you want a high value for magnet</w:t>
      </w:r>
    </w:p>
    <w:p w14:paraId="29355D62" w14:textId="77777777" w:rsidR="00C503C6" w:rsidRDefault="00C503C6" w:rsidP="00C503C6">
      <w:pPr>
        <w:pStyle w:val="ListParagraph"/>
        <w:numPr>
          <w:ilvl w:val="0"/>
          <w:numId w:val="23"/>
        </w:numPr>
        <w:spacing w:before="0" w:after="160" w:line="259" w:lineRule="auto"/>
      </w:pPr>
      <w:proofErr w:type="spellStart"/>
      <w:r w:rsidRPr="3C18B28B">
        <w:t>Dejan</w:t>
      </w:r>
      <w:proofErr w:type="spellEnd"/>
      <w:r w:rsidRPr="3C18B28B">
        <w:t>: This is important point because Stephen's magnet can get demagnetized</w:t>
      </w:r>
    </w:p>
    <w:p w14:paraId="7F4C36DD" w14:textId="77777777" w:rsidR="00C503C6" w:rsidRDefault="00C503C6" w:rsidP="00C503C6">
      <w:r>
        <w:rPr>
          <w:noProof/>
        </w:rPr>
        <w:lastRenderedPageBreak/>
        <w:drawing>
          <wp:inline distT="0" distB="0" distL="0" distR="0" wp14:anchorId="1A4E8BD4" wp14:editId="03537E41">
            <wp:extent cx="6865555" cy="3647326"/>
            <wp:effectExtent l="0" t="0" r="5715" b="0"/>
            <wp:docPr id="347794929" name="Picture 347794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6877432" cy="3653636"/>
                    </a:xfrm>
                    <a:prstGeom prst="rect">
                      <a:avLst/>
                    </a:prstGeom>
                  </pic:spPr>
                </pic:pic>
              </a:graphicData>
            </a:graphic>
          </wp:inline>
        </w:drawing>
      </w:r>
    </w:p>
    <w:p w14:paraId="29E1BA51" w14:textId="77777777" w:rsidR="00C503C6" w:rsidRDefault="00C503C6" w:rsidP="00C503C6">
      <w:r>
        <w:rPr>
          <w:noProof/>
        </w:rPr>
        <w:drawing>
          <wp:inline distT="0" distB="0" distL="0" distR="0" wp14:anchorId="6FD41240" wp14:editId="3CEC8B08">
            <wp:extent cx="6790730" cy="3565133"/>
            <wp:effectExtent l="0" t="0" r="3810" b="3810"/>
            <wp:docPr id="1020899678" name="Picture 1020899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6805087" cy="3572671"/>
                    </a:xfrm>
                    <a:prstGeom prst="rect">
                      <a:avLst/>
                    </a:prstGeom>
                  </pic:spPr>
                </pic:pic>
              </a:graphicData>
            </a:graphic>
          </wp:inline>
        </w:drawing>
      </w:r>
    </w:p>
    <w:p w14:paraId="53B57CFB" w14:textId="77777777" w:rsidR="00C503C6" w:rsidRDefault="00C503C6" w:rsidP="00C503C6">
      <w:pPr>
        <w:pStyle w:val="ListParagraph"/>
        <w:numPr>
          <w:ilvl w:val="0"/>
          <w:numId w:val="22"/>
        </w:numPr>
        <w:spacing w:before="0" w:after="160" w:line="259" w:lineRule="auto"/>
      </w:pPr>
      <w:r>
        <w:t xml:space="preserve">If we have </w:t>
      </w:r>
      <w:proofErr w:type="gramStart"/>
      <w:r>
        <w:t>time</w:t>
      </w:r>
      <w:proofErr w:type="gramEnd"/>
      <w:r>
        <w:t xml:space="preserve"> we can run an experiment at CLEAR (old CLIC facility)</w:t>
      </w:r>
    </w:p>
    <w:p w14:paraId="748894ED" w14:textId="77777777" w:rsidR="00C503C6" w:rsidRDefault="00C503C6" w:rsidP="00C503C6">
      <w:pPr>
        <w:pStyle w:val="ListParagraph"/>
        <w:numPr>
          <w:ilvl w:val="0"/>
          <w:numId w:val="22"/>
        </w:numPr>
        <w:spacing w:before="0" w:after="160" w:line="259" w:lineRule="auto"/>
      </w:pPr>
      <w:r w:rsidRPr="3C18B28B">
        <w:t>Not in current proposal, but if we can do it, why not!</w:t>
      </w:r>
    </w:p>
    <w:p w14:paraId="4BCE1DA2" w14:textId="75356AF7" w:rsidR="00C503C6" w:rsidRDefault="00C503C6" w:rsidP="00C503C6">
      <w:pPr>
        <w:pStyle w:val="ListParagraph"/>
        <w:numPr>
          <w:ilvl w:val="0"/>
          <w:numId w:val="22"/>
        </w:numPr>
        <w:spacing w:before="0" w:after="160" w:line="259" w:lineRule="auto"/>
      </w:pPr>
      <w:r w:rsidRPr="3C18B28B">
        <w:t>Alex: Agreed, if its free!</w:t>
      </w:r>
    </w:p>
    <w:tbl>
      <w:tblPr>
        <w:tblStyle w:val="Meetingminutes"/>
        <w:tblW w:w="5000" w:type="pct"/>
        <w:tblLayout w:type="fixed"/>
        <w:tblLook w:val="04A0" w:firstRow="1" w:lastRow="0" w:firstColumn="1" w:lastColumn="0" w:noHBand="0" w:noVBand="1"/>
        <w:tblDescription w:val="Action items information table for agenda 3"/>
      </w:tblPr>
      <w:tblGrid>
        <w:gridCol w:w="6300"/>
        <w:gridCol w:w="2250"/>
        <w:gridCol w:w="2250"/>
      </w:tblGrid>
      <w:tr w:rsidR="004405B5" w:rsidRPr="00E52810" w14:paraId="3493D4F8" w14:textId="77777777" w:rsidTr="001F636B">
        <w:trPr>
          <w:cnfStyle w:val="100000000000" w:firstRow="1" w:lastRow="0" w:firstColumn="0" w:lastColumn="0" w:oddVBand="0" w:evenVBand="0" w:oddHBand="0" w:evenHBand="0" w:firstRowFirstColumn="0" w:firstRowLastColumn="0" w:lastRowFirstColumn="0" w:lastRowLastColumn="0"/>
        </w:trPr>
        <w:tc>
          <w:tcPr>
            <w:tcW w:w="6300" w:type="dxa"/>
          </w:tcPr>
          <w:p w14:paraId="346547A0" w14:textId="065D309C" w:rsidR="004405B5" w:rsidRPr="00E52810" w:rsidRDefault="004405B5" w:rsidP="001F636B">
            <w:r>
              <w:t>Action Items</w:t>
            </w:r>
          </w:p>
        </w:tc>
        <w:sdt>
          <w:sdtPr>
            <w:alias w:val="Agenda 3, person responsible:"/>
            <w:tag w:val="Agenda 3, person responsible:"/>
            <w:id w:val="-220216535"/>
            <w:placeholder>
              <w:docPart w:val="01091710B31F9C41AFDB1C4E1190B886"/>
            </w:placeholder>
            <w:temporary/>
            <w:showingPlcHdr/>
            <w15:appearance w15:val="hidden"/>
          </w:sdtPr>
          <w:sdtContent>
            <w:tc>
              <w:tcPr>
                <w:tcW w:w="2250" w:type="dxa"/>
              </w:tcPr>
              <w:p w14:paraId="2C79899C" w14:textId="77777777" w:rsidR="004405B5" w:rsidRPr="00E52810" w:rsidRDefault="004405B5" w:rsidP="001F636B">
                <w:r w:rsidRPr="00E52810">
                  <w:t>Person responsible</w:t>
                </w:r>
              </w:p>
            </w:tc>
          </w:sdtContent>
        </w:sdt>
        <w:sdt>
          <w:sdtPr>
            <w:alias w:val="Agenda 3, deadline:"/>
            <w:tag w:val="Agenda 3, deadline:"/>
            <w:id w:val="1462613186"/>
            <w:placeholder>
              <w:docPart w:val="95A00F54A700B340A7ED58646F00D460"/>
            </w:placeholder>
            <w:temporary/>
            <w:showingPlcHdr/>
            <w15:appearance w15:val="hidden"/>
          </w:sdtPr>
          <w:sdtContent>
            <w:tc>
              <w:tcPr>
                <w:tcW w:w="2250" w:type="dxa"/>
              </w:tcPr>
              <w:p w14:paraId="4DA10042" w14:textId="77777777" w:rsidR="004405B5" w:rsidRPr="00E52810" w:rsidRDefault="004405B5" w:rsidP="001F636B">
                <w:r w:rsidRPr="00E52810">
                  <w:t>Deadline</w:t>
                </w:r>
              </w:p>
            </w:tc>
          </w:sdtContent>
        </w:sdt>
      </w:tr>
      <w:tr w:rsidR="004405B5" w:rsidRPr="00E52810" w14:paraId="3915526C" w14:textId="77777777" w:rsidTr="001F636B">
        <w:tc>
          <w:tcPr>
            <w:tcW w:w="6300" w:type="dxa"/>
          </w:tcPr>
          <w:p w14:paraId="265E04A3" w14:textId="77777777" w:rsidR="004405B5" w:rsidRPr="00E52810" w:rsidRDefault="004405B5" w:rsidP="001F636B">
            <w:pPr>
              <w:ind w:left="0"/>
            </w:pPr>
          </w:p>
        </w:tc>
        <w:tc>
          <w:tcPr>
            <w:tcW w:w="2250" w:type="dxa"/>
          </w:tcPr>
          <w:p w14:paraId="7FE4B32F" w14:textId="77777777" w:rsidR="004405B5" w:rsidRPr="00E52810" w:rsidRDefault="004405B5" w:rsidP="001F636B">
            <w:pPr>
              <w:ind w:left="0"/>
            </w:pPr>
          </w:p>
        </w:tc>
        <w:tc>
          <w:tcPr>
            <w:tcW w:w="2250" w:type="dxa"/>
          </w:tcPr>
          <w:p w14:paraId="03BB0757" w14:textId="77777777" w:rsidR="004405B5" w:rsidRPr="00E52810" w:rsidRDefault="004405B5" w:rsidP="001F636B">
            <w:pPr>
              <w:ind w:left="0"/>
            </w:pPr>
          </w:p>
        </w:tc>
      </w:tr>
      <w:tr w:rsidR="004405B5" w:rsidRPr="00E52810" w14:paraId="6288CAC2" w14:textId="77777777" w:rsidTr="001F636B">
        <w:tc>
          <w:tcPr>
            <w:tcW w:w="6300" w:type="dxa"/>
          </w:tcPr>
          <w:p w14:paraId="0207CD75" w14:textId="77777777" w:rsidR="004405B5" w:rsidRPr="00E52810" w:rsidRDefault="004405B5" w:rsidP="001F636B">
            <w:pPr>
              <w:ind w:left="0"/>
            </w:pPr>
          </w:p>
        </w:tc>
        <w:tc>
          <w:tcPr>
            <w:tcW w:w="2250" w:type="dxa"/>
          </w:tcPr>
          <w:p w14:paraId="0061BB47" w14:textId="77777777" w:rsidR="004405B5" w:rsidRPr="00E52810" w:rsidRDefault="004405B5" w:rsidP="001F636B">
            <w:pPr>
              <w:ind w:left="0"/>
            </w:pPr>
          </w:p>
        </w:tc>
        <w:tc>
          <w:tcPr>
            <w:tcW w:w="2250" w:type="dxa"/>
          </w:tcPr>
          <w:p w14:paraId="405A47FF" w14:textId="77777777" w:rsidR="004405B5" w:rsidRPr="00E52810" w:rsidRDefault="004405B5" w:rsidP="001F636B">
            <w:pPr>
              <w:ind w:left="0"/>
            </w:pPr>
          </w:p>
        </w:tc>
      </w:tr>
    </w:tbl>
    <w:p w14:paraId="20906F51" w14:textId="3685FDCB" w:rsidR="00E63A86" w:rsidRDefault="00000000" w:rsidP="00E63A86">
      <w:pPr>
        <w:pStyle w:val="Heading2"/>
      </w:pPr>
      <w:sdt>
        <w:sdtPr>
          <w:alias w:val="Agenda 2, time allotted:"/>
          <w:tag w:val="Agenda 2, time allotted:"/>
          <w:id w:val="-1095159989"/>
          <w:placeholder>
            <w:docPart w:val="C90FC1134F554840915A92B275C970A7"/>
          </w:placeholder>
          <w:temporary/>
          <w:showingPlcHdr/>
          <w15:appearance w15:val="hidden"/>
        </w:sdtPr>
        <w:sdtContent>
          <w:r w:rsidR="00E63A86">
            <w:t>Time allotted</w:t>
          </w:r>
        </w:sdtContent>
      </w:sdt>
      <w:r w:rsidR="00E63A86">
        <w:t xml:space="preserve"> | </w:t>
      </w:r>
      <w:sdt>
        <w:sdtPr>
          <w:rPr>
            <w:rStyle w:val="SubtleEmphasis"/>
          </w:rPr>
          <w:alias w:val="Agenda 2, enter time:"/>
          <w:tag w:val="Agenda 2, enter time:"/>
          <w:id w:val="-1361424378"/>
          <w:placeholder>
            <w:docPart w:val="D60ECA4737CE5245BC657575D16FE204"/>
          </w:placeholder>
          <w15:appearance w15:val="hidden"/>
        </w:sdtPr>
        <w:sdtEndPr>
          <w:rPr>
            <w:rStyle w:val="DefaultParagraphFont"/>
            <w:i w:val="0"/>
            <w:iCs w:val="0"/>
            <w:color w:val="9F2936" w:themeColor="accent2"/>
          </w:rPr>
        </w:sdtEndPr>
        <w:sdtContent>
          <w:r w:rsidR="008B55D5">
            <w:rPr>
              <w:rStyle w:val="SubtleEmphasis"/>
            </w:rPr>
            <w:t>10</w:t>
          </w:r>
          <w:r w:rsidR="00E63A86">
            <w:rPr>
              <w:rStyle w:val="SubtleEmphasis"/>
            </w:rPr>
            <w:t xml:space="preserve"> mins</w:t>
          </w:r>
        </w:sdtContent>
      </w:sdt>
      <w:r w:rsidR="00E63A86">
        <w:t xml:space="preserve"> | </w:t>
      </w:r>
      <w:sdt>
        <w:sdtPr>
          <w:alias w:val="Agenda 2, agenda topic:"/>
          <w:tag w:val="Agenda 2, agenda topic:"/>
          <w:id w:val="1275831278"/>
          <w:placeholder>
            <w:docPart w:val="2F00F5E8CB8EEB43B29CAD71FAF13677"/>
          </w:placeholder>
          <w:temporary/>
          <w:showingPlcHdr/>
          <w15:appearance w15:val="hidden"/>
        </w:sdtPr>
        <w:sdtContent>
          <w:r w:rsidR="00E63A86">
            <w:t>Agenda topic</w:t>
          </w:r>
        </w:sdtContent>
      </w:sdt>
      <w:r w:rsidR="00E63A86">
        <w:t xml:space="preserve"> </w:t>
      </w:r>
      <w:r w:rsidR="008B55D5">
        <w:rPr>
          <w:rStyle w:val="SubtleEmphasis"/>
        </w:rPr>
        <w:t>AOB</w:t>
      </w:r>
      <w:r w:rsidR="00E63A86">
        <w:t xml:space="preserve"> | </w:t>
      </w:r>
      <w:sdt>
        <w:sdtPr>
          <w:alias w:val="Agenda 2, presenter:"/>
          <w:tag w:val="Agenda 2, presenter:"/>
          <w:id w:val="836654860"/>
          <w:placeholder>
            <w:docPart w:val="CDF1568C3B3FD04B887B1B994D4383F5"/>
          </w:placeholder>
          <w:temporary/>
          <w:showingPlcHdr/>
          <w15:appearance w15:val="hidden"/>
        </w:sdtPr>
        <w:sdtContent>
          <w:r w:rsidR="00E63A86">
            <w:t>Presenter</w:t>
          </w:r>
        </w:sdtContent>
      </w:sdt>
      <w:r w:rsidR="00E63A86">
        <w:t xml:space="preserve"> </w:t>
      </w:r>
      <w:r w:rsidR="008B55D5">
        <w:rPr>
          <w:rStyle w:val="SubtleEmphasis"/>
        </w:rPr>
        <w:t>All</w:t>
      </w:r>
    </w:p>
    <w:p w14:paraId="576F097E" w14:textId="5B5F8EB3" w:rsidR="00F705C6" w:rsidRDefault="00F705C6" w:rsidP="007D7AEB">
      <w:pPr>
        <w:pStyle w:val="ListParagraph"/>
        <w:numPr>
          <w:ilvl w:val="0"/>
          <w:numId w:val="11"/>
        </w:numPr>
      </w:pPr>
    </w:p>
    <w:tbl>
      <w:tblPr>
        <w:tblStyle w:val="Meetingminutes"/>
        <w:tblW w:w="5000" w:type="pct"/>
        <w:tblLayout w:type="fixed"/>
        <w:tblLook w:val="04A0" w:firstRow="1" w:lastRow="0" w:firstColumn="1" w:lastColumn="0" w:noHBand="0" w:noVBand="1"/>
        <w:tblDescription w:val="Action items information table for agenda 3"/>
      </w:tblPr>
      <w:tblGrid>
        <w:gridCol w:w="6300"/>
        <w:gridCol w:w="2250"/>
        <w:gridCol w:w="2250"/>
      </w:tblGrid>
      <w:tr w:rsidR="00E63A86" w:rsidRPr="00E52810" w14:paraId="6B1C5788" w14:textId="77777777" w:rsidTr="00113B00">
        <w:trPr>
          <w:cnfStyle w:val="100000000000" w:firstRow="1" w:lastRow="0" w:firstColumn="0" w:lastColumn="0" w:oddVBand="0" w:evenVBand="0" w:oddHBand="0" w:evenHBand="0" w:firstRowFirstColumn="0" w:firstRowLastColumn="0" w:lastRowFirstColumn="0" w:lastRowLastColumn="0"/>
        </w:trPr>
        <w:tc>
          <w:tcPr>
            <w:tcW w:w="6300" w:type="dxa"/>
          </w:tcPr>
          <w:p w14:paraId="7B607581" w14:textId="77777777" w:rsidR="00E63A86" w:rsidRPr="00E52810" w:rsidRDefault="00E63A86" w:rsidP="00113B00">
            <w:r>
              <w:t>Action Items</w:t>
            </w:r>
          </w:p>
        </w:tc>
        <w:sdt>
          <w:sdtPr>
            <w:alias w:val="Agenda 3, person responsible:"/>
            <w:tag w:val="Agenda 3, person responsible:"/>
            <w:id w:val="-1212412132"/>
            <w:placeholder>
              <w:docPart w:val="DAB91CC3C530204A91FADAC3436F08ED"/>
            </w:placeholder>
            <w:temporary/>
            <w:showingPlcHdr/>
            <w15:appearance w15:val="hidden"/>
          </w:sdtPr>
          <w:sdtContent>
            <w:tc>
              <w:tcPr>
                <w:tcW w:w="2250" w:type="dxa"/>
              </w:tcPr>
              <w:p w14:paraId="3E88DF5B" w14:textId="77777777" w:rsidR="00E63A86" w:rsidRPr="00E52810" w:rsidRDefault="00E63A86" w:rsidP="00113B00">
                <w:r w:rsidRPr="00E52810">
                  <w:t>Person responsible</w:t>
                </w:r>
              </w:p>
            </w:tc>
          </w:sdtContent>
        </w:sdt>
        <w:sdt>
          <w:sdtPr>
            <w:alias w:val="Agenda 3, deadline:"/>
            <w:tag w:val="Agenda 3, deadline:"/>
            <w:id w:val="-329992618"/>
            <w:placeholder>
              <w:docPart w:val="3506E5B520F94A4688C21BC8EA1E7F0F"/>
            </w:placeholder>
            <w:temporary/>
            <w:showingPlcHdr/>
            <w15:appearance w15:val="hidden"/>
          </w:sdtPr>
          <w:sdtContent>
            <w:tc>
              <w:tcPr>
                <w:tcW w:w="2250" w:type="dxa"/>
              </w:tcPr>
              <w:p w14:paraId="23ED8BE3" w14:textId="77777777" w:rsidR="00E63A86" w:rsidRPr="00E52810" w:rsidRDefault="00E63A86" w:rsidP="00113B00">
                <w:r w:rsidRPr="00E52810">
                  <w:t>Deadline</w:t>
                </w:r>
              </w:p>
            </w:tc>
          </w:sdtContent>
        </w:sdt>
      </w:tr>
      <w:tr w:rsidR="00E63A86" w:rsidRPr="00E52810" w14:paraId="0CAC7FDC" w14:textId="77777777" w:rsidTr="00113B00">
        <w:tc>
          <w:tcPr>
            <w:tcW w:w="6300" w:type="dxa"/>
          </w:tcPr>
          <w:p w14:paraId="3956F4F7" w14:textId="77777777" w:rsidR="00E63A86" w:rsidRPr="00E52810" w:rsidRDefault="00E63A86" w:rsidP="00113B00">
            <w:pPr>
              <w:ind w:left="0"/>
            </w:pPr>
          </w:p>
        </w:tc>
        <w:tc>
          <w:tcPr>
            <w:tcW w:w="2250" w:type="dxa"/>
          </w:tcPr>
          <w:p w14:paraId="58008B9C" w14:textId="77777777" w:rsidR="00E63A86" w:rsidRPr="00E52810" w:rsidRDefault="00E63A86" w:rsidP="00113B00">
            <w:pPr>
              <w:ind w:left="0"/>
            </w:pPr>
          </w:p>
        </w:tc>
        <w:tc>
          <w:tcPr>
            <w:tcW w:w="2250" w:type="dxa"/>
          </w:tcPr>
          <w:p w14:paraId="27F8BE62" w14:textId="77777777" w:rsidR="00E63A86" w:rsidRPr="00E52810" w:rsidRDefault="00E63A86" w:rsidP="00113B00">
            <w:pPr>
              <w:ind w:left="0"/>
            </w:pPr>
          </w:p>
        </w:tc>
      </w:tr>
      <w:tr w:rsidR="00E63A86" w:rsidRPr="00E52810" w14:paraId="42DCE433" w14:textId="77777777" w:rsidTr="00113B00">
        <w:tc>
          <w:tcPr>
            <w:tcW w:w="6300" w:type="dxa"/>
          </w:tcPr>
          <w:p w14:paraId="50B1CE9F" w14:textId="77777777" w:rsidR="00E63A86" w:rsidRPr="00E52810" w:rsidRDefault="00E63A86" w:rsidP="00113B00">
            <w:pPr>
              <w:ind w:left="0"/>
            </w:pPr>
          </w:p>
        </w:tc>
        <w:tc>
          <w:tcPr>
            <w:tcW w:w="2250" w:type="dxa"/>
          </w:tcPr>
          <w:p w14:paraId="50509056" w14:textId="68D1E21A" w:rsidR="00E63A86" w:rsidRPr="00E52810" w:rsidRDefault="00E63A86" w:rsidP="00113B00">
            <w:pPr>
              <w:ind w:left="0"/>
            </w:pPr>
          </w:p>
        </w:tc>
        <w:tc>
          <w:tcPr>
            <w:tcW w:w="2250" w:type="dxa"/>
          </w:tcPr>
          <w:p w14:paraId="3DBE26A2" w14:textId="77777777" w:rsidR="00E63A86" w:rsidRPr="00E52810" w:rsidRDefault="00E63A86" w:rsidP="00113B00">
            <w:pPr>
              <w:ind w:left="0"/>
            </w:pPr>
          </w:p>
        </w:tc>
      </w:tr>
    </w:tbl>
    <w:p w14:paraId="20492DF4" w14:textId="77777777" w:rsidR="00310B83" w:rsidRDefault="00000000" w:rsidP="00310B83">
      <w:pPr>
        <w:pStyle w:val="Heading2"/>
        <w:ind w:left="0"/>
      </w:pPr>
      <w:sdt>
        <w:sdtPr>
          <w:alias w:val="Special notes:"/>
          <w:tag w:val="Special notes:"/>
          <w:id w:val="2083322904"/>
          <w:placeholder>
            <w:docPart w:val="D101E2269F988A4A910EF2C6B196E74A"/>
          </w:placeholder>
          <w:temporary/>
          <w:showingPlcHdr/>
          <w15:appearance w15:val="hidden"/>
        </w:sdtPr>
        <w:sdtContent>
          <w:r w:rsidR="00310B83">
            <w:t>Special notes</w:t>
          </w:r>
        </w:sdtContent>
      </w:sdt>
      <w:r w:rsidR="00310B83">
        <w:t xml:space="preserve"> </w:t>
      </w:r>
    </w:p>
    <w:p w14:paraId="3274B41F" w14:textId="77777777" w:rsidR="00310B83" w:rsidRDefault="00310B83" w:rsidP="00310B83">
      <w:pPr>
        <w:pStyle w:val="Heading2"/>
      </w:pPr>
    </w:p>
    <w:p w14:paraId="422ED1DE" w14:textId="6888F82D" w:rsidR="00310B83" w:rsidRDefault="00310B83" w:rsidP="00310B83">
      <w:pPr>
        <w:ind w:left="0"/>
        <w:rPr>
          <w:rStyle w:val="Hyperlink"/>
        </w:rPr>
      </w:pPr>
      <w:r>
        <w:t xml:space="preserve">Pathway to Repository: </w:t>
      </w:r>
      <w:hyperlink r:id="rId27" w:history="1">
        <w:r w:rsidRPr="00C46B82">
          <w:rPr>
            <w:rStyle w:val="Hyperlink"/>
          </w:rPr>
          <w:t>https://jeffersonlab-my.sharepoint.com/:f:/g/personal/tristan_jlab_org/EqZ5MeS-nipCgPfZB5p0oS4B9Is67d3nQb9sLJI3Zyev9g</w:t>
        </w:r>
      </w:hyperlink>
    </w:p>
    <w:p w14:paraId="69A5C756" w14:textId="763773B3" w:rsidR="001B2077" w:rsidRDefault="001B2077" w:rsidP="00310B83">
      <w:pPr>
        <w:ind w:left="0"/>
        <w:rPr>
          <w:rStyle w:val="Hyperlink"/>
        </w:rPr>
      </w:pPr>
    </w:p>
    <w:sectPr w:rsidR="001B2077" w:rsidSect="00CB50F2">
      <w:footerReference w:type="default" r:id="rId28"/>
      <w:pgSz w:w="12240" w:h="15840"/>
      <w:pgMar w:top="720" w:right="720" w:bottom="1008"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AF87AB" w14:textId="77777777" w:rsidR="00E50C60" w:rsidRDefault="00E50C60">
      <w:pPr>
        <w:spacing w:after="0"/>
      </w:pPr>
      <w:r>
        <w:separator/>
      </w:r>
    </w:p>
  </w:endnote>
  <w:endnote w:type="continuationSeparator" w:id="0">
    <w:p w14:paraId="7F3CEC7E" w14:textId="77777777" w:rsidR="00E50C60" w:rsidRDefault="00E50C6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E3E39" w14:textId="77777777" w:rsidR="00CB50F2" w:rsidRDefault="00CB50F2" w:rsidP="00CB50F2">
    <w:pPr>
      <w:pStyle w:val="Footer"/>
    </w:pPr>
    <w:r>
      <w:t xml:space="preserve">Page </w:t>
    </w:r>
    <w:r>
      <w:fldChar w:fldCharType="begin"/>
    </w:r>
    <w:r>
      <w:instrText xml:space="preserve"> PAGE   \* MERGEFORMAT </w:instrText>
    </w:r>
    <w:r>
      <w:fldChar w:fldCharType="separate"/>
    </w:r>
    <w:r w:rsidR="00E70F21">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A1E293" w14:textId="77777777" w:rsidR="00E50C60" w:rsidRDefault="00E50C60">
      <w:pPr>
        <w:spacing w:after="0"/>
      </w:pPr>
      <w:r>
        <w:separator/>
      </w:r>
    </w:p>
  </w:footnote>
  <w:footnote w:type="continuationSeparator" w:id="0">
    <w:p w14:paraId="1352E8BE" w14:textId="77777777" w:rsidR="00E50C60" w:rsidRDefault="00E50C60">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5BE73FA"/>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8992195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C9B4B33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65165F4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FB6A52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EA0158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13E1EF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10ECC9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B04E39C"/>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06D6A4C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D11090"/>
    <w:multiLevelType w:val="hybridMultilevel"/>
    <w:tmpl w:val="8C3A078A"/>
    <w:lvl w:ilvl="0" w:tplc="8320DA56">
      <w:start w:val="1"/>
      <w:numFmt w:val="bullet"/>
      <w:lvlText w:val=""/>
      <w:lvlJc w:val="left"/>
      <w:pPr>
        <w:ind w:left="720" w:hanging="360"/>
      </w:pPr>
      <w:rPr>
        <w:rFonts w:ascii="Symbol" w:hAnsi="Symbol" w:hint="default"/>
      </w:rPr>
    </w:lvl>
    <w:lvl w:ilvl="1" w:tplc="D1CE6600">
      <w:start w:val="1"/>
      <w:numFmt w:val="bullet"/>
      <w:lvlText w:val="o"/>
      <w:lvlJc w:val="left"/>
      <w:pPr>
        <w:ind w:left="1440" w:hanging="360"/>
      </w:pPr>
      <w:rPr>
        <w:rFonts w:ascii="Courier New" w:hAnsi="Courier New" w:hint="default"/>
      </w:rPr>
    </w:lvl>
    <w:lvl w:ilvl="2" w:tplc="9156F2A2">
      <w:start w:val="1"/>
      <w:numFmt w:val="bullet"/>
      <w:lvlText w:val=""/>
      <w:lvlJc w:val="left"/>
      <w:pPr>
        <w:ind w:left="2160" w:hanging="360"/>
      </w:pPr>
      <w:rPr>
        <w:rFonts w:ascii="Wingdings" w:hAnsi="Wingdings" w:hint="default"/>
      </w:rPr>
    </w:lvl>
    <w:lvl w:ilvl="3" w:tplc="CAD04600">
      <w:start w:val="1"/>
      <w:numFmt w:val="bullet"/>
      <w:lvlText w:val=""/>
      <w:lvlJc w:val="left"/>
      <w:pPr>
        <w:ind w:left="2880" w:hanging="360"/>
      </w:pPr>
      <w:rPr>
        <w:rFonts w:ascii="Symbol" w:hAnsi="Symbol" w:hint="default"/>
      </w:rPr>
    </w:lvl>
    <w:lvl w:ilvl="4" w:tplc="D4C2AB94">
      <w:start w:val="1"/>
      <w:numFmt w:val="bullet"/>
      <w:lvlText w:val="o"/>
      <w:lvlJc w:val="left"/>
      <w:pPr>
        <w:ind w:left="3600" w:hanging="360"/>
      </w:pPr>
      <w:rPr>
        <w:rFonts w:ascii="Courier New" w:hAnsi="Courier New" w:hint="default"/>
      </w:rPr>
    </w:lvl>
    <w:lvl w:ilvl="5" w:tplc="D766DBFC">
      <w:start w:val="1"/>
      <w:numFmt w:val="bullet"/>
      <w:lvlText w:val=""/>
      <w:lvlJc w:val="left"/>
      <w:pPr>
        <w:ind w:left="4320" w:hanging="360"/>
      </w:pPr>
      <w:rPr>
        <w:rFonts w:ascii="Wingdings" w:hAnsi="Wingdings" w:hint="default"/>
      </w:rPr>
    </w:lvl>
    <w:lvl w:ilvl="6" w:tplc="0DF49CBA">
      <w:start w:val="1"/>
      <w:numFmt w:val="bullet"/>
      <w:lvlText w:val=""/>
      <w:lvlJc w:val="left"/>
      <w:pPr>
        <w:ind w:left="5040" w:hanging="360"/>
      </w:pPr>
      <w:rPr>
        <w:rFonts w:ascii="Symbol" w:hAnsi="Symbol" w:hint="default"/>
      </w:rPr>
    </w:lvl>
    <w:lvl w:ilvl="7" w:tplc="FF4492B4">
      <w:start w:val="1"/>
      <w:numFmt w:val="bullet"/>
      <w:lvlText w:val="o"/>
      <w:lvlJc w:val="left"/>
      <w:pPr>
        <w:ind w:left="5760" w:hanging="360"/>
      </w:pPr>
      <w:rPr>
        <w:rFonts w:ascii="Courier New" w:hAnsi="Courier New" w:hint="default"/>
      </w:rPr>
    </w:lvl>
    <w:lvl w:ilvl="8" w:tplc="A5BE04C8">
      <w:start w:val="1"/>
      <w:numFmt w:val="bullet"/>
      <w:lvlText w:val=""/>
      <w:lvlJc w:val="left"/>
      <w:pPr>
        <w:ind w:left="6480" w:hanging="360"/>
      </w:pPr>
      <w:rPr>
        <w:rFonts w:ascii="Wingdings" w:hAnsi="Wingdings" w:hint="default"/>
      </w:rPr>
    </w:lvl>
  </w:abstractNum>
  <w:abstractNum w:abstractNumId="11" w15:restartNumberingAfterBreak="0">
    <w:nsid w:val="0B167DB6"/>
    <w:multiLevelType w:val="hybridMultilevel"/>
    <w:tmpl w:val="91C84D82"/>
    <w:lvl w:ilvl="0" w:tplc="A12ED3E4">
      <w:start w:val="10"/>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E684DE5"/>
    <w:multiLevelType w:val="hybridMultilevel"/>
    <w:tmpl w:val="F7565B3C"/>
    <w:lvl w:ilvl="0" w:tplc="04090001">
      <w:start w:val="1"/>
      <w:numFmt w:val="bullet"/>
      <w:lvlText w:val=""/>
      <w:lvlJc w:val="left"/>
      <w:pPr>
        <w:ind w:left="792" w:hanging="360"/>
      </w:pPr>
      <w:rPr>
        <w:rFonts w:ascii="Symbol" w:hAnsi="Symbol" w:hint="default"/>
      </w:rPr>
    </w:lvl>
    <w:lvl w:ilvl="1" w:tplc="04090003">
      <w:start w:val="1"/>
      <w:numFmt w:val="bullet"/>
      <w:lvlText w:val="o"/>
      <w:lvlJc w:val="left"/>
      <w:pPr>
        <w:ind w:left="1512" w:hanging="360"/>
      </w:pPr>
      <w:rPr>
        <w:rFonts w:ascii="Courier New" w:hAnsi="Courier New" w:hint="default"/>
      </w:rPr>
    </w:lvl>
    <w:lvl w:ilvl="2" w:tplc="04090005">
      <w:start w:val="1"/>
      <w:numFmt w:val="bullet"/>
      <w:lvlText w:val=""/>
      <w:lvlJc w:val="left"/>
      <w:pPr>
        <w:ind w:left="2232" w:hanging="360"/>
      </w:pPr>
      <w:rPr>
        <w:rFonts w:ascii="Wingdings" w:hAnsi="Wingdings" w:hint="default"/>
      </w:rPr>
    </w:lvl>
    <w:lvl w:ilvl="3" w:tplc="04090001">
      <w:start w:val="1"/>
      <w:numFmt w:val="bullet"/>
      <w:lvlText w:val=""/>
      <w:lvlJc w:val="left"/>
      <w:pPr>
        <w:ind w:left="2952" w:hanging="360"/>
      </w:pPr>
      <w:rPr>
        <w:rFonts w:ascii="Symbol" w:hAnsi="Symbol" w:hint="default"/>
      </w:rPr>
    </w:lvl>
    <w:lvl w:ilvl="4" w:tplc="04090003">
      <w:start w:val="1"/>
      <w:numFmt w:val="bullet"/>
      <w:lvlText w:val="o"/>
      <w:lvlJc w:val="left"/>
      <w:pPr>
        <w:ind w:left="3672" w:hanging="360"/>
      </w:pPr>
      <w:rPr>
        <w:rFonts w:ascii="Courier New" w:hAnsi="Courier New" w:hint="default"/>
      </w:rPr>
    </w:lvl>
    <w:lvl w:ilvl="5" w:tplc="04090005">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3" w15:restartNumberingAfterBreak="0">
    <w:nsid w:val="127C63FE"/>
    <w:multiLevelType w:val="hybridMultilevel"/>
    <w:tmpl w:val="47D4DE18"/>
    <w:lvl w:ilvl="0" w:tplc="9930336C">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1AFFB373"/>
    <w:multiLevelType w:val="hybridMultilevel"/>
    <w:tmpl w:val="8EE0B10A"/>
    <w:lvl w:ilvl="0" w:tplc="41E8DFF0">
      <w:start w:val="1"/>
      <w:numFmt w:val="bullet"/>
      <w:lvlText w:val=""/>
      <w:lvlJc w:val="left"/>
      <w:pPr>
        <w:ind w:left="720" w:hanging="360"/>
      </w:pPr>
      <w:rPr>
        <w:rFonts w:ascii="Symbol" w:hAnsi="Symbol" w:hint="default"/>
      </w:rPr>
    </w:lvl>
    <w:lvl w:ilvl="1" w:tplc="8CECB984">
      <w:start w:val="1"/>
      <w:numFmt w:val="bullet"/>
      <w:lvlText w:val="o"/>
      <w:lvlJc w:val="left"/>
      <w:pPr>
        <w:ind w:left="1440" w:hanging="360"/>
      </w:pPr>
      <w:rPr>
        <w:rFonts w:ascii="Courier New" w:hAnsi="Courier New" w:hint="default"/>
      </w:rPr>
    </w:lvl>
    <w:lvl w:ilvl="2" w:tplc="8F6818E8">
      <w:start w:val="1"/>
      <w:numFmt w:val="bullet"/>
      <w:lvlText w:val=""/>
      <w:lvlJc w:val="left"/>
      <w:pPr>
        <w:ind w:left="2160" w:hanging="360"/>
      </w:pPr>
      <w:rPr>
        <w:rFonts w:ascii="Wingdings" w:hAnsi="Wingdings" w:hint="default"/>
      </w:rPr>
    </w:lvl>
    <w:lvl w:ilvl="3" w:tplc="E9C6D1A6">
      <w:start w:val="1"/>
      <w:numFmt w:val="bullet"/>
      <w:lvlText w:val=""/>
      <w:lvlJc w:val="left"/>
      <w:pPr>
        <w:ind w:left="2880" w:hanging="360"/>
      </w:pPr>
      <w:rPr>
        <w:rFonts w:ascii="Symbol" w:hAnsi="Symbol" w:hint="default"/>
      </w:rPr>
    </w:lvl>
    <w:lvl w:ilvl="4" w:tplc="76AADD90">
      <w:start w:val="1"/>
      <w:numFmt w:val="bullet"/>
      <w:lvlText w:val="o"/>
      <w:lvlJc w:val="left"/>
      <w:pPr>
        <w:ind w:left="3600" w:hanging="360"/>
      </w:pPr>
      <w:rPr>
        <w:rFonts w:ascii="Courier New" w:hAnsi="Courier New" w:hint="default"/>
      </w:rPr>
    </w:lvl>
    <w:lvl w:ilvl="5" w:tplc="96AA8876">
      <w:start w:val="1"/>
      <w:numFmt w:val="bullet"/>
      <w:lvlText w:val=""/>
      <w:lvlJc w:val="left"/>
      <w:pPr>
        <w:ind w:left="4320" w:hanging="360"/>
      </w:pPr>
      <w:rPr>
        <w:rFonts w:ascii="Wingdings" w:hAnsi="Wingdings" w:hint="default"/>
      </w:rPr>
    </w:lvl>
    <w:lvl w:ilvl="6" w:tplc="A1A24D9E">
      <w:start w:val="1"/>
      <w:numFmt w:val="bullet"/>
      <w:lvlText w:val=""/>
      <w:lvlJc w:val="left"/>
      <w:pPr>
        <w:ind w:left="5040" w:hanging="360"/>
      </w:pPr>
      <w:rPr>
        <w:rFonts w:ascii="Symbol" w:hAnsi="Symbol" w:hint="default"/>
      </w:rPr>
    </w:lvl>
    <w:lvl w:ilvl="7" w:tplc="0270E4F0">
      <w:start w:val="1"/>
      <w:numFmt w:val="bullet"/>
      <w:lvlText w:val="o"/>
      <w:lvlJc w:val="left"/>
      <w:pPr>
        <w:ind w:left="5760" w:hanging="360"/>
      </w:pPr>
      <w:rPr>
        <w:rFonts w:ascii="Courier New" w:hAnsi="Courier New" w:hint="default"/>
      </w:rPr>
    </w:lvl>
    <w:lvl w:ilvl="8" w:tplc="65E45EA8">
      <w:start w:val="1"/>
      <w:numFmt w:val="bullet"/>
      <w:lvlText w:val=""/>
      <w:lvlJc w:val="left"/>
      <w:pPr>
        <w:ind w:left="6480" w:hanging="360"/>
      </w:pPr>
      <w:rPr>
        <w:rFonts w:ascii="Wingdings" w:hAnsi="Wingdings" w:hint="default"/>
      </w:rPr>
    </w:lvl>
  </w:abstractNum>
  <w:abstractNum w:abstractNumId="15" w15:restartNumberingAfterBreak="0">
    <w:nsid w:val="22C13BFE"/>
    <w:multiLevelType w:val="hybridMultilevel"/>
    <w:tmpl w:val="872C2C2C"/>
    <w:lvl w:ilvl="0" w:tplc="DF348E46">
      <w:start w:val="1"/>
      <w:numFmt w:val="bullet"/>
      <w:lvlText w:val=""/>
      <w:lvlJc w:val="left"/>
      <w:pPr>
        <w:ind w:left="720" w:hanging="360"/>
      </w:pPr>
      <w:rPr>
        <w:rFonts w:ascii="Symbol" w:hAnsi="Symbol" w:hint="default"/>
      </w:rPr>
    </w:lvl>
    <w:lvl w:ilvl="1" w:tplc="8D8E1D86">
      <w:start w:val="1"/>
      <w:numFmt w:val="bullet"/>
      <w:lvlText w:val="o"/>
      <w:lvlJc w:val="left"/>
      <w:pPr>
        <w:ind w:left="1440" w:hanging="360"/>
      </w:pPr>
      <w:rPr>
        <w:rFonts w:ascii="Courier New" w:hAnsi="Courier New" w:hint="default"/>
      </w:rPr>
    </w:lvl>
    <w:lvl w:ilvl="2" w:tplc="FE9A02FC">
      <w:start w:val="1"/>
      <w:numFmt w:val="bullet"/>
      <w:lvlText w:val=""/>
      <w:lvlJc w:val="left"/>
      <w:pPr>
        <w:ind w:left="2160" w:hanging="360"/>
      </w:pPr>
      <w:rPr>
        <w:rFonts w:ascii="Wingdings" w:hAnsi="Wingdings" w:hint="default"/>
      </w:rPr>
    </w:lvl>
    <w:lvl w:ilvl="3" w:tplc="BB1495B8">
      <w:start w:val="1"/>
      <w:numFmt w:val="bullet"/>
      <w:lvlText w:val=""/>
      <w:lvlJc w:val="left"/>
      <w:pPr>
        <w:ind w:left="2880" w:hanging="360"/>
      </w:pPr>
      <w:rPr>
        <w:rFonts w:ascii="Symbol" w:hAnsi="Symbol" w:hint="default"/>
      </w:rPr>
    </w:lvl>
    <w:lvl w:ilvl="4" w:tplc="1B26ED58">
      <w:start w:val="1"/>
      <w:numFmt w:val="bullet"/>
      <w:lvlText w:val="o"/>
      <w:lvlJc w:val="left"/>
      <w:pPr>
        <w:ind w:left="3600" w:hanging="360"/>
      </w:pPr>
      <w:rPr>
        <w:rFonts w:ascii="Courier New" w:hAnsi="Courier New" w:hint="default"/>
      </w:rPr>
    </w:lvl>
    <w:lvl w:ilvl="5" w:tplc="0114C848">
      <w:start w:val="1"/>
      <w:numFmt w:val="bullet"/>
      <w:lvlText w:val=""/>
      <w:lvlJc w:val="left"/>
      <w:pPr>
        <w:ind w:left="4320" w:hanging="360"/>
      </w:pPr>
      <w:rPr>
        <w:rFonts w:ascii="Wingdings" w:hAnsi="Wingdings" w:hint="default"/>
      </w:rPr>
    </w:lvl>
    <w:lvl w:ilvl="6" w:tplc="1A546160">
      <w:start w:val="1"/>
      <w:numFmt w:val="bullet"/>
      <w:lvlText w:val=""/>
      <w:lvlJc w:val="left"/>
      <w:pPr>
        <w:ind w:left="5040" w:hanging="360"/>
      </w:pPr>
      <w:rPr>
        <w:rFonts w:ascii="Symbol" w:hAnsi="Symbol" w:hint="default"/>
      </w:rPr>
    </w:lvl>
    <w:lvl w:ilvl="7" w:tplc="0EFC362E">
      <w:start w:val="1"/>
      <w:numFmt w:val="bullet"/>
      <w:lvlText w:val="o"/>
      <w:lvlJc w:val="left"/>
      <w:pPr>
        <w:ind w:left="5760" w:hanging="360"/>
      </w:pPr>
      <w:rPr>
        <w:rFonts w:ascii="Courier New" w:hAnsi="Courier New" w:hint="default"/>
      </w:rPr>
    </w:lvl>
    <w:lvl w:ilvl="8" w:tplc="D820D3D2">
      <w:start w:val="1"/>
      <w:numFmt w:val="bullet"/>
      <w:lvlText w:val=""/>
      <w:lvlJc w:val="left"/>
      <w:pPr>
        <w:ind w:left="6480" w:hanging="360"/>
      </w:pPr>
      <w:rPr>
        <w:rFonts w:ascii="Wingdings" w:hAnsi="Wingdings" w:hint="default"/>
      </w:rPr>
    </w:lvl>
  </w:abstractNum>
  <w:abstractNum w:abstractNumId="16" w15:restartNumberingAfterBreak="0">
    <w:nsid w:val="252F1119"/>
    <w:multiLevelType w:val="hybridMultilevel"/>
    <w:tmpl w:val="18CE09FC"/>
    <w:lvl w:ilvl="0" w:tplc="6E94920A">
      <w:start w:val="1"/>
      <w:numFmt w:val="bullet"/>
      <w:lvlText w:val=""/>
      <w:lvlJc w:val="left"/>
      <w:pPr>
        <w:ind w:left="720" w:hanging="360"/>
      </w:pPr>
      <w:rPr>
        <w:rFonts w:ascii="Symbol" w:hAnsi="Symbol" w:hint="default"/>
      </w:rPr>
    </w:lvl>
    <w:lvl w:ilvl="1" w:tplc="EF2295B0">
      <w:start w:val="1"/>
      <w:numFmt w:val="bullet"/>
      <w:lvlText w:val="o"/>
      <w:lvlJc w:val="left"/>
      <w:pPr>
        <w:ind w:left="1440" w:hanging="360"/>
      </w:pPr>
      <w:rPr>
        <w:rFonts w:ascii="Courier New" w:hAnsi="Courier New" w:hint="default"/>
      </w:rPr>
    </w:lvl>
    <w:lvl w:ilvl="2" w:tplc="2140F000">
      <w:start w:val="1"/>
      <w:numFmt w:val="bullet"/>
      <w:lvlText w:val=""/>
      <w:lvlJc w:val="left"/>
      <w:pPr>
        <w:ind w:left="2160" w:hanging="360"/>
      </w:pPr>
      <w:rPr>
        <w:rFonts w:ascii="Wingdings" w:hAnsi="Wingdings" w:hint="default"/>
      </w:rPr>
    </w:lvl>
    <w:lvl w:ilvl="3" w:tplc="CE669412">
      <w:start w:val="1"/>
      <w:numFmt w:val="bullet"/>
      <w:lvlText w:val=""/>
      <w:lvlJc w:val="left"/>
      <w:pPr>
        <w:ind w:left="2880" w:hanging="360"/>
      </w:pPr>
      <w:rPr>
        <w:rFonts w:ascii="Symbol" w:hAnsi="Symbol" w:hint="default"/>
      </w:rPr>
    </w:lvl>
    <w:lvl w:ilvl="4" w:tplc="18D62554">
      <w:start w:val="1"/>
      <w:numFmt w:val="bullet"/>
      <w:lvlText w:val="o"/>
      <w:lvlJc w:val="left"/>
      <w:pPr>
        <w:ind w:left="3600" w:hanging="360"/>
      </w:pPr>
      <w:rPr>
        <w:rFonts w:ascii="Courier New" w:hAnsi="Courier New" w:hint="default"/>
      </w:rPr>
    </w:lvl>
    <w:lvl w:ilvl="5" w:tplc="7DB4FFB8">
      <w:start w:val="1"/>
      <w:numFmt w:val="bullet"/>
      <w:lvlText w:val=""/>
      <w:lvlJc w:val="left"/>
      <w:pPr>
        <w:ind w:left="4320" w:hanging="360"/>
      </w:pPr>
      <w:rPr>
        <w:rFonts w:ascii="Wingdings" w:hAnsi="Wingdings" w:hint="default"/>
      </w:rPr>
    </w:lvl>
    <w:lvl w:ilvl="6" w:tplc="BE7E8B8E">
      <w:start w:val="1"/>
      <w:numFmt w:val="bullet"/>
      <w:lvlText w:val=""/>
      <w:lvlJc w:val="left"/>
      <w:pPr>
        <w:ind w:left="5040" w:hanging="360"/>
      </w:pPr>
      <w:rPr>
        <w:rFonts w:ascii="Symbol" w:hAnsi="Symbol" w:hint="default"/>
      </w:rPr>
    </w:lvl>
    <w:lvl w:ilvl="7" w:tplc="55389810">
      <w:start w:val="1"/>
      <w:numFmt w:val="bullet"/>
      <w:lvlText w:val="o"/>
      <w:lvlJc w:val="left"/>
      <w:pPr>
        <w:ind w:left="5760" w:hanging="360"/>
      </w:pPr>
      <w:rPr>
        <w:rFonts w:ascii="Courier New" w:hAnsi="Courier New" w:hint="default"/>
      </w:rPr>
    </w:lvl>
    <w:lvl w:ilvl="8" w:tplc="031A7DC2">
      <w:start w:val="1"/>
      <w:numFmt w:val="bullet"/>
      <w:lvlText w:val=""/>
      <w:lvlJc w:val="left"/>
      <w:pPr>
        <w:ind w:left="6480" w:hanging="360"/>
      </w:pPr>
      <w:rPr>
        <w:rFonts w:ascii="Wingdings" w:hAnsi="Wingdings" w:hint="default"/>
      </w:rPr>
    </w:lvl>
  </w:abstractNum>
  <w:abstractNum w:abstractNumId="17" w15:restartNumberingAfterBreak="0">
    <w:nsid w:val="25A028AF"/>
    <w:multiLevelType w:val="hybridMultilevel"/>
    <w:tmpl w:val="D762566A"/>
    <w:lvl w:ilvl="0" w:tplc="B818EBE0">
      <w:start w:val="1"/>
      <w:numFmt w:val="bullet"/>
      <w:lvlText w:val="•"/>
      <w:lvlJc w:val="left"/>
      <w:pPr>
        <w:tabs>
          <w:tab w:val="num" w:pos="720"/>
        </w:tabs>
        <w:ind w:left="720" w:hanging="360"/>
      </w:pPr>
      <w:rPr>
        <w:rFonts w:ascii="Arial" w:hAnsi="Arial" w:hint="default"/>
      </w:rPr>
    </w:lvl>
    <w:lvl w:ilvl="1" w:tplc="A070657E" w:tentative="1">
      <w:start w:val="1"/>
      <w:numFmt w:val="bullet"/>
      <w:lvlText w:val="•"/>
      <w:lvlJc w:val="left"/>
      <w:pPr>
        <w:tabs>
          <w:tab w:val="num" w:pos="1440"/>
        </w:tabs>
        <w:ind w:left="1440" w:hanging="360"/>
      </w:pPr>
      <w:rPr>
        <w:rFonts w:ascii="Arial" w:hAnsi="Arial" w:hint="default"/>
      </w:rPr>
    </w:lvl>
    <w:lvl w:ilvl="2" w:tplc="0328888E" w:tentative="1">
      <w:start w:val="1"/>
      <w:numFmt w:val="bullet"/>
      <w:lvlText w:val="•"/>
      <w:lvlJc w:val="left"/>
      <w:pPr>
        <w:tabs>
          <w:tab w:val="num" w:pos="2160"/>
        </w:tabs>
        <w:ind w:left="2160" w:hanging="360"/>
      </w:pPr>
      <w:rPr>
        <w:rFonts w:ascii="Arial" w:hAnsi="Arial" w:hint="default"/>
      </w:rPr>
    </w:lvl>
    <w:lvl w:ilvl="3" w:tplc="1ACC68C0" w:tentative="1">
      <w:start w:val="1"/>
      <w:numFmt w:val="bullet"/>
      <w:lvlText w:val="•"/>
      <w:lvlJc w:val="left"/>
      <w:pPr>
        <w:tabs>
          <w:tab w:val="num" w:pos="2880"/>
        </w:tabs>
        <w:ind w:left="2880" w:hanging="360"/>
      </w:pPr>
      <w:rPr>
        <w:rFonts w:ascii="Arial" w:hAnsi="Arial" w:hint="default"/>
      </w:rPr>
    </w:lvl>
    <w:lvl w:ilvl="4" w:tplc="E4089DA6" w:tentative="1">
      <w:start w:val="1"/>
      <w:numFmt w:val="bullet"/>
      <w:lvlText w:val="•"/>
      <w:lvlJc w:val="left"/>
      <w:pPr>
        <w:tabs>
          <w:tab w:val="num" w:pos="3600"/>
        </w:tabs>
        <w:ind w:left="3600" w:hanging="360"/>
      </w:pPr>
      <w:rPr>
        <w:rFonts w:ascii="Arial" w:hAnsi="Arial" w:hint="default"/>
      </w:rPr>
    </w:lvl>
    <w:lvl w:ilvl="5" w:tplc="8438C0EA" w:tentative="1">
      <w:start w:val="1"/>
      <w:numFmt w:val="bullet"/>
      <w:lvlText w:val="•"/>
      <w:lvlJc w:val="left"/>
      <w:pPr>
        <w:tabs>
          <w:tab w:val="num" w:pos="4320"/>
        </w:tabs>
        <w:ind w:left="4320" w:hanging="360"/>
      </w:pPr>
      <w:rPr>
        <w:rFonts w:ascii="Arial" w:hAnsi="Arial" w:hint="default"/>
      </w:rPr>
    </w:lvl>
    <w:lvl w:ilvl="6" w:tplc="65C4A0BA" w:tentative="1">
      <w:start w:val="1"/>
      <w:numFmt w:val="bullet"/>
      <w:lvlText w:val="•"/>
      <w:lvlJc w:val="left"/>
      <w:pPr>
        <w:tabs>
          <w:tab w:val="num" w:pos="5040"/>
        </w:tabs>
        <w:ind w:left="5040" w:hanging="360"/>
      </w:pPr>
      <w:rPr>
        <w:rFonts w:ascii="Arial" w:hAnsi="Arial" w:hint="default"/>
      </w:rPr>
    </w:lvl>
    <w:lvl w:ilvl="7" w:tplc="8F623C6E" w:tentative="1">
      <w:start w:val="1"/>
      <w:numFmt w:val="bullet"/>
      <w:lvlText w:val="•"/>
      <w:lvlJc w:val="left"/>
      <w:pPr>
        <w:tabs>
          <w:tab w:val="num" w:pos="5760"/>
        </w:tabs>
        <w:ind w:left="5760" w:hanging="360"/>
      </w:pPr>
      <w:rPr>
        <w:rFonts w:ascii="Arial" w:hAnsi="Arial" w:hint="default"/>
      </w:rPr>
    </w:lvl>
    <w:lvl w:ilvl="8" w:tplc="92681EC2"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61A87FA"/>
    <w:multiLevelType w:val="hybridMultilevel"/>
    <w:tmpl w:val="23946DAC"/>
    <w:lvl w:ilvl="0" w:tplc="DBE0E308">
      <w:start w:val="1"/>
      <w:numFmt w:val="bullet"/>
      <w:lvlText w:val=""/>
      <w:lvlJc w:val="left"/>
      <w:pPr>
        <w:ind w:left="720" w:hanging="360"/>
      </w:pPr>
      <w:rPr>
        <w:rFonts w:ascii="Symbol" w:hAnsi="Symbol" w:hint="default"/>
      </w:rPr>
    </w:lvl>
    <w:lvl w:ilvl="1" w:tplc="4D066DCA">
      <w:start w:val="1"/>
      <w:numFmt w:val="bullet"/>
      <w:lvlText w:val="o"/>
      <w:lvlJc w:val="left"/>
      <w:pPr>
        <w:ind w:left="1440" w:hanging="360"/>
      </w:pPr>
      <w:rPr>
        <w:rFonts w:ascii="Courier New" w:hAnsi="Courier New" w:hint="default"/>
      </w:rPr>
    </w:lvl>
    <w:lvl w:ilvl="2" w:tplc="413E5B62">
      <w:start w:val="1"/>
      <w:numFmt w:val="bullet"/>
      <w:lvlText w:val=""/>
      <w:lvlJc w:val="left"/>
      <w:pPr>
        <w:ind w:left="2160" w:hanging="360"/>
      </w:pPr>
      <w:rPr>
        <w:rFonts w:ascii="Wingdings" w:hAnsi="Wingdings" w:hint="default"/>
      </w:rPr>
    </w:lvl>
    <w:lvl w:ilvl="3" w:tplc="2460C3CA">
      <w:start w:val="1"/>
      <w:numFmt w:val="bullet"/>
      <w:lvlText w:val=""/>
      <w:lvlJc w:val="left"/>
      <w:pPr>
        <w:ind w:left="2880" w:hanging="360"/>
      </w:pPr>
      <w:rPr>
        <w:rFonts w:ascii="Symbol" w:hAnsi="Symbol" w:hint="default"/>
      </w:rPr>
    </w:lvl>
    <w:lvl w:ilvl="4" w:tplc="C1CEB486">
      <w:start w:val="1"/>
      <w:numFmt w:val="bullet"/>
      <w:lvlText w:val="o"/>
      <w:lvlJc w:val="left"/>
      <w:pPr>
        <w:ind w:left="3600" w:hanging="360"/>
      </w:pPr>
      <w:rPr>
        <w:rFonts w:ascii="Courier New" w:hAnsi="Courier New" w:hint="default"/>
      </w:rPr>
    </w:lvl>
    <w:lvl w:ilvl="5" w:tplc="02A03442">
      <w:start w:val="1"/>
      <w:numFmt w:val="bullet"/>
      <w:lvlText w:val=""/>
      <w:lvlJc w:val="left"/>
      <w:pPr>
        <w:ind w:left="4320" w:hanging="360"/>
      </w:pPr>
      <w:rPr>
        <w:rFonts w:ascii="Wingdings" w:hAnsi="Wingdings" w:hint="default"/>
      </w:rPr>
    </w:lvl>
    <w:lvl w:ilvl="6" w:tplc="1FE4BC84">
      <w:start w:val="1"/>
      <w:numFmt w:val="bullet"/>
      <w:lvlText w:val=""/>
      <w:lvlJc w:val="left"/>
      <w:pPr>
        <w:ind w:left="5040" w:hanging="360"/>
      </w:pPr>
      <w:rPr>
        <w:rFonts w:ascii="Symbol" w:hAnsi="Symbol" w:hint="default"/>
      </w:rPr>
    </w:lvl>
    <w:lvl w:ilvl="7" w:tplc="C67AC61C">
      <w:start w:val="1"/>
      <w:numFmt w:val="bullet"/>
      <w:lvlText w:val="o"/>
      <w:lvlJc w:val="left"/>
      <w:pPr>
        <w:ind w:left="5760" w:hanging="360"/>
      </w:pPr>
      <w:rPr>
        <w:rFonts w:ascii="Courier New" w:hAnsi="Courier New" w:hint="default"/>
      </w:rPr>
    </w:lvl>
    <w:lvl w:ilvl="8" w:tplc="960A63D8">
      <w:start w:val="1"/>
      <w:numFmt w:val="bullet"/>
      <w:lvlText w:val=""/>
      <w:lvlJc w:val="left"/>
      <w:pPr>
        <w:ind w:left="6480" w:hanging="360"/>
      </w:pPr>
      <w:rPr>
        <w:rFonts w:ascii="Wingdings" w:hAnsi="Wingdings" w:hint="default"/>
      </w:rPr>
    </w:lvl>
  </w:abstractNum>
  <w:abstractNum w:abstractNumId="19" w15:restartNumberingAfterBreak="0">
    <w:nsid w:val="27676537"/>
    <w:multiLevelType w:val="hybridMultilevel"/>
    <w:tmpl w:val="079082BE"/>
    <w:lvl w:ilvl="0" w:tplc="E3B0797C">
      <w:start w:val="18"/>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C5AAB15"/>
    <w:multiLevelType w:val="hybridMultilevel"/>
    <w:tmpl w:val="91668A84"/>
    <w:lvl w:ilvl="0" w:tplc="8688A456">
      <w:start w:val="1"/>
      <w:numFmt w:val="bullet"/>
      <w:lvlText w:val=""/>
      <w:lvlJc w:val="left"/>
      <w:pPr>
        <w:ind w:left="720" w:hanging="360"/>
      </w:pPr>
      <w:rPr>
        <w:rFonts w:ascii="Symbol" w:hAnsi="Symbol" w:hint="default"/>
      </w:rPr>
    </w:lvl>
    <w:lvl w:ilvl="1" w:tplc="E4E259EA">
      <w:start w:val="1"/>
      <w:numFmt w:val="bullet"/>
      <w:lvlText w:val="o"/>
      <w:lvlJc w:val="left"/>
      <w:pPr>
        <w:ind w:left="1440" w:hanging="360"/>
      </w:pPr>
      <w:rPr>
        <w:rFonts w:ascii="Courier New" w:hAnsi="Courier New" w:hint="default"/>
      </w:rPr>
    </w:lvl>
    <w:lvl w:ilvl="2" w:tplc="DBB67086">
      <w:start w:val="1"/>
      <w:numFmt w:val="bullet"/>
      <w:lvlText w:val=""/>
      <w:lvlJc w:val="left"/>
      <w:pPr>
        <w:ind w:left="2160" w:hanging="360"/>
      </w:pPr>
      <w:rPr>
        <w:rFonts w:ascii="Wingdings" w:hAnsi="Wingdings" w:hint="default"/>
      </w:rPr>
    </w:lvl>
    <w:lvl w:ilvl="3" w:tplc="219A8ADA">
      <w:start w:val="1"/>
      <w:numFmt w:val="bullet"/>
      <w:lvlText w:val=""/>
      <w:lvlJc w:val="left"/>
      <w:pPr>
        <w:ind w:left="2880" w:hanging="360"/>
      </w:pPr>
      <w:rPr>
        <w:rFonts w:ascii="Symbol" w:hAnsi="Symbol" w:hint="default"/>
      </w:rPr>
    </w:lvl>
    <w:lvl w:ilvl="4" w:tplc="329E2172">
      <w:start w:val="1"/>
      <w:numFmt w:val="bullet"/>
      <w:lvlText w:val="o"/>
      <w:lvlJc w:val="left"/>
      <w:pPr>
        <w:ind w:left="3600" w:hanging="360"/>
      </w:pPr>
      <w:rPr>
        <w:rFonts w:ascii="Courier New" w:hAnsi="Courier New" w:hint="default"/>
      </w:rPr>
    </w:lvl>
    <w:lvl w:ilvl="5" w:tplc="7384EF96">
      <w:start w:val="1"/>
      <w:numFmt w:val="bullet"/>
      <w:lvlText w:val=""/>
      <w:lvlJc w:val="left"/>
      <w:pPr>
        <w:ind w:left="4320" w:hanging="360"/>
      </w:pPr>
      <w:rPr>
        <w:rFonts w:ascii="Wingdings" w:hAnsi="Wingdings" w:hint="default"/>
      </w:rPr>
    </w:lvl>
    <w:lvl w:ilvl="6" w:tplc="E59E71A6">
      <w:start w:val="1"/>
      <w:numFmt w:val="bullet"/>
      <w:lvlText w:val=""/>
      <w:lvlJc w:val="left"/>
      <w:pPr>
        <w:ind w:left="5040" w:hanging="360"/>
      </w:pPr>
      <w:rPr>
        <w:rFonts w:ascii="Symbol" w:hAnsi="Symbol" w:hint="default"/>
      </w:rPr>
    </w:lvl>
    <w:lvl w:ilvl="7" w:tplc="5972F54E">
      <w:start w:val="1"/>
      <w:numFmt w:val="bullet"/>
      <w:lvlText w:val="o"/>
      <w:lvlJc w:val="left"/>
      <w:pPr>
        <w:ind w:left="5760" w:hanging="360"/>
      </w:pPr>
      <w:rPr>
        <w:rFonts w:ascii="Courier New" w:hAnsi="Courier New" w:hint="default"/>
      </w:rPr>
    </w:lvl>
    <w:lvl w:ilvl="8" w:tplc="4702A308">
      <w:start w:val="1"/>
      <w:numFmt w:val="bullet"/>
      <w:lvlText w:val=""/>
      <w:lvlJc w:val="left"/>
      <w:pPr>
        <w:ind w:left="6480" w:hanging="360"/>
      </w:pPr>
      <w:rPr>
        <w:rFonts w:ascii="Wingdings" w:hAnsi="Wingdings" w:hint="default"/>
      </w:rPr>
    </w:lvl>
  </w:abstractNum>
  <w:abstractNum w:abstractNumId="21" w15:restartNumberingAfterBreak="0">
    <w:nsid w:val="32CD23C0"/>
    <w:multiLevelType w:val="hybridMultilevel"/>
    <w:tmpl w:val="584E036A"/>
    <w:lvl w:ilvl="0" w:tplc="7076ECA8">
      <w:start w:val="1"/>
      <w:numFmt w:val="bullet"/>
      <w:lvlText w:val="•"/>
      <w:lvlJc w:val="left"/>
      <w:pPr>
        <w:tabs>
          <w:tab w:val="num" w:pos="720"/>
        </w:tabs>
        <w:ind w:left="720" w:hanging="360"/>
      </w:pPr>
      <w:rPr>
        <w:rFonts w:ascii="Arial" w:hAnsi="Arial" w:hint="default"/>
      </w:rPr>
    </w:lvl>
    <w:lvl w:ilvl="1" w:tplc="8AC630E6" w:tentative="1">
      <w:start w:val="1"/>
      <w:numFmt w:val="bullet"/>
      <w:lvlText w:val="•"/>
      <w:lvlJc w:val="left"/>
      <w:pPr>
        <w:tabs>
          <w:tab w:val="num" w:pos="1440"/>
        </w:tabs>
        <w:ind w:left="1440" w:hanging="360"/>
      </w:pPr>
      <w:rPr>
        <w:rFonts w:ascii="Arial" w:hAnsi="Arial" w:hint="default"/>
      </w:rPr>
    </w:lvl>
    <w:lvl w:ilvl="2" w:tplc="41607C6A" w:tentative="1">
      <w:start w:val="1"/>
      <w:numFmt w:val="bullet"/>
      <w:lvlText w:val="•"/>
      <w:lvlJc w:val="left"/>
      <w:pPr>
        <w:tabs>
          <w:tab w:val="num" w:pos="2160"/>
        </w:tabs>
        <w:ind w:left="2160" w:hanging="360"/>
      </w:pPr>
      <w:rPr>
        <w:rFonts w:ascii="Arial" w:hAnsi="Arial" w:hint="default"/>
      </w:rPr>
    </w:lvl>
    <w:lvl w:ilvl="3" w:tplc="69DC8B1E" w:tentative="1">
      <w:start w:val="1"/>
      <w:numFmt w:val="bullet"/>
      <w:lvlText w:val="•"/>
      <w:lvlJc w:val="left"/>
      <w:pPr>
        <w:tabs>
          <w:tab w:val="num" w:pos="2880"/>
        </w:tabs>
        <w:ind w:left="2880" w:hanging="360"/>
      </w:pPr>
      <w:rPr>
        <w:rFonts w:ascii="Arial" w:hAnsi="Arial" w:hint="default"/>
      </w:rPr>
    </w:lvl>
    <w:lvl w:ilvl="4" w:tplc="80FA8BA6" w:tentative="1">
      <w:start w:val="1"/>
      <w:numFmt w:val="bullet"/>
      <w:lvlText w:val="•"/>
      <w:lvlJc w:val="left"/>
      <w:pPr>
        <w:tabs>
          <w:tab w:val="num" w:pos="3600"/>
        </w:tabs>
        <w:ind w:left="3600" w:hanging="360"/>
      </w:pPr>
      <w:rPr>
        <w:rFonts w:ascii="Arial" w:hAnsi="Arial" w:hint="default"/>
      </w:rPr>
    </w:lvl>
    <w:lvl w:ilvl="5" w:tplc="D8886876" w:tentative="1">
      <w:start w:val="1"/>
      <w:numFmt w:val="bullet"/>
      <w:lvlText w:val="•"/>
      <w:lvlJc w:val="left"/>
      <w:pPr>
        <w:tabs>
          <w:tab w:val="num" w:pos="4320"/>
        </w:tabs>
        <w:ind w:left="4320" w:hanging="360"/>
      </w:pPr>
      <w:rPr>
        <w:rFonts w:ascii="Arial" w:hAnsi="Arial" w:hint="default"/>
      </w:rPr>
    </w:lvl>
    <w:lvl w:ilvl="6" w:tplc="0BB6B886" w:tentative="1">
      <w:start w:val="1"/>
      <w:numFmt w:val="bullet"/>
      <w:lvlText w:val="•"/>
      <w:lvlJc w:val="left"/>
      <w:pPr>
        <w:tabs>
          <w:tab w:val="num" w:pos="5040"/>
        </w:tabs>
        <w:ind w:left="5040" w:hanging="360"/>
      </w:pPr>
      <w:rPr>
        <w:rFonts w:ascii="Arial" w:hAnsi="Arial" w:hint="default"/>
      </w:rPr>
    </w:lvl>
    <w:lvl w:ilvl="7" w:tplc="764A4F5A" w:tentative="1">
      <w:start w:val="1"/>
      <w:numFmt w:val="bullet"/>
      <w:lvlText w:val="•"/>
      <w:lvlJc w:val="left"/>
      <w:pPr>
        <w:tabs>
          <w:tab w:val="num" w:pos="5760"/>
        </w:tabs>
        <w:ind w:left="5760" w:hanging="360"/>
      </w:pPr>
      <w:rPr>
        <w:rFonts w:ascii="Arial" w:hAnsi="Arial" w:hint="default"/>
      </w:rPr>
    </w:lvl>
    <w:lvl w:ilvl="8" w:tplc="830258EC"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3316E787"/>
    <w:multiLevelType w:val="hybridMultilevel"/>
    <w:tmpl w:val="A54CF17C"/>
    <w:lvl w:ilvl="0" w:tplc="D25A5E42">
      <w:start w:val="1"/>
      <w:numFmt w:val="bullet"/>
      <w:lvlText w:val=""/>
      <w:lvlJc w:val="left"/>
      <w:pPr>
        <w:ind w:left="720" w:hanging="360"/>
      </w:pPr>
      <w:rPr>
        <w:rFonts w:ascii="Symbol" w:hAnsi="Symbol" w:hint="default"/>
      </w:rPr>
    </w:lvl>
    <w:lvl w:ilvl="1" w:tplc="5EEA9D40">
      <w:start w:val="1"/>
      <w:numFmt w:val="bullet"/>
      <w:lvlText w:val="o"/>
      <w:lvlJc w:val="left"/>
      <w:pPr>
        <w:ind w:left="1440" w:hanging="360"/>
      </w:pPr>
      <w:rPr>
        <w:rFonts w:ascii="Courier New" w:hAnsi="Courier New" w:hint="default"/>
      </w:rPr>
    </w:lvl>
    <w:lvl w:ilvl="2" w:tplc="2EAE15C4">
      <w:start w:val="1"/>
      <w:numFmt w:val="bullet"/>
      <w:lvlText w:val=""/>
      <w:lvlJc w:val="left"/>
      <w:pPr>
        <w:ind w:left="2160" w:hanging="360"/>
      </w:pPr>
      <w:rPr>
        <w:rFonts w:ascii="Wingdings" w:hAnsi="Wingdings" w:hint="default"/>
      </w:rPr>
    </w:lvl>
    <w:lvl w:ilvl="3" w:tplc="79CA9D4C">
      <w:start w:val="1"/>
      <w:numFmt w:val="bullet"/>
      <w:lvlText w:val=""/>
      <w:lvlJc w:val="left"/>
      <w:pPr>
        <w:ind w:left="2880" w:hanging="360"/>
      </w:pPr>
      <w:rPr>
        <w:rFonts w:ascii="Symbol" w:hAnsi="Symbol" w:hint="default"/>
      </w:rPr>
    </w:lvl>
    <w:lvl w:ilvl="4" w:tplc="F5BA71AC">
      <w:start w:val="1"/>
      <w:numFmt w:val="bullet"/>
      <w:lvlText w:val="o"/>
      <w:lvlJc w:val="left"/>
      <w:pPr>
        <w:ind w:left="3600" w:hanging="360"/>
      </w:pPr>
      <w:rPr>
        <w:rFonts w:ascii="Courier New" w:hAnsi="Courier New" w:hint="default"/>
      </w:rPr>
    </w:lvl>
    <w:lvl w:ilvl="5" w:tplc="310E5C00">
      <w:start w:val="1"/>
      <w:numFmt w:val="bullet"/>
      <w:lvlText w:val=""/>
      <w:lvlJc w:val="left"/>
      <w:pPr>
        <w:ind w:left="4320" w:hanging="360"/>
      </w:pPr>
      <w:rPr>
        <w:rFonts w:ascii="Wingdings" w:hAnsi="Wingdings" w:hint="default"/>
      </w:rPr>
    </w:lvl>
    <w:lvl w:ilvl="6" w:tplc="C48A8DDC">
      <w:start w:val="1"/>
      <w:numFmt w:val="bullet"/>
      <w:lvlText w:val=""/>
      <w:lvlJc w:val="left"/>
      <w:pPr>
        <w:ind w:left="5040" w:hanging="360"/>
      </w:pPr>
      <w:rPr>
        <w:rFonts w:ascii="Symbol" w:hAnsi="Symbol" w:hint="default"/>
      </w:rPr>
    </w:lvl>
    <w:lvl w:ilvl="7" w:tplc="DC58D952">
      <w:start w:val="1"/>
      <w:numFmt w:val="bullet"/>
      <w:lvlText w:val="o"/>
      <w:lvlJc w:val="left"/>
      <w:pPr>
        <w:ind w:left="5760" w:hanging="360"/>
      </w:pPr>
      <w:rPr>
        <w:rFonts w:ascii="Courier New" w:hAnsi="Courier New" w:hint="default"/>
      </w:rPr>
    </w:lvl>
    <w:lvl w:ilvl="8" w:tplc="DEDE7D16">
      <w:start w:val="1"/>
      <w:numFmt w:val="bullet"/>
      <w:lvlText w:val=""/>
      <w:lvlJc w:val="left"/>
      <w:pPr>
        <w:ind w:left="6480" w:hanging="360"/>
      </w:pPr>
      <w:rPr>
        <w:rFonts w:ascii="Wingdings" w:hAnsi="Wingdings" w:hint="default"/>
      </w:rPr>
    </w:lvl>
  </w:abstractNum>
  <w:abstractNum w:abstractNumId="23" w15:restartNumberingAfterBreak="0">
    <w:nsid w:val="33B5617E"/>
    <w:multiLevelType w:val="hybridMultilevel"/>
    <w:tmpl w:val="74985E84"/>
    <w:lvl w:ilvl="0" w:tplc="7304E346">
      <w:start w:val="2022"/>
      <w:numFmt w:val="bullet"/>
      <w:lvlText w:val="-"/>
      <w:lvlJc w:val="left"/>
      <w:pPr>
        <w:ind w:left="720" w:hanging="360"/>
      </w:pPr>
      <w:rPr>
        <w:rFonts w:ascii="Palatino Linotype" w:eastAsiaTheme="minorHAnsi" w:hAnsi="Palatino Linotype"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C63541D"/>
    <w:multiLevelType w:val="hybridMultilevel"/>
    <w:tmpl w:val="02A000F8"/>
    <w:lvl w:ilvl="0" w:tplc="7B9CB764">
      <w:start w:val="2022"/>
      <w:numFmt w:val="bullet"/>
      <w:lvlText w:val="-"/>
      <w:lvlJc w:val="left"/>
      <w:pPr>
        <w:ind w:left="720" w:hanging="360"/>
      </w:pPr>
      <w:rPr>
        <w:rFonts w:ascii="Palatino Linotype" w:eastAsiaTheme="minorHAnsi" w:hAnsi="Palatino Linotype"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DD4800"/>
    <w:multiLevelType w:val="hybridMultilevel"/>
    <w:tmpl w:val="86A62BDE"/>
    <w:lvl w:ilvl="0" w:tplc="106E8818">
      <w:start w:val="2022"/>
      <w:numFmt w:val="bullet"/>
      <w:lvlText w:val="-"/>
      <w:lvlJc w:val="left"/>
      <w:pPr>
        <w:ind w:left="720" w:hanging="360"/>
      </w:pPr>
      <w:rPr>
        <w:rFonts w:ascii="Palatino Linotype" w:eastAsiaTheme="minorHAnsi" w:hAnsi="Palatino Linotype"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B6E1AD2"/>
    <w:multiLevelType w:val="hybridMultilevel"/>
    <w:tmpl w:val="54B4122C"/>
    <w:lvl w:ilvl="0" w:tplc="6D305ABE">
      <w:start w:val="1"/>
      <w:numFmt w:val="bullet"/>
      <w:lvlText w:val=""/>
      <w:lvlJc w:val="left"/>
      <w:pPr>
        <w:ind w:left="720" w:hanging="360"/>
      </w:pPr>
      <w:rPr>
        <w:rFonts w:ascii="Symbol" w:hAnsi="Symbol" w:hint="default"/>
      </w:rPr>
    </w:lvl>
    <w:lvl w:ilvl="1" w:tplc="BAE6A93E">
      <w:start w:val="1"/>
      <w:numFmt w:val="bullet"/>
      <w:lvlText w:val="o"/>
      <w:lvlJc w:val="left"/>
      <w:pPr>
        <w:ind w:left="1440" w:hanging="360"/>
      </w:pPr>
      <w:rPr>
        <w:rFonts w:ascii="Courier New" w:hAnsi="Courier New" w:hint="default"/>
      </w:rPr>
    </w:lvl>
    <w:lvl w:ilvl="2" w:tplc="38209780">
      <w:start w:val="1"/>
      <w:numFmt w:val="bullet"/>
      <w:lvlText w:val=""/>
      <w:lvlJc w:val="left"/>
      <w:pPr>
        <w:ind w:left="2160" w:hanging="360"/>
      </w:pPr>
      <w:rPr>
        <w:rFonts w:ascii="Wingdings" w:hAnsi="Wingdings" w:hint="default"/>
      </w:rPr>
    </w:lvl>
    <w:lvl w:ilvl="3" w:tplc="7646BCB8">
      <w:start w:val="1"/>
      <w:numFmt w:val="bullet"/>
      <w:lvlText w:val=""/>
      <w:lvlJc w:val="left"/>
      <w:pPr>
        <w:ind w:left="2880" w:hanging="360"/>
      </w:pPr>
      <w:rPr>
        <w:rFonts w:ascii="Symbol" w:hAnsi="Symbol" w:hint="default"/>
      </w:rPr>
    </w:lvl>
    <w:lvl w:ilvl="4" w:tplc="582639F6">
      <w:start w:val="1"/>
      <w:numFmt w:val="bullet"/>
      <w:lvlText w:val="o"/>
      <w:lvlJc w:val="left"/>
      <w:pPr>
        <w:ind w:left="3600" w:hanging="360"/>
      </w:pPr>
      <w:rPr>
        <w:rFonts w:ascii="Courier New" w:hAnsi="Courier New" w:hint="default"/>
      </w:rPr>
    </w:lvl>
    <w:lvl w:ilvl="5" w:tplc="1AF69F18">
      <w:start w:val="1"/>
      <w:numFmt w:val="bullet"/>
      <w:lvlText w:val=""/>
      <w:lvlJc w:val="left"/>
      <w:pPr>
        <w:ind w:left="4320" w:hanging="360"/>
      </w:pPr>
      <w:rPr>
        <w:rFonts w:ascii="Wingdings" w:hAnsi="Wingdings" w:hint="default"/>
      </w:rPr>
    </w:lvl>
    <w:lvl w:ilvl="6" w:tplc="05086A72">
      <w:start w:val="1"/>
      <w:numFmt w:val="bullet"/>
      <w:lvlText w:val=""/>
      <w:lvlJc w:val="left"/>
      <w:pPr>
        <w:ind w:left="5040" w:hanging="360"/>
      </w:pPr>
      <w:rPr>
        <w:rFonts w:ascii="Symbol" w:hAnsi="Symbol" w:hint="default"/>
      </w:rPr>
    </w:lvl>
    <w:lvl w:ilvl="7" w:tplc="2EF60C94">
      <w:start w:val="1"/>
      <w:numFmt w:val="bullet"/>
      <w:lvlText w:val="o"/>
      <w:lvlJc w:val="left"/>
      <w:pPr>
        <w:ind w:left="5760" w:hanging="360"/>
      </w:pPr>
      <w:rPr>
        <w:rFonts w:ascii="Courier New" w:hAnsi="Courier New" w:hint="default"/>
      </w:rPr>
    </w:lvl>
    <w:lvl w:ilvl="8" w:tplc="EE280C32">
      <w:start w:val="1"/>
      <w:numFmt w:val="bullet"/>
      <w:lvlText w:val=""/>
      <w:lvlJc w:val="left"/>
      <w:pPr>
        <w:ind w:left="6480" w:hanging="360"/>
      </w:pPr>
      <w:rPr>
        <w:rFonts w:ascii="Wingdings" w:hAnsi="Wingdings" w:hint="default"/>
      </w:rPr>
    </w:lvl>
  </w:abstractNum>
  <w:abstractNum w:abstractNumId="27" w15:restartNumberingAfterBreak="0">
    <w:nsid w:val="4FE254FF"/>
    <w:multiLevelType w:val="hybridMultilevel"/>
    <w:tmpl w:val="10C001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32B992B"/>
    <w:multiLevelType w:val="hybridMultilevel"/>
    <w:tmpl w:val="4DD2F538"/>
    <w:lvl w:ilvl="0" w:tplc="F58EE5E6">
      <w:start w:val="1"/>
      <w:numFmt w:val="bullet"/>
      <w:lvlText w:val=""/>
      <w:lvlJc w:val="left"/>
      <w:pPr>
        <w:ind w:left="720" w:hanging="360"/>
      </w:pPr>
      <w:rPr>
        <w:rFonts w:ascii="Symbol" w:hAnsi="Symbol" w:hint="default"/>
      </w:rPr>
    </w:lvl>
    <w:lvl w:ilvl="1" w:tplc="24925E40">
      <w:start w:val="1"/>
      <w:numFmt w:val="bullet"/>
      <w:lvlText w:val="o"/>
      <w:lvlJc w:val="left"/>
      <w:pPr>
        <w:ind w:left="1440" w:hanging="360"/>
      </w:pPr>
      <w:rPr>
        <w:rFonts w:ascii="Courier New" w:hAnsi="Courier New" w:hint="default"/>
      </w:rPr>
    </w:lvl>
    <w:lvl w:ilvl="2" w:tplc="2F4A8A6A">
      <w:start w:val="1"/>
      <w:numFmt w:val="bullet"/>
      <w:lvlText w:val=""/>
      <w:lvlJc w:val="left"/>
      <w:pPr>
        <w:ind w:left="2160" w:hanging="360"/>
      </w:pPr>
      <w:rPr>
        <w:rFonts w:ascii="Wingdings" w:hAnsi="Wingdings" w:hint="default"/>
      </w:rPr>
    </w:lvl>
    <w:lvl w:ilvl="3" w:tplc="96746FB4">
      <w:start w:val="1"/>
      <w:numFmt w:val="bullet"/>
      <w:lvlText w:val=""/>
      <w:lvlJc w:val="left"/>
      <w:pPr>
        <w:ind w:left="2880" w:hanging="360"/>
      </w:pPr>
      <w:rPr>
        <w:rFonts w:ascii="Symbol" w:hAnsi="Symbol" w:hint="default"/>
      </w:rPr>
    </w:lvl>
    <w:lvl w:ilvl="4" w:tplc="C968158E">
      <w:start w:val="1"/>
      <w:numFmt w:val="bullet"/>
      <w:lvlText w:val="o"/>
      <w:lvlJc w:val="left"/>
      <w:pPr>
        <w:ind w:left="3600" w:hanging="360"/>
      </w:pPr>
      <w:rPr>
        <w:rFonts w:ascii="Courier New" w:hAnsi="Courier New" w:hint="default"/>
      </w:rPr>
    </w:lvl>
    <w:lvl w:ilvl="5" w:tplc="71CE8162">
      <w:start w:val="1"/>
      <w:numFmt w:val="bullet"/>
      <w:lvlText w:val=""/>
      <w:lvlJc w:val="left"/>
      <w:pPr>
        <w:ind w:left="4320" w:hanging="360"/>
      </w:pPr>
      <w:rPr>
        <w:rFonts w:ascii="Wingdings" w:hAnsi="Wingdings" w:hint="default"/>
      </w:rPr>
    </w:lvl>
    <w:lvl w:ilvl="6" w:tplc="20CCA29E">
      <w:start w:val="1"/>
      <w:numFmt w:val="bullet"/>
      <w:lvlText w:val=""/>
      <w:lvlJc w:val="left"/>
      <w:pPr>
        <w:ind w:left="5040" w:hanging="360"/>
      </w:pPr>
      <w:rPr>
        <w:rFonts w:ascii="Symbol" w:hAnsi="Symbol" w:hint="default"/>
      </w:rPr>
    </w:lvl>
    <w:lvl w:ilvl="7" w:tplc="F9D28096">
      <w:start w:val="1"/>
      <w:numFmt w:val="bullet"/>
      <w:lvlText w:val="o"/>
      <w:lvlJc w:val="left"/>
      <w:pPr>
        <w:ind w:left="5760" w:hanging="360"/>
      </w:pPr>
      <w:rPr>
        <w:rFonts w:ascii="Courier New" w:hAnsi="Courier New" w:hint="default"/>
      </w:rPr>
    </w:lvl>
    <w:lvl w:ilvl="8" w:tplc="8F10F5B2">
      <w:start w:val="1"/>
      <w:numFmt w:val="bullet"/>
      <w:lvlText w:val=""/>
      <w:lvlJc w:val="left"/>
      <w:pPr>
        <w:ind w:left="6480" w:hanging="360"/>
      </w:pPr>
      <w:rPr>
        <w:rFonts w:ascii="Wingdings" w:hAnsi="Wingdings" w:hint="default"/>
      </w:rPr>
    </w:lvl>
  </w:abstractNum>
  <w:abstractNum w:abstractNumId="29" w15:restartNumberingAfterBreak="0">
    <w:nsid w:val="54D659BD"/>
    <w:multiLevelType w:val="hybridMultilevel"/>
    <w:tmpl w:val="EC62EEF8"/>
    <w:lvl w:ilvl="0" w:tplc="1ABC01BE">
      <w:numFmt w:val="bullet"/>
      <w:lvlText w:val="-"/>
      <w:lvlJc w:val="left"/>
      <w:pPr>
        <w:ind w:left="1080" w:hanging="360"/>
      </w:pPr>
      <w:rPr>
        <w:rFonts w:ascii="Calibri" w:eastAsiaTheme="minorHAns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587D12B5"/>
    <w:multiLevelType w:val="hybridMultilevel"/>
    <w:tmpl w:val="673E2C20"/>
    <w:lvl w:ilvl="0" w:tplc="38740B0C">
      <w:start w:val="1"/>
      <w:numFmt w:val="bullet"/>
      <w:lvlText w:val=""/>
      <w:lvlJc w:val="left"/>
      <w:pPr>
        <w:ind w:left="720" w:hanging="360"/>
      </w:pPr>
      <w:rPr>
        <w:rFonts w:ascii="Symbol" w:hAnsi="Symbol" w:hint="default"/>
      </w:rPr>
    </w:lvl>
    <w:lvl w:ilvl="1" w:tplc="3764847A">
      <w:start w:val="1"/>
      <w:numFmt w:val="bullet"/>
      <w:lvlText w:val="o"/>
      <w:lvlJc w:val="left"/>
      <w:pPr>
        <w:ind w:left="1440" w:hanging="360"/>
      </w:pPr>
      <w:rPr>
        <w:rFonts w:ascii="Courier New" w:hAnsi="Courier New" w:hint="default"/>
      </w:rPr>
    </w:lvl>
    <w:lvl w:ilvl="2" w:tplc="B450079C">
      <w:start w:val="1"/>
      <w:numFmt w:val="bullet"/>
      <w:lvlText w:val=""/>
      <w:lvlJc w:val="left"/>
      <w:pPr>
        <w:ind w:left="2160" w:hanging="360"/>
      </w:pPr>
      <w:rPr>
        <w:rFonts w:ascii="Wingdings" w:hAnsi="Wingdings" w:hint="default"/>
      </w:rPr>
    </w:lvl>
    <w:lvl w:ilvl="3" w:tplc="4B1CD206">
      <w:start w:val="1"/>
      <w:numFmt w:val="bullet"/>
      <w:lvlText w:val=""/>
      <w:lvlJc w:val="left"/>
      <w:pPr>
        <w:ind w:left="2880" w:hanging="360"/>
      </w:pPr>
      <w:rPr>
        <w:rFonts w:ascii="Symbol" w:hAnsi="Symbol" w:hint="default"/>
      </w:rPr>
    </w:lvl>
    <w:lvl w:ilvl="4" w:tplc="E59E5F72">
      <w:start w:val="1"/>
      <w:numFmt w:val="bullet"/>
      <w:lvlText w:val="o"/>
      <w:lvlJc w:val="left"/>
      <w:pPr>
        <w:ind w:left="3600" w:hanging="360"/>
      </w:pPr>
      <w:rPr>
        <w:rFonts w:ascii="Courier New" w:hAnsi="Courier New" w:hint="default"/>
      </w:rPr>
    </w:lvl>
    <w:lvl w:ilvl="5" w:tplc="15CEC256">
      <w:start w:val="1"/>
      <w:numFmt w:val="bullet"/>
      <w:lvlText w:val=""/>
      <w:lvlJc w:val="left"/>
      <w:pPr>
        <w:ind w:left="4320" w:hanging="360"/>
      </w:pPr>
      <w:rPr>
        <w:rFonts w:ascii="Wingdings" w:hAnsi="Wingdings" w:hint="default"/>
      </w:rPr>
    </w:lvl>
    <w:lvl w:ilvl="6" w:tplc="E9C4B80C">
      <w:start w:val="1"/>
      <w:numFmt w:val="bullet"/>
      <w:lvlText w:val=""/>
      <w:lvlJc w:val="left"/>
      <w:pPr>
        <w:ind w:left="5040" w:hanging="360"/>
      </w:pPr>
      <w:rPr>
        <w:rFonts w:ascii="Symbol" w:hAnsi="Symbol" w:hint="default"/>
      </w:rPr>
    </w:lvl>
    <w:lvl w:ilvl="7" w:tplc="2CDA160C">
      <w:start w:val="1"/>
      <w:numFmt w:val="bullet"/>
      <w:lvlText w:val="o"/>
      <w:lvlJc w:val="left"/>
      <w:pPr>
        <w:ind w:left="5760" w:hanging="360"/>
      </w:pPr>
      <w:rPr>
        <w:rFonts w:ascii="Courier New" w:hAnsi="Courier New" w:hint="default"/>
      </w:rPr>
    </w:lvl>
    <w:lvl w:ilvl="8" w:tplc="4C607A06">
      <w:start w:val="1"/>
      <w:numFmt w:val="bullet"/>
      <w:lvlText w:val=""/>
      <w:lvlJc w:val="left"/>
      <w:pPr>
        <w:ind w:left="6480" w:hanging="360"/>
      </w:pPr>
      <w:rPr>
        <w:rFonts w:ascii="Wingdings" w:hAnsi="Wingdings" w:hint="default"/>
      </w:rPr>
    </w:lvl>
  </w:abstractNum>
  <w:abstractNum w:abstractNumId="31" w15:restartNumberingAfterBreak="0">
    <w:nsid w:val="7E5FEB9C"/>
    <w:multiLevelType w:val="hybridMultilevel"/>
    <w:tmpl w:val="7DB4CD9C"/>
    <w:lvl w:ilvl="0" w:tplc="6336A9E0">
      <w:start w:val="1"/>
      <w:numFmt w:val="bullet"/>
      <w:lvlText w:val=""/>
      <w:lvlJc w:val="left"/>
      <w:pPr>
        <w:ind w:left="720" w:hanging="360"/>
      </w:pPr>
      <w:rPr>
        <w:rFonts w:ascii="Symbol" w:hAnsi="Symbol" w:hint="default"/>
      </w:rPr>
    </w:lvl>
    <w:lvl w:ilvl="1" w:tplc="9C447570">
      <w:start w:val="1"/>
      <w:numFmt w:val="bullet"/>
      <w:lvlText w:val="o"/>
      <w:lvlJc w:val="left"/>
      <w:pPr>
        <w:ind w:left="1440" w:hanging="360"/>
      </w:pPr>
      <w:rPr>
        <w:rFonts w:ascii="Courier New" w:hAnsi="Courier New" w:hint="default"/>
      </w:rPr>
    </w:lvl>
    <w:lvl w:ilvl="2" w:tplc="AFE43DF4">
      <w:start w:val="1"/>
      <w:numFmt w:val="bullet"/>
      <w:lvlText w:val=""/>
      <w:lvlJc w:val="left"/>
      <w:pPr>
        <w:ind w:left="2160" w:hanging="360"/>
      </w:pPr>
      <w:rPr>
        <w:rFonts w:ascii="Wingdings" w:hAnsi="Wingdings" w:hint="default"/>
      </w:rPr>
    </w:lvl>
    <w:lvl w:ilvl="3" w:tplc="02803290">
      <w:start w:val="1"/>
      <w:numFmt w:val="bullet"/>
      <w:lvlText w:val=""/>
      <w:lvlJc w:val="left"/>
      <w:pPr>
        <w:ind w:left="2880" w:hanging="360"/>
      </w:pPr>
      <w:rPr>
        <w:rFonts w:ascii="Symbol" w:hAnsi="Symbol" w:hint="default"/>
      </w:rPr>
    </w:lvl>
    <w:lvl w:ilvl="4" w:tplc="44E43C02">
      <w:start w:val="1"/>
      <w:numFmt w:val="bullet"/>
      <w:lvlText w:val="o"/>
      <w:lvlJc w:val="left"/>
      <w:pPr>
        <w:ind w:left="3600" w:hanging="360"/>
      </w:pPr>
      <w:rPr>
        <w:rFonts w:ascii="Courier New" w:hAnsi="Courier New" w:hint="default"/>
      </w:rPr>
    </w:lvl>
    <w:lvl w:ilvl="5" w:tplc="9F725FB2">
      <w:start w:val="1"/>
      <w:numFmt w:val="bullet"/>
      <w:lvlText w:val=""/>
      <w:lvlJc w:val="left"/>
      <w:pPr>
        <w:ind w:left="4320" w:hanging="360"/>
      </w:pPr>
      <w:rPr>
        <w:rFonts w:ascii="Wingdings" w:hAnsi="Wingdings" w:hint="default"/>
      </w:rPr>
    </w:lvl>
    <w:lvl w:ilvl="6" w:tplc="A3661D72">
      <w:start w:val="1"/>
      <w:numFmt w:val="bullet"/>
      <w:lvlText w:val=""/>
      <w:lvlJc w:val="left"/>
      <w:pPr>
        <w:ind w:left="5040" w:hanging="360"/>
      </w:pPr>
      <w:rPr>
        <w:rFonts w:ascii="Symbol" w:hAnsi="Symbol" w:hint="default"/>
      </w:rPr>
    </w:lvl>
    <w:lvl w:ilvl="7" w:tplc="EA8C918E">
      <w:start w:val="1"/>
      <w:numFmt w:val="bullet"/>
      <w:lvlText w:val="o"/>
      <w:lvlJc w:val="left"/>
      <w:pPr>
        <w:ind w:left="5760" w:hanging="360"/>
      </w:pPr>
      <w:rPr>
        <w:rFonts w:ascii="Courier New" w:hAnsi="Courier New" w:hint="default"/>
      </w:rPr>
    </w:lvl>
    <w:lvl w:ilvl="8" w:tplc="8EA60D50">
      <w:start w:val="1"/>
      <w:numFmt w:val="bullet"/>
      <w:lvlText w:val=""/>
      <w:lvlJc w:val="left"/>
      <w:pPr>
        <w:ind w:left="6480" w:hanging="360"/>
      </w:pPr>
      <w:rPr>
        <w:rFonts w:ascii="Wingdings" w:hAnsi="Wingdings" w:hint="default"/>
      </w:rPr>
    </w:lvl>
  </w:abstractNum>
  <w:num w:numId="1" w16cid:durableId="428895274">
    <w:abstractNumId w:val="9"/>
  </w:num>
  <w:num w:numId="2" w16cid:durableId="166333340">
    <w:abstractNumId w:val="7"/>
  </w:num>
  <w:num w:numId="3" w16cid:durableId="1136949427">
    <w:abstractNumId w:val="6"/>
  </w:num>
  <w:num w:numId="4" w16cid:durableId="141193727">
    <w:abstractNumId w:val="5"/>
  </w:num>
  <w:num w:numId="5" w16cid:durableId="2040354329">
    <w:abstractNumId w:val="4"/>
  </w:num>
  <w:num w:numId="6" w16cid:durableId="159469168">
    <w:abstractNumId w:val="8"/>
  </w:num>
  <w:num w:numId="7" w16cid:durableId="473061952">
    <w:abstractNumId w:val="3"/>
  </w:num>
  <w:num w:numId="8" w16cid:durableId="1272591068">
    <w:abstractNumId w:val="2"/>
  </w:num>
  <w:num w:numId="9" w16cid:durableId="2090154467">
    <w:abstractNumId w:val="1"/>
  </w:num>
  <w:num w:numId="10" w16cid:durableId="994182999">
    <w:abstractNumId w:val="0"/>
  </w:num>
  <w:num w:numId="11" w16cid:durableId="674920516">
    <w:abstractNumId w:val="12"/>
  </w:num>
  <w:num w:numId="12" w16cid:durableId="993215185">
    <w:abstractNumId w:val="11"/>
  </w:num>
  <w:num w:numId="13" w16cid:durableId="103430762">
    <w:abstractNumId w:val="29"/>
  </w:num>
  <w:num w:numId="14" w16cid:durableId="1177815370">
    <w:abstractNumId w:val="13"/>
  </w:num>
  <w:num w:numId="15" w16cid:durableId="267473110">
    <w:abstractNumId w:val="19"/>
  </w:num>
  <w:num w:numId="16" w16cid:durableId="36128815">
    <w:abstractNumId w:val="25"/>
  </w:num>
  <w:num w:numId="17" w16cid:durableId="718626366">
    <w:abstractNumId w:val="17"/>
  </w:num>
  <w:num w:numId="18" w16cid:durableId="126822241">
    <w:abstractNumId w:val="21"/>
  </w:num>
  <w:num w:numId="19" w16cid:durableId="1012607396">
    <w:abstractNumId w:val="24"/>
  </w:num>
  <w:num w:numId="20" w16cid:durableId="86583543">
    <w:abstractNumId w:val="23"/>
  </w:num>
  <w:num w:numId="21" w16cid:durableId="1950430573">
    <w:abstractNumId w:val="27"/>
  </w:num>
  <w:num w:numId="22" w16cid:durableId="1550455867">
    <w:abstractNumId w:val="26"/>
  </w:num>
  <w:num w:numId="23" w16cid:durableId="1594391734">
    <w:abstractNumId w:val="15"/>
  </w:num>
  <w:num w:numId="24" w16cid:durableId="368070952">
    <w:abstractNumId w:val="31"/>
  </w:num>
  <w:num w:numId="25" w16cid:durableId="788667684">
    <w:abstractNumId w:val="18"/>
  </w:num>
  <w:num w:numId="26" w16cid:durableId="710614605">
    <w:abstractNumId w:val="16"/>
  </w:num>
  <w:num w:numId="27" w16cid:durableId="708339564">
    <w:abstractNumId w:val="10"/>
  </w:num>
  <w:num w:numId="28" w16cid:durableId="2006131484">
    <w:abstractNumId w:val="20"/>
  </w:num>
  <w:num w:numId="29" w16cid:durableId="529955929">
    <w:abstractNumId w:val="14"/>
  </w:num>
  <w:num w:numId="30" w16cid:durableId="860053456">
    <w:abstractNumId w:val="30"/>
  </w:num>
  <w:num w:numId="31" w16cid:durableId="2133475576">
    <w:abstractNumId w:val="22"/>
  </w:num>
  <w:num w:numId="32" w16cid:durableId="931814573">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10B83"/>
    <w:rsid w:val="0000203C"/>
    <w:rsid w:val="00002677"/>
    <w:rsid w:val="000032F4"/>
    <w:rsid w:val="000038D6"/>
    <w:rsid w:val="00003A70"/>
    <w:rsid w:val="0000511B"/>
    <w:rsid w:val="00010CE0"/>
    <w:rsid w:val="00017FEE"/>
    <w:rsid w:val="000202B1"/>
    <w:rsid w:val="000212EF"/>
    <w:rsid w:val="00021A35"/>
    <w:rsid w:val="000227D8"/>
    <w:rsid w:val="00023DFF"/>
    <w:rsid w:val="00025360"/>
    <w:rsid w:val="0002576A"/>
    <w:rsid w:val="00025AA7"/>
    <w:rsid w:val="000262CC"/>
    <w:rsid w:val="000268EA"/>
    <w:rsid w:val="00026F0E"/>
    <w:rsid w:val="00026F39"/>
    <w:rsid w:val="00027F33"/>
    <w:rsid w:val="000300FF"/>
    <w:rsid w:val="000308F0"/>
    <w:rsid w:val="00030924"/>
    <w:rsid w:val="00030AEF"/>
    <w:rsid w:val="00031C95"/>
    <w:rsid w:val="000327E4"/>
    <w:rsid w:val="00034E37"/>
    <w:rsid w:val="0003501F"/>
    <w:rsid w:val="00037401"/>
    <w:rsid w:val="00041356"/>
    <w:rsid w:val="00041844"/>
    <w:rsid w:val="00044C91"/>
    <w:rsid w:val="00045937"/>
    <w:rsid w:val="00045FBC"/>
    <w:rsid w:val="000475FE"/>
    <w:rsid w:val="00047AF1"/>
    <w:rsid w:val="00047D16"/>
    <w:rsid w:val="00051129"/>
    <w:rsid w:val="00053073"/>
    <w:rsid w:val="000532AE"/>
    <w:rsid w:val="00053371"/>
    <w:rsid w:val="000534A8"/>
    <w:rsid w:val="0005357A"/>
    <w:rsid w:val="0005453A"/>
    <w:rsid w:val="000545D1"/>
    <w:rsid w:val="00054A9E"/>
    <w:rsid w:val="00054F9B"/>
    <w:rsid w:val="00055E11"/>
    <w:rsid w:val="00056926"/>
    <w:rsid w:val="000572B2"/>
    <w:rsid w:val="00057A36"/>
    <w:rsid w:val="00057E41"/>
    <w:rsid w:val="00060314"/>
    <w:rsid w:val="00061F2A"/>
    <w:rsid w:val="00062A5B"/>
    <w:rsid w:val="0006336A"/>
    <w:rsid w:val="00063CAE"/>
    <w:rsid w:val="00063DC8"/>
    <w:rsid w:val="000651D2"/>
    <w:rsid w:val="00065658"/>
    <w:rsid w:val="000669FA"/>
    <w:rsid w:val="00067398"/>
    <w:rsid w:val="00067616"/>
    <w:rsid w:val="00070820"/>
    <w:rsid w:val="00071974"/>
    <w:rsid w:val="000722A1"/>
    <w:rsid w:val="0007261D"/>
    <w:rsid w:val="00074BE9"/>
    <w:rsid w:val="00074D76"/>
    <w:rsid w:val="00076EBF"/>
    <w:rsid w:val="00080427"/>
    <w:rsid w:val="0008062A"/>
    <w:rsid w:val="00081DCF"/>
    <w:rsid w:val="00083DF9"/>
    <w:rsid w:val="00085674"/>
    <w:rsid w:val="00085C7B"/>
    <w:rsid w:val="00085DFB"/>
    <w:rsid w:val="000908A2"/>
    <w:rsid w:val="00090C9A"/>
    <w:rsid w:val="00091373"/>
    <w:rsid w:val="0009174E"/>
    <w:rsid w:val="00093CAF"/>
    <w:rsid w:val="00093D0F"/>
    <w:rsid w:val="0009471A"/>
    <w:rsid w:val="00094CD0"/>
    <w:rsid w:val="00095BD3"/>
    <w:rsid w:val="00095CFA"/>
    <w:rsid w:val="000A08FF"/>
    <w:rsid w:val="000A2445"/>
    <w:rsid w:val="000A244B"/>
    <w:rsid w:val="000A33E8"/>
    <w:rsid w:val="000A4A4A"/>
    <w:rsid w:val="000A4A68"/>
    <w:rsid w:val="000A73AB"/>
    <w:rsid w:val="000B044F"/>
    <w:rsid w:val="000B0BCE"/>
    <w:rsid w:val="000B0BD3"/>
    <w:rsid w:val="000B1AF0"/>
    <w:rsid w:val="000B3718"/>
    <w:rsid w:val="000B3E66"/>
    <w:rsid w:val="000B486D"/>
    <w:rsid w:val="000B4E7A"/>
    <w:rsid w:val="000B54C0"/>
    <w:rsid w:val="000B5A61"/>
    <w:rsid w:val="000B7964"/>
    <w:rsid w:val="000C0095"/>
    <w:rsid w:val="000C00A2"/>
    <w:rsid w:val="000C0200"/>
    <w:rsid w:val="000C1BF3"/>
    <w:rsid w:val="000C2461"/>
    <w:rsid w:val="000C315B"/>
    <w:rsid w:val="000C5D56"/>
    <w:rsid w:val="000C68B2"/>
    <w:rsid w:val="000C7A1E"/>
    <w:rsid w:val="000D0DDF"/>
    <w:rsid w:val="000D21F7"/>
    <w:rsid w:val="000D309E"/>
    <w:rsid w:val="000D3FC5"/>
    <w:rsid w:val="000D44FC"/>
    <w:rsid w:val="000D6DC6"/>
    <w:rsid w:val="000D6E39"/>
    <w:rsid w:val="000D717A"/>
    <w:rsid w:val="000D7763"/>
    <w:rsid w:val="000D7B48"/>
    <w:rsid w:val="000E0CB6"/>
    <w:rsid w:val="000E33A6"/>
    <w:rsid w:val="000E4E95"/>
    <w:rsid w:val="000E6483"/>
    <w:rsid w:val="000E6D4B"/>
    <w:rsid w:val="000E6D92"/>
    <w:rsid w:val="000F3778"/>
    <w:rsid w:val="000F47CD"/>
    <w:rsid w:val="000F5F7D"/>
    <w:rsid w:val="000F6A91"/>
    <w:rsid w:val="001005E5"/>
    <w:rsid w:val="001037C0"/>
    <w:rsid w:val="00103A9C"/>
    <w:rsid w:val="001047C4"/>
    <w:rsid w:val="00104A73"/>
    <w:rsid w:val="00106411"/>
    <w:rsid w:val="00106A12"/>
    <w:rsid w:val="00107632"/>
    <w:rsid w:val="00107A25"/>
    <w:rsid w:val="00110E7D"/>
    <w:rsid w:val="00111748"/>
    <w:rsid w:val="00111817"/>
    <w:rsid w:val="001118FD"/>
    <w:rsid w:val="0011276F"/>
    <w:rsid w:val="00112E81"/>
    <w:rsid w:val="00113387"/>
    <w:rsid w:val="00113990"/>
    <w:rsid w:val="00113E42"/>
    <w:rsid w:val="0011407E"/>
    <w:rsid w:val="00114FA0"/>
    <w:rsid w:val="00117191"/>
    <w:rsid w:val="00117E87"/>
    <w:rsid w:val="0012030B"/>
    <w:rsid w:val="0012151E"/>
    <w:rsid w:val="0012250F"/>
    <w:rsid w:val="00122528"/>
    <w:rsid w:val="00122F79"/>
    <w:rsid w:val="00125EE6"/>
    <w:rsid w:val="00127E24"/>
    <w:rsid w:val="001303F3"/>
    <w:rsid w:val="001314DC"/>
    <w:rsid w:val="001318C6"/>
    <w:rsid w:val="00131C10"/>
    <w:rsid w:val="00132DF1"/>
    <w:rsid w:val="00133AAA"/>
    <w:rsid w:val="00134BAB"/>
    <w:rsid w:val="0013657C"/>
    <w:rsid w:val="00136822"/>
    <w:rsid w:val="001374F2"/>
    <w:rsid w:val="0013772C"/>
    <w:rsid w:val="00140345"/>
    <w:rsid w:val="001406A2"/>
    <w:rsid w:val="0014117B"/>
    <w:rsid w:val="00141917"/>
    <w:rsid w:val="00142A70"/>
    <w:rsid w:val="0014368C"/>
    <w:rsid w:val="00144243"/>
    <w:rsid w:val="001448B0"/>
    <w:rsid w:val="001453F8"/>
    <w:rsid w:val="00146DAC"/>
    <w:rsid w:val="00146E58"/>
    <w:rsid w:val="001509FB"/>
    <w:rsid w:val="0015192A"/>
    <w:rsid w:val="00152CC8"/>
    <w:rsid w:val="00152D12"/>
    <w:rsid w:val="0015446A"/>
    <w:rsid w:val="00154CC1"/>
    <w:rsid w:val="00155D19"/>
    <w:rsid w:val="001560DD"/>
    <w:rsid w:val="00156C97"/>
    <w:rsid w:val="001570B8"/>
    <w:rsid w:val="00157482"/>
    <w:rsid w:val="00157BB3"/>
    <w:rsid w:val="00160B61"/>
    <w:rsid w:val="00160CC0"/>
    <w:rsid w:val="00162296"/>
    <w:rsid w:val="00163475"/>
    <w:rsid w:val="00163C6D"/>
    <w:rsid w:val="00164513"/>
    <w:rsid w:val="001646F8"/>
    <w:rsid w:val="001658CD"/>
    <w:rsid w:val="00166F4A"/>
    <w:rsid w:val="00167FF1"/>
    <w:rsid w:val="001711BD"/>
    <w:rsid w:val="00171C9E"/>
    <w:rsid w:val="00173A84"/>
    <w:rsid w:val="00175757"/>
    <w:rsid w:val="0017642D"/>
    <w:rsid w:val="0017681F"/>
    <w:rsid w:val="00176C72"/>
    <w:rsid w:val="00180A6C"/>
    <w:rsid w:val="00181150"/>
    <w:rsid w:val="00181D02"/>
    <w:rsid w:val="00183681"/>
    <w:rsid w:val="00184FCB"/>
    <w:rsid w:val="0018514E"/>
    <w:rsid w:val="00185385"/>
    <w:rsid w:val="00185B8C"/>
    <w:rsid w:val="00185FBD"/>
    <w:rsid w:val="0018640A"/>
    <w:rsid w:val="001866EE"/>
    <w:rsid w:val="00186A71"/>
    <w:rsid w:val="00186CF6"/>
    <w:rsid w:val="00186FDA"/>
    <w:rsid w:val="001875B5"/>
    <w:rsid w:val="0019057F"/>
    <w:rsid w:val="00190678"/>
    <w:rsid w:val="00194696"/>
    <w:rsid w:val="0019611D"/>
    <w:rsid w:val="0019690F"/>
    <w:rsid w:val="00197BCF"/>
    <w:rsid w:val="001A16AB"/>
    <w:rsid w:val="001A1B45"/>
    <w:rsid w:val="001A4A51"/>
    <w:rsid w:val="001A4DD9"/>
    <w:rsid w:val="001A5051"/>
    <w:rsid w:val="001A63DA"/>
    <w:rsid w:val="001A65DA"/>
    <w:rsid w:val="001A7912"/>
    <w:rsid w:val="001A7CEA"/>
    <w:rsid w:val="001B1273"/>
    <w:rsid w:val="001B15F0"/>
    <w:rsid w:val="001B19F1"/>
    <w:rsid w:val="001B2077"/>
    <w:rsid w:val="001B53F6"/>
    <w:rsid w:val="001B7741"/>
    <w:rsid w:val="001B7CDF"/>
    <w:rsid w:val="001C0C32"/>
    <w:rsid w:val="001C13AF"/>
    <w:rsid w:val="001C1EE1"/>
    <w:rsid w:val="001C1FF0"/>
    <w:rsid w:val="001C2052"/>
    <w:rsid w:val="001C36DF"/>
    <w:rsid w:val="001C4207"/>
    <w:rsid w:val="001C4546"/>
    <w:rsid w:val="001C6BD0"/>
    <w:rsid w:val="001D19E0"/>
    <w:rsid w:val="001D4242"/>
    <w:rsid w:val="001D449C"/>
    <w:rsid w:val="001D4D0B"/>
    <w:rsid w:val="001D5C4A"/>
    <w:rsid w:val="001E3220"/>
    <w:rsid w:val="001E354D"/>
    <w:rsid w:val="001E4570"/>
    <w:rsid w:val="001E7DF1"/>
    <w:rsid w:val="001E7FE5"/>
    <w:rsid w:val="001F0E4B"/>
    <w:rsid w:val="001F189B"/>
    <w:rsid w:val="001F246D"/>
    <w:rsid w:val="001F28D5"/>
    <w:rsid w:val="001F5CC0"/>
    <w:rsid w:val="0020216F"/>
    <w:rsid w:val="0020225D"/>
    <w:rsid w:val="00202354"/>
    <w:rsid w:val="00202BAF"/>
    <w:rsid w:val="002039B6"/>
    <w:rsid w:val="00203E9E"/>
    <w:rsid w:val="00204B34"/>
    <w:rsid w:val="00205CDC"/>
    <w:rsid w:val="00205E19"/>
    <w:rsid w:val="002067F2"/>
    <w:rsid w:val="00206DED"/>
    <w:rsid w:val="002101BA"/>
    <w:rsid w:val="00212275"/>
    <w:rsid w:val="00213088"/>
    <w:rsid w:val="002131CE"/>
    <w:rsid w:val="002141E4"/>
    <w:rsid w:val="00214EBE"/>
    <w:rsid w:val="00215452"/>
    <w:rsid w:val="00216176"/>
    <w:rsid w:val="0021646D"/>
    <w:rsid w:val="00217C0C"/>
    <w:rsid w:val="00217D08"/>
    <w:rsid w:val="002218B9"/>
    <w:rsid w:val="00223012"/>
    <w:rsid w:val="002262EA"/>
    <w:rsid w:val="002272CD"/>
    <w:rsid w:val="00227B16"/>
    <w:rsid w:val="002304CB"/>
    <w:rsid w:val="00230AC5"/>
    <w:rsid w:val="00231410"/>
    <w:rsid w:val="00232972"/>
    <w:rsid w:val="00232B8A"/>
    <w:rsid w:val="002332AD"/>
    <w:rsid w:val="00233ACA"/>
    <w:rsid w:val="00233D04"/>
    <w:rsid w:val="002351BD"/>
    <w:rsid w:val="002352F5"/>
    <w:rsid w:val="00235383"/>
    <w:rsid w:val="00236409"/>
    <w:rsid w:val="00236B53"/>
    <w:rsid w:val="0024006B"/>
    <w:rsid w:val="002409F7"/>
    <w:rsid w:val="00240AB1"/>
    <w:rsid w:val="0024154C"/>
    <w:rsid w:val="00241F0F"/>
    <w:rsid w:val="00241FBE"/>
    <w:rsid w:val="0024307C"/>
    <w:rsid w:val="00246F3B"/>
    <w:rsid w:val="00252FED"/>
    <w:rsid w:val="0025312D"/>
    <w:rsid w:val="00253FDC"/>
    <w:rsid w:val="00257BD5"/>
    <w:rsid w:val="002603B7"/>
    <w:rsid w:val="002628AC"/>
    <w:rsid w:val="00262AB4"/>
    <w:rsid w:val="00262EEA"/>
    <w:rsid w:val="0026302F"/>
    <w:rsid w:val="00263429"/>
    <w:rsid w:val="002634AD"/>
    <w:rsid w:val="0026452E"/>
    <w:rsid w:val="00266481"/>
    <w:rsid w:val="002664EF"/>
    <w:rsid w:val="00266696"/>
    <w:rsid w:val="00267B63"/>
    <w:rsid w:val="00270AAE"/>
    <w:rsid w:val="00270B12"/>
    <w:rsid w:val="00270EA8"/>
    <w:rsid w:val="00273ECD"/>
    <w:rsid w:val="0027408E"/>
    <w:rsid w:val="0027442E"/>
    <w:rsid w:val="002749E7"/>
    <w:rsid w:val="002764CA"/>
    <w:rsid w:val="002772BF"/>
    <w:rsid w:val="00281170"/>
    <w:rsid w:val="0028246D"/>
    <w:rsid w:val="002835C6"/>
    <w:rsid w:val="00283755"/>
    <w:rsid w:val="00285EE3"/>
    <w:rsid w:val="00286950"/>
    <w:rsid w:val="00286EE4"/>
    <w:rsid w:val="00287049"/>
    <w:rsid w:val="00287793"/>
    <w:rsid w:val="002879E7"/>
    <w:rsid w:val="00287D68"/>
    <w:rsid w:val="002908D8"/>
    <w:rsid w:val="00291D6E"/>
    <w:rsid w:val="00291E29"/>
    <w:rsid w:val="002925EB"/>
    <w:rsid w:val="0029263C"/>
    <w:rsid w:val="00292B0F"/>
    <w:rsid w:val="002931E1"/>
    <w:rsid w:val="002933EE"/>
    <w:rsid w:val="002947E1"/>
    <w:rsid w:val="00295487"/>
    <w:rsid w:val="00295D0A"/>
    <w:rsid w:val="0029604C"/>
    <w:rsid w:val="00297677"/>
    <w:rsid w:val="002A01FB"/>
    <w:rsid w:val="002A10AA"/>
    <w:rsid w:val="002A1372"/>
    <w:rsid w:val="002A2D45"/>
    <w:rsid w:val="002A42FB"/>
    <w:rsid w:val="002A66B6"/>
    <w:rsid w:val="002A67A7"/>
    <w:rsid w:val="002A705A"/>
    <w:rsid w:val="002A7417"/>
    <w:rsid w:val="002A7E9D"/>
    <w:rsid w:val="002B06A8"/>
    <w:rsid w:val="002B0847"/>
    <w:rsid w:val="002B2420"/>
    <w:rsid w:val="002B39AD"/>
    <w:rsid w:val="002B45BE"/>
    <w:rsid w:val="002B5067"/>
    <w:rsid w:val="002B6A26"/>
    <w:rsid w:val="002B6C94"/>
    <w:rsid w:val="002B7F2F"/>
    <w:rsid w:val="002C183E"/>
    <w:rsid w:val="002C2D88"/>
    <w:rsid w:val="002C436A"/>
    <w:rsid w:val="002C4533"/>
    <w:rsid w:val="002D0345"/>
    <w:rsid w:val="002D08AE"/>
    <w:rsid w:val="002D0B85"/>
    <w:rsid w:val="002D2F45"/>
    <w:rsid w:val="002D4E35"/>
    <w:rsid w:val="002D54B8"/>
    <w:rsid w:val="002D782C"/>
    <w:rsid w:val="002E07BF"/>
    <w:rsid w:val="002E0A33"/>
    <w:rsid w:val="002E1484"/>
    <w:rsid w:val="002E2C0A"/>
    <w:rsid w:val="002E2D41"/>
    <w:rsid w:val="002E3F40"/>
    <w:rsid w:val="002E42F3"/>
    <w:rsid w:val="002E44D3"/>
    <w:rsid w:val="002E47F8"/>
    <w:rsid w:val="002E4A62"/>
    <w:rsid w:val="002E7469"/>
    <w:rsid w:val="002F1201"/>
    <w:rsid w:val="002F123C"/>
    <w:rsid w:val="002F3397"/>
    <w:rsid w:val="002F3DAD"/>
    <w:rsid w:val="002F4ABE"/>
    <w:rsid w:val="002F5C9C"/>
    <w:rsid w:val="002F6C18"/>
    <w:rsid w:val="002F7140"/>
    <w:rsid w:val="002F75A3"/>
    <w:rsid w:val="003001C3"/>
    <w:rsid w:val="00300897"/>
    <w:rsid w:val="00300990"/>
    <w:rsid w:val="0030301F"/>
    <w:rsid w:val="00303177"/>
    <w:rsid w:val="003037DA"/>
    <w:rsid w:val="0030410F"/>
    <w:rsid w:val="00307793"/>
    <w:rsid w:val="00310B83"/>
    <w:rsid w:val="00313D39"/>
    <w:rsid w:val="003143F8"/>
    <w:rsid w:val="00316E9A"/>
    <w:rsid w:val="0031758E"/>
    <w:rsid w:val="00323639"/>
    <w:rsid w:val="00323A56"/>
    <w:rsid w:val="00325291"/>
    <w:rsid w:val="0032779B"/>
    <w:rsid w:val="0033084A"/>
    <w:rsid w:val="00334D12"/>
    <w:rsid w:val="00335448"/>
    <w:rsid w:val="00337865"/>
    <w:rsid w:val="003443C3"/>
    <w:rsid w:val="00346808"/>
    <w:rsid w:val="00346CAC"/>
    <w:rsid w:val="003470EC"/>
    <w:rsid w:val="00347395"/>
    <w:rsid w:val="003475F1"/>
    <w:rsid w:val="00347D4F"/>
    <w:rsid w:val="003505C9"/>
    <w:rsid w:val="003506F6"/>
    <w:rsid w:val="00350C3B"/>
    <w:rsid w:val="003510AE"/>
    <w:rsid w:val="003514AA"/>
    <w:rsid w:val="00351965"/>
    <w:rsid w:val="00352D69"/>
    <w:rsid w:val="00353EF0"/>
    <w:rsid w:val="00357FF9"/>
    <w:rsid w:val="0036174B"/>
    <w:rsid w:val="00361D4C"/>
    <w:rsid w:val="00362D70"/>
    <w:rsid w:val="0036340F"/>
    <w:rsid w:val="003639E5"/>
    <w:rsid w:val="003642CB"/>
    <w:rsid w:val="00364641"/>
    <w:rsid w:val="00366DB7"/>
    <w:rsid w:val="00370536"/>
    <w:rsid w:val="00370E49"/>
    <w:rsid w:val="0037187A"/>
    <w:rsid w:val="00371DA8"/>
    <w:rsid w:val="00371ED5"/>
    <w:rsid w:val="00371FD2"/>
    <w:rsid w:val="00372BBE"/>
    <w:rsid w:val="00372DEE"/>
    <w:rsid w:val="00373814"/>
    <w:rsid w:val="0037397B"/>
    <w:rsid w:val="0037473E"/>
    <w:rsid w:val="00376C4F"/>
    <w:rsid w:val="00377118"/>
    <w:rsid w:val="00380E74"/>
    <w:rsid w:val="00381222"/>
    <w:rsid w:val="003819EF"/>
    <w:rsid w:val="00381C50"/>
    <w:rsid w:val="00382B36"/>
    <w:rsid w:val="00382D92"/>
    <w:rsid w:val="00383349"/>
    <w:rsid w:val="00383665"/>
    <w:rsid w:val="003843F7"/>
    <w:rsid w:val="00387B56"/>
    <w:rsid w:val="00392116"/>
    <w:rsid w:val="00393837"/>
    <w:rsid w:val="00393CE5"/>
    <w:rsid w:val="003A0DC3"/>
    <w:rsid w:val="003A183B"/>
    <w:rsid w:val="003A523E"/>
    <w:rsid w:val="003A53AD"/>
    <w:rsid w:val="003A55AF"/>
    <w:rsid w:val="003A6BA2"/>
    <w:rsid w:val="003B1BCE"/>
    <w:rsid w:val="003B244C"/>
    <w:rsid w:val="003B244F"/>
    <w:rsid w:val="003B2E38"/>
    <w:rsid w:val="003C1B81"/>
    <w:rsid w:val="003C1C0D"/>
    <w:rsid w:val="003C268C"/>
    <w:rsid w:val="003C37EF"/>
    <w:rsid w:val="003C39B9"/>
    <w:rsid w:val="003C42A6"/>
    <w:rsid w:val="003C4307"/>
    <w:rsid w:val="003C5F2A"/>
    <w:rsid w:val="003C5F69"/>
    <w:rsid w:val="003C61A7"/>
    <w:rsid w:val="003C6482"/>
    <w:rsid w:val="003C665F"/>
    <w:rsid w:val="003C6921"/>
    <w:rsid w:val="003C6B6C"/>
    <w:rsid w:val="003D0641"/>
    <w:rsid w:val="003D14D5"/>
    <w:rsid w:val="003D265D"/>
    <w:rsid w:val="003D3774"/>
    <w:rsid w:val="003D3802"/>
    <w:rsid w:val="003D3968"/>
    <w:rsid w:val="003D39A0"/>
    <w:rsid w:val="003D45B7"/>
    <w:rsid w:val="003D6B89"/>
    <w:rsid w:val="003D6C32"/>
    <w:rsid w:val="003E0DEE"/>
    <w:rsid w:val="003E11E3"/>
    <w:rsid w:val="003E1D96"/>
    <w:rsid w:val="003E2D3E"/>
    <w:rsid w:val="003E47D4"/>
    <w:rsid w:val="003E4BBA"/>
    <w:rsid w:val="003E62A8"/>
    <w:rsid w:val="003E63A8"/>
    <w:rsid w:val="003E6EFE"/>
    <w:rsid w:val="003F1866"/>
    <w:rsid w:val="003F1BCB"/>
    <w:rsid w:val="003F317C"/>
    <w:rsid w:val="003F3A63"/>
    <w:rsid w:val="003F405C"/>
    <w:rsid w:val="003F4675"/>
    <w:rsid w:val="003F49EA"/>
    <w:rsid w:val="0040068D"/>
    <w:rsid w:val="004018E6"/>
    <w:rsid w:val="00401CAF"/>
    <w:rsid w:val="00402A86"/>
    <w:rsid w:val="004041E6"/>
    <w:rsid w:val="0040573E"/>
    <w:rsid w:val="00405D77"/>
    <w:rsid w:val="00405EBF"/>
    <w:rsid w:val="0040760C"/>
    <w:rsid w:val="004110F6"/>
    <w:rsid w:val="004114D7"/>
    <w:rsid w:val="00411944"/>
    <w:rsid w:val="00413400"/>
    <w:rsid w:val="00413B00"/>
    <w:rsid w:val="0041439B"/>
    <w:rsid w:val="00416A70"/>
    <w:rsid w:val="00417835"/>
    <w:rsid w:val="00417A44"/>
    <w:rsid w:val="00420FFF"/>
    <w:rsid w:val="00421320"/>
    <w:rsid w:val="0042236D"/>
    <w:rsid w:val="004240B0"/>
    <w:rsid w:val="00424219"/>
    <w:rsid w:val="00424DCE"/>
    <w:rsid w:val="00426434"/>
    <w:rsid w:val="004307BB"/>
    <w:rsid w:val="00431286"/>
    <w:rsid w:val="004321B5"/>
    <w:rsid w:val="00433D54"/>
    <w:rsid w:val="0043680A"/>
    <w:rsid w:val="00437357"/>
    <w:rsid w:val="004405B5"/>
    <w:rsid w:val="0044291A"/>
    <w:rsid w:val="00442E2C"/>
    <w:rsid w:val="00443E56"/>
    <w:rsid w:val="00444D8F"/>
    <w:rsid w:val="004461BF"/>
    <w:rsid w:val="00446971"/>
    <w:rsid w:val="00447853"/>
    <w:rsid w:val="00447BD1"/>
    <w:rsid w:val="00447CF7"/>
    <w:rsid w:val="0045000F"/>
    <w:rsid w:val="004527B5"/>
    <w:rsid w:val="004555CA"/>
    <w:rsid w:val="004558F2"/>
    <w:rsid w:val="00457A52"/>
    <w:rsid w:val="00461454"/>
    <w:rsid w:val="00461C66"/>
    <w:rsid w:val="004621BB"/>
    <w:rsid w:val="00462B6B"/>
    <w:rsid w:val="00462CEE"/>
    <w:rsid w:val="00466BE9"/>
    <w:rsid w:val="00470444"/>
    <w:rsid w:val="004704E8"/>
    <w:rsid w:val="00470C34"/>
    <w:rsid w:val="00471BCD"/>
    <w:rsid w:val="00471DF1"/>
    <w:rsid w:val="0047258B"/>
    <w:rsid w:val="00474741"/>
    <w:rsid w:val="004749DE"/>
    <w:rsid w:val="00475B9E"/>
    <w:rsid w:val="0047612A"/>
    <w:rsid w:val="004764A9"/>
    <w:rsid w:val="004804E3"/>
    <w:rsid w:val="004815B6"/>
    <w:rsid w:val="00481947"/>
    <w:rsid w:val="00483F89"/>
    <w:rsid w:val="004847B6"/>
    <w:rsid w:val="00484A3C"/>
    <w:rsid w:val="00486CC6"/>
    <w:rsid w:val="004917B8"/>
    <w:rsid w:val="00496204"/>
    <w:rsid w:val="004967FC"/>
    <w:rsid w:val="00497DDE"/>
    <w:rsid w:val="004A1483"/>
    <w:rsid w:val="004A17B2"/>
    <w:rsid w:val="004A1978"/>
    <w:rsid w:val="004A46CE"/>
    <w:rsid w:val="004A5884"/>
    <w:rsid w:val="004A5D84"/>
    <w:rsid w:val="004A5DE0"/>
    <w:rsid w:val="004A5EE8"/>
    <w:rsid w:val="004A6E98"/>
    <w:rsid w:val="004A7415"/>
    <w:rsid w:val="004A7B4D"/>
    <w:rsid w:val="004A7FC2"/>
    <w:rsid w:val="004B1501"/>
    <w:rsid w:val="004B1550"/>
    <w:rsid w:val="004B2188"/>
    <w:rsid w:val="004B30B9"/>
    <w:rsid w:val="004B439D"/>
    <w:rsid w:val="004C2B05"/>
    <w:rsid w:val="004C4FFE"/>
    <w:rsid w:val="004C5A30"/>
    <w:rsid w:val="004C5C09"/>
    <w:rsid w:val="004C6D24"/>
    <w:rsid w:val="004C77CB"/>
    <w:rsid w:val="004C7DD2"/>
    <w:rsid w:val="004D01D4"/>
    <w:rsid w:val="004D391D"/>
    <w:rsid w:val="004D5BB6"/>
    <w:rsid w:val="004D5CAC"/>
    <w:rsid w:val="004D7055"/>
    <w:rsid w:val="004D719D"/>
    <w:rsid w:val="004D72F9"/>
    <w:rsid w:val="004E045A"/>
    <w:rsid w:val="004E24BE"/>
    <w:rsid w:val="004E24FA"/>
    <w:rsid w:val="004E2557"/>
    <w:rsid w:val="004E2AB4"/>
    <w:rsid w:val="004E54A2"/>
    <w:rsid w:val="004E5C70"/>
    <w:rsid w:val="004F207D"/>
    <w:rsid w:val="004F22D4"/>
    <w:rsid w:val="004F32A1"/>
    <w:rsid w:val="004F622E"/>
    <w:rsid w:val="005009F1"/>
    <w:rsid w:val="00501A88"/>
    <w:rsid w:val="00501ECC"/>
    <w:rsid w:val="00502C22"/>
    <w:rsid w:val="0050332D"/>
    <w:rsid w:val="00503410"/>
    <w:rsid w:val="00503676"/>
    <w:rsid w:val="00507959"/>
    <w:rsid w:val="00510925"/>
    <w:rsid w:val="00510D37"/>
    <w:rsid w:val="00512847"/>
    <w:rsid w:val="00512C6F"/>
    <w:rsid w:val="00515A2E"/>
    <w:rsid w:val="00515D51"/>
    <w:rsid w:val="00517055"/>
    <w:rsid w:val="005170C2"/>
    <w:rsid w:val="00517406"/>
    <w:rsid w:val="00517957"/>
    <w:rsid w:val="00520250"/>
    <w:rsid w:val="00520306"/>
    <w:rsid w:val="005206EF"/>
    <w:rsid w:val="0052139E"/>
    <w:rsid w:val="00523128"/>
    <w:rsid w:val="00524023"/>
    <w:rsid w:val="00524DFF"/>
    <w:rsid w:val="0052570D"/>
    <w:rsid w:val="0052642B"/>
    <w:rsid w:val="00526542"/>
    <w:rsid w:val="005266DE"/>
    <w:rsid w:val="00526889"/>
    <w:rsid w:val="00526AA6"/>
    <w:rsid w:val="00526C42"/>
    <w:rsid w:val="0052728C"/>
    <w:rsid w:val="00530471"/>
    <w:rsid w:val="0053090B"/>
    <w:rsid w:val="00531545"/>
    <w:rsid w:val="00531DEA"/>
    <w:rsid w:val="005335CA"/>
    <w:rsid w:val="005350E7"/>
    <w:rsid w:val="00535B7D"/>
    <w:rsid w:val="00536324"/>
    <w:rsid w:val="0054428E"/>
    <w:rsid w:val="005442F2"/>
    <w:rsid w:val="0054433A"/>
    <w:rsid w:val="0054450B"/>
    <w:rsid w:val="005451FC"/>
    <w:rsid w:val="005454AA"/>
    <w:rsid w:val="005508F1"/>
    <w:rsid w:val="005510F6"/>
    <w:rsid w:val="005516D6"/>
    <w:rsid w:val="0055210C"/>
    <w:rsid w:val="00552527"/>
    <w:rsid w:val="00552E0F"/>
    <w:rsid w:val="00553AAA"/>
    <w:rsid w:val="00556BFA"/>
    <w:rsid w:val="00557792"/>
    <w:rsid w:val="00557E9B"/>
    <w:rsid w:val="00560480"/>
    <w:rsid w:val="0056132E"/>
    <w:rsid w:val="0056188D"/>
    <w:rsid w:val="00563523"/>
    <w:rsid w:val="0056404D"/>
    <w:rsid w:val="00564E5B"/>
    <w:rsid w:val="005653FC"/>
    <w:rsid w:val="00570151"/>
    <w:rsid w:val="005701D6"/>
    <w:rsid w:val="0057212A"/>
    <w:rsid w:val="005734AB"/>
    <w:rsid w:val="0057532E"/>
    <w:rsid w:val="00575D85"/>
    <w:rsid w:val="00575DC8"/>
    <w:rsid w:val="005769D5"/>
    <w:rsid w:val="005773CA"/>
    <w:rsid w:val="00580002"/>
    <w:rsid w:val="005808D1"/>
    <w:rsid w:val="00581C31"/>
    <w:rsid w:val="00582282"/>
    <w:rsid w:val="00582A1C"/>
    <w:rsid w:val="0058442F"/>
    <w:rsid w:val="00585769"/>
    <w:rsid w:val="00585F1E"/>
    <w:rsid w:val="00586227"/>
    <w:rsid w:val="00586A3E"/>
    <w:rsid w:val="00586D92"/>
    <w:rsid w:val="00592199"/>
    <w:rsid w:val="00595414"/>
    <w:rsid w:val="005960F4"/>
    <w:rsid w:val="00596276"/>
    <w:rsid w:val="00596D2F"/>
    <w:rsid w:val="005A0F6E"/>
    <w:rsid w:val="005A1E0F"/>
    <w:rsid w:val="005A1E36"/>
    <w:rsid w:val="005A2094"/>
    <w:rsid w:val="005A38AE"/>
    <w:rsid w:val="005A4C5A"/>
    <w:rsid w:val="005A6BF4"/>
    <w:rsid w:val="005A7872"/>
    <w:rsid w:val="005B0794"/>
    <w:rsid w:val="005B24F7"/>
    <w:rsid w:val="005B285D"/>
    <w:rsid w:val="005B2C7F"/>
    <w:rsid w:val="005B3815"/>
    <w:rsid w:val="005B38C5"/>
    <w:rsid w:val="005B6698"/>
    <w:rsid w:val="005B7068"/>
    <w:rsid w:val="005B71EE"/>
    <w:rsid w:val="005B727D"/>
    <w:rsid w:val="005C0568"/>
    <w:rsid w:val="005C2262"/>
    <w:rsid w:val="005C2B6E"/>
    <w:rsid w:val="005C3197"/>
    <w:rsid w:val="005C3C5A"/>
    <w:rsid w:val="005C3C97"/>
    <w:rsid w:val="005C4D01"/>
    <w:rsid w:val="005C4DD1"/>
    <w:rsid w:val="005C5FF9"/>
    <w:rsid w:val="005D3952"/>
    <w:rsid w:val="005D40FE"/>
    <w:rsid w:val="005D5A0C"/>
    <w:rsid w:val="005D6100"/>
    <w:rsid w:val="005D6486"/>
    <w:rsid w:val="005D6A6E"/>
    <w:rsid w:val="005E0961"/>
    <w:rsid w:val="005E2C8A"/>
    <w:rsid w:val="005E3063"/>
    <w:rsid w:val="005E53EE"/>
    <w:rsid w:val="005E5B66"/>
    <w:rsid w:val="005E5F5A"/>
    <w:rsid w:val="005E73AE"/>
    <w:rsid w:val="005E7D19"/>
    <w:rsid w:val="005F0A22"/>
    <w:rsid w:val="005F1907"/>
    <w:rsid w:val="005F2493"/>
    <w:rsid w:val="005F55CE"/>
    <w:rsid w:val="005F64EF"/>
    <w:rsid w:val="005F65DB"/>
    <w:rsid w:val="00601354"/>
    <w:rsid w:val="006014F9"/>
    <w:rsid w:val="00604D98"/>
    <w:rsid w:val="00607385"/>
    <w:rsid w:val="00607BB1"/>
    <w:rsid w:val="006107AC"/>
    <w:rsid w:val="006118A9"/>
    <w:rsid w:val="0061247C"/>
    <w:rsid w:val="006127A3"/>
    <w:rsid w:val="00612C67"/>
    <w:rsid w:val="0061538C"/>
    <w:rsid w:val="0061540A"/>
    <w:rsid w:val="00616345"/>
    <w:rsid w:val="006171E9"/>
    <w:rsid w:val="0061733A"/>
    <w:rsid w:val="00617AA0"/>
    <w:rsid w:val="00620E39"/>
    <w:rsid w:val="0062314C"/>
    <w:rsid w:val="00624603"/>
    <w:rsid w:val="00625864"/>
    <w:rsid w:val="00627551"/>
    <w:rsid w:val="00630547"/>
    <w:rsid w:val="006313BC"/>
    <w:rsid w:val="00631C1A"/>
    <w:rsid w:val="006357A6"/>
    <w:rsid w:val="006357F3"/>
    <w:rsid w:val="00635DD3"/>
    <w:rsid w:val="0063707E"/>
    <w:rsid w:val="00637662"/>
    <w:rsid w:val="006410AB"/>
    <w:rsid w:val="00641ED8"/>
    <w:rsid w:val="006430E3"/>
    <w:rsid w:val="0064473F"/>
    <w:rsid w:val="00644B11"/>
    <w:rsid w:val="006456BF"/>
    <w:rsid w:val="00645F6C"/>
    <w:rsid w:val="006477F0"/>
    <w:rsid w:val="006479A1"/>
    <w:rsid w:val="006513E3"/>
    <w:rsid w:val="0065420A"/>
    <w:rsid w:val="00654AB8"/>
    <w:rsid w:val="00655C96"/>
    <w:rsid w:val="00655DC7"/>
    <w:rsid w:val="00656411"/>
    <w:rsid w:val="00660048"/>
    <w:rsid w:val="0066086F"/>
    <w:rsid w:val="006620BF"/>
    <w:rsid w:val="00662967"/>
    <w:rsid w:val="00663531"/>
    <w:rsid w:val="00663C44"/>
    <w:rsid w:val="00663E22"/>
    <w:rsid w:val="0066525C"/>
    <w:rsid w:val="006673B9"/>
    <w:rsid w:val="00667413"/>
    <w:rsid w:val="00667EB9"/>
    <w:rsid w:val="00670DA4"/>
    <w:rsid w:val="00672078"/>
    <w:rsid w:val="00672A4D"/>
    <w:rsid w:val="00672A6F"/>
    <w:rsid w:val="006737DE"/>
    <w:rsid w:val="00673E31"/>
    <w:rsid w:val="006747B4"/>
    <w:rsid w:val="0067626F"/>
    <w:rsid w:val="0067670A"/>
    <w:rsid w:val="00676C53"/>
    <w:rsid w:val="00680703"/>
    <w:rsid w:val="00680AE9"/>
    <w:rsid w:val="00680BF7"/>
    <w:rsid w:val="00681E12"/>
    <w:rsid w:val="00681E3F"/>
    <w:rsid w:val="00681EA4"/>
    <w:rsid w:val="00686290"/>
    <w:rsid w:val="006872A4"/>
    <w:rsid w:val="0069107D"/>
    <w:rsid w:val="0069198D"/>
    <w:rsid w:val="00691F9D"/>
    <w:rsid w:val="006928B4"/>
    <w:rsid w:val="006930DB"/>
    <w:rsid w:val="006943FB"/>
    <w:rsid w:val="006A0801"/>
    <w:rsid w:val="006A18E4"/>
    <w:rsid w:val="006A1A0E"/>
    <w:rsid w:val="006A1E10"/>
    <w:rsid w:val="006A6815"/>
    <w:rsid w:val="006A7166"/>
    <w:rsid w:val="006A7A4A"/>
    <w:rsid w:val="006B006C"/>
    <w:rsid w:val="006B14AF"/>
    <w:rsid w:val="006B289E"/>
    <w:rsid w:val="006B292E"/>
    <w:rsid w:val="006B4353"/>
    <w:rsid w:val="006B57B6"/>
    <w:rsid w:val="006C29ED"/>
    <w:rsid w:val="006C61F6"/>
    <w:rsid w:val="006C6533"/>
    <w:rsid w:val="006D0AC9"/>
    <w:rsid w:val="006D3200"/>
    <w:rsid w:val="006D402B"/>
    <w:rsid w:val="006D571F"/>
    <w:rsid w:val="006D672C"/>
    <w:rsid w:val="006E03AA"/>
    <w:rsid w:val="006E0C39"/>
    <w:rsid w:val="006E2831"/>
    <w:rsid w:val="006E2F36"/>
    <w:rsid w:val="006E2F5E"/>
    <w:rsid w:val="006E3569"/>
    <w:rsid w:val="006E4B85"/>
    <w:rsid w:val="006E7933"/>
    <w:rsid w:val="006E7EB4"/>
    <w:rsid w:val="006F0685"/>
    <w:rsid w:val="006F2E76"/>
    <w:rsid w:val="006F3983"/>
    <w:rsid w:val="006F3CE6"/>
    <w:rsid w:val="006F45F4"/>
    <w:rsid w:val="006F5A3F"/>
    <w:rsid w:val="006F5E8B"/>
    <w:rsid w:val="006F796C"/>
    <w:rsid w:val="006F7F04"/>
    <w:rsid w:val="0070026E"/>
    <w:rsid w:val="007019D4"/>
    <w:rsid w:val="00701EAF"/>
    <w:rsid w:val="00702ADC"/>
    <w:rsid w:val="007043E5"/>
    <w:rsid w:val="0070573B"/>
    <w:rsid w:val="00705B3E"/>
    <w:rsid w:val="00706787"/>
    <w:rsid w:val="00710577"/>
    <w:rsid w:val="007109F1"/>
    <w:rsid w:val="00711BF0"/>
    <w:rsid w:val="00712345"/>
    <w:rsid w:val="00714174"/>
    <w:rsid w:val="00714300"/>
    <w:rsid w:val="00715EC6"/>
    <w:rsid w:val="007162B1"/>
    <w:rsid w:val="00716BFD"/>
    <w:rsid w:val="007171CA"/>
    <w:rsid w:val="007171ED"/>
    <w:rsid w:val="007178DF"/>
    <w:rsid w:val="00721DCD"/>
    <w:rsid w:val="0072399B"/>
    <w:rsid w:val="00724222"/>
    <w:rsid w:val="007253CC"/>
    <w:rsid w:val="00725963"/>
    <w:rsid w:val="00725C52"/>
    <w:rsid w:val="007278EA"/>
    <w:rsid w:val="0073002D"/>
    <w:rsid w:val="0073064B"/>
    <w:rsid w:val="00731232"/>
    <w:rsid w:val="00732FCC"/>
    <w:rsid w:val="0073331D"/>
    <w:rsid w:val="007346C3"/>
    <w:rsid w:val="007351A3"/>
    <w:rsid w:val="00735563"/>
    <w:rsid w:val="00735F63"/>
    <w:rsid w:val="0073619D"/>
    <w:rsid w:val="00736558"/>
    <w:rsid w:val="00741E6C"/>
    <w:rsid w:val="00744CD1"/>
    <w:rsid w:val="0075010D"/>
    <w:rsid w:val="00751464"/>
    <w:rsid w:val="007516FE"/>
    <w:rsid w:val="007523E0"/>
    <w:rsid w:val="007527E7"/>
    <w:rsid w:val="00752815"/>
    <w:rsid w:val="007538F3"/>
    <w:rsid w:val="00756B32"/>
    <w:rsid w:val="00757405"/>
    <w:rsid w:val="007618BC"/>
    <w:rsid w:val="007628C8"/>
    <w:rsid w:val="00763D09"/>
    <w:rsid w:val="0076479A"/>
    <w:rsid w:val="007647D8"/>
    <w:rsid w:val="00765694"/>
    <w:rsid w:val="00765C85"/>
    <w:rsid w:val="007661C4"/>
    <w:rsid w:val="00767CBB"/>
    <w:rsid w:val="00770155"/>
    <w:rsid w:val="0077042F"/>
    <w:rsid w:val="00773D32"/>
    <w:rsid w:val="0077601B"/>
    <w:rsid w:val="00776217"/>
    <w:rsid w:val="0077648A"/>
    <w:rsid w:val="00777487"/>
    <w:rsid w:val="00777C08"/>
    <w:rsid w:val="0078230F"/>
    <w:rsid w:val="0078550E"/>
    <w:rsid w:val="00786DD9"/>
    <w:rsid w:val="0078750B"/>
    <w:rsid w:val="00791EB4"/>
    <w:rsid w:val="007952CF"/>
    <w:rsid w:val="00795414"/>
    <w:rsid w:val="00795581"/>
    <w:rsid w:val="007959A1"/>
    <w:rsid w:val="00795F33"/>
    <w:rsid w:val="0079687A"/>
    <w:rsid w:val="0079777A"/>
    <w:rsid w:val="007A0614"/>
    <w:rsid w:val="007A27A3"/>
    <w:rsid w:val="007A49BF"/>
    <w:rsid w:val="007A5047"/>
    <w:rsid w:val="007A5D06"/>
    <w:rsid w:val="007A7622"/>
    <w:rsid w:val="007A7AF6"/>
    <w:rsid w:val="007B0BE3"/>
    <w:rsid w:val="007B1E98"/>
    <w:rsid w:val="007B501D"/>
    <w:rsid w:val="007B5838"/>
    <w:rsid w:val="007B5D7F"/>
    <w:rsid w:val="007B6148"/>
    <w:rsid w:val="007B62C8"/>
    <w:rsid w:val="007B6FDD"/>
    <w:rsid w:val="007B7333"/>
    <w:rsid w:val="007B7AAC"/>
    <w:rsid w:val="007B7B65"/>
    <w:rsid w:val="007B7D67"/>
    <w:rsid w:val="007C11B1"/>
    <w:rsid w:val="007C13BB"/>
    <w:rsid w:val="007C30F3"/>
    <w:rsid w:val="007C3953"/>
    <w:rsid w:val="007C4F0D"/>
    <w:rsid w:val="007C6B88"/>
    <w:rsid w:val="007C7671"/>
    <w:rsid w:val="007C77A6"/>
    <w:rsid w:val="007D0E99"/>
    <w:rsid w:val="007D2602"/>
    <w:rsid w:val="007D2716"/>
    <w:rsid w:val="007D3D72"/>
    <w:rsid w:val="007D3E85"/>
    <w:rsid w:val="007D488A"/>
    <w:rsid w:val="007D55B0"/>
    <w:rsid w:val="007D5F8F"/>
    <w:rsid w:val="007D7AEB"/>
    <w:rsid w:val="007D7EB1"/>
    <w:rsid w:val="007E0E9E"/>
    <w:rsid w:val="007E15E4"/>
    <w:rsid w:val="007E23D5"/>
    <w:rsid w:val="007E2A23"/>
    <w:rsid w:val="007E301F"/>
    <w:rsid w:val="007E341E"/>
    <w:rsid w:val="007E44F7"/>
    <w:rsid w:val="007E65F7"/>
    <w:rsid w:val="007E6A63"/>
    <w:rsid w:val="007E6C52"/>
    <w:rsid w:val="007E7798"/>
    <w:rsid w:val="007F0047"/>
    <w:rsid w:val="007F01CC"/>
    <w:rsid w:val="007F1061"/>
    <w:rsid w:val="007F1C39"/>
    <w:rsid w:val="007F26CA"/>
    <w:rsid w:val="007F3D0D"/>
    <w:rsid w:val="007F46D4"/>
    <w:rsid w:val="007F5F08"/>
    <w:rsid w:val="007F6A13"/>
    <w:rsid w:val="00800115"/>
    <w:rsid w:val="008008EC"/>
    <w:rsid w:val="008017C2"/>
    <w:rsid w:val="00801BD9"/>
    <w:rsid w:val="00803A3A"/>
    <w:rsid w:val="00804A1E"/>
    <w:rsid w:val="00805E6B"/>
    <w:rsid w:val="00805FB6"/>
    <w:rsid w:val="0080644D"/>
    <w:rsid w:val="00806CF7"/>
    <w:rsid w:val="00806DB0"/>
    <w:rsid w:val="008107EC"/>
    <w:rsid w:val="00810BD2"/>
    <w:rsid w:val="00811B78"/>
    <w:rsid w:val="00812CB5"/>
    <w:rsid w:val="00813492"/>
    <w:rsid w:val="0081583C"/>
    <w:rsid w:val="008165BF"/>
    <w:rsid w:val="00817224"/>
    <w:rsid w:val="00820BB1"/>
    <w:rsid w:val="008228BA"/>
    <w:rsid w:val="00822D28"/>
    <w:rsid w:val="00822EB7"/>
    <w:rsid w:val="00823182"/>
    <w:rsid w:val="00825E9A"/>
    <w:rsid w:val="008263F2"/>
    <w:rsid w:val="00830C80"/>
    <w:rsid w:val="00831C16"/>
    <w:rsid w:val="00831C75"/>
    <w:rsid w:val="008332C6"/>
    <w:rsid w:val="00834B96"/>
    <w:rsid w:val="00834C59"/>
    <w:rsid w:val="00834FB4"/>
    <w:rsid w:val="0083573E"/>
    <w:rsid w:val="00836806"/>
    <w:rsid w:val="00836D67"/>
    <w:rsid w:val="00836E7A"/>
    <w:rsid w:val="00837A57"/>
    <w:rsid w:val="00840A46"/>
    <w:rsid w:val="00840E65"/>
    <w:rsid w:val="008416FC"/>
    <w:rsid w:val="0084171E"/>
    <w:rsid w:val="008431CB"/>
    <w:rsid w:val="00845909"/>
    <w:rsid w:val="0084674E"/>
    <w:rsid w:val="00847493"/>
    <w:rsid w:val="0085015B"/>
    <w:rsid w:val="00851C13"/>
    <w:rsid w:val="00852DE3"/>
    <w:rsid w:val="008564D8"/>
    <w:rsid w:val="00856E38"/>
    <w:rsid w:val="00857A57"/>
    <w:rsid w:val="00861A18"/>
    <w:rsid w:val="008620BB"/>
    <w:rsid w:val="00863673"/>
    <w:rsid w:val="008644C2"/>
    <w:rsid w:val="00864827"/>
    <w:rsid w:val="0086507B"/>
    <w:rsid w:val="008660E1"/>
    <w:rsid w:val="008662FB"/>
    <w:rsid w:val="00866BEA"/>
    <w:rsid w:val="008674ED"/>
    <w:rsid w:val="00867667"/>
    <w:rsid w:val="00870704"/>
    <w:rsid w:val="00870FD5"/>
    <w:rsid w:val="0087168C"/>
    <w:rsid w:val="008718F7"/>
    <w:rsid w:val="00871B34"/>
    <w:rsid w:val="00872738"/>
    <w:rsid w:val="00873D00"/>
    <w:rsid w:val="00874510"/>
    <w:rsid w:val="00875756"/>
    <w:rsid w:val="00875B97"/>
    <w:rsid w:val="00876F04"/>
    <w:rsid w:val="00881719"/>
    <w:rsid w:val="0088207D"/>
    <w:rsid w:val="00884671"/>
    <w:rsid w:val="00885CDE"/>
    <w:rsid w:val="00885E27"/>
    <w:rsid w:val="008866CB"/>
    <w:rsid w:val="00887023"/>
    <w:rsid w:val="008874C1"/>
    <w:rsid w:val="00887743"/>
    <w:rsid w:val="00890D88"/>
    <w:rsid w:val="00891658"/>
    <w:rsid w:val="00892BA9"/>
    <w:rsid w:val="00893257"/>
    <w:rsid w:val="00894A81"/>
    <w:rsid w:val="008959AB"/>
    <w:rsid w:val="008973B5"/>
    <w:rsid w:val="00897560"/>
    <w:rsid w:val="008A0463"/>
    <w:rsid w:val="008A05F7"/>
    <w:rsid w:val="008A0CF3"/>
    <w:rsid w:val="008A42CB"/>
    <w:rsid w:val="008A4474"/>
    <w:rsid w:val="008A5508"/>
    <w:rsid w:val="008A62BF"/>
    <w:rsid w:val="008A6376"/>
    <w:rsid w:val="008A6936"/>
    <w:rsid w:val="008A76FE"/>
    <w:rsid w:val="008A7849"/>
    <w:rsid w:val="008A7D74"/>
    <w:rsid w:val="008B0061"/>
    <w:rsid w:val="008B175E"/>
    <w:rsid w:val="008B1E6B"/>
    <w:rsid w:val="008B2039"/>
    <w:rsid w:val="008B2A9F"/>
    <w:rsid w:val="008B31C2"/>
    <w:rsid w:val="008B5177"/>
    <w:rsid w:val="008B517E"/>
    <w:rsid w:val="008B55D5"/>
    <w:rsid w:val="008B59EA"/>
    <w:rsid w:val="008B6007"/>
    <w:rsid w:val="008B6BA4"/>
    <w:rsid w:val="008B7042"/>
    <w:rsid w:val="008C0155"/>
    <w:rsid w:val="008C02D6"/>
    <w:rsid w:val="008C04EB"/>
    <w:rsid w:val="008C39B9"/>
    <w:rsid w:val="008C4D60"/>
    <w:rsid w:val="008C7446"/>
    <w:rsid w:val="008D0010"/>
    <w:rsid w:val="008D16DA"/>
    <w:rsid w:val="008D3733"/>
    <w:rsid w:val="008D3CA9"/>
    <w:rsid w:val="008D4115"/>
    <w:rsid w:val="008D556D"/>
    <w:rsid w:val="008D5B5E"/>
    <w:rsid w:val="008D5CCB"/>
    <w:rsid w:val="008D6D2C"/>
    <w:rsid w:val="008D7640"/>
    <w:rsid w:val="008E2FAF"/>
    <w:rsid w:val="008E31D0"/>
    <w:rsid w:val="008E416F"/>
    <w:rsid w:val="008E632E"/>
    <w:rsid w:val="008E6F26"/>
    <w:rsid w:val="008E7975"/>
    <w:rsid w:val="008F1402"/>
    <w:rsid w:val="008F2301"/>
    <w:rsid w:val="008F3756"/>
    <w:rsid w:val="008F376A"/>
    <w:rsid w:val="008F3C03"/>
    <w:rsid w:val="008F4178"/>
    <w:rsid w:val="008F50D3"/>
    <w:rsid w:val="008F614E"/>
    <w:rsid w:val="008F65C3"/>
    <w:rsid w:val="008F6CDF"/>
    <w:rsid w:val="008F7A0B"/>
    <w:rsid w:val="008F7DF3"/>
    <w:rsid w:val="00900BB7"/>
    <w:rsid w:val="00902CFF"/>
    <w:rsid w:val="00903F8E"/>
    <w:rsid w:val="009069F3"/>
    <w:rsid w:val="009070B5"/>
    <w:rsid w:val="009074D0"/>
    <w:rsid w:val="00910D86"/>
    <w:rsid w:val="009111F6"/>
    <w:rsid w:val="00911D69"/>
    <w:rsid w:val="009125AD"/>
    <w:rsid w:val="009140C8"/>
    <w:rsid w:val="0091584F"/>
    <w:rsid w:val="00916A87"/>
    <w:rsid w:val="00917F8E"/>
    <w:rsid w:val="00920B87"/>
    <w:rsid w:val="00920FC6"/>
    <w:rsid w:val="00921562"/>
    <w:rsid w:val="009232B2"/>
    <w:rsid w:val="009243E0"/>
    <w:rsid w:val="00924D65"/>
    <w:rsid w:val="00924D6C"/>
    <w:rsid w:val="009266C1"/>
    <w:rsid w:val="009307F9"/>
    <w:rsid w:val="00932431"/>
    <w:rsid w:val="00932EA6"/>
    <w:rsid w:val="0093449B"/>
    <w:rsid w:val="009355B6"/>
    <w:rsid w:val="00936C6F"/>
    <w:rsid w:val="00936E03"/>
    <w:rsid w:val="00937929"/>
    <w:rsid w:val="0094073B"/>
    <w:rsid w:val="00940995"/>
    <w:rsid w:val="0094290C"/>
    <w:rsid w:val="00943263"/>
    <w:rsid w:val="00944017"/>
    <w:rsid w:val="00946707"/>
    <w:rsid w:val="0094728C"/>
    <w:rsid w:val="00947E29"/>
    <w:rsid w:val="00947E2D"/>
    <w:rsid w:val="009516A2"/>
    <w:rsid w:val="009526E9"/>
    <w:rsid w:val="00953F5A"/>
    <w:rsid w:val="009540FB"/>
    <w:rsid w:val="0095442F"/>
    <w:rsid w:val="00954D1D"/>
    <w:rsid w:val="00954ED6"/>
    <w:rsid w:val="00955344"/>
    <w:rsid w:val="009558CA"/>
    <w:rsid w:val="009559F7"/>
    <w:rsid w:val="00955DBB"/>
    <w:rsid w:val="009563A8"/>
    <w:rsid w:val="009603FE"/>
    <w:rsid w:val="00960C94"/>
    <w:rsid w:val="009617C5"/>
    <w:rsid w:val="009633BE"/>
    <w:rsid w:val="009665DC"/>
    <w:rsid w:val="00966603"/>
    <w:rsid w:val="00970E1B"/>
    <w:rsid w:val="00972641"/>
    <w:rsid w:val="00972E5A"/>
    <w:rsid w:val="00974169"/>
    <w:rsid w:val="009741B9"/>
    <w:rsid w:val="00974BC3"/>
    <w:rsid w:val="00976347"/>
    <w:rsid w:val="00976418"/>
    <w:rsid w:val="00976645"/>
    <w:rsid w:val="00977A0F"/>
    <w:rsid w:val="00981CFF"/>
    <w:rsid w:val="00984B8D"/>
    <w:rsid w:val="00985788"/>
    <w:rsid w:val="00985ED9"/>
    <w:rsid w:val="0099105F"/>
    <w:rsid w:val="00991215"/>
    <w:rsid w:val="009916AE"/>
    <w:rsid w:val="00991815"/>
    <w:rsid w:val="00991F40"/>
    <w:rsid w:val="00995535"/>
    <w:rsid w:val="00995DA3"/>
    <w:rsid w:val="00996A58"/>
    <w:rsid w:val="009A0A46"/>
    <w:rsid w:val="009A16A7"/>
    <w:rsid w:val="009A1FE8"/>
    <w:rsid w:val="009A2435"/>
    <w:rsid w:val="009A299A"/>
    <w:rsid w:val="009A29C5"/>
    <w:rsid w:val="009A4201"/>
    <w:rsid w:val="009A61E7"/>
    <w:rsid w:val="009A6F37"/>
    <w:rsid w:val="009B1287"/>
    <w:rsid w:val="009B417E"/>
    <w:rsid w:val="009B60EA"/>
    <w:rsid w:val="009B7512"/>
    <w:rsid w:val="009C1307"/>
    <w:rsid w:val="009C1366"/>
    <w:rsid w:val="009C23F9"/>
    <w:rsid w:val="009C2EB9"/>
    <w:rsid w:val="009C2F62"/>
    <w:rsid w:val="009C3154"/>
    <w:rsid w:val="009C5EAD"/>
    <w:rsid w:val="009C6063"/>
    <w:rsid w:val="009C71FE"/>
    <w:rsid w:val="009D0F48"/>
    <w:rsid w:val="009D3059"/>
    <w:rsid w:val="009D3886"/>
    <w:rsid w:val="009D5BD5"/>
    <w:rsid w:val="009D65B7"/>
    <w:rsid w:val="009D6B0A"/>
    <w:rsid w:val="009D72D5"/>
    <w:rsid w:val="009E012F"/>
    <w:rsid w:val="009E0287"/>
    <w:rsid w:val="009E0755"/>
    <w:rsid w:val="009E1395"/>
    <w:rsid w:val="009E2A68"/>
    <w:rsid w:val="009E2D2E"/>
    <w:rsid w:val="009E4806"/>
    <w:rsid w:val="009E52C0"/>
    <w:rsid w:val="009E5D78"/>
    <w:rsid w:val="009E7B62"/>
    <w:rsid w:val="009E7C24"/>
    <w:rsid w:val="009F05F1"/>
    <w:rsid w:val="009F2CAD"/>
    <w:rsid w:val="009F3CF2"/>
    <w:rsid w:val="009F439B"/>
    <w:rsid w:val="009F4DAB"/>
    <w:rsid w:val="009F5583"/>
    <w:rsid w:val="009F61CC"/>
    <w:rsid w:val="009F62F4"/>
    <w:rsid w:val="009F798E"/>
    <w:rsid w:val="009F7A6D"/>
    <w:rsid w:val="00A01FAA"/>
    <w:rsid w:val="00A021C2"/>
    <w:rsid w:val="00A04ADA"/>
    <w:rsid w:val="00A050F3"/>
    <w:rsid w:val="00A06154"/>
    <w:rsid w:val="00A06479"/>
    <w:rsid w:val="00A0713D"/>
    <w:rsid w:val="00A07AED"/>
    <w:rsid w:val="00A07B53"/>
    <w:rsid w:val="00A1041E"/>
    <w:rsid w:val="00A10E2D"/>
    <w:rsid w:val="00A1330C"/>
    <w:rsid w:val="00A13BA9"/>
    <w:rsid w:val="00A16339"/>
    <w:rsid w:val="00A16EA3"/>
    <w:rsid w:val="00A21286"/>
    <w:rsid w:val="00A21A83"/>
    <w:rsid w:val="00A22BF2"/>
    <w:rsid w:val="00A2443A"/>
    <w:rsid w:val="00A27B28"/>
    <w:rsid w:val="00A3069E"/>
    <w:rsid w:val="00A30DDC"/>
    <w:rsid w:val="00A31015"/>
    <w:rsid w:val="00A31E88"/>
    <w:rsid w:val="00A33463"/>
    <w:rsid w:val="00A35170"/>
    <w:rsid w:val="00A35237"/>
    <w:rsid w:val="00A36050"/>
    <w:rsid w:val="00A36059"/>
    <w:rsid w:val="00A36854"/>
    <w:rsid w:val="00A3706E"/>
    <w:rsid w:val="00A37150"/>
    <w:rsid w:val="00A37D90"/>
    <w:rsid w:val="00A37F6C"/>
    <w:rsid w:val="00A4049A"/>
    <w:rsid w:val="00A40EAC"/>
    <w:rsid w:val="00A4147A"/>
    <w:rsid w:val="00A4148C"/>
    <w:rsid w:val="00A4435D"/>
    <w:rsid w:val="00A45D4B"/>
    <w:rsid w:val="00A46F60"/>
    <w:rsid w:val="00A47272"/>
    <w:rsid w:val="00A478F1"/>
    <w:rsid w:val="00A502B2"/>
    <w:rsid w:val="00A504CE"/>
    <w:rsid w:val="00A50609"/>
    <w:rsid w:val="00A5195A"/>
    <w:rsid w:val="00A52800"/>
    <w:rsid w:val="00A540F1"/>
    <w:rsid w:val="00A576C1"/>
    <w:rsid w:val="00A627C6"/>
    <w:rsid w:val="00A636FE"/>
    <w:rsid w:val="00A63BD0"/>
    <w:rsid w:val="00A64E83"/>
    <w:rsid w:val="00A65475"/>
    <w:rsid w:val="00A662FB"/>
    <w:rsid w:val="00A6689F"/>
    <w:rsid w:val="00A672A0"/>
    <w:rsid w:val="00A6796E"/>
    <w:rsid w:val="00A70423"/>
    <w:rsid w:val="00A711D9"/>
    <w:rsid w:val="00A71974"/>
    <w:rsid w:val="00A74C0C"/>
    <w:rsid w:val="00A75B8E"/>
    <w:rsid w:val="00A75D1C"/>
    <w:rsid w:val="00A7620F"/>
    <w:rsid w:val="00A8019F"/>
    <w:rsid w:val="00A8039D"/>
    <w:rsid w:val="00A805DF"/>
    <w:rsid w:val="00A8164C"/>
    <w:rsid w:val="00A8272F"/>
    <w:rsid w:val="00A8395B"/>
    <w:rsid w:val="00A83D19"/>
    <w:rsid w:val="00A8526A"/>
    <w:rsid w:val="00A85F85"/>
    <w:rsid w:val="00A9062A"/>
    <w:rsid w:val="00A9236B"/>
    <w:rsid w:val="00A92E1D"/>
    <w:rsid w:val="00A944B7"/>
    <w:rsid w:val="00A979E1"/>
    <w:rsid w:val="00AA0623"/>
    <w:rsid w:val="00AA211B"/>
    <w:rsid w:val="00AA21C4"/>
    <w:rsid w:val="00AA244C"/>
    <w:rsid w:val="00AA35E5"/>
    <w:rsid w:val="00AA3653"/>
    <w:rsid w:val="00AA490C"/>
    <w:rsid w:val="00AA63C5"/>
    <w:rsid w:val="00AA7837"/>
    <w:rsid w:val="00AB01BC"/>
    <w:rsid w:val="00AB05C7"/>
    <w:rsid w:val="00AB386E"/>
    <w:rsid w:val="00AB4D47"/>
    <w:rsid w:val="00AB5532"/>
    <w:rsid w:val="00AB6235"/>
    <w:rsid w:val="00AC02D1"/>
    <w:rsid w:val="00AC03E1"/>
    <w:rsid w:val="00AC049C"/>
    <w:rsid w:val="00AC259F"/>
    <w:rsid w:val="00AC2658"/>
    <w:rsid w:val="00AC365F"/>
    <w:rsid w:val="00AC3E46"/>
    <w:rsid w:val="00AD0999"/>
    <w:rsid w:val="00AD0D68"/>
    <w:rsid w:val="00AD2069"/>
    <w:rsid w:val="00AD2B56"/>
    <w:rsid w:val="00AD3EBB"/>
    <w:rsid w:val="00AD42F7"/>
    <w:rsid w:val="00AD5128"/>
    <w:rsid w:val="00AD54A2"/>
    <w:rsid w:val="00AD737B"/>
    <w:rsid w:val="00AE24A9"/>
    <w:rsid w:val="00AE24AD"/>
    <w:rsid w:val="00AE3099"/>
    <w:rsid w:val="00AE3891"/>
    <w:rsid w:val="00AE659C"/>
    <w:rsid w:val="00AE680F"/>
    <w:rsid w:val="00AF0D48"/>
    <w:rsid w:val="00AF0D51"/>
    <w:rsid w:val="00AF2674"/>
    <w:rsid w:val="00AF274D"/>
    <w:rsid w:val="00AF3751"/>
    <w:rsid w:val="00AF3E3F"/>
    <w:rsid w:val="00AF465D"/>
    <w:rsid w:val="00AF4E98"/>
    <w:rsid w:val="00AF65FA"/>
    <w:rsid w:val="00AF65FE"/>
    <w:rsid w:val="00B0204C"/>
    <w:rsid w:val="00B04628"/>
    <w:rsid w:val="00B04ED0"/>
    <w:rsid w:val="00B0553B"/>
    <w:rsid w:val="00B067A5"/>
    <w:rsid w:val="00B06EE1"/>
    <w:rsid w:val="00B1130F"/>
    <w:rsid w:val="00B15464"/>
    <w:rsid w:val="00B15CF5"/>
    <w:rsid w:val="00B16185"/>
    <w:rsid w:val="00B16453"/>
    <w:rsid w:val="00B16C54"/>
    <w:rsid w:val="00B173B0"/>
    <w:rsid w:val="00B17A13"/>
    <w:rsid w:val="00B20AC6"/>
    <w:rsid w:val="00B20CD5"/>
    <w:rsid w:val="00B21C2B"/>
    <w:rsid w:val="00B222D3"/>
    <w:rsid w:val="00B22784"/>
    <w:rsid w:val="00B22BB4"/>
    <w:rsid w:val="00B23518"/>
    <w:rsid w:val="00B247D0"/>
    <w:rsid w:val="00B24867"/>
    <w:rsid w:val="00B249D4"/>
    <w:rsid w:val="00B26E77"/>
    <w:rsid w:val="00B30DB4"/>
    <w:rsid w:val="00B30FB0"/>
    <w:rsid w:val="00B323B2"/>
    <w:rsid w:val="00B32996"/>
    <w:rsid w:val="00B33147"/>
    <w:rsid w:val="00B34742"/>
    <w:rsid w:val="00B349DA"/>
    <w:rsid w:val="00B34BEA"/>
    <w:rsid w:val="00B34CA8"/>
    <w:rsid w:val="00B36192"/>
    <w:rsid w:val="00B36935"/>
    <w:rsid w:val="00B372E2"/>
    <w:rsid w:val="00B37539"/>
    <w:rsid w:val="00B37C75"/>
    <w:rsid w:val="00B4002B"/>
    <w:rsid w:val="00B40087"/>
    <w:rsid w:val="00B41B1D"/>
    <w:rsid w:val="00B41DD1"/>
    <w:rsid w:val="00B420B0"/>
    <w:rsid w:val="00B42474"/>
    <w:rsid w:val="00B45D0C"/>
    <w:rsid w:val="00B45E12"/>
    <w:rsid w:val="00B514A1"/>
    <w:rsid w:val="00B5180E"/>
    <w:rsid w:val="00B52D82"/>
    <w:rsid w:val="00B530FC"/>
    <w:rsid w:val="00B562F7"/>
    <w:rsid w:val="00B571DD"/>
    <w:rsid w:val="00B57FB1"/>
    <w:rsid w:val="00B60822"/>
    <w:rsid w:val="00B6233F"/>
    <w:rsid w:val="00B63820"/>
    <w:rsid w:val="00B6382F"/>
    <w:rsid w:val="00B64007"/>
    <w:rsid w:val="00B64B25"/>
    <w:rsid w:val="00B64BF0"/>
    <w:rsid w:val="00B67519"/>
    <w:rsid w:val="00B675B7"/>
    <w:rsid w:val="00B677CB"/>
    <w:rsid w:val="00B67B97"/>
    <w:rsid w:val="00B708E0"/>
    <w:rsid w:val="00B72496"/>
    <w:rsid w:val="00B73D2C"/>
    <w:rsid w:val="00B75499"/>
    <w:rsid w:val="00B7640C"/>
    <w:rsid w:val="00B76C52"/>
    <w:rsid w:val="00B77611"/>
    <w:rsid w:val="00B80369"/>
    <w:rsid w:val="00B80701"/>
    <w:rsid w:val="00B8091D"/>
    <w:rsid w:val="00B8170B"/>
    <w:rsid w:val="00B822F6"/>
    <w:rsid w:val="00B82C7D"/>
    <w:rsid w:val="00B82FCE"/>
    <w:rsid w:val="00B83620"/>
    <w:rsid w:val="00B84589"/>
    <w:rsid w:val="00B850E5"/>
    <w:rsid w:val="00B85205"/>
    <w:rsid w:val="00B85356"/>
    <w:rsid w:val="00B8560C"/>
    <w:rsid w:val="00B85662"/>
    <w:rsid w:val="00B85B42"/>
    <w:rsid w:val="00B85ECD"/>
    <w:rsid w:val="00B8742E"/>
    <w:rsid w:val="00B875A6"/>
    <w:rsid w:val="00B90126"/>
    <w:rsid w:val="00B91219"/>
    <w:rsid w:val="00B91C3F"/>
    <w:rsid w:val="00B9325A"/>
    <w:rsid w:val="00B933CA"/>
    <w:rsid w:val="00B936BC"/>
    <w:rsid w:val="00B94D1B"/>
    <w:rsid w:val="00B94F3B"/>
    <w:rsid w:val="00B95D91"/>
    <w:rsid w:val="00B96470"/>
    <w:rsid w:val="00B96AFA"/>
    <w:rsid w:val="00B96C8F"/>
    <w:rsid w:val="00BA2022"/>
    <w:rsid w:val="00BA54B0"/>
    <w:rsid w:val="00BA668C"/>
    <w:rsid w:val="00BA6AC8"/>
    <w:rsid w:val="00BA7801"/>
    <w:rsid w:val="00BB3849"/>
    <w:rsid w:val="00BB3DD7"/>
    <w:rsid w:val="00BB4CF5"/>
    <w:rsid w:val="00BB61F9"/>
    <w:rsid w:val="00BB62EC"/>
    <w:rsid w:val="00BB7521"/>
    <w:rsid w:val="00BC08DE"/>
    <w:rsid w:val="00BC38FF"/>
    <w:rsid w:val="00BC3955"/>
    <w:rsid w:val="00BC3AD3"/>
    <w:rsid w:val="00BC46DB"/>
    <w:rsid w:val="00BC50F0"/>
    <w:rsid w:val="00BC5704"/>
    <w:rsid w:val="00BC590F"/>
    <w:rsid w:val="00BC718F"/>
    <w:rsid w:val="00BC73C9"/>
    <w:rsid w:val="00BC760B"/>
    <w:rsid w:val="00BD09F5"/>
    <w:rsid w:val="00BD3767"/>
    <w:rsid w:val="00BD5B11"/>
    <w:rsid w:val="00BD65DA"/>
    <w:rsid w:val="00BD7462"/>
    <w:rsid w:val="00BE022C"/>
    <w:rsid w:val="00BE18D8"/>
    <w:rsid w:val="00BE24DD"/>
    <w:rsid w:val="00BE5011"/>
    <w:rsid w:val="00BE5562"/>
    <w:rsid w:val="00BE63E2"/>
    <w:rsid w:val="00BE72D9"/>
    <w:rsid w:val="00BF2E0D"/>
    <w:rsid w:val="00BF38C8"/>
    <w:rsid w:val="00BF5C74"/>
    <w:rsid w:val="00BF5EEB"/>
    <w:rsid w:val="00C00459"/>
    <w:rsid w:val="00C00CD9"/>
    <w:rsid w:val="00C01A39"/>
    <w:rsid w:val="00C02683"/>
    <w:rsid w:val="00C02CDC"/>
    <w:rsid w:val="00C0404B"/>
    <w:rsid w:val="00C04447"/>
    <w:rsid w:val="00C04F37"/>
    <w:rsid w:val="00C04F73"/>
    <w:rsid w:val="00C058A0"/>
    <w:rsid w:val="00C0598B"/>
    <w:rsid w:val="00C06ED7"/>
    <w:rsid w:val="00C07884"/>
    <w:rsid w:val="00C0795F"/>
    <w:rsid w:val="00C115F0"/>
    <w:rsid w:val="00C1559E"/>
    <w:rsid w:val="00C16C79"/>
    <w:rsid w:val="00C177C6"/>
    <w:rsid w:val="00C21727"/>
    <w:rsid w:val="00C222ED"/>
    <w:rsid w:val="00C2527A"/>
    <w:rsid w:val="00C25D03"/>
    <w:rsid w:val="00C263AC"/>
    <w:rsid w:val="00C26A40"/>
    <w:rsid w:val="00C27626"/>
    <w:rsid w:val="00C27B32"/>
    <w:rsid w:val="00C3025E"/>
    <w:rsid w:val="00C311D8"/>
    <w:rsid w:val="00C311DA"/>
    <w:rsid w:val="00C32384"/>
    <w:rsid w:val="00C336AC"/>
    <w:rsid w:val="00C33F95"/>
    <w:rsid w:val="00C340FB"/>
    <w:rsid w:val="00C350A2"/>
    <w:rsid w:val="00C42351"/>
    <w:rsid w:val="00C42D3B"/>
    <w:rsid w:val="00C43705"/>
    <w:rsid w:val="00C443BB"/>
    <w:rsid w:val="00C445DA"/>
    <w:rsid w:val="00C44F2C"/>
    <w:rsid w:val="00C46850"/>
    <w:rsid w:val="00C4782A"/>
    <w:rsid w:val="00C503C6"/>
    <w:rsid w:val="00C505DF"/>
    <w:rsid w:val="00C50BAB"/>
    <w:rsid w:val="00C52172"/>
    <w:rsid w:val="00C52475"/>
    <w:rsid w:val="00C54990"/>
    <w:rsid w:val="00C5595E"/>
    <w:rsid w:val="00C5629F"/>
    <w:rsid w:val="00C57D52"/>
    <w:rsid w:val="00C6001F"/>
    <w:rsid w:val="00C603DE"/>
    <w:rsid w:val="00C62528"/>
    <w:rsid w:val="00C62C5D"/>
    <w:rsid w:val="00C6490F"/>
    <w:rsid w:val="00C6499E"/>
    <w:rsid w:val="00C70F0B"/>
    <w:rsid w:val="00C7192B"/>
    <w:rsid w:val="00C744C2"/>
    <w:rsid w:val="00C74EBF"/>
    <w:rsid w:val="00C756C5"/>
    <w:rsid w:val="00C75CA1"/>
    <w:rsid w:val="00C76C9B"/>
    <w:rsid w:val="00C80E74"/>
    <w:rsid w:val="00C812BF"/>
    <w:rsid w:val="00C81999"/>
    <w:rsid w:val="00C82A8D"/>
    <w:rsid w:val="00C84B4A"/>
    <w:rsid w:val="00C84CA9"/>
    <w:rsid w:val="00C863E0"/>
    <w:rsid w:val="00C9013A"/>
    <w:rsid w:val="00C90A01"/>
    <w:rsid w:val="00C90AFD"/>
    <w:rsid w:val="00C93DA3"/>
    <w:rsid w:val="00C940AB"/>
    <w:rsid w:val="00C963CA"/>
    <w:rsid w:val="00C97200"/>
    <w:rsid w:val="00CA0C4D"/>
    <w:rsid w:val="00CA0F13"/>
    <w:rsid w:val="00CA1D1E"/>
    <w:rsid w:val="00CA1E18"/>
    <w:rsid w:val="00CA258C"/>
    <w:rsid w:val="00CA3ACC"/>
    <w:rsid w:val="00CA4B64"/>
    <w:rsid w:val="00CA507C"/>
    <w:rsid w:val="00CA7C82"/>
    <w:rsid w:val="00CB0013"/>
    <w:rsid w:val="00CB064F"/>
    <w:rsid w:val="00CB0A12"/>
    <w:rsid w:val="00CB42B2"/>
    <w:rsid w:val="00CB4CB8"/>
    <w:rsid w:val="00CB4E0E"/>
    <w:rsid w:val="00CB50F2"/>
    <w:rsid w:val="00CC0222"/>
    <w:rsid w:val="00CC2BFE"/>
    <w:rsid w:val="00CC3ACD"/>
    <w:rsid w:val="00CC48B7"/>
    <w:rsid w:val="00CC499C"/>
    <w:rsid w:val="00CC5B52"/>
    <w:rsid w:val="00CC78B9"/>
    <w:rsid w:val="00CD0B7C"/>
    <w:rsid w:val="00CD13BF"/>
    <w:rsid w:val="00CD1F95"/>
    <w:rsid w:val="00CD2B43"/>
    <w:rsid w:val="00CD3874"/>
    <w:rsid w:val="00CD51B4"/>
    <w:rsid w:val="00CD5261"/>
    <w:rsid w:val="00CD5A05"/>
    <w:rsid w:val="00CD6CF4"/>
    <w:rsid w:val="00CD735A"/>
    <w:rsid w:val="00CD7373"/>
    <w:rsid w:val="00CE02AF"/>
    <w:rsid w:val="00CE1A61"/>
    <w:rsid w:val="00CE2291"/>
    <w:rsid w:val="00CE2304"/>
    <w:rsid w:val="00CE2C11"/>
    <w:rsid w:val="00CE3625"/>
    <w:rsid w:val="00CE4A04"/>
    <w:rsid w:val="00CE54C4"/>
    <w:rsid w:val="00CE5F15"/>
    <w:rsid w:val="00CE6DA0"/>
    <w:rsid w:val="00CE7891"/>
    <w:rsid w:val="00CF26FD"/>
    <w:rsid w:val="00CF29F7"/>
    <w:rsid w:val="00CF2A33"/>
    <w:rsid w:val="00CF2B68"/>
    <w:rsid w:val="00CF3405"/>
    <w:rsid w:val="00CF418A"/>
    <w:rsid w:val="00CF51AC"/>
    <w:rsid w:val="00CF5C61"/>
    <w:rsid w:val="00CF5CEF"/>
    <w:rsid w:val="00CF65D8"/>
    <w:rsid w:val="00CF66F0"/>
    <w:rsid w:val="00CF71CD"/>
    <w:rsid w:val="00D00CE7"/>
    <w:rsid w:val="00D0105F"/>
    <w:rsid w:val="00D0224F"/>
    <w:rsid w:val="00D026C6"/>
    <w:rsid w:val="00D02DB9"/>
    <w:rsid w:val="00D06B45"/>
    <w:rsid w:val="00D07447"/>
    <w:rsid w:val="00D105C8"/>
    <w:rsid w:val="00D1061C"/>
    <w:rsid w:val="00D11961"/>
    <w:rsid w:val="00D12068"/>
    <w:rsid w:val="00D149CB"/>
    <w:rsid w:val="00D15A1B"/>
    <w:rsid w:val="00D20D47"/>
    <w:rsid w:val="00D20F17"/>
    <w:rsid w:val="00D2148B"/>
    <w:rsid w:val="00D234AE"/>
    <w:rsid w:val="00D23930"/>
    <w:rsid w:val="00D23CF9"/>
    <w:rsid w:val="00D2474F"/>
    <w:rsid w:val="00D27735"/>
    <w:rsid w:val="00D31AD4"/>
    <w:rsid w:val="00D3319B"/>
    <w:rsid w:val="00D3356F"/>
    <w:rsid w:val="00D36751"/>
    <w:rsid w:val="00D36948"/>
    <w:rsid w:val="00D369ED"/>
    <w:rsid w:val="00D36B48"/>
    <w:rsid w:val="00D36DE2"/>
    <w:rsid w:val="00D372AC"/>
    <w:rsid w:val="00D37CFE"/>
    <w:rsid w:val="00D406FE"/>
    <w:rsid w:val="00D40F3E"/>
    <w:rsid w:val="00D411AD"/>
    <w:rsid w:val="00D47B2C"/>
    <w:rsid w:val="00D47BC3"/>
    <w:rsid w:val="00D47CC6"/>
    <w:rsid w:val="00D5095E"/>
    <w:rsid w:val="00D5133E"/>
    <w:rsid w:val="00D51D8B"/>
    <w:rsid w:val="00D53DAC"/>
    <w:rsid w:val="00D555D5"/>
    <w:rsid w:val="00D56834"/>
    <w:rsid w:val="00D56C8A"/>
    <w:rsid w:val="00D62B38"/>
    <w:rsid w:val="00D636F4"/>
    <w:rsid w:val="00D63D49"/>
    <w:rsid w:val="00D6414D"/>
    <w:rsid w:val="00D6466C"/>
    <w:rsid w:val="00D65119"/>
    <w:rsid w:val="00D67075"/>
    <w:rsid w:val="00D7028D"/>
    <w:rsid w:val="00D70293"/>
    <w:rsid w:val="00D70A90"/>
    <w:rsid w:val="00D7101E"/>
    <w:rsid w:val="00D71723"/>
    <w:rsid w:val="00D7233A"/>
    <w:rsid w:val="00D72EC5"/>
    <w:rsid w:val="00D7366A"/>
    <w:rsid w:val="00D74127"/>
    <w:rsid w:val="00D761DE"/>
    <w:rsid w:val="00D77690"/>
    <w:rsid w:val="00D81635"/>
    <w:rsid w:val="00D8187B"/>
    <w:rsid w:val="00D81E87"/>
    <w:rsid w:val="00D847CA"/>
    <w:rsid w:val="00D84D7A"/>
    <w:rsid w:val="00D85D9A"/>
    <w:rsid w:val="00D873A3"/>
    <w:rsid w:val="00D87A06"/>
    <w:rsid w:val="00D90A37"/>
    <w:rsid w:val="00D922E3"/>
    <w:rsid w:val="00D93F25"/>
    <w:rsid w:val="00D95262"/>
    <w:rsid w:val="00D95C96"/>
    <w:rsid w:val="00D96B98"/>
    <w:rsid w:val="00D97F34"/>
    <w:rsid w:val="00DA0803"/>
    <w:rsid w:val="00DA4D78"/>
    <w:rsid w:val="00DA50E2"/>
    <w:rsid w:val="00DA5748"/>
    <w:rsid w:val="00DA7CE0"/>
    <w:rsid w:val="00DB1CFF"/>
    <w:rsid w:val="00DB2270"/>
    <w:rsid w:val="00DB4D67"/>
    <w:rsid w:val="00DC01A2"/>
    <w:rsid w:val="00DC06E8"/>
    <w:rsid w:val="00DC2307"/>
    <w:rsid w:val="00DC41FE"/>
    <w:rsid w:val="00DD00B2"/>
    <w:rsid w:val="00DD0F2D"/>
    <w:rsid w:val="00DD2813"/>
    <w:rsid w:val="00DD336A"/>
    <w:rsid w:val="00DD3539"/>
    <w:rsid w:val="00DD36B6"/>
    <w:rsid w:val="00DD3B23"/>
    <w:rsid w:val="00DD41A3"/>
    <w:rsid w:val="00DD448E"/>
    <w:rsid w:val="00DD4BD0"/>
    <w:rsid w:val="00DD4BE0"/>
    <w:rsid w:val="00DD4CA2"/>
    <w:rsid w:val="00DD5A1E"/>
    <w:rsid w:val="00DD5A6B"/>
    <w:rsid w:val="00DD6B1C"/>
    <w:rsid w:val="00DD71BF"/>
    <w:rsid w:val="00DD7B19"/>
    <w:rsid w:val="00DE22E9"/>
    <w:rsid w:val="00DE4983"/>
    <w:rsid w:val="00DE5CE6"/>
    <w:rsid w:val="00DE70C0"/>
    <w:rsid w:val="00DE7784"/>
    <w:rsid w:val="00DF0992"/>
    <w:rsid w:val="00DF3B55"/>
    <w:rsid w:val="00DF3FEC"/>
    <w:rsid w:val="00DF528A"/>
    <w:rsid w:val="00DF5B82"/>
    <w:rsid w:val="00DF5DB5"/>
    <w:rsid w:val="00DF68B9"/>
    <w:rsid w:val="00E009D8"/>
    <w:rsid w:val="00E00DD0"/>
    <w:rsid w:val="00E01AFA"/>
    <w:rsid w:val="00E04B8A"/>
    <w:rsid w:val="00E05215"/>
    <w:rsid w:val="00E0560C"/>
    <w:rsid w:val="00E05FFB"/>
    <w:rsid w:val="00E07AAE"/>
    <w:rsid w:val="00E118B9"/>
    <w:rsid w:val="00E11963"/>
    <w:rsid w:val="00E11F81"/>
    <w:rsid w:val="00E121B5"/>
    <w:rsid w:val="00E12240"/>
    <w:rsid w:val="00E123F8"/>
    <w:rsid w:val="00E14D93"/>
    <w:rsid w:val="00E16CB6"/>
    <w:rsid w:val="00E2068F"/>
    <w:rsid w:val="00E20AEB"/>
    <w:rsid w:val="00E212F0"/>
    <w:rsid w:val="00E22007"/>
    <w:rsid w:val="00E23D1E"/>
    <w:rsid w:val="00E24148"/>
    <w:rsid w:val="00E24CB7"/>
    <w:rsid w:val="00E24EF5"/>
    <w:rsid w:val="00E259F6"/>
    <w:rsid w:val="00E26546"/>
    <w:rsid w:val="00E26F37"/>
    <w:rsid w:val="00E27510"/>
    <w:rsid w:val="00E31142"/>
    <w:rsid w:val="00E3267C"/>
    <w:rsid w:val="00E34124"/>
    <w:rsid w:val="00E3434F"/>
    <w:rsid w:val="00E34903"/>
    <w:rsid w:val="00E356AB"/>
    <w:rsid w:val="00E36928"/>
    <w:rsid w:val="00E369B3"/>
    <w:rsid w:val="00E3706F"/>
    <w:rsid w:val="00E37757"/>
    <w:rsid w:val="00E40281"/>
    <w:rsid w:val="00E40ABB"/>
    <w:rsid w:val="00E43585"/>
    <w:rsid w:val="00E45601"/>
    <w:rsid w:val="00E45DC6"/>
    <w:rsid w:val="00E46973"/>
    <w:rsid w:val="00E50C60"/>
    <w:rsid w:val="00E52028"/>
    <w:rsid w:val="00E522B7"/>
    <w:rsid w:val="00E52658"/>
    <w:rsid w:val="00E52810"/>
    <w:rsid w:val="00E53FCF"/>
    <w:rsid w:val="00E5402C"/>
    <w:rsid w:val="00E54D35"/>
    <w:rsid w:val="00E55310"/>
    <w:rsid w:val="00E561F1"/>
    <w:rsid w:val="00E568FE"/>
    <w:rsid w:val="00E57C86"/>
    <w:rsid w:val="00E6158E"/>
    <w:rsid w:val="00E61F68"/>
    <w:rsid w:val="00E6247A"/>
    <w:rsid w:val="00E6370F"/>
    <w:rsid w:val="00E63825"/>
    <w:rsid w:val="00E6389B"/>
    <w:rsid w:val="00E63988"/>
    <w:rsid w:val="00E63A86"/>
    <w:rsid w:val="00E63D4A"/>
    <w:rsid w:val="00E64620"/>
    <w:rsid w:val="00E65102"/>
    <w:rsid w:val="00E670AF"/>
    <w:rsid w:val="00E70F21"/>
    <w:rsid w:val="00E714F0"/>
    <w:rsid w:val="00E71625"/>
    <w:rsid w:val="00E72EFC"/>
    <w:rsid w:val="00E73023"/>
    <w:rsid w:val="00E7303C"/>
    <w:rsid w:val="00E732DF"/>
    <w:rsid w:val="00E74983"/>
    <w:rsid w:val="00E76F2F"/>
    <w:rsid w:val="00E80FFA"/>
    <w:rsid w:val="00E829C0"/>
    <w:rsid w:val="00E82F46"/>
    <w:rsid w:val="00E8363A"/>
    <w:rsid w:val="00E837A5"/>
    <w:rsid w:val="00E84079"/>
    <w:rsid w:val="00E84CA5"/>
    <w:rsid w:val="00E854D4"/>
    <w:rsid w:val="00E857BC"/>
    <w:rsid w:val="00E866B6"/>
    <w:rsid w:val="00E91294"/>
    <w:rsid w:val="00E91926"/>
    <w:rsid w:val="00E91F13"/>
    <w:rsid w:val="00E9241A"/>
    <w:rsid w:val="00E9357B"/>
    <w:rsid w:val="00E93877"/>
    <w:rsid w:val="00EA0176"/>
    <w:rsid w:val="00EA0B68"/>
    <w:rsid w:val="00EA17CC"/>
    <w:rsid w:val="00EA22BE"/>
    <w:rsid w:val="00EA2943"/>
    <w:rsid w:val="00EA3DBF"/>
    <w:rsid w:val="00EA40F3"/>
    <w:rsid w:val="00EA46B1"/>
    <w:rsid w:val="00EA46EC"/>
    <w:rsid w:val="00EA546D"/>
    <w:rsid w:val="00EA780D"/>
    <w:rsid w:val="00EB1A53"/>
    <w:rsid w:val="00EB3AE3"/>
    <w:rsid w:val="00EB42C8"/>
    <w:rsid w:val="00EB43FE"/>
    <w:rsid w:val="00EB55F1"/>
    <w:rsid w:val="00EB5C58"/>
    <w:rsid w:val="00EB6C8F"/>
    <w:rsid w:val="00EB7060"/>
    <w:rsid w:val="00EC0063"/>
    <w:rsid w:val="00EC0D25"/>
    <w:rsid w:val="00EC10D7"/>
    <w:rsid w:val="00EC11D6"/>
    <w:rsid w:val="00EC24CA"/>
    <w:rsid w:val="00EC253C"/>
    <w:rsid w:val="00EC2A4E"/>
    <w:rsid w:val="00EC2B60"/>
    <w:rsid w:val="00EC41F4"/>
    <w:rsid w:val="00EC55E4"/>
    <w:rsid w:val="00EC59DF"/>
    <w:rsid w:val="00ED0096"/>
    <w:rsid w:val="00ED03A6"/>
    <w:rsid w:val="00ED0FB1"/>
    <w:rsid w:val="00ED10C8"/>
    <w:rsid w:val="00ED3CE0"/>
    <w:rsid w:val="00ED51A2"/>
    <w:rsid w:val="00ED52DF"/>
    <w:rsid w:val="00ED7045"/>
    <w:rsid w:val="00ED7047"/>
    <w:rsid w:val="00ED7996"/>
    <w:rsid w:val="00EE011C"/>
    <w:rsid w:val="00EE0627"/>
    <w:rsid w:val="00EE12BF"/>
    <w:rsid w:val="00EE1FA2"/>
    <w:rsid w:val="00EE2951"/>
    <w:rsid w:val="00EE2F69"/>
    <w:rsid w:val="00EE337E"/>
    <w:rsid w:val="00EE4164"/>
    <w:rsid w:val="00EE6297"/>
    <w:rsid w:val="00EE7521"/>
    <w:rsid w:val="00EE79E6"/>
    <w:rsid w:val="00EE7E92"/>
    <w:rsid w:val="00EF00C7"/>
    <w:rsid w:val="00EF1A13"/>
    <w:rsid w:val="00EF20AC"/>
    <w:rsid w:val="00EF40AA"/>
    <w:rsid w:val="00EF5336"/>
    <w:rsid w:val="00EF5C57"/>
    <w:rsid w:val="00F00490"/>
    <w:rsid w:val="00F00E22"/>
    <w:rsid w:val="00F0154B"/>
    <w:rsid w:val="00F0376A"/>
    <w:rsid w:val="00F048C0"/>
    <w:rsid w:val="00F050AB"/>
    <w:rsid w:val="00F0622E"/>
    <w:rsid w:val="00F06494"/>
    <w:rsid w:val="00F06B37"/>
    <w:rsid w:val="00F06E3F"/>
    <w:rsid w:val="00F07429"/>
    <w:rsid w:val="00F10105"/>
    <w:rsid w:val="00F11B2C"/>
    <w:rsid w:val="00F124D3"/>
    <w:rsid w:val="00F13702"/>
    <w:rsid w:val="00F145D6"/>
    <w:rsid w:val="00F1481C"/>
    <w:rsid w:val="00F150F8"/>
    <w:rsid w:val="00F151E4"/>
    <w:rsid w:val="00F16500"/>
    <w:rsid w:val="00F17364"/>
    <w:rsid w:val="00F22E3E"/>
    <w:rsid w:val="00F22F6D"/>
    <w:rsid w:val="00F25ADC"/>
    <w:rsid w:val="00F260BF"/>
    <w:rsid w:val="00F310C3"/>
    <w:rsid w:val="00F319FD"/>
    <w:rsid w:val="00F324BF"/>
    <w:rsid w:val="00F34670"/>
    <w:rsid w:val="00F34A92"/>
    <w:rsid w:val="00F4126E"/>
    <w:rsid w:val="00F431A2"/>
    <w:rsid w:val="00F45852"/>
    <w:rsid w:val="00F45A6A"/>
    <w:rsid w:val="00F45BD5"/>
    <w:rsid w:val="00F45ED3"/>
    <w:rsid w:val="00F45F04"/>
    <w:rsid w:val="00F45F07"/>
    <w:rsid w:val="00F46317"/>
    <w:rsid w:val="00F46E81"/>
    <w:rsid w:val="00F47186"/>
    <w:rsid w:val="00F474E7"/>
    <w:rsid w:val="00F514EC"/>
    <w:rsid w:val="00F527B3"/>
    <w:rsid w:val="00F52C87"/>
    <w:rsid w:val="00F545F7"/>
    <w:rsid w:val="00F54716"/>
    <w:rsid w:val="00F560A1"/>
    <w:rsid w:val="00F6004F"/>
    <w:rsid w:val="00F60647"/>
    <w:rsid w:val="00F6071C"/>
    <w:rsid w:val="00F61AFA"/>
    <w:rsid w:val="00F61CF5"/>
    <w:rsid w:val="00F6231F"/>
    <w:rsid w:val="00F63500"/>
    <w:rsid w:val="00F63554"/>
    <w:rsid w:val="00F63874"/>
    <w:rsid w:val="00F6508F"/>
    <w:rsid w:val="00F6592F"/>
    <w:rsid w:val="00F65DF6"/>
    <w:rsid w:val="00F673B6"/>
    <w:rsid w:val="00F702F6"/>
    <w:rsid w:val="00F705C6"/>
    <w:rsid w:val="00F70B7A"/>
    <w:rsid w:val="00F70FBD"/>
    <w:rsid w:val="00F731A0"/>
    <w:rsid w:val="00F735E2"/>
    <w:rsid w:val="00F77D48"/>
    <w:rsid w:val="00F801AD"/>
    <w:rsid w:val="00F81B93"/>
    <w:rsid w:val="00F81C79"/>
    <w:rsid w:val="00F829CC"/>
    <w:rsid w:val="00F82F62"/>
    <w:rsid w:val="00F83157"/>
    <w:rsid w:val="00F847FE"/>
    <w:rsid w:val="00F853A1"/>
    <w:rsid w:val="00F86093"/>
    <w:rsid w:val="00F8611B"/>
    <w:rsid w:val="00F91748"/>
    <w:rsid w:val="00F920FA"/>
    <w:rsid w:val="00F9336C"/>
    <w:rsid w:val="00F968F9"/>
    <w:rsid w:val="00F96DA7"/>
    <w:rsid w:val="00FA067C"/>
    <w:rsid w:val="00FA0A2F"/>
    <w:rsid w:val="00FA0BA6"/>
    <w:rsid w:val="00FA0EAD"/>
    <w:rsid w:val="00FA18F6"/>
    <w:rsid w:val="00FA1C54"/>
    <w:rsid w:val="00FA2FAA"/>
    <w:rsid w:val="00FA3847"/>
    <w:rsid w:val="00FA3FBA"/>
    <w:rsid w:val="00FA458C"/>
    <w:rsid w:val="00FA4EE9"/>
    <w:rsid w:val="00FA6F1D"/>
    <w:rsid w:val="00FB0406"/>
    <w:rsid w:val="00FB30E9"/>
    <w:rsid w:val="00FB3423"/>
    <w:rsid w:val="00FB3E96"/>
    <w:rsid w:val="00FB6D9A"/>
    <w:rsid w:val="00FB711D"/>
    <w:rsid w:val="00FB7679"/>
    <w:rsid w:val="00FC0B90"/>
    <w:rsid w:val="00FC130B"/>
    <w:rsid w:val="00FC231F"/>
    <w:rsid w:val="00FC264E"/>
    <w:rsid w:val="00FC2F44"/>
    <w:rsid w:val="00FC453B"/>
    <w:rsid w:val="00FC7388"/>
    <w:rsid w:val="00FD08D9"/>
    <w:rsid w:val="00FD0E35"/>
    <w:rsid w:val="00FD255B"/>
    <w:rsid w:val="00FD3001"/>
    <w:rsid w:val="00FD5545"/>
    <w:rsid w:val="00FD6CAF"/>
    <w:rsid w:val="00FD75DE"/>
    <w:rsid w:val="00FE1964"/>
    <w:rsid w:val="00FE3A5D"/>
    <w:rsid w:val="00FE3FCC"/>
    <w:rsid w:val="00FE4076"/>
    <w:rsid w:val="00FE4E31"/>
    <w:rsid w:val="00FE6017"/>
    <w:rsid w:val="00FE774A"/>
    <w:rsid w:val="00FF048A"/>
    <w:rsid w:val="00FF05F2"/>
    <w:rsid w:val="00FF075D"/>
    <w:rsid w:val="00FF1414"/>
    <w:rsid w:val="00FF2C55"/>
    <w:rsid w:val="00FF494B"/>
    <w:rsid w:val="00FF54FE"/>
    <w:rsid w:val="00FF5EC5"/>
    <w:rsid w:val="00FF69B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6B10CC"/>
  <w15:chartTrackingRefBased/>
  <w15:docId w15:val="{12E045B4-D1D0-C34A-B4BE-C2ED888D9A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before="120" w:after="40"/>
        <w:ind w:left="72"/>
      </w:pPr>
    </w:pPrDefault>
  </w:docDefaults>
  <w:latentStyles w:defLockedState="0" w:defUIPriority="99" w:defSemiHidden="0" w:defUnhideWhenUsed="0" w:defQFormat="0" w:count="376">
    <w:lsdException w:name="Normal" w:uiPriority="0" w:qFormat="1"/>
    <w:lsdException w:name="heading 1" w:semiHidden="1" w:uiPriority="9" w:unhideWhenUsed="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 w:unhideWhenUsed="1" w:qFormat="1"/>
    <w:lsdException w:name="Closing" w:semiHidden="1" w:unhideWhenUsed="1" w:qFormat="1"/>
    <w:lsdException w:name="Signature" w:semiHidden="1"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qFormat="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3"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0F21"/>
    <w:rPr>
      <w:spacing w:val="4"/>
    </w:rPr>
  </w:style>
  <w:style w:type="paragraph" w:styleId="Heading1">
    <w:name w:val="heading 1"/>
    <w:basedOn w:val="Normal"/>
    <w:link w:val="Heading1Char"/>
    <w:uiPriority w:val="9"/>
    <w:qFormat/>
    <w:rsid w:val="00CB50F2"/>
    <w:pPr>
      <w:keepNext/>
      <w:keepLines/>
      <w:spacing w:before="240" w:after="0"/>
      <w:outlineLvl w:val="0"/>
    </w:pPr>
    <w:rPr>
      <w:rFonts w:asciiTheme="majorHAnsi" w:eastAsiaTheme="majorEastAsia" w:hAnsiTheme="majorHAnsi" w:cstheme="majorBidi"/>
      <w:b/>
      <w:bCs/>
      <w:caps/>
      <w:color w:val="1B587C" w:themeColor="accent3"/>
      <w:spacing w:val="0"/>
      <w:sz w:val="26"/>
      <w:szCs w:val="26"/>
      <w:lang w:eastAsia="ja-JP"/>
    </w:rPr>
  </w:style>
  <w:style w:type="paragraph" w:styleId="Heading2">
    <w:name w:val="heading 2"/>
    <w:basedOn w:val="Normal"/>
    <w:link w:val="Heading2Char"/>
    <w:uiPriority w:val="9"/>
    <w:unhideWhenUsed/>
    <w:qFormat/>
    <w:rsid w:val="00E70F21"/>
    <w:pPr>
      <w:keepNext/>
      <w:keepLines/>
      <w:pBdr>
        <w:top w:val="single" w:sz="4" w:space="1" w:color="1B587C" w:themeColor="accent3"/>
      </w:pBdr>
      <w:spacing w:before="360" w:after="160"/>
      <w:contextualSpacing/>
      <w:outlineLvl w:val="1"/>
    </w:pPr>
    <w:rPr>
      <w:rFonts w:asciiTheme="majorHAnsi" w:eastAsiaTheme="majorEastAsia" w:hAnsiTheme="majorHAnsi" w:cstheme="majorBidi"/>
      <w:bCs/>
      <w:color w:val="9F2936" w:themeColor="accent2"/>
      <w:spacing w:val="15"/>
      <w:szCs w:val="21"/>
      <w:lang w:eastAsia="ja-JP"/>
    </w:rPr>
  </w:style>
  <w:style w:type="paragraph" w:styleId="Heading3">
    <w:name w:val="heading 3"/>
    <w:basedOn w:val="Normal"/>
    <w:link w:val="Heading3Char"/>
    <w:uiPriority w:val="9"/>
    <w:unhideWhenUsed/>
    <w:qFormat/>
    <w:rsid w:val="00E70F21"/>
    <w:pPr>
      <w:keepNext/>
      <w:keepLines/>
      <w:spacing w:after="0"/>
      <w:contextualSpacing/>
      <w:outlineLvl w:val="2"/>
    </w:pPr>
    <w:rPr>
      <w:rFonts w:asciiTheme="majorHAnsi" w:eastAsiaTheme="majorEastAsia" w:hAnsiTheme="majorHAnsi" w:cstheme="majorBidi"/>
      <w:color w:val="B35E06" w:themeColor="accent1" w:themeShade="BF"/>
      <w:spacing w:val="0"/>
      <w:szCs w:val="24"/>
    </w:rPr>
  </w:style>
  <w:style w:type="paragraph" w:styleId="Heading4">
    <w:name w:val="heading 4"/>
    <w:basedOn w:val="Normal"/>
    <w:next w:val="Normal"/>
    <w:link w:val="Heading4Char"/>
    <w:uiPriority w:val="9"/>
    <w:semiHidden/>
    <w:unhideWhenUsed/>
    <w:qFormat/>
    <w:rsid w:val="00E70F21"/>
    <w:pPr>
      <w:keepNext/>
      <w:keepLines/>
      <w:spacing w:before="40" w:after="0"/>
      <w:outlineLvl w:val="3"/>
    </w:pPr>
    <w:rPr>
      <w:rFonts w:asciiTheme="majorHAnsi" w:eastAsiaTheme="majorEastAsia" w:hAnsiTheme="majorHAnsi" w:cstheme="majorBidi"/>
      <w:i/>
      <w:iCs/>
      <w:color w:val="B35E06" w:themeColor="accent1" w:themeShade="BF"/>
      <w:spacing w:val="0"/>
    </w:rPr>
  </w:style>
  <w:style w:type="paragraph" w:styleId="Heading5">
    <w:name w:val="heading 5"/>
    <w:basedOn w:val="Normal"/>
    <w:next w:val="Normal"/>
    <w:link w:val="Heading5Char"/>
    <w:uiPriority w:val="9"/>
    <w:semiHidden/>
    <w:unhideWhenUsed/>
    <w:qFormat/>
    <w:rsid w:val="00070820"/>
    <w:pPr>
      <w:keepNext/>
      <w:keepLines/>
      <w:spacing w:before="40" w:after="0"/>
      <w:outlineLvl w:val="4"/>
    </w:pPr>
    <w:rPr>
      <w:rFonts w:asciiTheme="majorHAnsi" w:eastAsiaTheme="majorEastAsia" w:hAnsiTheme="majorHAnsi" w:cstheme="majorBidi"/>
      <w:b/>
      <w:color w:val="B35E06" w:themeColor="accent1" w:themeShade="BF"/>
    </w:rPr>
  </w:style>
  <w:style w:type="paragraph" w:styleId="Heading6">
    <w:name w:val="heading 6"/>
    <w:basedOn w:val="Normal"/>
    <w:next w:val="Normal"/>
    <w:link w:val="Heading6Char"/>
    <w:uiPriority w:val="9"/>
    <w:semiHidden/>
    <w:unhideWhenUsed/>
    <w:qFormat/>
    <w:rsid w:val="00CF5C61"/>
    <w:pPr>
      <w:keepNext/>
      <w:keepLines/>
      <w:spacing w:before="40" w:after="0"/>
      <w:outlineLvl w:val="5"/>
    </w:pPr>
    <w:rPr>
      <w:rFonts w:asciiTheme="majorHAnsi" w:eastAsiaTheme="majorEastAsia" w:hAnsiTheme="majorHAnsi" w:cstheme="majorBidi"/>
      <w:color w:val="773F04" w:themeColor="accent1" w:themeShade="7F"/>
    </w:rPr>
  </w:style>
  <w:style w:type="paragraph" w:styleId="Heading7">
    <w:name w:val="heading 7"/>
    <w:basedOn w:val="Normal"/>
    <w:next w:val="Normal"/>
    <w:link w:val="Heading7Char"/>
    <w:uiPriority w:val="9"/>
    <w:semiHidden/>
    <w:unhideWhenUsed/>
    <w:qFormat/>
    <w:rsid w:val="00CF5C61"/>
    <w:pPr>
      <w:keepNext/>
      <w:keepLines/>
      <w:spacing w:before="40" w:after="0"/>
      <w:outlineLvl w:val="6"/>
    </w:pPr>
    <w:rPr>
      <w:rFonts w:asciiTheme="majorHAnsi" w:eastAsiaTheme="majorEastAsia" w:hAnsiTheme="majorHAnsi" w:cstheme="majorBidi"/>
      <w:i/>
      <w:iCs/>
      <w:color w:val="773F04" w:themeColor="accent1" w:themeShade="7F"/>
    </w:rPr>
  </w:style>
  <w:style w:type="paragraph" w:styleId="Heading8">
    <w:name w:val="heading 8"/>
    <w:basedOn w:val="Normal"/>
    <w:next w:val="Normal"/>
    <w:link w:val="Heading8Char"/>
    <w:uiPriority w:val="9"/>
    <w:semiHidden/>
    <w:unhideWhenUsed/>
    <w:qFormat/>
    <w:rsid w:val="00CF5C61"/>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CF5C61"/>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Meetingminutes">
    <w:name w:val="Meeting minutes"/>
    <w:basedOn w:val="TableNormal"/>
    <w:uiPriority w:val="99"/>
    <w:rsid w:val="008431CB"/>
    <w:tblPr>
      <w:tblCellMar>
        <w:left w:w="72" w:type="dxa"/>
        <w:right w:w="0" w:type="dxa"/>
      </w:tblCellMar>
    </w:tblPr>
    <w:tblStylePr w:type="firstRow">
      <w:pPr>
        <w:keepNext/>
        <w:keepLines/>
        <w:wordWrap/>
        <w:spacing w:beforeLines="0" w:before="0" w:beforeAutospacing="0" w:afterLines="0" w:after="0" w:afterAutospacing="0"/>
        <w:ind w:leftChars="0" w:left="0"/>
        <w:contextualSpacing/>
      </w:pPr>
      <w:rPr>
        <w:rFonts w:asciiTheme="majorHAnsi" w:hAnsiTheme="majorHAnsi"/>
        <w:b/>
        <w:i w:val="0"/>
        <w:color w:val="B35E06" w:themeColor="accent1" w:themeShade="BF"/>
        <w:sz w:val="22"/>
      </w:rPr>
      <w:tblPr/>
      <w:trPr>
        <w:tblHeader/>
      </w:trPr>
      <w:tcPr>
        <w:tcBorders>
          <w:top w:val="nil"/>
          <w:left w:val="nil"/>
          <w:bottom w:val="single" w:sz="12" w:space="0" w:color="1B587C" w:themeColor="accent3"/>
          <w:right w:val="nil"/>
          <w:insideH w:val="nil"/>
          <w:insideV w:val="nil"/>
          <w:tl2br w:val="nil"/>
          <w:tr2bl w:val="nil"/>
        </w:tcBorders>
        <w:tcMar>
          <w:top w:w="288" w:type="dxa"/>
          <w:left w:w="0" w:type="dxa"/>
          <w:bottom w:w="0" w:type="nil"/>
          <w:right w:w="0" w:type="nil"/>
        </w:tcMar>
        <w:vAlign w:val="bottom"/>
      </w:tcPr>
    </w:tblStylePr>
  </w:style>
  <w:style w:type="character" w:styleId="SubtleReference">
    <w:name w:val="Subtle Reference"/>
    <w:basedOn w:val="DefaultParagraphFont"/>
    <w:uiPriority w:val="2"/>
    <w:qFormat/>
    <w:rsid w:val="00CB50F2"/>
    <w:rPr>
      <w:caps/>
      <w:smallCaps w:val="0"/>
      <w:color w:val="9F2936" w:themeColor="accent2"/>
    </w:rPr>
  </w:style>
  <w:style w:type="paragraph" w:styleId="Header">
    <w:name w:val="header"/>
    <w:basedOn w:val="Normal"/>
    <w:link w:val="HeaderChar"/>
    <w:uiPriority w:val="99"/>
    <w:unhideWhenUsed/>
    <w:rsid w:val="00A979E1"/>
    <w:pPr>
      <w:spacing w:after="0"/>
    </w:pPr>
    <w:rPr>
      <w:rFonts w:eastAsiaTheme="minorEastAsia"/>
      <w:spacing w:val="0"/>
      <w:szCs w:val="21"/>
      <w:lang w:eastAsia="ja-JP"/>
    </w:rPr>
  </w:style>
  <w:style w:type="character" w:customStyle="1" w:styleId="HeaderChar">
    <w:name w:val="Header Char"/>
    <w:basedOn w:val="DefaultParagraphFont"/>
    <w:link w:val="Header"/>
    <w:uiPriority w:val="99"/>
    <w:rsid w:val="00A979E1"/>
    <w:rPr>
      <w:rFonts w:eastAsiaTheme="minorEastAsia"/>
      <w:szCs w:val="21"/>
      <w:lang w:eastAsia="ja-JP"/>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rsid w:val="00CF5C61"/>
    <w:pPr>
      <w:spacing w:after="0"/>
    </w:pPr>
    <w:rPr>
      <w:rFonts w:ascii="Segoe UI" w:hAnsi="Segoe UI" w:cs="Segoe UI"/>
      <w:szCs w:val="18"/>
    </w:rPr>
  </w:style>
  <w:style w:type="character" w:customStyle="1" w:styleId="BalloonTextChar">
    <w:name w:val="Balloon Text Char"/>
    <w:basedOn w:val="DefaultParagraphFont"/>
    <w:link w:val="BalloonText"/>
    <w:uiPriority w:val="99"/>
    <w:semiHidden/>
    <w:rsid w:val="00CF5C61"/>
    <w:rPr>
      <w:rFonts w:ascii="Segoe UI" w:hAnsi="Segoe UI" w:cs="Segoe UI"/>
      <w:spacing w:val="4"/>
      <w:szCs w:val="18"/>
    </w:rPr>
  </w:style>
  <w:style w:type="paragraph" w:styleId="Bibliography">
    <w:name w:val="Bibliography"/>
    <w:basedOn w:val="Normal"/>
    <w:next w:val="Normal"/>
    <w:uiPriority w:val="37"/>
    <w:semiHidden/>
    <w:unhideWhenUsed/>
    <w:rsid w:val="00CF5C61"/>
  </w:style>
  <w:style w:type="paragraph" w:styleId="BlockText">
    <w:name w:val="Block Text"/>
    <w:basedOn w:val="Normal"/>
    <w:uiPriority w:val="99"/>
    <w:semiHidden/>
    <w:unhideWhenUsed/>
    <w:rsid w:val="00CF5C61"/>
    <w:pPr>
      <w:pBdr>
        <w:top w:val="single" w:sz="2" w:space="10" w:color="F07F09" w:themeColor="accent1" w:frame="1"/>
        <w:left w:val="single" w:sz="2" w:space="10" w:color="F07F09" w:themeColor="accent1" w:frame="1"/>
        <w:bottom w:val="single" w:sz="2" w:space="10" w:color="F07F09" w:themeColor="accent1" w:frame="1"/>
        <w:right w:val="single" w:sz="2" w:space="10" w:color="F07F09" w:themeColor="accent1" w:frame="1"/>
      </w:pBdr>
      <w:ind w:left="1152" w:right="1152"/>
    </w:pPr>
    <w:rPr>
      <w:rFonts w:eastAsiaTheme="minorEastAsia"/>
      <w:i/>
      <w:iCs/>
      <w:color w:val="F07F09" w:themeColor="accent1"/>
    </w:rPr>
  </w:style>
  <w:style w:type="paragraph" w:styleId="BodyText">
    <w:name w:val="Body Text"/>
    <w:basedOn w:val="Normal"/>
    <w:link w:val="BodyTextChar"/>
    <w:uiPriority w:val="99"/>
    <w:semiHidden/>
    <w:unhideWhenUsed/>
    <w:rsid w:val="00CF5C61"/>
    <w:pPr>
      <w:spacing w:after="120"/>
    </w:pPr>
  </w:style>
  <w:style w:type="character" w:customStyle="1" w:styleId="BodyTextChar">
    <w:name w:val="Body Text Char"/>
    <w:basedOn w:val="DefaultParagraphFont"/>
    <w:link w:val="BodyText"/>
    <w:uiPriority w:val="99"/>
    <w:semiHidden/>
    <w:rsid w:val="00CF5C61"/>
    <w:rPr>
      <w:spacing w:val="4"/>
    </w:rPr>
  </w:style>
  <w:style w:type="paragraph" w:styleId="BodyText2">
    <w:name w:val="Body Text 2"/>
    <w:basedOn w:val="Normal"/>
    <w:link w:val="BodyText2Char"/>
    <w:uiPriority w:val="99"/>
    <w:semiHidden/>
    <w:unhideWhenUsed/>
    <w:rsid w:val="00CF5C61"/>
    <w:pPr>
      <w:spacing w:after="120" w:line="480" w:lineRule="auto"/>
    </w:pPr>
  </w:style>
  <w:style w:type="character" w:customStyle="1" w:styleId="BodyText2Char">
    <w:name w:val="Body Text 2 Char"/>
    <w:basedOn w:val="DefaultParagraphFont"/>
    <w:link w:val="BodyText2"/>
    <w:uiPriority w:val="99"/>
    <w:semiHidden/>
    <w:rsid w:val="00CF5C61"/>
    <w:rPr>
      <w:spacing w:val="4"/>
    </w:rPr>
  </w:style>
  <w:style w:type="paragraph" w:styleId="BodyText3">
    <w:name w:val="Body Text 3"/>
    <w:basedOn w:val="Normal"/>
    <w:link w:val="BodyText3Char"/>
    <w:uiPriority w:val="99"/>
    <w:semiHidden/>
    <w:unhideWhenUsed/>
    <w:rsid w:val="00CF5C61"/>
    <w:pPr>
      <w:spacing w:after="120"/>
    </w:pPr>
    <w:rPr>
      <w:szCs w:val="16"/>
    </w:rPr>
  </w:style>
  <w:style w:type="character" w:customStyle="1" w:styleId="BodyText3Char">
    <w:name w:val="Body Text 3 Char"/>
    <w:basedOn w:val="DefaultParagraphFont"/>
    <w:link w:val="BodyText3"/>
    <w:uiPriority w:val="99"/>
    <w:semiHidden/>
    <w:rsid w:val="00CF5C61"/>
    <w:rPr>
      <w:spacing w:val="4"/>
      <w:szCs w:val="16"/>
    </w:rPr>
  </w:style>
  <w:style w:type="paragraph" w:styleId="BodyTextFirstIndent">
    <w:name w:val="Body Text First Indent"/>
    <w:basedOn w:val="BodyText"/>
    <w:link w:val="BodyTextFirstIndentChar"/>
    <w:uiPriority w:val="99"/>
    <w:semiHidden/>
    <w:unhideWhenUsed/>
    <w:rsid w:val="00CF5C61"/>
    <w:pPr>
      <w:spacing w:after="240"/>
      <w:ind w:firstLine="360"/>
    </w:pPr>
  </w:style>
  <w:style w:type="character" w:customStyle="1" w:styleId="BodyTextFirstIndentChar">
    <w:name w:val="Body Text First Indent Char"/>
    <w:basedOn w:val="BodyTextChar"/>
    <w:link w:val="BodyTextFirstIndent"/>
    <w:uiPriority w:val="99"/>
    <w:semiHidden/>
    <w:rsid w:val="00CF5C61"/>
    <w:rPr>
      <w:spacing w:val="4"/>
    </w:rPr>
  </w:style>
  <w:style w:type="paragraph" w:styleId="BodyTextIndent">
    <w:name w:val="Body Text Indent"/>
    <w:basedOn w:val="Normal"/>
    <w:link w:val="BodyTextIndentChar"/>
    <w:uiPriority w:val="99"/>
    <w:semiHidden/>
    <w:unhideWhenUsed/>
    <w:rsid w:val="00CF5C61"/>
    <w:pPr>
      <w:spacing w:after="120"/>
      <w:ind w:left="360"/>
    </w:pPr>
  </w:style>
  <w:style w:type="character" w:customStyle="1" w:styleId="BodyTextIndentChar">
    <w:name w:val="Body Text Indent Char"/>
    <w:basedOn w:val="DefaultParagraphFont"/>
    <w:link w:val="BodyTextIndent"/>
    <w:uiPriority w:val="99"/>
    <w:semiHidden/>
    <w:rsid w:val="00CF5C61"/>
    <w:rPr>
      <w:spacing w:val="4"/>
    </w:rPr>
  </w:style>
  <w:style w:type="paragraph" w:styleId="BodyTextFirstIndent2">
    <w:name w:val="Body Text First Indent 2"/>
    <w:basedOn w:val="BodyTextIndent"/>
    <w:link w:val="BodyTextFirstIndent2Char"/>
    <w:uiPriority w:val="99"/>
    <w:semiHidden/>
    <w:unhideWhenUsed/>
    <w:rsid w:val="00CF5C61"/>
    <w:pPr>
      <w:spacing w:after="240"/>
      <w:ind w:firstLine="360"/>
    </w:pPr>
  </w:style>
  <w:style w:type="character" w:customStyle="1" w:styleId="BodyTextFirstIndent2Char">
    <w:name w:val="Body Text First Indent 2 Char"/>
    <w:basedOn w:val="BodyTextIndentChar"/>
    <w:link w:val="BodyTextFirstIndent2"/>
    <w:uiPriority w:val="99"/>
    <w:semiHidden/>
    <w:rsid w:val="00CF5C61"/>
    <w:rPr>
      <w:spacing w:val="4"/>
    </w:rPr>
  </w:style>
  <w:style w:type="paragraph" w:styleId="BodyTextIndent2">
    <w:name w:val="Body Text Indent 2"/>
    <w:basedOn w:val="Normal"/>
    <w:link w:val="BodyTextIndent2Char"/>
    <w:uiPriority w:val="99"/>
    <w:semiHidden/>
    <w:unhideWhenUsed/>
    <w:rsid w:val="00CF5C61"/>
    <w:pPr>
      <w:spacing w:after="120" w:line="480" w:lineRule="auto"/>
      <w:ind w:left="360"/>
    </w:pPr>
  </w:style>
  <w:style w:type="character" w:customStyle="1" w:styleId="BodyTextIndent2Char">
    <w:name w:val="Body Text Indent 2 Char"/>
    <w:basedOn w:val="DefaultParagraphFont"/>
    <w:link w:val="BodyTextIndent2"/>
    <w:uiPriority w:val="99"/>
    <w:semiHidden/>
    <w:rsid w:val="00CF5C61"/>
    <w:rPr>
      <w:spacing w:val="4"/>
    </w:rPr>
  </w:style>
  <w:style w:type="paragraph" w:styleId="BodyTextIndent3">
    <w:name w:val="Body Text Indent 3"/>
    <w:basedOn w:val="Normal"/>
    <w:link w:val="BodyTextIndent3Char"/>
    <w:uiPriority w:val="99"/>
    <w:semiHidden/>
    <w:unhideWhenUsed/>
    <w:rsid w:val="00CF5C61"/>
    <w:pPr>
      <w:spacing w:after="120"/>
      <w:ind w:left="360"/>
    </w:pPr>
    <w:rPr>
      <w:szCs w:val="16"/>
    </w:rPr>
  </w:style>
  <w:style w:type="character" w:customStyle="1" w:styleId="BodyTextIndent3Char">
    <w:name w:val="Body Text Indent 3 Char"/>
    <w:basedOn w:val="DefaultParagraphFont"/>
    <w:link w:val="BodyTextIndent3"/>
    <w:uiPriority w:val="99"/>
    <w:semiHidden/>
    <w:rsid w:val="00CF5C61"/>
    <w:rPr>
      <w:spacing w:val="4"/>
      <w:szCs w:val="16"/>
    </w:rPr>
  </w:style>
  <w:style w:type="character" w:styleId="BookTitle">
    <w:name w:val="Book Title"/>
    <w:basedOn w:val="DefaultParagraphFont"/>
    <w:uiPriority w:val="33"/>
    <w:semiHidden/>
    <w:unhideWhenUsed/>
    <w:qFormat/>
    <w:rsid w:val="00DC2307"/>
    <w:rPr>
      <w:b/>
      <w:bCs/>
      <w:i/>
      <w:iCs/>
      <w:spacing w:val="0"/>
    </w:rPr>
  </w:style>
  <w:style w:type="paragraph" w:styleId="Caption">
    <w:name w:val="caption"/>
    <w:basedOn w:val="Normal"/>
    <w:next w:val="Normal"/>
    <w:uiPriority w:val="35"/>
    <w:semiHidden/>
    <w:unhideWhenUsed/>
    <w:qFormat/>
    <w:rsid w:val="00CF5C61"/>
    <w:pPr>
      <w:spacing w:after="200"/>
    </w:pPr>
    <w:rPr>
      <w:i/>
      <w:iCs/>
      <w:color w:val="323232" w:themeColor="text2"/>
      <w:szCs w:val="18"/>
    </w:rPr>
  </w:style>
  <w:style w:type="table" w:styleId="ColorfulGrid">
    <w:name w:val="Colorful Grid"/>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FDE5CC" w:themeFill="accent1" w:themeFillTint="33"/>
    </w:tcPr>
    <w:tblStylePr w:type="firstRow">
      <w:rPr>
        <w:b/>
        <w:bCs/>
      </w:rPr>
      <w:tblPr/>
      <w:tcPr>
        <w:shd w:val="clear" w:color="auto" w:fill="FBCB9A" w:themeFill="accent1" w:themeFillTint="66"/>
      </w:tcPr>
    </w:tblStylePr>
    <w:tblStylePr w:type="lastRow">
      <w:rPr>
        <w:b/>
        <w:bCs/>
        <w:color w:val="000000" w:themeColor="text1"/>
      </w:rPr>
      <w:tblPr/>
      <w:tcPr>
        <w:shd w:val="clear" w:color="auto" w:fill="FBCB9A" w:themeFill="accent1" w:themeFillTint="66"/>
      </w:tcPr>
    </w:tblStylePr>
    <w:tblStylePr w:type="firstCol">
      <w:rPr>
        <w:color w:val="FFFFFF" w:themeColor="background1"/>
      </w:rPr>
      <w:tblPr/>
      <w:tcPr>
        <w:shd w:val="clear" w:color="auto" w:fill="B35E06" w:themeFill="accent1" w:themeFillShade="BF"/>
      </w:tcPr>
    </w:tblStylePr>
    <w:tblStylePr w:type="lastCol">
      <w:rPr>
        <w:color w:val="FFFFFF" w:themeColor="background1"/>
      </w:rPr>
      <w:tblPr/>
      <w:tcPr>
        <w:shd w:val="clear" w:color="auto" w:fill="B35E06" w:themeFill="accent1" w:themeFillShade="BF"/>
      </w:tcPr>
    </w:tblStylePr>
    <w:tblStylePr w:type="band1Vert">
      <w:tblPr/>
      <w:tcPr>
        <w:shd w:val="clear" w:color="auto" w:fill="FABF81" w:themeFill="accent1" w:themeFillTint="7F"/>
      </w:tcPr>
    </w:tblStylePr>
    <w:tblStylePr w:type="band1Horz">
      <w:tblPr/>
      <w:tcPr>
        <w:shd w:val="clear" w:color="auto" w:fill="FABF81" w:themeFill="accent1" w:themeFillTint="7F"/>
      </w:tcPr>
    </w:tblStylePr>
  </w:style>
  <w:style w:type="table" w:styleId="ColorfulGrid-Accent2">
    <w:name w:val="Colorful Grid Accent 2"/>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F2CDD1" w:themeFill="accent2" w:themeFillTint="33"/>
    </w:tcPr>
    <w:tblStylePr w:type="firstRow">
      <w:rPr>
        <w:b/>
        <w:bCs/>
      </w:rPr>
      <w:tblPr/>
      <w:tcPr>
        <w:shd w:val="clear" w:color="auto" w:fill="E59CA4" w:themeFill="accent2" w:themeFillTint="66"/>
      </w:tcPr>
    </w:tblStylePr>
    <w:tblStylePr w:type="lastRow">
      <w:rPr>
        <w:b/>
        <w:bCs/>
        <w:color w:val="000000" w:themeColor="text1"/>
      </w:rPr>
      <w:tblPr/>
      <w:tcPr>
        <w:shd w:val="clear" w:color="auto" w:fill="E59CA4" w:themeFill="accent2" w:themeFillTint="66"/>
      </w:tcPr>
    </w:tblStylePr>
    <w:tblStylePr w:type="firstCol">
      <w:rPr>
        <w:color w:val="FFFFFF" w:themeColor="background1"/>
      </w:rPr>
      <w:tblPr/>
      <w:tcPr>
        <w:shd w:val="clear" w:color="auto" w:fill="761E28" w:themeFill="accent2" w:themeFillShade="BF"/>
      </w:tcPr>
    </w:tblStylePr>
    <w:tblStylePr w:type="lastCol">
      <w:rPr>
        <w:color w:val="FFFFFF" w:themeColor="background1"/>
      </w:rPr>
      <w:tblPr/>
      <w:tcPr>
        <w:shd w:val="clear" w:color="auto" w:fill="761E28" w:themeFill="accent2" w:themeFillShade="BF"/>
      </w:tcPr>
    </w:tblStylePr>
    <w:tblStylePr w:type="band1Vert">
      <w:tblPr/>
      <w:tcPr>
        <w:shd w:val="clear" w:color="auto" w:fill="DF848E" w:themeFill="accent2" w:themeFillTint="7F"/>
      </w:tcPr>
    </w:tblStylePr>
    <w:tblStylePr w:type="band1Horz">
      <w:tblPr/>
      <w:tcPr>
        <w:shd w:val="clear" w:color="auto" w:fill="DF848E" w:themeFill="accent2" w:themeFillTint="7F"/>
      </w:tcPr>
    </w:tblStylePr>
  </w:style>
  <w:style w:type="table" w:styleId="ColorfulGrid-Accent3">
    <w:name w:val="Colorful Grid Accent 3"/>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C3E0F2" w:themeFill="accent3" w:themeFillTint="33"/>
    </w:tcPr>
    <w:tblStylePr w:type="firstRow">
      <w:rPr>
        <w:b/>
        <w:bCs/>
      </w:rPr>
      <w:tblPr/>
      <w:tcPr>
        <w:shd w:val="clear" w:color="auto" w:fill="89C2E5" w:themeFill="accent3" w:themeFillTint="66"/>
      </w:tcPr>
    </w:tblStylePr>
    <w:tblStylePr w:type="lastRow">
      <w:rPr>
        <w:b/>
        <w:bCs/>
        <w:color w:val="000000" w:themeColor="text1"/>
      </w:rPr>
      <w:tblPr/>
      <w:tcPr>
        <w:shd w:val="clear" w:color="auto" w:fill="89C2E5" w:themeFill="accent3" w:themeFillTint="66"/>
      </w:tcPr>
    </w:tblStylePr>
    <w:tblStylePr w:type="firstCol">
      <w:rPr>
        <w:color w:val="FFFFFF" w:themeColor="background1"/>
      </w:rPr>
      <w:tblPr/>
      <w:tcPr>
        <w:shd w:val="clear" w:color="auto" w:fill="14415C" w:themeFill="accent3" w:themeFillShade="BF"/>
      </w:tcPr>
    </w:tblStylePr>
    <w:tblStylePr w:type="lastCol">
      <w:rPr>
        <w:color w:val="FFFFFF" w:themeColor="background1"/>
      </w:rPr>
      <w:tblPr/>
      <w:tcPr>
        <w:shd w:val="clear" w:color="auto" w:fill="14415C" w:themeFill="accent3" w:themeFillShade="BF"/>
      </w:tcPr>
    </w:tblStylePr>
    <w:tblStylePr w:type="band1Vert">
      <w:tblPr/>
      <w:tcPr>
        <w:shd w:val="clear" w:color="auto" w:fill="6CB4DF" w:themeFill="accent3" w:themeFillTint="7F"/>
      </w:tcPr>
    </w:tblStylePr>
    <w:tblStylePr w:type="band1Horz">
      <w:tblPr/>
      <w:tcPr>
        <w:shd w:val="clear" w:color="auto" w:fill="6CB4DF" w:themeFill="accent3" w:themeFillTint="7F"/>
      </w:tcPr>
    </w:tblStylePr>
  </w:style>
  <w:style w:type="table" w:styleId="ColorfulGrid-Accent4">
    <w:name w:val="Colorful Grid Accent 4"/>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D9EAD5" w:themeFill="accent4" w:themeFillTint="33"/>
    </w:tcPr>
    <w:tblStylePr w:type="firstRow">
      <w:rPr>
        <w:b/>
        <w:bCs/>
      </w:rPr>
      <w:tblPr/>
      <w:tcPr>
        <w:shd w:val="clear" w:color="auto" w:fill="B3D5AB" w:themeFill="accent4" w:themeFillTint="66"/>
      </w:tcPr>
    </w:tblStylePr>
    <w:tblStylePr w:type="lastRow">
      <w:rPr>
        <w:b/>
        <w:bCs/>
        <w:color w:val="000000" w:themeColor="text1"/>
      </w:rPr>
      <w:tblPr/>
      <w:tcPr>
        <w:shd w:val="clear" w:color="auto" w:fill="B3D5AB" w:themeFill="accent4" w:themeFillTint="66"/>
      </w:tcPr>
    </w:tblStylePr>
    <w:tblStylePr w:type="firstCol">
      <w:rPr>
        <w:color w:val="FFFFFF" w:themeColor="background1"/>
      </w:rPr>
      <w:tblPr/>
      <w:tcPr>
        <w:shd w:val="clear" w:color="auto" w:fill="3A6331" w:themeFill="accent4" w:themeFillShade="BF"/>
      </w:tcPr>
    </w:tblStylePr>
    <w:tblStylePr w:type="lastCol">
      <w:rPr>
        <w:color w:val="FFFFFF" w:themeColor="background1"/>
      </w:rPr>
      <w:tblPr/>
      <w:tcPr>
        <w:shd w:val="clear" w:color="auto" w:fill="3A6331" w:themeFill="accent4" w:themeFillShade="BF"/>
      </w:tcPr>
    </w:tblStylePr>
    <w:tblStylePr w:type="band1Vert">
      <w:tblPr/>
      <w:tcPr>
        <w:shd w:val="clear" w:color="auto" w:fill="A0CB97" w:themeFill="accent4" w:themeFillTint="7F"/>
      </w:tcPr>
    </w:tblStylePr>
    <w:tblStylePr w:type="band1Horz">
      <w:tblPr/>
      <w:tcPr>
        <w:shd w:val="clear" w:color="auto" w:fill="A0CB97" w:themeFill="accent4" w:themeFillTint="7F"/>
      </w:tcPr>
    </w:tblStylePr>
  </w:style>
  <w:style w:type="table" w:styleId="ColorfulGrid-Accent5">
    <w:name w:val="Colorful Grid Accent 5"/>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DFD7E7" w:themeFill="accent5" w:themeFillTint="33"/>
    </w:tcPr>
    <w:tblStylePr w:type="firstRow">
      <w:rPr>
        <w:b/>
        <w:bCs/>
      </w:rPr>
      <w:tblPr/>
      <w:tcPr>
        <w:shd w:val="clear" w:color="auto" w:fill="BFAFCF" w:themeFill="accent5" w:themeFillTint="66"/>
      </w:tcPr>
    </w:tblStylePr>
    <w:tblStylePr w:type="lastRow">
      <w:rPr>
        <w:b/>
        <w:bCs/>
        <w:color w:val="000000" w:themeColor="text1"/>
      </w:rPr>
      <w:tblPr/>
      <w:tcPr>
        <w:shd w:val="clear" w:color="auto" w:fill="BFAFCF" w:themeFill="accent5" w:themeFillTint="66"/>
      </w:tcPr>
    </w:tblStylePr>
    <w:tblStylePr w:type="firstCol">
      <w:rPr>
        <w:color w:val="FFFFFF" w:themeColor="background1"/>
      </w:rPr>
      <w:tblPr/>
      <w:tcPr>
        <w:shd w:val="clear" w:color="auto" w:fill="473659" w:themeFill="accent5" w:themeFillShade="BF"/>
      </w:tcPr>
    </w:tblStylePr>
    <w:tblStylePr w:type="lastCol">
      <w:rPr>
        <w:color w:val="FFFFFF" w:themeColor="background1"/>
      </w:rPr>
      <w:tblPr/>
      <w:tcPr>
        <w:shd w:val="clear" w:color="auto" w:fill="473659" w:themeFill="accent5" w:themeFillShade="BF"/>
      </w:tcPr>
    </w:tblStylePr>
    <w:tblStylePr w:type="band1Vert">
      <w:tblPr/>
      <w:tcPr>
        <w:shd w:val="clear" w:color="auto" w:fill="AF9BC3" w:themeFill="accent5" w:themeFillTint="7F"/>
      </w:tcPr>
    </w:tblStylePr>
    <w:tblStylePr w:type="band1Horz">
      <w:tblPr/>
      <w:tcPr>
        <w:shd w:val="clear" w:color="auto" w:fill="AF9BC3" w:themeFill="accent5" w:themeFillTint="7F"/>
      </w:tcPr>
    </w:tblStylePr>
  </w:style>
  <w:style w:type="table" w:styleId="ColorfulGrid-Accent6">
    <w:name w:val="Colorful Grid Accent 6"/>
    <w:basedOn w:val="TableNormal"/>
    <w:uiPriority w:val="73"/>
    <w:semiHidden/>
    <w:unhideWhenUsed/>
    <w:rsid w:val="00CF5C61"/>
    <w:pPr>
      <w:spacing w:after="0"/>
    </w:pPr>
    <w:rPr>
      <w:color w:val="000000" w:themeColor="text1"/>
    </w:rPr>
    <w:tblPr>
      <w:tblStyleRowBandSize w:val="1"/>
      <w:tblStyleColBandSize w:val="1"/>
      <w:tblBorders>
        <w:insideH w:val="single" w:sz="4" w:space="0" w:color="FFFFFF" w:themeColor="background1"/>
      </w:tblBorders>
    </w:tblPr>
    <w:tcPr>
      <w:shd w:val="clear" w:color="auto" w:fill="F2EADD" w:themeFill="accent6" w:themeFillTint="33"/>
    </w:tcPr>
    <w:tblStylePr w:type="firstRow">
      <w:rPr>
        <w:b/>
        <w:bCs/>
      </w:rPr>
      <w:tblPr/>
      <w:tcPr>
        <w:shd w:val="clear" w:color="auto" w:fill="E6D5BC" w:themeFill="accent6" w:themeFillTint="66"/>
      </w:tcPr>
    </w:tblStylePr>
    <w:tblStylePr w:type="lastRow">
      <w:rPr>
        <w:b/>
        <w:bCs/>
        <w:color w:val="000000" w:themeColor="text1"/>
      </w:rPr>
      <w:tblPr/>
      <w:tcPr>
        <w:shd w:val="clear" w:color="auto" w:fill="E6D5BC" w:themeFill="accent6" w:themeFillTint="66"/>
      </w:tcPr>
    </w:tblStylePr>
    <w:tblStylePr w:type="firstCol">
      <w:rPr>
        <w:color w:val="FFFFFF" w:themeColor="background1"/>
      </w:rPr>
      <w:tblPr/>
      <w:tcPr>
        <w:shd w:val="clear" w:color="auto" w:fill="997339" w:themeFill="accent6" w:themeFillShade="BF"/>
      </w:tcPr>
    </w:tblStylePr>
    <w:tblStylePr w:type="lastCol">
      <w:rPr>
        <w:color w:val="FFFFFF" w:themeColor="background1"/>
      </w:rPr>
      <w:tblPr/>
      <w:tcPr>
        <w:shd w:val="clear" w:color="auto" w:fill="997339" w:themeFill="accent6" w:themeFillShade="BF"/>
      </w:tcPr>
    </w:tblStylePr>
    <w:tblStylePr w:type="band1Vert">
      <w:tblPr/>
      <w:tcPr>
        <w:shd w:val="clear" w:color="auto" w:fill="E0CBAC" w:themeFill="accent6" w:themeFillTint="7F"/>
      </w:tcPr>
    </w:tblStylePr>
    <w:tblStylePr w:type="band1Horz">
      <w:tblPr/>
      <w:tcPr>
        <w:shd w:val="clear" w:color="auto" w:fill="E0CBAC" w:themeFill="accent6" w:themeFillTint="7F"/>
      </w:tcPr>
    </w:tblStylePr>
  </w:style>
  <w:style w:type="table" w:styleId="ColorfulList">
    <w:name w:val="Colorful List"/>
    <w:basedOn w:val="TableNormal"/>
    <w:uiPriority w:val="72"/>
    <w:semiHidden/>
    <w:unhideWhenUsed/>
    <w:rsid w:val="00CF5C61"/>
    <w:pPr>
      <w:spacing w:after="0"/>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7F212B" w:themeFill="accent2" w:themeFillShade="CC"/>
      </w:tcPr>
    </w:tblStylePr>
    <w:tblStylePr w:type="lastRow">
      <w:rPr>
        <w:b/>
        <w:bCs/>
        <w:color w:val="7F21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CF5C61"/>
    <w:pPr>
      <w:spacing w:after="0"/>
    </w:pPr>
    <w:rPr>
      <w:color w:val="000000" w:themeColor="text1"/>
    </w:rPr>
    <w:tblPr>
      <w:tblStyleRowBandSize w:val="1"/>
      <w:tblStyleColBandSize w:val="1"/>
    </w:tblPr>
    <w:tcPr>
      <w:shd w:val="clear" w:color="auto" w:fill="FEF2E6" w:themeFill="accent1" w:themeFillTint="19"/>
    </w:tcPr>
    <w:tblStylePr w:type="firstRow">
      <w:rPr>
        <w:b/>
        <w:bCs/>
        <w:color w:val="FFFFFF" w:themeColor="background1"/>
      </w:rPr>
      <w:tblPr/>
      <w:tcPr>
        <w:tcBorders>
          <w:bottom w:val="single" w:sz="12" w:space="0" w:color="FFFFFF" w:themeColor="background1"/>
        </w:tcBorders>
        <w:shd w:val="clear" w:color="auto" w:fill="7F212B" w:themeFill="accent2" w:themeFillShade="CC"/>
      </w:tcPr>
    </w:tblStylePr>
    <w:tblStylePr w:type="lastRow">
      <w:rPr>
        <w:b/>
        <w:bCs/>
        <w:color w:val="7F21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DFC0" w:themeFill="accent1" w:themeFillTint="3F"/>
      </w:tcPr>
    </w:tblStylePr>
    <w:tblStylePr w:type="band1Horz">
      <w:tblPr/>
      <w:tcPr>
        <w:shd w:val="clear" w:color="auto" w:fill="FDE5CC" w:themeFill="accent1" w:themeFillTint="33"/>
      </w:tcPr>
    </w:tblStylePr>
  </w:style>
  <w:style w:type="table" w:styleId="ColorfulList-Accent2">
    <w:name w:val="Colorful List Accent 2"/>
    <w:basedOn w:val="TableNormal"/>
    <w:uiPriority w:val="72"/>
    <w:semiHidden/>
    <w:unhideWhenUsed/>
    <w:rsid w:val="00CF5C61"/>
    <w:pPr>
      <w:spacing w:after="0"/>
    </w:pPr>
    <w:rPr>
      <w:color w:val="000000" w:themeColor="text1"/>
    </w:rPr>
    <w:tblPr>
      <w:tblStyleRowBandSize w:val="1"/>
      <w:tblStyleColBandSize w:val="1"/>
    </w:tblPr>
    <w:tcPr>
      <w:shd w:val="clear" w:color="auto" w:fill="F8E6E8" w:themeFill="accent2" w:themeFillTint="19"/>
    </w:tcPr>
    <w:tblStylePr w:type="firstRow">
      <w:rPr>
        <w:b/>
        <w:bCs/>
        <w:color w:val="FFFFFF" w:themeColor="background1"/>
      </w:rPr>
      <w:tblPr/>
      <w:tcPr>
        <w:tcBorders>
          <w:bottom w:val="single" w:sz="12" w:space="0" w:color="FFFFFF" w:themeColor="background1"/>
        </w:tcBorders>
        <w:shd w:val="clear" w:color="auto" w:fill="7F212B" w:themeFill="accent2" w:themeFillShade="CC"/>
      </w:tcPr>
    </w:tblStylePr>
    <w:tblStylePr w:type="lastRow">
      <w:rPr>
        <w:b/>
        <w:bCs/>
        <w:color w:val="7F212B"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C2C6" w:themeFill="accent2" w:themeFillTint="3F"/>
      </w:tcPr>
    </w:tblStylePr>
    <w:tblStylePr w:type="band1Horz">
      <w:tblPr/>
      <w:tcPr>
        <w:shd w:val="clear" w:color="auto" w:fill="F2CDD1" w:themeFill="accent2" w:themeFillTint="33"/>
      </w:tcPr>
    </w:tblStylePr>
  </w:style>
  <w:style w:type="table" w:styleId="ColorfulList-Accent3">
    <w:name w:val="Colorful List Accent 3"/>
    <w:basedOn w:val="TableNormal"/>
    <w:uiPriority w:val="72"/>
    <w:semiHidden/>
    <w:unhideWhenUsed/>
    <w:rsid w:val="00CF5C61"/>
    <w:pPr>
      <w:spacing w:after="0"/>
    </w:pPr>
    <w:rPr>
      <w:color w:val="000000" w:themeColor="text1"/>
    </w:rPr>
    <w:tblPr>
      <w:tblStyleRowBandSize w:val="1"/>
      <w:tblStyleColBandSize w:val="1"/>
    </w:tblPr>
    <w:tcPr>
      <w:shd w:val="clear" w:color="auto" w:fill="E1F0F8" w:themeFill="accent3" w:themeFillTint="19"/>
    </w:tcPr>
    <w:tblStylePr w:type="firstRow">
      <w:rPr>
        <w:b/>
        <w:bCs/>
        <w:color w:val="FFFFFF" w:themeColor="background1"/>
      </w:rPr>
      <w:tblPr/>
      <w:tcPr>
        <w:tcBorders>
          <w:bottom w:val="single" w:sz="12" w:space="0" w:color="FFFFFF" w:themeColor="background1"/>
        </w:tcBorders>
        <w:shd w:val="clear" w:color="auto" w:fill="3E6A34" w:themeFill="accent4" w:themeFillShade="CC"/>
      </w:tcPr>
    </w:tblStylePr>
    <w:tblStylePr w:type="lastRow">
      <w:rPr>
        <w:b/>
        <w:bCs/>
        <w:color w:val="3E6A34"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5D9EF" w:themeFill="accent3" w:themeFillTint="3F"/>
      </w:tcPr>
    </w:tblStylePr>
    <w:tblStylePr w:type="band1Horz">
      <w:tblPr/>
      <w:tcPr>
        <w:shd w:val="clear" w:color="auto" w:fill="C3E0F2" w:themeFill="accent3" w:themeFillTint="33"/>
      </w:tcPr>
    </w:tblStylePr>
  </w:style>
  <w:style w:type="table" w:styleId="ColorfulList-Accent4">
    <w:name w:val="Colorful List Accent 4"/>
    <w:basedOn w:val="TableNormal"/>
    <w:uiPriority w:val="72"/>
    <w:semiHidden/>
    <w:unhideWhenUsed/>
    <w:rsid w:val="00CF5C61"/>
    <w:pPr>
      <w:spacing w:after="0"/>
    </w:pPr>
    <w:rPr>
      <w:color w:val="000000" w:themeColor="text1"/>
    </w:rPr>
    <w:tblPr>
      <w:tblStyleRowBandSize w:val="1"/>
      <w:tblStyleColBandSize w:val="1"/>
    </w:tblPr>
    <w:tcPr>
      <w:shd w:val="clear" w:color="auto" w:fill="ECF4EA" w:themeFill="accent4" w:themeFillTint="19"/>
    </w:tcPr>
    <w:tblStylePr w:type="firstRow">
      <w:rPr>
        <w:b/>
        <w:bCs/>
        <w:color w:val="FFFFFF" w:themeColor="background1"/>
      </w:rPr>
      <w:tblPr/>
      <w:tcPr>
        <w:tcBorders>
          <w:bottom w:val="single" w:sz="12" w:space="0" w:color="FFFFFF" w:themeColor="background1"/>
        </w:tcBorders>
        <w:shd w:val="clear" w:color="auto" w:fill="154663" w:themeFill="accent3" w:themeFillShade="CC"/>
      </w:tcPr>
    </w:tblStylePr>
    <w:tblStylePr w:type="lastRow">
      <w:rPr>
        <w:b/>
        <w:bCs/>
        <w:color w:val="154663"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E5CB" w:themeFill="accent4" w:themeFillTint="3F"/>
      </w:tcPr>
    </w:tblStylePr>
    <w:tblStylePr w:type="band1Horz">
      <w:tblPr/>
      <w:tcPr>
        <w:shd w:val="clear" w:color="auto" w:fill="D9EAD5" w:themeFill="accent4" w:themeFillTint="33"/>
      </w:tcPr>
    </w:tblStylePr>
  </w:style>
  <w:style w:type="table" w:styleId="ColorfulList-Accent5">
    <w:name w:val="Colorful List Accent 5"/>
    <w:basedOn w:val="TableNormal"/>
    <w:uiPriority w:val="72"/>
    <w:semiHidden/>
    <w:unhideWhenUsed/>
    <w:rsid w:val="00CF5C61"/>
    <w:pPr>
      <w:spacing w:after="0"/>
    </w:pPr>
    <w:rPr>
      <w:color w:val="000000" w:themeColor="text1"/>
    </w:rPr>
    <w:tblPr>
      <w:tblStyleRowBandSize w:val="1"/>
      <w:tblStyleColBandSize w:val="1"/>
    </w:tblPr>
    <w:tcPr>
      <w:shd w:val="clear" w:color="auto" w:fill="EFEBF3" w:themeFill="accent5" w:themeFillTint="19"/>
    </w:tcPr>
    <w:tblStylePr w:type="firstRow">
      <w:rPr>
        <w:b/>
        <w:bCs/>
        <w:color w:val="FFFFFF" w:themeColor="background1"/>
      </w:rPr>
      <w:tblPr/>
      <w:tcPr>
        <w:tcBorders>
          <w:bottom w:val="single" w:sz="12" w:space="0" w:color="FFFFFF" w:themeColor="background1"/>
        </w:tcBorders>
        <w:shd w:val="clear" w:color="auto" w:fill="A37B3D" w:themeFill="accent6" w:themeFillShade="CC"/>
      </w:tcPr>
    </w:tblStylePr>
    <w:tblStylePr w:type="lastRow">
      <w:rPr>
        <w:b/>
        <w:bCs/>
        <w:color w:val="A37B3D"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7CDE1" w:themeFill="accent5" w:themeFillTint="3F"/>
      </w:tcPr>
    </w:tblStylePr>
    <w:tblStylePr w:type="band1Horz">
      <w:tblPr/>
      <w:tcPr>
        <w:shd w:val="clear" w:color="auto" w:fill="DFD7E7" w:themeFill="accent5" w:themeFillTint="33"/>
      </w:tcPr>
    </w:tblStylePr>
  </w:style>
  <w:style w:type="table" w:styleId="ColorfulList-Accent6">
    <w:name w:val="Colorful List Accent 6"/>
    <w:basedOn w:val="TableNormal"/>
    <w:uiPriority w:val="72"/>
    <w:semiHidden/>
    <w:unhideWhenUsed/>
    <w:rsid w:val="00CF5C61"/>
    <w:pPr>
      <w:spacing w:after="0"/>
    </w:pPr>
    <w:rPr>
      <w:color w:val="000000" w:themeColor="text1"/>
    </w:rPr>
    <w:tblPr>
      <w:tblStyleRowBandSize w:val="1"/>
      <w:tblStyleColBandSize w:val="1"/>
    </w:tblPr>
    <w:tcPr>
      <w:shd w:val="clear" w:color="auto" w:fill="F8F4EE" w:themeFill="accent6" w:themeFillTint="19"/>
    </w:tcPr>
    <w:tblStylePr w:type="firstRow">
      <w:rPr>
        <w:b/>
        <w:bCs/>
        <w:color w:val="FFFFFF" w:themeColor="background1"/>
      </w:rPr>
      <w:tblPr/>
      <w:tcPr>
        <w:tcBorders>
          <w:bottom w:val="single" w:sz="12" w:space="0" w:color="FFFFFF" w:themeColor="background1"/>
        </w:tcBorders>
        <w:shd w:val="clear" w:color="auto" w:fill="4C395F" w:themeFill="accent5" w:themeFillShade="CC"/>
      </w:tcPr>
    </w:tblStylePr>
    <w:tblStylePr w:type="lastRow">
      <w:rPr>
        <w:b/>
        <w:bCs/>
        <w:color w:val="4C395F"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E5D6" w:themeFill="accent6" w:themeFillTint="3F"/>
      </w:tcPr>
    </w:tblStylePr>
    <w:tblStylePr w:type="band1Horz">
      <w:tblPr/>
      <w:tcPr>
        <w:shd w:val="clear" w:color="auto" w:fill="F2EADD" w:themeFill="accent6" w:themeFillTint="33"/>
      </w:tcPr>
    </w:tblStylePr>
  </w:style>
  <w:style w:type="table" w:styleId="ColorfulShading">
    <w:name w:val="Colorful Shading"/>
    <w:basedOn w:val="TableNormal"/>
    <w:uiPriority w:val="71"/>
    <w:semiHidden/>
    <w:unhideWhenUsed/>
    <w:rsid w:val="00CF5C61"/>
    <w:pPr>
      <w:spacing w:after="0"/>
    </w:pPr>
    <w:rPr>
      <w:color w:val="000000" w:themeColor="text1"/>
    </w:rPr>
    <w:tblPr>
      <w:tblStyleRowBandSize w:val="1"/>
      <w:tblStyleColBandSize w:val="1"/>
      <w:tblBorders>
        <w:top w:val="single" w:sz="24" w:space="0" w:color="9F2936"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9F29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CF5C61"/>
    <w:pPr>
      <w:spacing w:after="0"/>
    </w:pPr>
    <w:rPr>
      <w:color w:val="000000" w:themeColor="text1"/>
    </w:rPr>
    <w:tblPr>
      <w:tblStyleRowBandSize w:val="1"/>
      <w:tblStyleColBandSize w:val="1"/>
      <w:tblBorders>
        <w:top w:val="single" w:sz="24" w:space="0" w:color="9F2936" w:themeColor="accent2"/>
        <w:left w:val="single" w:sz="4" w:space="0" w:color="F07F09" w:themeColor="accent1"/>
        <w:bottom w:val="single" w:sz="4" w:space="0" w:color="F07F09" w:themeColor="accent1"/>
        <w:right w:val="single" w:sz="4" w:space="0" w:color="F07F09" w:themeColor="accent1"/>
        <w:insideH w:val="single" w:sz="4" w:space="0" w:color="FFFFFF" w:themeColor="background1"/>
        <w:insideV w:val="single" w:sz="4" w:space="0" w:color="FFFFFF" w:themeColor="background1"/>
      </w:tblBorders>
    </w:tblPr>
    <w:tcPr>
      <w:shd w:val="clear" w:color="auto" w:fill="FEF2E6" w:themeFill="accent1" w:themeFillTint="19"/>
    </w:tcPr>
    <w:tblStylePr w:type="firstRow">
      <w:rPr>
        <w:b/>
        <w:bCs/>
      </w:rPr>
      <w:tblPr/>
      <w:tcPr>
        <w:tcBorders>
          <w:top w:val="nil"/>
          <w:left w:val="nil"/>
          <w:bottom w:val="single" w:sz="24" w:space="0" w:color="9F29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F4C05" w:themeFill="accent1" w:themeFillShade="99"/>
      </w:tcPr>
    </w:tblStylePr>
    <w:tblStylePr w:type="firstCol">
      <w:rPr>
        <w:color w:val="FFFFFF" w:themeColor="background1"/>
      </w:rPr>
      <w:tblPr/>
      <w:tcPr>
        <w:tcBorders>
          <w:top w:val="nil"/>
          <w:left w:val="nil"/>
          <w:bottom w:val="nil"/>
          <w:right w:val="nil"/>
          <w:insideH w:val="single" w:sz="4" w:space="0" w:color="8F4C05" w:themeColor="accent1" w:themeShade="99"/>
          <w:insideV w:val="nil"/>
        </w:tcBorders>
        <w:shd w:val="clear" w:color="auto" w:fill="8F4C0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8F4C05" w:themeFill="accent1" w:themeFillShade="99"/>
      </w:tcPr>
    </w:tblStylePr>
    <w:tblStylePr w:type="band1Vert">
      <w:tblPr/>
      <w:tcPr>
        <w:shd w:val="clear" w:color="auto" w:fill="FBCB9A" w:themeFill="accent1" w:themeFillTint="66"/>
      </w:tcPr>
    </w:tblStylePr>
    <w:tblStylePr w:type="band1Horz">
      <w:tblPr/>
      <w:tcPr>
        <w:shd w:val="clear" w:color="auto" w:fill="FABF81"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CF5C61"/>
    <w:pPr>
      <w:spacing w:after="0"/>
    </w:pPr>
    <w:rPr>
      <w:color w:val="000000" w:themeColor="text1"/>
    </w:rPr>
    <w:tblPr>
      <w:tblStyleRowBandSize w:val="1"/>
      <w:tblStyleColBandSize w:val="1"/>
      <w:tblBorders>
        <w:top w:val="single" w:sz="24" w:space="0" w:color="9F2936" w:themeColor="accent2"/>
        <w:left w:val="single" w:sz="4" w:space="0" w:color="9F2936" w:themeColor="accent2"/>
        <w:bottom w:val="single" w:sz="4" w:space="0" w:color="9F2936" w:themeColor="accent2"/>
        <w:right w:val="single" w:sz="4" w:space="0" w:color="9F2936" w:themeColor="accent2"/>
        <w:insideH w:val="single" w:sz="4" w:space="0" w:color="FFFFFF" w:themeColor="background1"/>
        <w:insideV w:val="single" w:sz="4" w:space="0" w:color="FFFFFF" w:themeColor="background1"/>
      </w:tblBorders>
    </w:tblPr>
    <w:tcPr>
      <w:shd w:val="clear" w:color="auto" w:fill="F8E6E8" w:themeFill="accent2" w:themeFillTint="19"/>
    </w:tcPr>
    <w:tblStylePr w:type="firstRow">
      <w:rPr>
        <w:b/>
        <w:bCs/>
      </w:rPr>
      <w:tblPr/>
      <w:tcPr>
        <w:tcBorders>
          <w:top w:val="nil"/>
          <w:left w:val="nil"/>
          <w:bottom w:val="single" w:sz="24" w:space="0" w:color="9F2936"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1820" w:themeFill="accent2" w:themeFillShade="99"/>
      </w:tcPr>
    </w:tblStylePr>
    <w:tblStylePr w:type="firstCol">
      <w:rPr>
        <w:color w:val="FFFFFF" w:themeColor="background1"/>
      </w:rPr>
      <w:tblPr/>
      <w:tcPr>
        <w:tcBorders>
          <w:top w:val="nil"/>
          <w:left w:val="nil"/>
          <w:bottom w:val="nil"/>
          <w:right w:val="nil"/>
          <w:insideH w:val="single" w:sz="4" w:space="0" w:color="5F1820" w:themeColor="accent2" w:themeShade="99"/>
          <w:insideV w:val="nil"/>
        </w:tcBorders>
        <w:shd w:val="clear" w:color="auto" w:fill="5F182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F1820" w:themeFill="accent2" w:themeFillShade="99"/>
      </w:tcPr>
    </w:tblStylePr>
    <w:tblStylePr w:type="band1Vert">
      <w:tblPr/>
      <w:tcPr>
        <w:shd w:val="clear" w:color="auto" w:fill="E59CA4" w:themeFill="accent2" w:themeFillTint="66"/>
      </w:tcPr>
    </w:tblStylePr>
    <w:tblStylePr w:type="band1Horz">
      <w:tblPr/>
      <w:tcPr>
        <w:shd w:val="clear" w:color="auto" w:fill="DF848E"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CF5C61"/>
    <w:pPr>
      <w:spacing w:after="0"/>
    </w:pPr>
    <w:rPr>
      <w:color w:val="000000" w:themeColor="text1"/>
    </w:rPr>
    <w:tblPr>
      <w:tblStyleRowBandSize w:val="1"/>
      <w:tblStyleColBandSize w:val="1"/>
      <w:tblBorders>
        <w:top w:val="single" w:sz="24" w:space="0" w:color="4E8542" w:themeColor="accent4"/>
        <w:left w:val="single" w:sz="4" w:space="0" w:color="1B587C" w:themeColor="accent3"/>
        <w:bottom w:val="single" w:sz="4" w:space="0" w:color="1B587C" w:themeColor="accent3"/>
        <w:right w:val="single" w:sz="4" w:space="0" w:color="1B587C" w:themeColor="accent3"/>
        <w:insideH w:val="single" w:sz="4" w:space="0" w:color="FFFFFF" w:themeColor="background1"/>
        <w:insideV w:val="single" w:sz="4" w:space="0" w:color="FFFFFF" w:themeColor="background1"/>
      </w:tblBorders>
    </w:tblPr>
    <w:tcPr>
      <w:shd w:val="clear" w:color="auto" w:fill="E1F0F8" w:themeFill="accent3" w:themeFillTint="19"/>
    </w:tcPr>
    <w:tblStylePr w:type="firstRow">
      <w:rPr>
        <w:b/>
        <w:bCs/>
      </w:rPr>
      <w:tblPr/>
      <w:tcPr>
        <w:tcBorders>
          <w:top w:val="nil"/>
          <w:left w:val="nil"/>
          <w:bottom w:val="single" w:sz="24" w:space="0" w:color="4E854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0344A" w:themeFill="accent3" w:themeFillShade="99"/>
      </w:tcPr>
    </w:tblStylePr>
    <w:tblStylePr w:type="firstCol">
      <w:rPr>
        <w:color w:val="FFFFFF" w:themeColor="background1"/>
      </w:rPr>
      <w:tblPr/>
      <w:tcPr>
        <w:tcBorders>
          <w:top w:val="nil"/>
          <w:left w:val="nil"/>
          <w:bottom w:val="nil"/>
          <w:right w:val="nil"/>
          <w:insideH w:val="single" w:sz="4" w:space="0" w:color="10344A" w:themeColor="accent3" w:themeShade="99"/>
          <w:insideV w:val="nil"/>
        </w:tcBorders>
        <w:shd w:val="clear" w:color="auto" w:fill="10344A"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10344A" w:themeFill="accent3" w:themeFillShade="99"/>
      </w:tcPr>
    </w:tblStylePr>
    <w:tblStylePr w:type="band1Vert">
      <w:tblPr/>
      <w:tcPr>
        <w:shd w:val="clear" w:color="auto" w:fill="89C2E5" w:themeFill="accent3" w:themeFillTint="66"/>
      </w:tcPr>
    </w:tblStylePr>
    <w:tblStylePr w:type="band1Horz">
      <w:tblPr/>
      <w:tcPr>
        <w:shd w:val="clear" w:color="auto" w:fill="6CB4DF" w:themeFill="accent3" w:themeFillTint="7F"/>
      </w:tcPr>
    </w:tblStylePr>
  </w:style>
  <w:style w:type="table" w:styleId="ColorfulShading-Accent4">
    <w:name w:val="Colorful Shading Accent 4"/>
    <w:basedOn w:val="TableNormal"/>
    <w:uiPriority w:val="71"/>
    <w:semiHidden/>
    <w:unhideWhenUsed/>
    <w:rsid w:val="00CF5C61"/>
    <w:pPr>
      <w:spacing w:after="0"/>
    </w:pPr>
    <w:rPr>
      <w:color w:val="000000" w:themeColor="text1"/>
    </w:rPr>
    <w:tblPr>
      <w:tblStyleRowBandSize w:val="1"/>
      <w:tblStyleColBandSize w:val="1"/>
      <w:tblBorders>
        <w:top w:val="single" w:sz="24" w:space="0" w:color="1B587C" w:themeColor="accent3"/>
        <w:left w:val="single" w:sz="4" w:space="0" w:color="4E8542" w:themeColor="accent4"/>
        <w:bottom w:val="single" w:sz="4" w:space="0" w:color="4E8542" w:themeColor="accent4"/>
        <w:right w:val="single" w:sz="4" w:space="0" w:color="4E8542" w:themeColor="accent4"/>
        <w:insideH w:val="single" w:sz="4" w:space="0" w:color="FFFFFF" w:themeColor="background1"/>
        <w:insideV w:val="single" w:sz="4" w:space="0" w:color="FFFFFF" w:themeColor="background1"/>
      </w:tblBorders>
    </w:tblPr>
    <w:tcPr>
      <w:shd w:val="clear" w:color="auto" w:fill="ECF4EA" w:themeFill="accent4" w:themeFillTint="19"/>
    </w:tcPr>
    <w:tblStylePr w:type="firstRow">
      <w:rPr>
        <w:b/>
        <w:bCs/>
      </w:rPr>
      <w:tblPr/>
      <w:tcPr>
        <w:tcBorders>
          <w:top w:val="nil"/>
          <w:left w:val="nil"/>
          <w:bottom w:val="single" w:sz="24" w:space="0" w:color="1B587C"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4F27" w:themeFill="accent4" w:themeFillShade="99"/>
      </w:tcPr>
    </w:tblStylePr>
    <w:tblStylePr w:type="firstCol">
      <w:rPr>
        <w:color w:val="FFFFFF" w:themeColor="background1"/>
      </w:rPr>
      <w:tblPr/>
      <w:tcPr>
        <w:tcBorders>
          <w:top w:val="nil"/>
          <w:left w:val="nil"/>
          <w:bottom w:val="nil"/>
          <w:right w:val="nil"/>
          <w:insideH w:val="single" w:sz="4" w:space="0" w:color="2E4F27" w:themeColor="accent4" w:themeShade="99"/>
          <w:insideV w:val="nil"/>
        </w:tcBorders>
        <w:shd w:val="clear" w:color="auto" w:fill="2E4F2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E4F27" w:themeFill="accent4" w:themeFillShade="99"/>
      </w:tcPr>
    </w:tblStylePr>
    <w:tblStylePr w:type="band1Vert">
      <w:tblPr/>
      <w:tcPr>
        <w:shd w:val="clear" w:color="auto" w:fill="B3D5AB" w:themeFill="accent4" w:themeFillTint="66"/>
      </w:tcPr>
    </w:tblStylePr>
    <w:tblStylePr w:type="band1Horz">
      <w:tblPr/>
      <w:tcPr>
        <w:shd w:val="clear" w:color="auto" w:fill="A0CB97"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CF5C61"/>
    <w:pPr>
      <w:spacing w:after="0"/>
    </w:pPr>
    <w:rPr>
      <w:color w:val="000000" w:themeColor="text1"/>
    </w:rPr>
    <w:tblPr>
      <w:tblStyleRowBandSize w:val="1"/>
      <w:tblStyleColBandSize w:val="1"/>
      <w:tblBorders>
        <w:top w:val="single" w:sz="24" w:space="0" w:color="C19859" w:themeColor="accent6"/>
        <w:left w:val="single" w:sz="4" w:space="0" w:color="604878" w:themeColor="accent5"/>
        <w:bottom w:val="single" w:sz="4" w:space="0" w:color="604878" w:themeColor="accent5"/>
        <w:right w:val="single" w:sz="4" w:space="0" w:color="604878" w:themeColor="accent5"/>
        <w:insideH w:val="single" w:sz="4" w:space="0" w:color="FFFFFF" w:themeColor="background1"/>
        <w:insideV w:val="single" w:sz="4" w:space="0" w:color="FFFFFF" w:themeColor="background1"/>
      </w:tblBorders>
    </w:tblPr>
    <w:tcPr>
      <w:shd w:val="clear" w:color="auto" w:fill="EFEBF3" w:themeFill="accent5" w:themeFillTint="19"/>
    </w:tcPr>
    <w:tblStylePr w:type="firstRow">
      <w:rPr>
        <w:b/>
        <w:bCs/>
      </w:rPr>
      <w:tblPr/>
      <w:tcPr>
        <w:tcBorders>
          <w:top w:val="nil"/>
          <w:left w:val="nil"/>
          <w:bottom w:val="single" w:sz="24" w:space="0" w:color="C19859"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92B47" w:themeFill="accent5" w:themeFillShade="99"/>
      </w:tcPr>
    </w:tblStylePr>
    <w:tblStylePr w:type="firstCol">
      <w:rPr>
        <w:color w:val="FFFFFF" w:themeColor="background1"/>
      </w:rPr>
      <w:tblPr/>
      <w:tcPr>
        <w:tcBorders>
          <w:top w:val="nil"/>
          <w:left w:val="nil"/>
          <w:bottom w:val="nil"/>
          <w:right w:val="nil"/>
          <w:insideH w:val="single" w:sz="4" w:space="0" w:color="392B47" w:themeColor="accent5" w:themeShade="99"/>
          <w:insideV w:val="nil"/>
        </w:tcBorders>
        <w:shd w:val="clear" w:color="auto" w:fill="392B4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92B47" w:themeFill="accent5" w:themeFillShade="99"/>
      </w:tcPr>
    </w:tblStylePr>
    <w:tblStylePr w:type="band1Vert">
      <w:tblPr/>
      <w:tcPr>
        <w:shd w:val="clear" w:color="auto" w:fill="BFAFCF" w:themeFill="accent5" w:themeFillTint="66"/>
      </w:tcPr>
    </w:tblStylePr>
    <w:tblStylePr w:type="band1Horz">
      <w:tblPr/>
      <w:tcPr>
        <w:shd w:val="clear" w:color="auto" w:fill="AF9BC3"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CF5C61"/>
    <w:pPr>
      <w:spacing w:after="0"/>
    </w:pPr>
    <w:rPr>
      <w:color w:val="000000" w:themeColor="text1"/>
    </w:rPr>
    <w:tblPr>
      <w:tblStyleRowBandSize w:val="1"/>
      <w:tblStyleColBandSize w:val="1"/>
      <w:tblBorders>
        <w:top w:val="single" w:sz="24" w:space="0" w:color="604878" w:themeColor="accent5"/>
        <w:left w:val="single" w:sz="4" w:space="0" w:color="C19859" w:themeColor="accent6"/>
        <w:bottom w:val="single" w:sz="4" w:space="0" w:color="C19859" w:themeColor="accent6"/>
        <w:right w:val="single" w:sz="4" w:space="0" w:color="C19859" w:themeColor="accent6"/>
        <w:insideH w:val="single" w:sz="4" w:space="0" w:color="FFFFFF" w:themeColor="background1"/>
        <w:insideV w:val="single" w:sz="4" w:space="0" w:color="FFFFFF" w:themeColor="background1"/>
      </w:tblBorders>
    </w:tblPr>
    <w:tcPr>
      <w:shd w:val="clear" w:color="auto" w:fill="F8F4EE" w:themeFill="accent6" w:themeFillTint="19"/>
    </w:tcPr>
    <w:tblStylePr w:type="firstRow">
      <w:rPr>
        <w:b/>
        <w:bCs/>
      </w:rPr>
      <w:tblPr/>
      <w:tcPr>
        <w:tcBorders>
          <w:top w:val="nil"/>
          <w:left w:val="nil"/>
          <w:bottom w:val="single" w:sz="24" w:space="0" w:color="604878"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A5C2E" w:themeFill="accent6" w:themeFillShade="99"/>
      </w:tcPr>
    </w:tblStylePr>
    <w:tblStylePr w:type="firstCol">
      <w:rPr>
        <w:color w:val="FFFFFF" w:themeColor="background1"/>
      </w:rPr>
      <w:tblPr/>
      <w:tcPr>
        <w:tcBorders>
          <w:top w:val="nil"/>
          <w:left w:val="nil"/>
          <w:bottom w:val="nil"/>
          <w:right w:val="nil"/>
          <w:insideH w:val="single" w:sz="4" w:space="0" w:color="7A5C2E" w:themeColor="accent6" w:themeShade="99"/>
          <w:insideV w:val="nil"/>
        </w:tcBorders>
        <w:shd w:val="clear" w:color="auto" w:fill="7A5C2E"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7A5C2E" w:themeFill="accent6" w:themeFillShade="99"/>
      </w:tcPr>
    </w:tblStylePr>
    <w:tblStylePr w:type="band1Vert">
      <w:tblPr/>
      <w:tcPr>
        <w:shd w:val="clear" w:color="auto" w:fill="E6D5BC" w:themeFill="accent6" w:themeFillTint="66"/>
      </w:tcPr>
    </w:tblStylePr>
    <w:tblStylePr w:type="band1Horz">
      <w:tblPr/>
      <w:tcPr>
        <w:shd w:val="clear" w:color="auto" w:fill="E0CBAC"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CF5C61"/>
    <w:rPr>
      <w:sz w:val="22"/>
      <w:szCs w:val="16"/>
    </w:rPr>
  </w:style>
  <w:style w:type="paragraph" w:styleId="CommentText">
    <w:name w:val="annotation text"/>
    <w:basedOn w:val="Normal"/>
    <w:link w:val="CommentTextChar"/>
    <w:uiPriority w:val="99"/>
    <w:semiHidden/>
    <w:unhideWhenUsed/>
    <w:rsid w:val="00CF5C61"/>
    <w:rPr>
      <w:szCs w:val="20"/>
    </w:rPr>
  </w:style>
  <w:style w:type="character" w:customStyle="1" w:styleId="CommentTextChar">
    <w:name w:val="Comment Text Char"/>
    <w:basedOn w:val="DefaultParagraphFont"/>
    <w:link w:val="CommentText"/>
    <w:uiPriority w:val="99"/>
    <w:semiHidden/>
    <w:rsid w:val="00CF5C61"/>
    <w:rPr>
      <w:spacing w:val="4"/>
      <w:szCs w:val="20"/>
    </w:rPr>
  </w:style>
  <w:style w:type="paragraph" w:styleId="CommentSubject">
    <w:name w:val="annotation subject"/>
    <w:basedOn w:val="CommentText"/>
    <w:next w:val="CommentText"/>
    <w:link w:val="CommentSubjectChar"/>
    <w:uiPriority w:val="99"/>
    <w:semiHidden/>
    <w:unhideWhenUsed/>
    <w:rsid w:val="00CF5C61"/>
    <w:rPr>
      <w:b/>
      <w:bCs/>
    </w:rPr>
  </w:style>
  <w:style w:type="character" w:customStyle="1" w:styleId="CommentSubjectChar">
    <w:name w:val="Comment Subject Char"/>
    <w:basedOn w:val="CommentTextChar"/>
    <w:link w:val="CommentSubject"/>
    <w:uiPriority w:val="99"/>
    <w:semiHidden/>
    <w:rsid w:val="00CF5C61"/>
    <w:rPr>
      <w:b/>
      <w:bCs/>
      <w:spacing w:val="4"/>
      <w:szCs w:val="20"/>
    </w:rPr>
  </w:style>
  <w:style w:type="table" w:styleId="DarkList">
    <w:name w:val="Dark List"/>
    <w:basedOn w:val="TableNormal"/>
    <w:uiPriority w:val="70"/>
    <w:semiHidden/>
    <w:unhideWhenUsed/>
    <w:rsid w:val="00CF5C61"/>
    <w:pPr>
      <w:spacing w:after="0"/>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CF5C61"/>
    <w:pPr>
      <w:spacing w:after="0"/>
    </w:pPr>
    <w:rPr>
      <w:color w:val="FFFFFF" w:themeColor="background1"/>
    </w:rPr>
    <w:tblPr>
      <w:tblStyleRowBandSize w:val="1"/>
      <w:tblStyleColBandSize w:val="1"/>
    </w:tblPr>
    <w:tcPr>
      <w:shd w:val="clear" w:color="auto" w:fill="F07F09"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73F04"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B35E0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B35E06" w:themeFill="accent1" w:themeFillShade="BF"/>
      </w:tcPr>
    </w:tblStylePr>
    <w:tblStylePr w:type="band1Vert">
      <w:tblPr/>
      <w:tcPr>
        <w:tcBorders>
          <w:top w:val="nil"/>
          <w:left w:val="nil"/>
          <w:bottom w:val="nil"/>
          <w:right w:val="nil"/>
          <w:insideH w:val="nil"/>
          <w:insideV w:val="nil"/>
        </w:tcBorders>
        <w:shd w:val="clear" w:color="auto" w:fill="B35E06" w:themeFill="accent1" w:themeFillShade="BF"/>
      </w:tcPr>
    </w:tblStylePr>
    <w:tblStylePr w:type="band1Horz">
      <w:tblPr/>
      <w:tcPr>
        <w:tcBorders>
          <w:top w:val="nil"/>
          <w:left w:val="nil"/>
          <w:bottom w:val="nil"/>
          <w:right w:val="nil"/>
          <w:insideH w:val="nil"/>
          <w:insideV w:val="nil"/>
        </w:tcBorders>
        <w:shd w:val="clear" w:color="auto" w:fill="B35E06" w:themeFill="accent1" w:themeFillShade="BF"/>
      </w:tcPr>
    </w:tblStylePr>
  </w:style>
  <w:style w:type="table" w:styleId="DarkList-Accent2">
    <w:name w:val="Dark List Accent 2"/>
    <w:basedOn w:val="TableNormal"/>
    <w:uiPriority w:val="70"/>
    <w:semiHidden/>
    <w:unhideWhenUsed/>
    <w:rsid w:val="00CF5C61"/>
    <w:pPr>
      <w:spacing w:after="0"/>
    </w:pPr>
    <w:rPr>
      <w:color w:val="FFFFFF" w:themeColor="background1"/>
    </w:rPr>
    <w:tblPr>
      <w:tblStyleRowBandSize w:val="1"/>
      <w:tblStyleColBandSize w:val="1"/>
    </w:tblPr>
    <w:tcPr>
      <w:shd w:val="clear" w:color="auto" w:fill="9F2936"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141A"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761E2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761E28" w:themeFill="accent2" w:themeFillShade="BF"/>
      </w:tcPr>
    </w:tblStylePr>
    <w:tblStylePr w:type="band1Vert">
      <w:tblPr/>
      <w:tcPr>
        <w:tcBorders>
          <w:top w:val="nil"/>
          <w:left w:val="nil"/>
          <w:bottom w:val="nil"/>
          <w:right w:val="nil"/>
          <w:insideH w:val="nil"/>
          <w:insideV w:val="nil"/>
        </w:tcBorders>
        <w:shd w:val="clear" w:color="auto" w:fill="761E28" w:themeFill="accent2" w:themeFillShade="BF"/>
      </w:tcPr>
    </w:tblStylePr>
    <w:tblStylePr w:type="band1Horz">
      <w:tblPr/>
      <w:tcPr>
        <w:tcBorders>
          <w:top w:val="nil"/>
          <w:left w:val="nil"/>
          <w:bottom w:val="nil"/>
          <w:right w:val="nil"/>
          <w:insideH w:val="nil"/>
          <w:insideV w:val="nil"/>
        </w:tcBorders>
        <w:shd w:val="clear" w:color="auto" w:fill="761E28" w:themeFill="accent2" w:themeFillShade="BF"/>
      </w:tcPr>
    </w:tblStylePr>
  </w:style>
  <w:style w:type="table" w:styleId="DarkList-Accent3">
    <w:name w:val="Dark List Accent 3"/>
    <w:basedOn w:val="TableNormal"/>
    <w:uiPriority w:val="70"/>
    <w:semiHidden/>
    <w:unhideWhenUsed/>
    <w:rsid w:val="00CF5C61"/>
    <w:pPr>
      <w:spacing w:after="0"/>
    </w:pPr>
    <w:rPr>
      <w:color w:val="FFFFFF" w:themeColor="background1"/>
    </w:rPr>
    <w:tblPr>
      <w:tblStyleRowBandSize w:val="1"/>
      <w:tblStyleColBandSize w:val="1"/>
    </w:tblPr>
    <w:tcPr>
      <w:shd w:val="clear" w:color="auto" w:fill="1B587C"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D2B3D"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4415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4415C" w:themeFill="accent3" w:themeFillShade="BF"/>
      </w:tcPr>
    </w:tblStylePr>
    <w:tblStylePr w:type="band1Vert">
      <w:tblPr/>
      <w:tcPr>
        <w:tcBorders>
          <w:top w:val="nil"/>
          <w:left w:val="nil"/>
          <w:bottom w:val="nil"/>
          <w:right w:val="nil"/>
          <w:insideH w:val="nil"/>
          <w:insideV w:val="nil"/>
        </w:tcBorders>
        <w:shd w:val="clear" w:color="auto" w:fill="14415C" w:themeFill="accent3" w:themeFillShade="BF"/>
      </w:tcPr>
    </w:tblStylePr>
    <w:tblStylePr w:type="band1Horz">
      <w:tblPr/>
      <w:tcPr>
        <w:tcBorders>
          <w:top w:val="nil"/>
          <w:left w:val="nil"/>
          <w:bottom w:val="nil"/>
          <w:right w:val="nil"/>
          <w:insideH w:val="nil"/>
          <w:insideV w:val="nil"/>
        </w:tcBorders>
        <w:shd w:val="clear" w:color="auto" w:fill="14415C" w:themeFill="accent3" w:themeFillShade="BF"/>
      </w:tcPr>
    </w:tblStylePr>
  </w:style>
  <w:style w:type="table" w:styleId="DarkList-Accent4">
    <w:name w:val="Dark List Accent 4"/>
    <w:basedOn w:val="TableNormal"/>
    <w:uiPriority w:val="70"/>
    <w:semiHidden/>
    <w:unhideWhenUsed/>
    <w:rsid w:val="00CF5C61"/>
    <w:pPr>
      <w:spacing w:after="0"/>
    </w:pPr>
    <w:rPr>
      <w:color w:val="FFFFFF" w:themeColor="background1"/>
    </w:rPr>
    <w:tblPr>
      <w:tblStyleRowBandSize w:val="1"/>
      <w:tblStyleColBandSize w:val="1"/>
    </w:tblPr>
    <w:tcPr>
      <w:shd w:val="clear" w:color="auto" w:fill="4E854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422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A6331"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A6331" w:themeFill="accent4" w:themeFillShade="BF"/>
      </w:tcPr>
    </w:tblStylePr>
    <w:tblStylePr w:type="band1Vert">
      <w:tblPr/>
      <w:tcPr>
        <w:tcBorders>
          <w:top w:val="nil"/>
          <w:left w:val="nil"/>
          <w:bottom w:val="nil"/>
          <w:right w:val="nil"/>
          <w:insideH w:val="nil"/>
          <w:insideV w:val="nil"/>
        </w:tcBorders>
        <w:shd w:val="clear" w:color="auto" w:fill="3A6331" w:themeFill="accent4" w:themeFillShade="BF"/>
      </w:tcPr>
    </w:tblStylePr>
    <w:tblStylePr w:type="band1Horz">
      <w:tblPr/>
      <w:tcPr>
        <w:tcBorders>
          <w:top w:val="nil"/>
          <w:left w:val="nil"/>
          <w:bottom w:val="nil"/>
          <w:right w:val="nil"/>
          <w:insideH w:val="nil"/>
          <w:insideV w:val="nil"/>
        </w:tcBorders>
        <w:shd w:val="clear" w:color="auto" w:fill="3A6331" w:themeFill="accent4" w:themeFillShade="BF"/>
      </w:tcPr>
    </w:tblStylePr>
  </w:style>
  <w:style w:type="table" w:styleId="DarkList-Accent5">
    <w:name w:val="Dark List Accent 5"/>
    <w:basedOn w:val="TableNormal"/>
    <w:uiPriority w:val="70"/>
    <w:semiHidden/>
    <w:unhideWhenUsed/>
    <w:rsid w:val="00CF5C61"/>
    <w:pPr>
      <w:spacing w:after="0"/>
    </w:pPr>
    <w:rPr>
      <w:color w:val="FFFFFF" w:themeColor="background1"/>
    </w:rPr>
    <w:tblPr>
      <w:tblStyleRowBandSize w:val="1"/>
      <w:tblStyleColBandSize w:val="1"/>
    </w:tblPr>
    <w:tcPr>
      <w:shd w:val="clear" w:color="auto" w:fill="604878"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F233B"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473659"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473659" w:themeFill="accent5" w:themeFillShade="BF"/>
      </w:tcPr>
    </w:tblStylePr>
    <w:tblStylePr w:type="band1Vert">
      <w:tblPr/>
      <w:tcPr>
        <w:tcBorders>
          <w:top w:val="nil"/>
          <w:left w:val="nil"/>
          <w:bottom w:val="nil"/>
          <w:right w:val="nil"/>
          <w:insideH w:val="nil"/>
          <w:insideV w:val="nil"/>
        </w:tcBorders>
        <w:shd w:val="clear" w:color="auto" w:fill="473659" w:themeFill="accent5" w:themeFillShade="BF"/>
      </w:tcPr>
    </w:tblStylePr>
    <w:tblStylePr w:type="band1Horz">
      <w:tblPr/>
      <w:tcPr>
        <w:tcBorders>
          <w:top w:val="nil"/>
          <w:left w:val="nil"/>
          <w:bottom w:val="nil"/>
          <w:right w:val="nil"/>
          <w:insideH w:val="nil"/>
          <w:insideV w:val="nil"/>
        </w:tcBorders>
        <w:shd w:val="clear" w:color="auto" w:fill="473659" w:themeFill="accent5" w:themeFillShade="BF"/>
      </w:tcPr>
    </w:tblStylePr>
  </w:style>
  <w:style w:type="table" w:styleId="DarkList-Accent6">
    <w:name w:val="Dark List Accent 6"/>
    <w:basedOn w:val="TableNormal"/>
    <w:uiPriority w:val="70"/>
    <w:semiHidden/>
    <w:unhideWhenUsed/>
    <w:rsid w:val="00CF5C61"/>
    <w:pPr>
      <w:spacing w:after="0"/>
    </w:pPr>
    <w:rPr>
      <w:color w:val="FFFFFF" w:themeColor="background1"/>
    </w:rPr>
    <w:tblPr>
      <w:tblStyleRowBandSize w:val="1"/>
      <w:tblStyleColBandSize w:val="1"/>
    </w:tblPr>
    <w:tcPr>
      <w:shd w:val="clear" w:color="auto" w:fill="C19859"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64C2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99733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997339" w:themeFill="accent6" w:themeFillShade="BF"/>
      </w:tcPr>
    </w:tblStylePr>
    <w:tblStylePr w:type="band1Vert">
      <w:tblPr/>
      <w:tcPr>
        <w:tcBorders>
          <w:top w:val="nil"/>
          <w:left w:val="nil"/>
          <w:bottom w:val="nil"/>
          <w:right w:val="nil"/>
          <w:insideH w:val="nil"/>
          <w:insideV w:val="nil"/>
        </w:tcBorders>
        <w:shd w:val="clear" w:color="auto" w:fill="997339" w:themeFill="accent6" w:themeFillShade="BF"/>
      </w:tcPr>
    </w:tblStylePr>
    <w:tblStylePr w:type="band1Horz">
      <w:tblPr/>
      <w:tcPr>
        <w:tcBorders>
          <w:top w:val="nil"/>
          <w:left w:val="nil"/>
          <w:bottom w:val="nil"/>
          <w:right w:val="nil"/>
          <w:insideH w:val="nil"/>
          <w:insideV w:val="nil"/>
        </w:tcBorders>
        <w:shd w:val="clear" w:color="auto" w:fill="997339" w:themeFill="accent6" w:themeFillShade="BF"/>
      </w:tcPr>
    </w:tblStylePr>
  </w:style>
  <w:style w:type="paragraph" w:styleId="DocumentMap">
    <w:name w:val="Document Map"/>
    <w:basedOn w:val="Normal"/>
    <w:link w:val="DocumentMapChar"/>
    <w:uiPriority w:val="99"/>
    <w:semiHidden/>
    <w:unhideWhenUsed/>
    <w:rsid w:val="00CF5C61"/>
    <w:pPr>
      <w:spacing w:after="0"/>
    </w:pPr>
    <w:rPr>
      <w:rFonts w:ascii="Segoe UI" w:hAnsi="Segoe UI" w:cs="Segoe UI"/>
      <w:szCs w:val="16"/>
    </w:rPr>
  </w:style>
  <w:style w:type="character" w:customStyle="1" w:styleId="DocumentMapChar">
    <w:name w:val="Document Map Char"/>
    <w:basedOn w:val="DefaultParagraphFont"/>
    <w:link w:val="DocumentMap"/>
    <w:uiPriority w:val="99"/>
    <w:semiHidden/>
    <w:rsid w:val="00CF5C61"/>
    <w:rPr>
      <w:rFonts w:ascii="Segoe UI" w:hAnsi="Segoe UI" w:cs="Segoe UI"/>
      <w:spacing w:val="4"/>
      <w:szCs w:val="16"/>
    </w:rPr>
  </w:style>
  <w:style w:type="paragraph" w:styleId="E-mailSignature">
    <w:name w:val="E-mail Signature"/>
    <w:basedOn w:val="Normal"/>
    <w:link w:val="E-mailSignatureChar"/>
    <w:uiPriority w:val="99"/>
    <w:semiHidden/>
    <w:unhideWhenUsed/>
    <w:rsid w:val="00CF5C61"/>
    <w:pPr>
      <w:spacing w:after="0"/>
    </w:pPr>
  </w:style>
  <w:style w:type="character" w:customStyle="1" w:styleId="E-mailSignatureChar">
    <w:name w:val="E-mail Signature Char"/>
    <w:basedOn w:val="DefaultParagraphFont"/>
    <w:link w:val="E-mailSignature"/>
    <w:uiPriority w:val="99"/>
    <w:semiHidden/>
    <w:rsid w:val="00CF5C61"/>
    <w:rPr>
      <w:spacing w:val="4"/>
    </w:rPr>
  </w:style>
  <w:style w:type="character" w:styleId="Emphasis">
    <w:name w:val="Emphasis"/>
    <w:basedOn w:val="DefaultParagraphFont"/>
    <w:uiPriority w:val="20"/>
    <w:semiHidden/>
    <w:unhideWhenUsed/>
    <w:qFormat/>
    <w:rsid w:val="00CF5C61"/>
    <w:rPr>
      <w:i/>
      <w:iCs/>
    </w:rPr>
  </w:style>
  <w:style w:type="character" w:styleId="EndnoteReference">
    <w:name w:val="endnote reference"/>
    <w:basedOn w:val="DefaultParagraphFont"/>
    <w:uiPriority w:val="99"/>
    <w:semiHidden/>
    <w:unhideWhenUsed/>
    <w:rsid w:val="00CF5C61"/>
    <w:rPr>
      <w:vertAlign w:val="superscript"/>
    </w:rPr>
  </w:style>
  <w:style w:type="paragraph" w:styleId="EndnoteText">
    <w:name w:val="endnote text"/>
    <w:basedOn w:val="Normal"/>
    <w:link w:val="EndnoteTextChar"/>
    <w:uiPriority w:val="99"/>
    <w:semiHidden/>
    <w:unhideWhenUsed/>
    <w:rsid w:val="00CF5C61"/>
    <w:pPr>
      <w:spacing w:after="0"/>
    </w:pPr>
    <w:rPr>
      <w:szCs w:val="20"/>
    </w:rPr>
  </w:style>
  <w:style w:type="character" w:customStyle="1" w:styleId="EndnoteTextChar">
    <w:name w:val="Endnote Text Char"/>
    <w:basedOn w:val="DefaultParagraphFont"/>
    <w:link w:val="EndnoteText"/>
    <w:uiPriority w:val="99"/>
    <w:semiHidden/>
    <w:rsid w:val="00CF5C61"/>
    <w:rPr>
      <w:spacing w:val="4"/>
      <w:szCs w:val="20"/>
    </w:rPr>
  </w:style>
  <w:style w:type="paragraph" w:styleId="EnvelopeAddress">
    <w:name w:val="envelope address"/>
    <w:basedOn w:val="Normal"/>
    <w:uiPriority w:val="99"/>
    <w:semiHidden/>
    <w:unhideWhenUsed/>
    <w:rsid w:val="00CF5C61"/>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CF5C61"/>
    <w:pPr>
      <w:spacing w:after="0"/>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CF5C61"/>
    <w:rPr>
      <w:color w:val="B26B02" w:themeColor="followedHyperlink"/>
      <w:u w:val="single"/>
    </w:rPr>
  </w:style>
  <w:style w:type="paragraph" w:styleId="Footer">
    <w:name w:val="footer"/>
    <w:basedOn w:val="Normal"/>
    <w:link w:val="FooterChar"/>
    <w:uiPriority w:val="99"/>
    <w:unhideWhenUsed/>
    <w:rsid w:val="00CB50F2"/>
    <w:pPr>
      <w:spacing w:before="0" w:after="0"/>
      <w:jc w:val="right"/>
    </w:pPr>
    <w:rPr>
      <w:rFonts w:eastAsiaTheme="minorEastAsia"/>
      <w:spacing w:val="0"/>
      <w:szCs w:val="21"/>
      <w:lang w:eastAsia="ja-JP"/>
    </w:rPr>
  </w:style>
  <w:style w:type="character" w:customStyle="1" w:styleId="FooterChar">
    <w:name w:val="Footer Char"/>
    <w:basedOn w:val="DefaultParagraphFont"/>
    <w:link w:val="Footer"/>
    <w:uiPriority w:val="99"/>
    <w:rsid w:val="00CB50F2"/>
    <w:rPr>
      <w:rFonts w:eastAsiaTheme="minorEastAsia"/>
      <w:szCs w:val="21"/>
      <w:lang w:eastAsia="ja-JP"/>
    </w:rPr>
  </w:style>
  <w:style w:type="character" w:styleId="FootnoteReference">
    <w:name w:val="footnote reference"/>
    <w:basedOn w:val="DefaultParagraphFont"/>
    <w:uiPriority w:val="99"/>
    <w:semiHidden/>
    <w:unhideWhenUsed/>
    <w:rsid w:val="00CF5C61"/>
    <w:rPr>
      <w:vertAlign w:val="superscript"/>
    </w:rPr>
  </w:style>
  <w:style w:type="paragraph" w:styleId="FootnoteText">
    <w:name w:val="footnote text"/>
    <w:basedOn w:val="Normal"/>
    <w:link w:val="FootnoteTextChar"/>
    <w:uiPriority w:val="99"/>
    <w:semiHidden/>
    <w:unhideWhenUsed/>
    <w:rsid w:val="00CF5C61"/>
    <w:pPr>
      <w:spacing w:after="0"/>
    </w:pPr>
    <w:rPr>
      <w:szCs w:val="20"/>
    </w:rPr>
  </w:style>
  <w:style w:type="character" w:customStyle="1" w:styleId="FootnoteTextChar">
    <w:name w:val="Footnote Text Char"/>
    <w:basedOn w:val="DefaultParagraphFont"/>
    <w:link w:val="FootnoteText"/>
    <w:uiPriority w:val="99"/>
    <w:semiHidden/>
    <w:rsid w:val="00CF5C61"/>
    <w:rPr>
      <w:spacing w:val="4"/>
      <w:szCs w:val="20"/>
    </w:rPr>
  </w:style>
  <w:style w:type="table" w:styleId="GridTable1Light">
    <w:name w:val="Grid Table 1 Light"/>
    <w:basedOn w:val="TableNormal"/>
    <w:uiPriority w:val="46"/>
    <w:rsid w:val="00CF5C61"/>
    <w:pPr>
      <w:spacing w:after="0"/>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CF5C61"/>
    <w:pPr>
      <w:spacing w:after="0"/>
    </w:pPr>
    <w:tblPr>
      <w:tblStyleRowBandSize w:val="1"/>
      <w:tblStyleColBandSize w:val="1"/>
      <w:tblBorders>
        <w:top w:val="single" w:sz="4" w:space="0" w:color="FBCB9A" w:themeColor="accent1" w:themeTint="66"/>
        <w:left w:val="single" w:sz="4" w:space="0" w:color="FBCB9A" w:themeColor="accent1" w:themeTint="66"/>
        <w:bottom w:val="single" w:sz="4" w:space="0" w:color="FBCB9A" w:themeColor="accent1" w:themeTint="66"/>
        <w:right w:val="single" w:sz="4" w:space="0" w:color="FBCB9A" w:themeColor="accent1" w:themeTint="66"/>
        <w:insideH w:val="single" w:sz="4" w:space="0" w:color="FBCB9A" w:themeColor="accent1" w:themeTint="66"/>
        <w:insideV w:val="single" w:sz="4" w:space="0" w:color="FBCB9A" w:themeColor="accent1" w:themeTint="66"/>
      </w:tblBorders>
    </w:tblPr>
    <w:tblStylePr w:type="firstRow">
      <w:rPr>
        <w:b/>
        <w:bCs/>
      </w:rPr>
      <w:tblPr/>
      <w:tcPr>
        <w:tcBorders>
          <w:bottom w:val="single" w:sz="12" w:space="0" w:color="F9B268" w:themeColor="accent1" w:themeTint="99"/>
        </w:tcBorders>
      </w:tcPr>
    </w:tblStylePr>
    <w:tblStylePr w:type="lastRow">
      <w:rPr>
        <w:b/>
        <w:bCs/>
      </w:rPr>
      <w:tblPr/>
      <w:tcPr>
        <w:tcBorders>
          <w:top w:val="double" w:sz="2" w:space="0" w:color="F9B268"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CF5C61"/>
    <w:pPr>
      <w:spacing w:after="0"/>
    </w:pPr>
    <w:tblPr>
      <w:tblStyleRowBandSize w:val="1"/>
      <w:tblStyleColBandSize w:val="1"/>
      <w:tblBorders>
        <w:top w:val="single" w:sz="4" w:space="0" w:color="E59CA4" w:themeColor="accent2" w:themeTint="66"/>
        <w:left w:val="single" w:sz="4" w:space="0" w:color="E59CA4" w:themeColor="accent2" w:themeTint="66"/>
        <w:bottom w:val="single" w:sz="4" w:space="0" w:color="E59CA4" w:themeColor="accent2" w:themeTint="66"/>
        <w:right w:val="single" w:sz="4" w:space="0" w:color="E59CA4" w:themeColor="accent2" w:themeTint="66"/>
        <w:insideH w:val="single" w:sz="4" w:space="0" w:color="E59CA4" w:themeColor="accent2" w:themeTint="66"/>
        <w:insideV w:val="single" w:sz="4" w:space="0" w:color="E59CA4" w:themeColor="accent2" w:themeTint="66"/>
      </w:tblBorders>
    </w:tblPr>
    <w:tblStylePr w:type="firstRow">
      <w:rPr>
        <w:b/>
        <w:bCs/>
      </w:rPr>
      <w:tblPr/>
      <w:tcPr>
        <w:tcBorders>
          <w:bottom w:val="single" w:sz="12" w:space="0" w:color="D86B77" w:themeColor="accent2" w:themeTint="99"/>
        </w:tcBorders>
      </w:tcPr>
    </w:tblStylePr>
    <w:tblStylePr w:type="lastRow">
      <w:rPr>
        <w:b/>
        <w:bCs/>
      </w:rPr>
      <w:tblPr/>
      <w:tcPr>
        <w:tcBorders>
          <w:top w:val="double" w:sz="2" w:space="0" w:color="D86B77"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CF5C61"/>
    <w:pPr>
      <w:spacing w:after="0"/>
    </w:pPr>
    <w:tblPr>
      <w:tblStyleRowBandSize w:val="1"/>
      <w:tblStyleColBandSize w:val="1"/>
      <w:tblBorders>
        <w:top w:val="single" w:sz="4" w:space="0" w:color="89C2E5" w:themeColor="accent3" w:themeTint="66"/>
        <w:left w:val="single" w:sz="4" w:space="0" w:color="89C2E5" w:themeColor="accent3" w:themeTint="66"/>
        <w:bottom w:val="single" w:sz="4" w:space="0" w:color="89C2E5" w:themeColor="accent3" w:themeTint="66"/>
        <w:right w:val="single" w:sz="4" w:space="0" w:color="89C2E5" w:themeColor="accent3" w:themeTint="66"/>
        <w:insideH w:val="single" w:sz="4" w:space="0" w:color="89C2E5" w:themeColor="accent3" w:themeTint="66"/>
        <w:insideV w:val="single" w:sz="4" w:space="0" w:color="89C2E5" w:themeColor="accent3" w:themeTint="66"/>
      </w:tblBorders>
    </w:tblPr>
    <w:tblStylePr w:type="firstRow">
      <w:rPr>
        <w:b/>
        <w:bCs/>
      </w:rPr>
      <w:tblPr/>
      <w:tcPr>
        <w:tcBorders>
          <w:bottom w:val="single" w:sz="12" w:space="0" w:color="4DA4D8" w:themeColor="accent3" w:themeTint="99"/>
        </w:tcBorders>
      </w:tcPr>
    </w:tblStylePr>
    <w:tblStylePr w:type="lastRow">
      <w:rPr>
        <w:b/>
        <w:bCs/>
      </w:rPr>
      <w:tblPr/>
      <w:tcPr>
        <w:tcBorders>
          <w:top w:val="double" w:sz="2" w:space="0" w:color="4DA4D8"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CF5C61"/>
    <w:pPr>
      <w:spacing w:after="0"/>
    </w:pPr>
    <w:tblPr>
      <w:tblStyleRowBandSize w:val="1"/>
      <w:tblStyleColBandSize w:val="1"/>
      <w:tblBorders>
        <w:top w:val="single" w:sz="4" w:space="0" w:color="B3D5AB" w:themeColor="accent4" w:themeTint="66"/>
        <w:left w:val="single" w:sz="4" w:space="0" w:color="B3D5AB" w:themeColor="accent4" w:themeTint="66"/>
        <w:bottom w:val="single" w:sz="4" w:space="0" w:color="B3D5AB" w:themeColor="accent4" w:themeTint="66"/>
        <w:right w:val="single" w:sz="4" w:space="0" w:color="B3D5AB" w:themeColor="accent4" w:themeTint="66"/>
        <w:insideH w:val="single" w:sz="4" w:space="0" w:color="B3D5AB" w:themeColor="accent4" w:themeTint="66"/>
        <w:insideV w:val="single" w:sz="4" w:space="0" w:color="B3D5AB" w:themeColor="accent4" w:themeTint="66"/>
      </w:tblBorders>
    </w:tblPr>
    <w:tblStylePr w:type="firstRow">
      <w:rPr>
        <w:b/>
        <w:bCs/>
      </w:rPr>
      <w:tblPr/>
      <w:tcPr>
        <w:tcBorders>
          <w:bottom w:val="single" w:sz="12" w:space="0" w:color="8DC182" w:themeColor="accent4" w:themeTint="99"/>
        </w:tcBorders>
      </w:tcPr>
    </w:tblStylePr>
    <w:tblStylePr w:type="lastRow">
      <w:rPr>
        <w:b/>
        <w:bCs/>
      </w:rPr>
      <w:tblPr/>
      <w:tcPr>
        <w:tcBorders>
          <w:top w:val="double" w:sz="2" w:space="0" w:color="8DC182"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CF5C61"/>
    <w:pPr>
      <w:spacing w:after="0"/>
    </w:pPr>
    <w:tblPr>
      <w:tblStyleRowBandSize w:val="1"/>
      <w:tblStyleColBandSize w:val="1"/>
      <w:tblBorders>
        <w:top w:val="single" w:sz="4" w:space="0" w:color="BFAFCF" w:themeColor="accent5" w:themeTint="66"/>
        <w:left w:val="single" w:sz="4" w:space="0" w:color="BFAFCF" w:themeColor="accent5" w:themeTint="66"/>
        <w:bottom w:val="single" w:sz="4" w:space="0" w:color="BFAFCF" w:themeColor="accent5" w:themeTint="66"/>
        <w:right w:val="single" w:sz="4" w:space="0" w:color="BFAFCF" w:themeColor="accent5" w:themeTint="66"/>
        <w:insideH w:val="single" w:sz="4" w:space="0" w:color="BFAFCF" w:themeColor="accent5" w:themeTint="66"/>
        <w:insideV w:val="single" w:sz="4" w:space="0" w:color="BFAFCF" w:themeColor="accent5" w:themeTint="66"/>
      </w:tblBorders>
    </w:tblPr>
    <w:tblStylePr w:type="firstRow">
      <w:rPr>
        <w:b/>
        <w:bCs/>
      </w:rPr>
      <w:tblPr/>
      <w:tcPr>
        <w:tcBorders>
          <w:bottom w:val="single" w:sz="12" w:space="0" w:color="9F87B7" w:themeColor="accent5" w:themeTint="99"/>
        </w:tcBorders>
      </w:tcPr>
    </w:tblStylePr>
    <w:tblStylePr w:type="lastRow">
      <w:rPr>
        <w:b/>
        <w:bCs/>
      </w:rPr>
      <w:tblPr/>
      <w:tcPr>
        <w:tcBorders>
          <w:top w:val="double" w:sz="2" w:space="0" w:color="9F87B7"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CF5C61"/>
    <w:pPr>
      <w:spacing w:after="0"/>
    </w:pPr>
    <w:tblPr>
      <w:tblStyleRowBandSize w:val="1"/>
      <w:tblStyleColBandSize w:val="1"/>
      <w:tblBorders>
        <w:top w:val="single" w:sz="4" w:space="0" w:color="E6D5BC" w:themeColor="accent6" w:themeTint="66"/>
        <w:left w:val="single" w:sz="4" w:space="0" w:color="E6D5BC" w:themeColor="accent6" w:themeTint="66"/>
        <w:bottom w:val="single" w:sz="4" w:space="0" w:color="E6D5BC" w:themeColor="accent6" w:themeTint="66"/>
        <w:right w:val="single" w:sz="4" w:space="0" w:color="E6D5BC" w:themeColor="accent6" w:themeTint="66"/>
        <w:insideH w:val="single" w:sz="4" w:space="0" w:color="E6D5BC" w:themeColor="accent6" w:themeTint="66"/>
        <w:insideV w:val="single" w:sz="4" w:space="0" w:color="E6D5BC" w:themeColor="accent6" w:themeTint="66"/>
      </w:tblBorders>
    </w:tblPr>
    <w:tblStylePr w:type="firstRow">
      <w:rPr>
        <w:b/>
        <w:bCs/>
      </w:rPr>
      <w:tblPr/>
      <w:tcPr>
        <w:tcBorders>
          <w:bottom w:val="single" w:sz="12" w:space="0" w:color="D9C19B" w:themeColor="accent6" w:themeTint="99"/>
        </w:tcBorders>
      </w:tcPr>
    </w:tblStylePr>
    <w:tblStylePr w:type="lastRow">
      <w:rPr>
        <w:b/>
        <w:bCs/>
      </w:rPr>
      <w:tblPr/>
      <w:tcPr>
        <w:tcBorders>
          <w:top w:val="double" w:sz="2" w:space="0" w:color="D9C19B"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CF5C61"/>
    <w:pPr>
      <w:spacing w:after="0"/>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CF5C61"/>
    <w:pPr>
      <w:spacing w:after="0"/>
    </w:pPr>
    <w:tblPr>
      <w:tblStyleRowBandSize w:val="1"/>
      <w:tblStyleColBandSize w:val="1"/>
      <w:tblBorders>
        <w:top w:val="single" w:sz="2" w:space="0" w:color="F9B268" w:themeColor="accent1" w:themeTint="99"/>
        <w:bottom w:val="single" w:sz="2" w:space="0" w:color="F9B268" w:themeColor="accent1" w:themeTint="99"/>
        <w:insideH w:val="single" w:sz="2" w:space="0" w:color="F9B268" w:themeColor="accent1" w:themeTint="99"/>
        <w:insideV w:val="single" w:sz="2" w:space="0" w:color="F9B268" w:themeColor="accent1" w:themeTint="99"/>
      </w:tblBorders>
    </w:tblPr>
    <w:tblStylePr w:type="firstRow">
      <w:rPr>
        <w:b/>
        <w:bCs/>
      </w:rPr>
      <w:tblPr/>
      <w:tcPr>
        <w:tcBorders>
          <w:top w:val="nil"/>
          <w:bottom w:val="single" w:sz="12" w:space="0" w:color="F9B268" w:themeColor="accent1" w:themeTint="99"/>
          <w:insideH w:val="nil"/>
          <w:insideV w:val="nil"/>
        </w:tcBorders>
        <w:shd w:val="clear" w:color="auto" w:fill="FFFFFF" w:themeFill="background1"/>
      </w:tcPr>
    </w:tblStylePr>
    <w:tblStylePr w:type="lastRow">
      <w:rPr>
        <w:b/>
        <w:bCs/>
      </w:rPr>
      <w:tblPr/>
      <w:tcPr>
        <w:tcBorders>
          <w:top w:val="double" w:sz="2" w:space="0" w:color="F9B268"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GridTable2-Accent2">
    <w:name w:val="Grid Table 2 Accent 2"/>
    <w:basedOn w:val="TableNormal"/>
    <w:uiPriority w:val="47"/>
    <w:rsid w:val="00CF5C61"/>
    <w:pPr>
      <w:spacing w:after="0"/>
    </w:pPr>
    <w:tblPr>
      <w:tblStyleRowBandSize w:val="1"/>
      <w:tblStyleColBandSize w:val="1"/>
      <w:tblBorders>
        <w:top w:val="single" w:sz="2" w:space="0" w:color="D86B77" w:themeColor="accent2" w:themeTint="99"/>
        <w:bottom w:val="single" w:sz="2" w:space="0" w:color="D86B77" w:themeColor="accent2" w:themeTint="99"/>
        <w:insideH w:val="single" w:sz="2" w:space="0" w:color="D86B77" w:themeColor="accent2" w:themeTint="99"/>
        <w:insideV w:val="single" w:sz="2" w:space="0" w:color="D86B77" w:themeColor="accent2" w:themeTint="99"/>
      </w:tblBorders>
    </w:tblPr>
    <w:tblStylePr w:type="firstRow">
      <w:rPr>
        <w:b/>
        <w:bCs/>
      </w:rPr>
      <w:tblPr/>
      <w:tcPr>
        <w:tcBorders>
          <w:top w:val="nil"/>
          <w:bottom w:val="single" w:sz="12" w:space="0" w:color="D86B77" w:themeColor="accent2" w:themeTint="99"/>
          <w:insideH w:val="nil"/>
          <w:insideV w:val="nil"/>
        </w:tcBorders>
        <w:shd w:val="clear" w:color="auto" w:fill="FFFFFF" w:themeFill="background1"/>
      </w:tcPr>
    </w:tblStylePr>
    <w:tblStylePr w:type="lastRow">
      <w:rPr>
        <w:b/>
        <w:bCs/>
      </w:rPr>
      <w:tblPr/>
      <w:tcPr>
        <w:tcBorders>
          <w:top w:val="double" w:sz="2" w:space="0" w:color="D86B77"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GridTable2-Accent3">
    <w:name w:val="Grid Table 2 Accent 3"/>
    <w:basedOn w:val="TableNormal"/>
    <w:uiPriority w:val="47"/>
    <w:rsid w:val="00CF5C61"/>
    <w:pPr>
      <w:spacing w:after="0"/>
    </w:pPr>
    <w:tblPr>
      <w:tblStyleRowBandSize w:val="1"/>
      <w:tblStyleColBandSize w:val="1"/>
      <w:tblBorders>
        <w:top w:val="single" w:sz="2" w:space="0" w:color="4DA4D8" w:themeColor="accent3" w:themeTint="99"/>
        <w:bottom w:val="single" w:sz="2" w:space="0" w:color="4DA4D8" w:themeColor="accent3" w:themeTint="99"/>
        <w:insideH w:val="single" w:sz="2" w:space="0" w:color="4DA4D8" w:themeColor="accent3" w:themeTint="99"/>
        <w:insideV w:val="single" w:sz="2" w:space="0" w:color="4DA4D8" w:themeColor="accent3" w:themeTint="99"/>
      </w:tblBorders>
    </w:tblPr>
    <w:tblStylePr w:type="firstRow">
      <w:rPr>
        <w:b/>
        <w:bCs/>
      </w:rPr>
      <w:tblPr/>
      <w:tcPr>
        <w:tcBorders>
          <w:top w:val="nil"/>
          <w:bottom w:val="single" w:sz="12" w:space="0" w:color="4DA4D8" w:themeColor="accent3" w:themeTint="99"/>
          <w:insideH w:val="nil"/>
          <w:insideV w:val="nil"/>
        </w:tcBorders>
        <w:shd w:val="clear" w:color="auto" w:fill="FFFFFF" w:themeFill="background1"/>
      </w:tcPr>
    </w:tblStylePr>
    <w:tblStylePr w:type="lastRow">
      <w:rPr>
        <w:b/>
        <w:bCs/>
      </w:rPr>
      <w:tblPr/>
      <w:tcPr>
        <w:tcBorders>
          <w:top w:val="double" w:sz="2" w:space="0" w:color="4DA4D8"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GridTable2-Accent4">
    <w:name w:val="Grid Table 2 Accent 4"/>
    <w:basedOn w:val="TableNormal"/>
    <w:uiPriority w:val="47"/>
    <w:rsid w:val="00CF5C61"/>
    <w:pPr>
      <w:spacing w:after="0"/>
    </w:pPr>
    <w:tblPr>
      <w:tblStyleRowBandSize w:val="1"/>
      <w:tblStyleColBandSize w:val="1"/>
      <w:tblBorders>
        <w:top w:val="single" w:sz="2" w:space="0" w:color="8DC182" w:themeColor="accent4" w:themeTint="99"/>
        <w:bottom w:val="single" w:sz="2" w:space="0" w:color="8DC182" w:themeColor="accent4" w:themeTint="99"/>
        <w:insideH w:val="single" w:sz="2" w:space="0" w:color="8DC182" w:themeColor="accent4" w:themeTint="99"/>
        <w:insideV w:val="single" w:sz="2" w:space="0" w:color="8DC182" w:themeColor="accent4" w:themeTint="99"/>
      </w:tblBorders>
    </w:tblPr>
    <w:tblStylePr w:type="firstRow">
      <w:rPr>
        <w:b/>
        <w:bCs/>
      </w:rPr>
      <w:tblPr/>
      <w:tcPr>
        <w:tcBorders>
          <w:top w:val="nil"/>
          <w:bottom w:val="single" w:sz="12" w:space="0" w:color="8DC182" w:themeColor="accent4" w:themeTint="99"/>
          <w:insideH w:val="nil"/>
          <w:insideV w:val="nil"/>
        </w:tcBorders>
        <w:shd w:val="clear" w:color="auto" w:fill="FFFFFF" w:themeFill="background1"/>
      </w:tcPr>
    </w:tblStylePr>
    <w:tblStylePr w:type="lastRow">
      <w:rPr>
        <w:b/>
        <w:bCs/>
      </w:rPr>
      <w:tblPr/>
      <w:tcPr>
        <w:tcBorders>
          <w:top w:val="double" w:sz="2" w:space="0" w:color="8DC18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GridTable2-Accent5">
    <w:name w:val="Grid Table 2 Accent 5"/>
    <w:basedOn w:val="TableNormal"/>
    <w:uiPriority w:val="47"/>
    <w:rsid w:val="00CF5C61"/>
    <w:pPr>
      <w:spacing w:after="0"/>
    </w:pPr>
    <w:tblPr>
      <w:tblStyleRowBandSize w:val="1"/>
      <w:tblStyleColBandSize w:val="1"/>
      <w:tblBorders>
        <w:top w:val="single" w:sz="2" w:space="0" w:color="9F87B7" w:themeColor="accent5" w:themeTint="99"/>
        <w:bottom w:val="single" w:sz="2" w:space="0" w:color="9F87B7" w:themeColor="accent5" w:themeTint="99"/>
        <w:insideH w:val="single" w:sz="2" w:space="0" w:color="9F87B7" w:themeColor="accent5" w:themeTint="99"/>
        <w:insideV w:val="single" w:sz="2" w:space="0" w:color="9F87B7" w:themeColor="accent5" w:themeTint="99"/>
      </w:tblBorders>
    </w:tblPr>
    <w:tblStylePr w:type="firstRow">
      <w:rPr>
        <w:b/>
        <w:bCs/>
      </w:rPr>
      <w:tblPr/>
      <w:tcPr>
        <w:tcBorders>
          <w:top w:val="nil"/>
          <w:bottom w:val="single" w:sz="12" w:space="0" w:color="9F87B7" w:themeColor="accent5" w:themeTint="99"/>
          <w:insideH w:val="nil"/>
          <w:insideV w:val="nil"/>
        </w:tcBorders>
        <w:shd w:val="clear" w:color="auto" w:fill="FFFFFF" w:themeFill="background1"/>
      </w:tcPr>
    </w:tblStylePr>
    <w:tblStylePr w:type="lastRow">
      <w:rPr>
        <w:b/>
        <w:bCs/>
      </w:rPr>
      <w:tblPr/>
      <w:tcPr>
        <w:tcBorders>
          <w:top w:val="double" w:sz="2" w:space="0" w:color="9F87B7"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GridTable2-Accent6">
    <w:name w:val="Grid Table 2 Accent 6"/>
    <w:basedOn w:val="TableNormal"/>
    <w:uiPriority w:val="47"/>
    <w:rsid w:val="00CF5C61"/>
    <w:pPr>
      <w:spacing w:after="0"/>
    </w:pPr>
    <w:tblPr>
      <w:tblStyleRowBandSize w:val="1"/>
      <w:tblStyleColBandSize w:val="1"/>
      <w:tblBorders>
        <w:top w:val="single" w:sz="2" w:space="0" w:color="D9C19B" w:themeColor="accent6" w:themeTint="99"/>
        <w:bottom w:val="single" w:sz="2" w:space="0" w:color="D9C19B" w:themeColor="accent6" w:themeTint="99"/>
        <w:insideH w:val="single" w:sz="2" w:space="0" w:color="D9C19B" w:themeColor="accent6" w:themeTint="99"/>
        <w:insideV w:val="single" w:sz="2" w:space="0" w:color="D9C19B" w:themeColor="accent6" w:themeTint="99"/>
      </w:tblBorders>
    </w:tblPr>
    <w:tblStylePr w:type="firstRow">
      <w:rPr>
        <w:b/>
        <w:bCs/>
      </w:rPr>
      <w:tblPr/>
      <w:tcPr>
        <w:tcBorders>
          <w:top w:val="nil"/>
          <w:bottom w:val="single" w:sz="12" w:space="0" w:color="D9C19B" w:themeColor="accent6" w:themeTint="99"/>
          <w:insideH w:val="nil"/>
          <w:insideV w:val="nil"/>
        </w:tcBorders>
        <w:shd w:val="clear" w:color="auto" w:fill="FFFFFF" w:themeFill="background1"/>
      </w:tcPr>
    </w:tblStylePr>
    <w:tblStylePr w:type="lastRow">
      <w:rPr>
        <w:b/>
        <w:bCs/>
      </w:rPr>
      <w:tblPr/>
      <w:tcPr>
        <w:tcBorders>
          <w:top w:val="double" w:sz="2" w:space="0" w:color="D9C19B"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GridTable3">
    <w:name w:val="Grid Table 3"/>
    <w:basedOn w:val="TableNormal"/>
    <w:uiPriority w:val="48"/>
    <w:rsid w:val="00CF5C61"/>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CF5C61"/>
    <w:pPr>
      <w:spacing w:after="0"/>
    </w:pPr>
    <w:tblPr>
      <w:tblStyleRowBandSize w:val="1"/>
      <w:tblStyleColBandSize w:val="1"/>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insideV w:val="single" w:sz="4" w:space="0" w:color="F9B268"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5CC" w:themeFill="accent1" w:themeFillTint="33"/>
      </w:tcPr>
    </w:tblStylePr>
    <w:tblStylePr w:type="band1Horz">
      <w:tblPr/>
      <w:tcPr>
        <w:shd w:val="clear" w:color="auto" w:fill="FDE5CC" w:themeFill="accent1" w:themeFillTint="33"/>
      </w:tcPr>
    </w:tblStylePr>
    <w:tblStylePr w:type="neCell">
      <w:tblPr/>
      <w:tcPr>
        <w:tcBorders>
          <w:bottom w:val="single" w:sz="4" w:space="0" w:color="F9B268" w:themeColor="accent1" w:themeTint="99"/>
        </w:tcBorders>
      </w:tcPr>
    </w:tblStylePr>
    <w:tblStylePr w:type="nwCell">
      <w:tblPr/>
      <w:tcPr>
        <w:tcBorders>
          <w:bottom w:val="single" w:sz="4" w:space="0" w:color="F9B268" w:themeColor="accent1" w:themeTint="99"/>
        </w:tcBorders>
      </w:tcPr>
    </w:tblStylePr>
    <w:tblStylePr w:type="seCell">
      <w:tblPr/>
      <w:tcPr>
        <w:tcBorders>
          <w:top w:val="single" w:sz="4" w:space="0" w:color="F9B268" w:themeColor="accent1" w:themeTint="99"/>
        </w:tcBorders>
      </w:tcPr>
    </w:tblStylePr>
    <w:tblStylePr w:type="swCell">
      <w:tblPr/>
      <w:tcPr>
        <w:tcBorders>
          <w:top w:val="single" w:sz="4" w:space="0" w:color="F9B268" w:themeColor="accent1" w:themeTint="99"/>
        </w:tcBorders>
      </w:tcPr>
    </w:tblStylePr>
  </w:style>
  <w:style w:type="table" w:styleId="GridTable3-Accent2">
    <w:name w:val="Grid Table 3 Accent 2"/>
    <w:basedOn w:val="TableNormal"/>
    <w:uiPriority w:val="48"/>
    <w:rsid w:val="00CF5C61"/>
    <w:pPr>
      <w:spacing w:after="0"/>
    </w:p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insideV w:val="single" w:sz="4" w:space="0" w:color="D86B77"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CDD1" w:themeFill="accent2" w:themeFillTint="33"/>
      </w:tcPr>
    </w:tblStylePr>
    <w:tblStylePr w:type="band1Horz">
      <w:tblPr/>
      <w:tcPr>
        <w:shd w:val="clear" w:color="auto" w:fill="F2CDD1" w:themeFill="accent2" w:themeFillTint="33"/>
      </w:tcPr>
    </w:tblStylePr>
    <w:tblStylePr w:type="neCell">
      <w:tblPr/>
      <w:tcPr>
        <w:tcBorders>
          <w:bottom w:val="single" w:sz="4" w:space="0" w:color="D86B77" w:themeColor="accent2" w:themeTint="99"/>
        </w:tcBorders>
      </w:tcPr>
    </w:tblStylePr>
    <w:tblStylePr w:type="nwCell">
      <w:tblPr/>
      <w:tcPr>
        <w:tcBorders>
          <w:bottom w:val="single" w:sz="4" w:space="0" w:color="D86B77" w:themeColor="accent2" w:themeTint="99"/>
        </w:tcBorders>
      </w:tcPr>
    </w:tblStylePr>
    <w:tblStylePr w:type="seCell">
      <w:tblPr/>
      <w:tcPr>
        <w:tcBorders>
          <w:top w:val="single" w:sz="4" w:space="0" w:color="D86B77" w:themeColor="accent2" w:themeTint="99"/>
        </w:tcBorders>
      </w:tcPr>
    </w:tblStylePr>
    <w:tblStylePr w:type="swCell">
      <w:tblPr/>
      <w:tcPr>
        <w:tcBorders>
          <w:top w:val="single" w:sz="4" w:space="0" w:color="D86B77" w:themeColor="accent2" w:themeTint="99"/>
        </w:tcBorders>
      </w:tcPr>
    </w:tblStylePr>
  </w:style>
  <w:style w:type="table" w:styleId="GridTable3-Accent3">
    <w:name w:val="Grid Table 3 Accent 3"/>
    <w:basedOn w:val="TableNormal"/>
    <w:uiPriority w:val="48"/>
    <w:rsid w:val="00CF5C61"/>
    <w:pPr>
      <w:spacing w:after="0"/>
    </w:p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insideV w:val="single" w:sz="4" w:space="0" w:color="4DA4D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3E0F2" w:themeFill="accent3" w:themeFillTint="33"/>
      </w:tcPr>
    </w:tblStylePr>
    <w:tblStylePr w:type="band1Horz">
      <w:tblPr/>
      <w:tcPr>
        <w:shd w:val="clear" w:color="auto" w:fill="C3E0F2" w:themeFill="accent3" w:themeFillTint="33"/>
      </w:tcPr>
    </w:tblStylePr>
    <w:tblStylePr w:type="neCell">
      <w:tblPr/>
      <w:tcPr>
        <w:tcBorders>
          <w:bottom w:val="single" w:sz="4" w:space="0" w:color="4DA4D8" w:themeColor="accent3" w:themeTint="99"/>
        </w:tcBorders>
      </w:tcPr>
    </w:tblStylePr>
    <w:tblStylePr w:type="nwCell">
      <w:tblPr/>
      <w:tcPr>
        <w:tcBorders>
          <w:bottom w:val="single" w:sz="4" w:space="0" w:color="4DA4D8" w:themeColor="accent3" w:themeTint="99"/>
        </w:tcBorders>
      </w:tcPr>
    </w:tblStylePr>
    <w:tblStylePr w:type="seCell">
      <w:tblPr/>
      <w:tcPr>
        <w:tcBorders>
          <w:top w:val="single" w:sz="4" w:space="0" w:color="4DA4D8" w:themeColor="accent3" w:themeTint="99"/>
        </w:tcBorders>
      </w:tcPr>
    </w:tblStylePr>
    <w:tblStylePr w:type="swCell">
      <w:tblPr/>
      <w:tcPr>
        <w:tcBorders>
          <w:top w:val="single" w:sz="4" w:space="0" w:color="4DA4D8" w:themeColor="accent3" w:themeTint="99"/>
        </w:tcBorders>
      </w:tcPr>
    </w:tblStylePr>
  </w:style>
  <w:style w:type="table" w:styleId="GridTable3-Accent4">
    <w:name w:val="Grid Table 3 Accent 4"/>
    <w:basedOn w:val="TableNormal"/>
    <w:uiPriority w:val="48"/>
    <w:rsid w:val="00CF5C61"/>
    <w:pPr>
      <w:spacing w:after="0"/>
    </w:pPr>
    <w:tblPr>
      <w:tblStyleRowBandSize w:val="1"/>
      <w:tblStyleColBandSize w:val="1"/>
      <w:tblBorders>
        <w:top w:val="single" w:sz="4" w:space="0" w:color="8DC182" w:themeColor="accent4" w:themeTint="99"/>
        <w:left w:val="single" w:sz="4" w:space="0" w:color="8DC182" w:themeColor="accent4" w:themeTint="99"/>
        <w:bottom w:val="single" w:sz="4" w:space="0" w:color="8DC182" w:themeColor="accent4" w:themeTint="99"/>
        <w:right w:val="single" w:sz="4" w:space="0" w:color="8DC182" w:themeColor="accent4" w:themeTint="99"/>
        <w:insideH w:val="single" w:sz="4" w:space="0" w:color="8DC182" w:themeColor="accent4" w:themeTint="99"/>
        <w:insideV w:val="single" w:sz="4" w:space="0" w:color="8DC18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AD5" w:themeFill="accent4" w:themeFillTint="33"/>
      </w:tcPr>
    </w:tblStylePr>
    <w:tblStylePr w:type="band1Horz">
      <w:tblPr/>
      <w:tcPr>
        <w:shd w:val="clear" w:color="auto" w:fill="D9EAD5" w:themeFill="accent4" w:themeFillTint="33"/>
      </w:tcPr>
    </w:tblStylePr>
    <w:tblStylePr w:type="neCell">
      <w:tblPr/>
      <w:tcPr>
        <w:tcBorders>
          <w:bottom w:val="single" w:sz="4" w:space="0" w:color="8DC182" w:themeColor="accent4" w:themeTint="99"/>
        </w:tcBorders>
      </w:tcPr>
    </w:tblStylePr>
    <w:tblStylePr w:type="nwCell">
      <w:tblPr/>
      <w:tcPr>
        <w:tcBorders>
          <w:bottom w:val="single" w:sz="4" w:space="0" w:color="8DC182" w:themeColor="accent4" w:themeTint="99"/>
        </w:tcBorders>
      </w:tcPr>
    </w:tblStylePr>
    <w:tblStylePr w:type="seCell">
      <w:tblPr/>
      <w:tcPr>
        <w:tcBorders>
          <w:top w:val="single" w:sz="4" w:space="0" w:color="8DC182" w:themeColor="accent4" w:themeTint="99"/>
        </w:tcBorders>
      </w:tcPr>
    </w:tblStylePr>
    <w:tblStylePr w:type="swCell">
      <w:tblPr/>
      <w:tcPr>
        <w:tcBorders>
          <w:top w:val="single" w:sz="4" w:space="0" w:color="8DC182" w:themeColor="accent4" w:themeTint="99"/>
        </w:tcBorders>
      </w:tcPr>
    </w:tblStylePr>
  </w:style>
  <w:style w:type="table" w:styleId="GridTable3-Accent5">
    <w:name w:val="Grid Table 3 Accent 5"/>
    <w:basedOn w:val="TableNormal"/>
    <w:uiPriority w:val="48"/>
    <w:rsid w:val="00CF5C61"/>
    <w:pPr>
      <w:spacing w:after="0"/>
    </w:p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insideV w:val="single" w:sz="4" w:space="0" w:color="9F87B7"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D7E7" w:themeFill="accent5" w:themeFillTint="33"/>
      </w:tcPr>
    </w:tblStylePr>
    <w:tblStylePr w:type="band1Horz">
      <w:tblPr/>
      <w:tcPr>
        <w:shd w:val="clear" w:color="auto" w:fill="DFD7E7" w:themeFill="accent5" w:themeFillTint="33"/>
      </w:tcPr>
    </w:tblStylePr>
    <w:tblStylePr w:type="neCell">
      <w:tblPr/>
      <w:tcPr>
        <w:tcBorders>
          <w:bottom w:val="single" w:sz="4" w:space="0" w:color="9F87B7" w:themeColor="accent5" w:themeTint="99"/>
        </w:tcBorders>
      </w:tcPr>
    </w:tblStylePr>
    <w:tblStylePr w:type="nwCell">
      <w:tblPr/>
      <w:tcPr>
        <w:tcBorders>
          <w:bottom w:val="single" w:sz="4" w:space="0" w:color="9F87B7" w:themeColor="accent5" w:themeTint="99"/>
        </w:tcBorders>
      </w:tcPr>
    </w:tblStylePr>
    <w:tblStylePr w:type="seCell">
      <w:tblPr/>
      <w:tcPr>
        <w:tcBorders>
          <w:top w:val="single" w:sz="4" w:space="0" w:color="9F87B7" w:themeColor="accent5" w:themeTint="99"/>
        </w:tcBorders>
      </w:tcPr>
    </w:tblStylePr>
    <w:tblStylePr w:type="swCell">
      <w:tblPr/>
      <w:tcPr>
        <w:tcBorders>
          <w:top w:val="single" w:sz="4" w:space="0" w:color="9F87B7" w:themeColor="accent5" w:themeTint="99"/>
        </w:tcBorders>
      </w:tcPr>
    </w:tblStylePr>
  </w:style>
  <w:style w:type="table" w:styleId="GridTable3-Accent6">
    <w:name w:val="Grid Table 3 Accent 6"/>
    <w:basedOn w:val="TableNormal"/>
    <w:uiPriority w:val="48"/>
    <w:rsid w:val="00CF5C61"/>
    <w:pPr>
      <w:spacing w:after="0"/>
    </w:pPr>
    <w:tblPr>
      <w:tblStyleRowBandSize w:val="1"/>
      <w:tblStyleColBandSize w:val="1"/>
      <w:tblBorders>
        <w:top w:val="single" w:sz="4" w:space="0" w:color="D9C19B" w:themeColor="accent6" w:themeTint="99"/>
        <w:left w:val="single" w:sz="4" w:space="0" w:color="D9C19B" w:themeColor="accent6" w:themeTint="99"/>
        <w:bottom w:val="single" w:sz="4" w:space="0" w:color="D9C19B" w:themeColor="accent6" w:themeTint="99"/>
        <w:right w:val="single" w:sz="4" w:space="0" w:color="D9C19B" w:themeColor="accent6" w:themeTint="99"/>
        <w:insideH w:val="single" w:sz="4" w:space="0" w:color="D9C19B" w:themeColor="accent6" w:themeTint="99"/>
        <w:insideV w:val="single" w:sz="4" w:space="0" w:color="D9C19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EADD" w:themeFill="accent6" w:themeFillTint="33"/>
      </w:tcPr>
    </w:tblStylePr>
    <w:tblStylePr w:type="band1Horz">
      <w:tblPr/>
      <w:tcPr>
        <w:shd w:val="clear" w:color="auto" w:fill="F2EADD" w:themeFill="accent6" w:themeFillTint="33"/>
      </w:tcPr>
    </w:tblStylePr>
    <w:tblStylePr w:type="neCell">
      <w:tblPr/>
      <w:tcPr>
        <w:tcBorders>
          <w:bottom w:val="single" w:sz="4" w:space="0" w:color="D9C19B" w:themeColor="accent6" w:themeTint="99"/>
        </w:tcBorders>
      </w:tcPr>
    </w:tblStylePr>
    <w:tblStylePr w:type="nwCell">
      <w:tblPr/>
      <w:tcPr>
        <w:tcBorders>
          <w:bottom w:val="single" w:sz="4" w:space="0" w:color="D9C19B" w:themeColor="accent6" w:themeTint="99"/>
        </w:tcBorders>
      </w:tcPr>
    </w:tblStylePr>
    <w:tblStylePr w:type="seCell">
      <w:tblPr/>
      <w:tcPr>
        <w:tcBorders>
          <w:top w:val="single" w:sz="4" w:space="0" w:color="D9C19B" w:themeColor="accent6" w:themeTint="99"/>
        </w:tcBorders>
      </w:tcPr>
    </w:tblStylePr>
    <w:tblStylePr w:type="swCell">
      <w:tblPr/>
      <w:tcPr>
        <w:tcBorders>
          <w:top w:val="single" w:sz="4" w:space="0" w:color="D9C19B" w:themeColor="accent6" w:themeTint="99"/>
        </w:tcBorders>
      </w:tcPr>
    </w:tblStylePr>
  </w:style>
  <w:style w:type="table" w:styleId="GridTable4">
    <w:name w:val="Grid Table 4"/>
    <w:basedOn w:val="TableNormal"/>
    <w:uiPriority w:val="49"/>
    <w:rsid w:val="00CF5C61"/>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CF5C61"/>
    <w:pPr>
      <w:spacing w:after="0"/>
    </w:pPr>
    <w:tblPr>
      <w:tblStyleRowBandSize w:val="1"/>
      <w:tblStyleColBandSize w:val="1"/>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insideV w:val="single" w:sz="4" w:space="0" w:color="F9B268" w:themeColor="accent1" w:themeTint="99"/>
      </w:tblBorders>
    </w:tblPr>
    <w:tblStylePr w:type="firstRow">
      <w:rPr>
        <w:b/>
        <w:bCs/>
        <w:color w:val="FFFFFF" w:themeColor="background1"/>
      </w:rPr>
      <w:tblPr/>
      <w:tcPr>
        <w:tcBorders>
          <w:top w:val="single" w:sz="4" w:space="0" w:color="F07F09" w:themeColor="accent1"/>
          <w:left w:val="single" w:sz="4" w:space="0" w:color="F07F09" w:themeColor="accent1"/>
          <w:bottom w:val="single" w:sz="4" w:space="0" w:color="F07F09" w:themeColor="accent1"/>
          <w:right w:val="single" w:sz="4" w:space="0" w:color="F07F09" w:themeColor="accent1"/>
          <w:insideH w:val="nil"/>
          <w:insideV w:val="nil"/>
        </w:tcBorders>
        <w:shd w:val="clear" w:color="auto" w:fill="F07F09" w:themeFill="accent1"/>
      </w:tcPr>
    </w:tblStylePr>
    <w:tblStylePr w:type="lastRow">
      <w:rPr>
        <w:b/>
        <w:bCs/>
      </w:rPr>
      <w:tblPr/>
      <w:tcPr>
        <w:tcBorders>
          <w:top w:val="double" w:sz="4" w:space="0" w:color="F07F09" w:themeColor="accent1"/>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GridTable4-Accent2">
    <w:name w:val="Grid Table 4 Accent 2"/>
    <w:basedOn w:val="TableNormal"/>
    <w:uiPriority w:val="49"/>
    <w:rsid w:val="00CF5C61"/>
    <w:pPr>
      <w:spacing w:after="0"/>
    </w:p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insideV w:val="single" w:sz="4" w:space="0" w:color="D86B77" w:themeColor="accent2" w:themeTint="99"/>
      </w:tblBorders>
    </w:tblPr>
    <w:tblStylePr w:type="firstRow">
      <w:rPr>
        <w:b/>
        <w:bCs/>
        <w:color w:val="FFFFFF" w:themeColor="background1"/>
      </w:rPr>
      <w:tblPr/>
      <w:tcPr>
        <w:tcBorders>
          <w:top w:val="single" w:sz="4" w:space="0" w:color="9F2936" w:themeColor="accent2"/>
          <w:left w:val="single" w:sz="4" w:space="0" w:color="9F2936" w:themeColor="accent2"/>
          <w:bottom w:val="single" w:sz="4" w:space="0" w:color="9F2936" w:themeColor="accent2"/>
          <w:right w:val="single" w:sz="4" w:space="0" w:color="9F2936" w:themeColor="accent2"/>
          <w:insideH w:val="nil"/>
          <w:insideV w:val="nil"/>
        </w:tcBorders>
        <w:shd w:val="clear" w:color="auto" w:fill="9F2936" w:themeFill="accent2"/>
      </w:tcPr>
    </w:tblStylePr>
    <w:tblStylePr w:type="lastRow">
      <w:rPr>
        <w:b/>
        <w:bCs/>
      </w:rPr>
      <w:tblPr/>
      <w:tcPr>
        <w:tcBorders>
          <w:top w:val="double" w:sz="4" w:space="0" w:color="9F2936" w:themeColor="accent2"/>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GridTable4-Accent3">
    <w:name w:val="Grid Table 4 Accent 3"/>
    <w:basedOn w:val="TableNormal"/>
    <w:uiPriority w:val="49"/>
    <w:rsid w:val="00CF5C61"/>
    <w:pPr>
      <w:spacing w:after="0"/>
    </w:p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insideV w:val="single" w:sz="4" w:space="0" w:color="4DA4D8" w:themeColor="accent3" w:themeTint="99"/>
      </w:tblBorders>
    </w:tblPr>
    <w:tblStylePr w:type="firstRow">
      <w:rPr>
        <w:b/>
        <w:bCs/>
        <w:color w:val="FFFFFF" w:themeColor="background1"/>
      </w:rPr>
      <w:tblPr/>
      <w:tcPr>
        <w:tcBorders>
          <w:top w:val="single" w:sz="4" w:space="0" w:color="1B587C" w:themeColor="accent3"/>
          <w:left w:val="single" w:sz="4" w:space="0" w:color="1B587C" w:themeColor="accent3"/>
          <w:bottom w:val="single" w:sz="4" w:space="0" w:color="1B587C" w:themeColor="accent3"/>
          <w:right w:val="single" w:sz="4" w:space="0" w:color="1B587C" w:themeColor="accent3"/>
          <w:insideH w:val="nil"/>
          <w:insideV w:val="nil"/>
        </w:tcBorders>
        <w:shd w:val="clear" w:color="auto" w:fill="1B587C" w:themeFill="accent3"/>
      </w:tcPr>
    </w:tblStylePr>
    <w:tblStylePr w:type="lastRow">
      <w:rPr>
        <w:b/>
        <w:bCs/>
      </w:rPr>
      <w:tblPr/>
      <w:tcPr>
        <w:tcBorders>
          <w:top w:val="double" w:sz="4" w:space="0" w:color="1B587C" w:themeColor="accent3"/>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GridTable4-Accent4">
    <w:name w:val="Grid Table 4 Accent 4"/>
    <w:basedOn w:val="TableNormal"/>
    <w:uiPriority w:val="49"/>
    <w:rsid w:val="00CF5C61"/>
    <w:pPr>
      <w:spacing w:after="0"/>
    </w:pPr>
    <w:tblPr>
      <w:tblStyleRowBandSize w:val="1"/>
      <w:tblStyleColBandSize w:val="1"/>
      <w:tblBorders>
        <w:top w:val="single" w:sz="4" w:space="0" w:color="8DC182" w:themeColor="accent4" w:themeTint="99"/>
        <w:left w:val="single" w:sz="4" w:space="0" w:color="8DC182" w:themeColor="accent4" w:themeTint="99"/>
        <w:bottom w:val="single" w:sz="4" w:space="0" w:color="8DC182" w:themeColor="accent4" w:themeTint="99"/>
        <w:right w:val="single" w:sz="4" w:space="0" w:color="8DC182" w:themeColor="accent4" w:themeTint="99"/>
        <w:insideH w:val="single" w:sz="4" w:space="0" w:color="8DC182" w:themeColor="accent4" w:themeTint="99"/>
        <w:insideV w:val="single" w:sz="4" w:space="0" w:color="8DC182" w:themeColor="accent4" w:themeTint="99"/>
      </w:tblBorders>
    </w:tblPr>
    <w:tblStylePr w:type="firstRow">
      <w:rPr>
        <w:b/>
        <w:bCs/>
        <w:color w:val="FFFFFF" w:themeColor="background1"/>
      </w:rPr>
      <w:tblPr/>
      <w:tcPr>
        <w:tcBorders>
          <w:top w:val="single" w:sz="4" w:space="0" w:color="4E8542" w:themeColor="accent4"/>
          <w:left w:val="single" w:sz="4" w:space="0" w:color="4E8542" w:themeColor="accent4"/>
          <w:bottom w:val="single" w:sz="4" w:space="0" w:color="4E8542" w:themeColor="accent4"/>
          <w:right w:val="single" w:sz="4" w:space="0" w:color="4E8542" w:themeColor="accent4"/>
          <w:insideH w:val="nil"/>
          <w:insideV w:val="nil"/>
        </w:tcBorders>
        <w:shd w:val="clear" w:color="auto" w:fill="4E8542" w:themeFill="accent4"/>
      </w:tcPr>
    </w:tblStylePr>
    <w:tblStylePr w:type="lastRow">
      <w:rPr>
        <w:b/>
        <w:bCs/>
      </w:rPr>
      <w:tblPr/>
      <w:tcPr>
        <w:tcBorders>
          <w:top w:val="double" w:sz="4" w:space="0" w:color="4E8542" w:themeColor="accent4"/>
        </w:tcBorders>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GridTable4-Accent5">
    <w:name w:val="Grid Table 4 Accent 5"/>
    <w:basedOn w:val="TableNormal"/>
    <w:uiPriority w:val="49"/>
    <w:rsid w:val="00CF5C61"/>
    <w:pPr>
      <w:spacing w:after="0"/>
    </w:p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insideV w:val="single" w:sz="4" w:space="0" w:color="9F87B7" w:themeColor="accent5" w:themeTint="99"/>
      </w:tblBorders>
    </w:tblPr>
    <w:tblStylePr w:type="firstRow">
      <w:rPr>
        <w:b/>
        <w:bCs/>
        <w:color w:val="FFFFFF" w:themeColor="background1"/>
      </w:rPr>
      <w:tblPr/>
      <w:tcPr>
        <w:tcBorders>
          <w:top w:val="single" w:sz="4" w:space="0" w:color="604878" w:themeColor="accent5"/>
          <w:left w:val="single" w:sz="4" w:space="0" w:color="604878" w:themeColor="accent5"/>
          <w:bottom w:val="single" w:sz="4" w:space="0" w:color="604878" w:themeColor="accent5"/>
          <w:right w:val="single" w:sz="4" w:space="0" w:color="604878" w:themeColor="accent5"/>
          <w:insideH w:val="nil"/>
          <w:insideV w:val="nil"/>
        </w:tcBorders>
        <w:shd w:val="clear" w:color="auto" w:fill="604878" w:themeFill="accent5"/>
      </w:tcPr>
    </w:tblStylePr>
    <w:tblStylePr w:type="lastRow">
      <w:rPr>
        <w:b/>
        <w:bCs/>
      </w:rPr>
      <w:tblPr/>
      <w:tcPr>
        <w:tcBorders>
          <w:top w:val="double" w:sz="4" w:space="0" w:color="604878" w:themeColor="accent5"/>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GridTable4-Accent6">
    <w:name w:val="Grid Table 4 Accent 6"/>
    <w:basedOn w:val="TableNormal"/>
    <w:uiPriority w:val="49"/>
    <w:rsid w:val="00CF5C61"/>
    <w:pPr>
      <w:spacing w:after="0"/>
    </w:pPr>
    <w:tblPr>
      <w:tblStyleRowBandSize w:val="1"/>
      <w:tblStyleColBandSize w:val="1"/>
      <w:tblBorders>
        <w:top w:val="single" w:sz="4" w:space="0" w:color="D9C19B" w:themeColor="accent6" w:themeTint="99"/>
        <w:left w:val="single" w:sz="4" w:space="0" w:color="D9C19B" w:themeColor="accent6" w:themeTint="99"/>
        <w:bottom w:val="single" w:sz="4" w:space="0" w:color="D9C19B" w:themeColor="accent6" w:themeTint="99"/>
        <w:right w:val="single" w:sz="4" w:space="0" w:color="D9C19B" w:themeColor="accent6" w:themeTint="99"/>
        <w:insideH w:val="single" w:sz="4" w:space="0" w:color="D9C19B" w:themeColor="accent6" w:themeTint="99"/>
        <w:insideV w:val="single" w:sz="4" w:space="0" w:color="D9C19B" w:themeColor="accent6" w:themeTint="99"/>
      </w:tblBorders>
    </w:tblPr>
    <w:tblStylePr w:type="firstRow">
      <w:rPr>
        <w:b/>
        <w:bCs/>
        <w:color w:val="FFFFFF" w:themeColor="background1"/>
      </w:rPr>
      <w:tblPr/>
      <w:tcPr>
        <w:tcBorders>
          <w:top w:val="single" w:sz="4" w:space="0" w:color="C19859" w:themeColor="accent6"/>
          <w:left w:val="single" w:sz="4" w:space="0" w:color="C19859" w:themeColor="accent6"/>
          <w:bottom w:val="single" w:sz="4" w:space="0" w:color="C19859" w:themeColor="accent6"/>
          <w:right w:val="single" w:sz="4" w:space="0" w:color="C19859" w:themeColor="accent6"/>
          <w:insideH w:val="nil"/>
          <w:insideV w:val="nil"/>
        </w:tcBorders>
        <w:shd w:val="clear" w:color="auto" w:fill="C19859" w:themeFill="accent6"/>
      </w:tcPr>
    </w:tblStylePr>
    <w:tblStylePr w:type="lastRow">
      <w:rPr>
        <w:b/>
        <w:bCs/>
      </w:rPr>
      <w:tblPr/>
      <w:tcPr>
        <w:tcBorders>
          <w:top w:val="double" w:sz="4" w:space="0" w:color="C19859" w:themeColor="accent6"/>
        </w:tcBorders>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GridTable5Dark">
    <w:name w:val="Grid Table 5 Dark"/>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5CC"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7F0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7F0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7F0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7F09" w:themeFill="accent1"/>
      </w:tcPr>
    </w:tblStylePr>
    <w:tblStylePr w:type="band1Vert">
      <w:tblPr/>
      <w:tcPr>
        <w:shd w:val="clear" w:color="auto" w:fill="FBCB9A" w:themeFill="accent1" w:themeFillTint="66"/>
      </w:tcPr>
    </w:tblStylePr>
    <w:tblStylePr w:type="band1Horz">
      <w:tblPr/>
      <w:tcPr>
        <w:shd w:val="clear" w:color="auto" w:fill="FBCB9A" w:themeFill="accent1" w:themeFillTint="66"/>
      </w:tcPr>
    </w:tblStylePr>
  </w:style>
  <w:style w:type="table" w:styleId="GridTable5Dark-Accent2">
    <w:name w:val="Grid Table 5 Dark Accent 2"/>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CDD1"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F2936"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F2936"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F2936"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F2936" w:themeFill="accent2"/>
      </w:tcPr>
    </w:tblStylePr>
    <w:tblStylePr w:type="band1Vert">
      <w:tblPr/>
      <w:tcPr>
        <w:shd w:val="clear" w:color="auto" w:fill="E59CA4" w:themeFill="accent2" w:themeFillTint="66"/>
      </w:tcPr>
    </w:tblStylePr>
    <w:tblStylePr w:type="band1Horz">
      <w:tblPr/>
      <w:tcPr>
        <w:shd w:val="clear" w:color="auto" w:fill="E59CA4" w:themeFill="accent2" w:themeFillTint="66"/>
      </w:tcPr>
    </w:tblStylePr>
  </w:style>
  <w:style w:type="table" w:styleId="GridTable5Dark-Accent3">
    <w:name w:val="Grid Table 5 Dark Accent 3"/>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3E0F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B587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B587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B587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B587C" w:themeFill="accent3"/>
      </w:tcPr>
    </w:tblStylePr>
    <w:tblStylePr w:type="band1Vert">
      <w:tblPr/>
      <w:tcPr>
        <w:shd w:val="clear" w:color="auto" w:fill="89C2E5" w:themeFill="accent3" w:themeFillTint="66"/>
      </w:tcPr>
    </w:tblStylePr>
    <w:tblStylePr w:type="band1Horz">
      <w:tblPr/>
      <w:tcPr>
        <w:shd w:val="clear" w:color="auto" w:fill="89C2E5" w:themeFill="accent3" w:themeFillTint="66"/>
      </w:tcPr>
    </w:tblStylePr>
  </w:style>
  <w:style w:type="table" w:styleId="GridTable5Dark-Accent4">
    <w:name w:val="Grid Table 5 Dark Accent 4"/>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AD5"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854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854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854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8542" w:themeFill="accent4"/>
      </w:tcPr>
    </w:tblStylePr>
    <w:tblStylePr w:type="band1Vert">
      <w:tblPr/>
      <w:tcPr>
        <w:shd w:val="clear" w:color="auto" w:fill="B3D5AB" w:themeFill="accent4" w:themeFillTint="66"/>
      </w:tcPr>
    </w:tblStylePr>
    <w:tblStylePr w:type="band1Horz">
      <w:tblPr/>
      <w:tcPr>
        <w:shd w:val="clear" w:color="auto" w:fill="B3D5AB" w:themeFill="accent4" w:themeFillTint="66"/>
      </w:tcPr>
    </w:tblStylePr>
  </w:style>
  <w:style w:type="table" w:styleId="GridTable5Dark-Accent5">
    <w:name w:val="Grid Table 5 Dark Accent 5"/>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FD7E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04878"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04878"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04878"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04878" w:themeFill="accent5"/>
      </w:tcPr>
    </w:tblStylePr>
    <w:tblStylePr w:type="band1Vert">
      <w:tblPr/>
      <w:tcPr>
        <w:shd w:val="clear" w:color="auto" w:fill="BFAFCF" w:themeFill="accent5" w:themeFillTint="66"/>
      </w:tcPr>
    </w:tblStylePr>
    <w:tblStylePr w:type="band1Horz">
      <w:tblPr/>
      <w:tcPr>
        <w:shd w:val="clear" w:color="auto" w:fill="BFAFCF" w:themeFill="accent5" w:themeFillTint="66"/>
      </w:tcPr>
    </w:tblStylePr>
  </w:style>
  <w:style w:type="table" w:styleId="GridTable5Dark-Accent6">
    <w:name w:val="Grid Table 5 Dark Accent 6"/>
    <w:basedOn w:val="TableNormal"/>
    <w:uiPriority w:val="50"/>
    <w:rsid w:val="00CF5C61"/>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EADD"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985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985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985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9859" w:themeFill="accent6"/>
      </w:tcPr>
    </w:tblStylePr>
    <w:tblStylePr w:type="band1Vert">
      <w:tblPr/>
      <w:tcPr>
        <w:shd w:val="clear" w:color="auto" w:fill="E6D5BC" w:themeFill="accent6" w:themeFillTint="66"/>
      </w:tcPr>
    </w:tblStylePr>
    <w:tblStylePr w:type="band1Horz">
      <w:tblPr/>
      <w:tcPr>
        <w:shd w:val="clear" w:color="auto" w:fill="E6D5BC" w:themeFill="accent6" w:themeFillTint="66"/>
      </w:tcPr>
    </w:tblStylePr>
  </w:style>
  <w:style w:type="table" w:styleId="GridTable6Colorful">
    <w:name w:val="Grid Table 6 Colorful"/>
    <w:basedOn w:val="TableNormal"/>
    <w:uiPriority w:val="51"/>
    <w:rsid w:val="00CF5C61"/>
    <w:pPr>
      <w:spacing w:after="0"/>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CF5C61"/>
    <w:pPr>
      <w:spacing w:after="0"/>
    </w:pPr>
    <w:rPr>
      <w:color w:val="B35E06" w:themeColor="accent1" w:themeShade="BF"/>
    </w:rPr>
    <w:tblPr>
      <w:tblStyleRowBandSize w:val="1"/>
      <w:tblStyleColBandSize w:val="1"/>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insideV w:val="single" w:sz="4" w:space="0" w:color="F9B268" w:themeColor="accent1" w:themeTint="99"/>
      </w:tblBorders>
    </w:tblPr>
    <w:tblStylePr w:type="firstRow">
      <w:rPr>
        <w:b/>
        <w:bCs/>
      </w:rPr>
      <w:tblPr/>
      <w:tcPr>
        <w:tcBorders>
          <w:bottom w:val="single" w:sz="12" w:space="0" w:color="F9B268" w:themeColor="accent1" w:themeTint="99"/>
        </w:tcBorders>
      </w:tcPr>
    </w:tblStylePr>
    <w:tblStylePr w:type="lastRow">
      <w:rPr>
        <w:b/>
        <w:bCs/>
      </w:rPr>
      <w:tblPr/>
      <w:tcPr>
        <w:tcBorders>
          <w:top w:val="double" w:sz="4" w:space="0" w:color="F9B268" w:themeColor="accent1" w:themeTint="99"/>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GridTable6Colorful-Accent2">
    <w:name w:val="Grid Table 6 Colorful Accent 2"/>
    <w:basedOn w:val="TableNormal"/>
    <w:uiPriority w:val="51"/>
    <w:rsid w:val="00CF5C61"/>
    <w:pPr>
      <w:spacing w:after="0"/>
    </w:pPr>
    <w:rPr>
      <w:color w:val="761E28" w:themeColor="accent2" w:themeShade="BF"/>
    </w:r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insideV w:val="single" w:sz="4" w:space="0" w:color="D86B77" w:themeColor="accent2" w:themeTint="99"/>
      </w:tblBorders>
    </w:tblPr>
    <w:tblStylePr w:type="firstRow">
      <w:rPr>
        <w:b/>
        <w:bCs/>
      </w:rPr>
      <w:tblPr/>
      <w:tcPr>
        <w:tcBorders>
          <w:bottom w:val="single" w:sz="12" w:space="0" w:color="D86B77" w:themeColor="accent2" w:themeTint="99"/>
        </w:tcBorders>
      </w:tcPr>
    </w:tblStylePr>
    <w:tblStylePr w:type="lastRow">
      <w:rPr>
        <w:b/>
        <w:bCs/>
      </w:rPr>
      <w:tblPr/>
      <w:tcPr>
        <w:tcBorders>
          <w:top w:val="double" w:sz="4" w:space="0" w:color="D86B77" w:themeColor="accent2" w:themeTint="99"/>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GridTable6Colorful-Accent3">
    <w:name w:val="Grid Table 6 Colorful Accent 3"/>
    <w:basedOn w:val="TableNormal"/>
    <w:uiPriority w:val="51"/>
    <w:rsid w:val="00CF5C61"/>
    <w:pPr>
      <w:spacing w:after="0"/>
    </w:pPr>
    <w:rPr>
      <w:color w:val="14415C" w:themeColor="accent3" w:themeShade="BF"/>
    </w:r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insideV w:val="single" w:sz="4" w:space="0" w:color="4DA4D8" w:themeColor="accent3" w:themeTint="99"/>
      </w:tblBorders>
    </w:tblPr>
    <w:tblStylePr w:type="firstRow">
      <w:rPr>
        <w:b/>
        <w:bCs/>
      </w:rPr>
      <w:tblPr/>
      <w:tcPr>
        <w:tcBorders>
          <w:bottom w:val="single" w:sz="12" w:space="0" w:color="4DA4D8" w:themeColor="accent3" w:themeTint="99"/>
        </w:tcBorders>
      </w:tcPr>
    </w:tblStylePr>
    <w:tblStylePr w:type="lastRow">
      <w:rPr>
        <w:b/>
        <w:bCs/>
      </w:rPr>
      <w:tblPr/>
      <w:tcPr>
        <w:tcBorders>
          <w:top w:val="double" w:sz="4" w:space="0" w:color="4DA4D8" w:themeColor="accent3" w:themeTint="99"/>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GridTable6Colorful-Accent4">
    <w:name w:val="Grid Table 6 Colorful Accent 4"/>
    <w:basedOn w:val="TableNormal"/>
    <w:uiPriority w:val="51"/>
    <w:rsid w:val="00CF5C61"/>
    <w:pPr>
      <w:spacing w:after="0"/>
    </w:pPr>
    <w:rPr>
      <w:color w:val="3A6331" w:themeColor="accent4" w:themeShade="BF"/>
    </w:rPr>
    <w:tblPr>
      <w:tblStyleRowBandSize w:val="1"/>
      <w:tblStyleColBandSize w:val="1"/>
      <w:tblBorders>
        <w:top w:val="single" w:sz="4" w:space="0" w:color="8DC182" w:themeColor="accent4" w:themeTint="99"/>
        <w:left w:val="single" w:sz="4" w:space="0" w:color="8DC182" w:themeColor="accent4" w:themeTint="99"/>
        <w:bottom w:val="single" w:sz="4" w:space="0" w:color="8DC182" w:themeColor="accent4" w:themeTint="99"/>
        <w:right w:val="single" w:sz="4" w:space="0" w:color="8DC182" w:themeColor="accent4" w:themeTint="99"/>
        <w:insideH w:val="single" w:sz="4" w:space="0" w:color="8DC182" w:themeColor="accent4" w:themeTint="99"/>
        <w:insideV w:val="single" w:sz="4" w:space="0" w:color="8DC182" w:themeColor="accent4" w:themeTint="99"/>
      </w:tblBorders>
    </w:tblPr>
    <w:tblStylePr w:type="firstRow">
      <w:rPr>
        <w:b/>
        <w:bCs/>
      </w:rPr>
      <w:tblPr/>
      <w:tcPr>
        <w:tcBorders>
          <w:bottom w:val="single" w:sz="12" w:space="0" w:color="8DC182" w:themeColor="accent4" w:themeTint="99"/>
        </w:tcBorders>
      </w:tcPr>
    </w:tblStylePr>
    <w:tblStylePr w:type="lastRow">
      <w:rPr>
        <w:b/>
        <w:bCs/>
      </w:rPr>
      <w:tblPr/>
      <w:tcPr>
        <w:tcBorders>
          <w:top w:val="double" w:sz="4" w:space="0" w:color="8DC182" w:themeColor="accent4" w:themeTint="99"/>
        </w:tcBorders>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GridTable6Colorful-Accent5">
    <w:name w:val="Grid Table 6 Colorful Accent 5"/>
    <w:basedOn w:val="TableNormal"/>
    <w:uiPriority w:val="51"/>
    <w:rsid w:val="00CF5C61"/>
    <w:pPr>
      <w:spacing w:after="0"/>
    </w:pPr>
    <w:rPr>
      <w:color w:val="473659" w:themeColor="accent5" w:themeShade="BF"/>
    </w:r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insideV w:val="single" w:sz="4" w:space="0" w:color="9F87B7" w:themeColor="accent5" w:themeTint="99"/>
      </w:tblBorders>
    </w:tblPr>
    <w:tblStylePr w:type="firstRow">
      <w:rPr>
        <w:b/>
        <w:bCs/>
      </w:rPr>
      <w:tblPr/>
      <w:tcPr>
        <w:tcBorders>
          <w:bottom w:val="single" w:sz="12" w:space="0" w:color="9F87B7" w:themeColor="accent5" w:themeTint="99"/>
        </w:tcBorders>
      </w:tcPr>
    </w:tblStylePr>
    <w:tblStylePr w:type="lastRow">
      <w:rPr>
        <w:b/>
        <w:bCs/>
      </w:rPr>
      <w:tblPr/>
      <w:tcPr>
        <w:tcBorders>
          <w:top w:val="double" w:sz="4" w:space="0" w:color="9F87B7" w:themeColor="accent5" w:themeTint="99"/>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GridTable6Colorful-Accent6">
    <w:name w:val="Grid Table 6 Colorful Accent 6"/>
    <w:basedOn w:val="TableNormal"/>
    <w:uiPriority w:val="51"/>
    <w:rsid w:val="00CF5C61"/>
    <w:pPr>
      <w:spacing w:after="0"/>
    </w:pPr>
    <w:rPr>
      <w:color w:val="997339" w:themeColor="accent6" w:themeShade="BF"/>
    </w:rPr>
    <w:tblPr>
      <w:tblStyleRowBandSize w:val="1"/>
      <w:tblStyleColBandSize w:val="1"/>
      <w:tblBorders>
        <w:top w:val="single" w:sz="4" w:space="0" w:color="D9C19B" w:themeColor="accent6" w:themeTint="99"/>
        <w:left w:val="single" w:sz="4" w:space="0" w:color="D9C19B" w:themeColor="accent6" w:themeTint="99"/>
        <w:bottom w:val="single" w:sz="4" w:space="0" w:color="D9C19B" w:themeColor="accent6" w:themeTint="99"/>
        <w:right w:val="single" w:sz="4" w:space="0" w:color="D9C19B" w:themeColor="accent6" w:themeTint="99"/>
        <w:insideH w:val="single" w:sz="4" w:space="0" w:color="D9C19B" w:themeColor="accent6" w:themeTint="99"/>
        <w:insideV w:val="single" w:sz="4" w:space="0" w:color="D9C19B" w:themeColor="accent6" w:themeTint="99"/>
      </w:tblBorders>
    </w:tblPr>
    <w:tblStylePr w:type="firstRow">
      <w:rPr>
        <w:b/>
        <w:bCs/>
      </w:rPr>
      <w:tblPr/>
      <w:tcPr>
        <w:tcBorders>
          <w:bottom w:val="single" w:sz="12" w:space="0" w:color="D9C19B" w:themeColor="accent6" w:themeTint="99"/>
        </w:tcBorders>
      </w:tcPr>
    </w:tblStylePr>
    <w:tblStylePr w:type="lastRow">
      <w:rPr>
        <w:b/>
        <w:bCs/>
      </w:rPr>
      <w:tblPr/>
      <w:tcPr>
        <w:tcBorders>
          <w:top w:val="double" w:sz="4" w:space="0" w:color="D9C19B" w:themeColor="accent6" w:themeTint="99"/>
        </w:tcBorders>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GridTable7Colorful">
    <w:name w:val="Grid Table 7 Colorful"/>
    <w:basedOn w:val="TableNormal"/>
    <w:uiPriority w:val="52"/>
    <w:rsid w:val="00CF5C61"/>
    <w:pPr>
      <w:spacing w:after="0"/>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CF5C61"/>
    <w:pPr>
      <w:spacing w:after="0"/>
    </w:pPr>
    <w:rPr>
      <w:color w:val="B35E06" w:themeColor="accent1" w:themeShade="BF"/>
    </w:rPr>
    <w:tblPr>
      <w:tblStyleRowBandSize w:val="1"/>
      <w:tblStyleColBandSize w:val="1"/>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insideV w:val="single" w:sz="4" w:space="0" w:color="F9B268"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5CC" w:themeFill="accent1" w:themeFillTint="33"/>
      </w:tcPr>
    </w:tblStylePr>
    <w:tblStylePr w:type="band1Horz">
      <w:tblPr/>
      <w:tcPr>
        <w:shd w:val="clear" w:color="auto" w:fill="FDE5CC" w:themeFill="accent1" w:themeFillTint="33"/>
      </w:tcPr>
    </w:tblStylePr>
    <w:tblStylePr w:type="neCell">
      <w:tblPr/>
      <w:tcPr>
        <w:tcBorders>
          <w:bottom w:val="single" w:sz="4" w:space="0" w:color="F9B268" w:themeColor="accent1" w:themeTint="99"/>
        </w:tcBorders>
      </w:tcPr>
    </w:tblStylePr>
    <w:tblStylePr w:type="nwCell">
      <w:tblPr/>
      <w:tcPr>
        <w:tcBorders>
          <w:bottom w:val="single" w:sz="4" w:space="0" w:color="F9B268" w:themeColor="accent1" w:themeTint="99"/>
        </w:tcBorders>
      </w:tcPr>
    </w:tblStylePr>
    <w:tblStylePr w:type="seCell">
      <w:tblPr/>
      <w:tcPr>
        <w:tcBorders>
          <w:top w:val="single" w:sz="4" w:space="0" w:color="F9B268" w:themeColor="accent1" w:themeTint="99"/>
        </w:tcBorders>
      </w:tcPr>
    </w:tblStylePr>
    <w:tblStylePr w:type="swCell">
      <w:tblPr/>
      <w:tcPr>
        <w:tcBorders>
          <w:top w:val="single" w:sz="4" w:space="0" w:color="F9B268" w:themeColor="accent1" w:themeTint="99"/>
        </w:tcBorders>
      </w:tcPr>
    </w:tblStylePr>
  </w:style>
  <w:style w:type="table" w:styleId="GridTable7Colorful-Accent2">
    <w:name w:val="Grid Table 7 Colorful Accent 2"/>
    <w:basedOn w:val="TableNormal"/>
    <w:uiPriority w:val="52"/>
    <w:rsid w:val="00CF5C61"/>
    <w:pPr>
      <w:spacing w:after="0"/>
    </w:pPr>
    <w:rPr>
      <w:color w:val="761E28" w:themeColor="accent2" w:themeShade="BF"/>
    </w:r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insideV w:val="single" w:sz="4" w:space="0" w:color="D86B77"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CDD1" w:themeFill="accent2" w:themeFillTint="33"/>
      </w:tcPr>
    </w:tblStylePr>
    <w:tblStylePr w:type="band1Horz">
      <w:tblPr/>
      <w:tcPr>
        <w:shd w:val="clear" w:color="auto" w:fill="F2CDD1" w:themeFill="accent2" w:themeFillTint="33"/>
      </w:tcPr>
    </w:tblStylePr>
    <w:tblStylePr w:type="neCell">
      <w:tblPr/>
      <w:tcPr>
        <w:tcBorders>
          <w:bottom w:val="single" w:sz="4" w:space="0" w:color="D86B77" w:themeColor="accent2" w:themeTint="99"/>
        </w:tcBorders>
      </w:tcPr>
    </w:tblStylePr>
    <w:tblStylePr w:type="nwCell">
      <w:tblPr/>
      <w:tcPr>
        <w:tcBorders>
          <w:bottom w:val="single" w:sz="4" w:space="0" w:color="D86B77" w:themeColor="accent2" w:themeTint="99"/>
        </w:tcBorders>
      </w:tcPr>
    </w:tblStylePr>
    <w:tblStylePr w:type="seCell">
      <w:tblPr/>
      <w:tcPr>
        <w:tcBorders>
          <w:top w:val="single" w:sz="4" w:space="0" w:color="D86B77" w:themeColor="accent2" w:themeTint="99"/>
        </w:tcBorders>
      </w:tcPr>
    </w:tblStylePr>
    <w:tblStylePr w:type="swCell">
      <w:tblPr/>
      <w:tcPr>
        <w:tcBorders>
          <w:top w:val="single" w:sz="4" w:space="0" w:color="D86B77" w:themeColor="accent2" w:themeTint="99"/>
        </w:tcBorders>
      </w:tcPr>
    </w:tblStylePr>
  </w:style>
  <w:style w:type="table" w:styleId="GridTable7Colorful-Accent3">
    <w:name w:val="Grid Table 7 Colorful Accent 3"/>
    <w:basedOn w:val="TableNormal"/>
    <w:uiPriority w:val="52"/>
    <w:rsid w:val="00CF5C61"/>
    <w:pPr>
      <w:spacing w:after="0"/>
    </w:pPr>
    <w:rPr>
      <w:color w:val="14415C" w:themeColor="accent3" w:themeShade="BF"/>
    </w:r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insideV w:val="single" w:sz="4" w:space="0" w:color="4DA4D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3E0F2" w:themeFill="accent3" w:themeFillTint="33"/>
      </w:tcPr>
    </w:tblStylePr>
    <w:tblStylePr w:type="band1Horz">
      <w:tblPr/>
      <w:tcPr>
        <w:shd w:val="clear" w:color="auto" w:fill="C3E0F2" w:themeFill="accent3" w:themeFillTint="33"/>
      </w:tcPr>
    </w:tblStylePr>
    <w:tblStylePr w:type="neCell">
      <w:tblPr/>
      <w:tcPr>
        <w:tcBorders>
          <w:bottom w:val="single" w:sz="4" w:space="0" w:color="4DA4D8" w:themeColor="accent3" w:themeTint="99"/>
        </w:tcBorders>
      </w:tcPr>
    </w:tblStylePr>
    <w:tblStylePr w:type="nwCell">
      <w:tblPr/>
      <w:tcPr>
        <w:tcBorders>
          <w:bottom w:val="single" w:sz="4" w:space="0" w:color="4DA4D8" w:themeColor="accent3" w:themeTint="99"/>
        </w:tcBorders>
      </w:tcPr>
    </w:tblStylePr>
    <w:tblStylePr w:type="seCell">
      <w:tblPr/>
      <w:tcPr>
        <w:tcBorders>
          <w:top w:val="single" w:sz="4" w:space="0" w:color="4DA4D8" w:themeColor="accent3" w:themeTint="99"/>
        </w:tcBorders>
      </w:tcPr>
    </w:tblStylePr>
    <w:tblStylePr w:type="swCell">
      <w:tblPr/>
      <w:tcPr>
        <w:tcBorders>
          <w:top w:val="single" w:sz="4" w:space="0" w:color="4DA4D8" w:themeColor="accent3" w:themeTint="99"/>
        </w:tcBorders>
      </w:tcPr>
    </w:tblStylePr>
  </w:style>
  <w:style w:type="table" w:styleId="GridTable7Colorful-Accent4">
    <w:name w:val="Grid Table 7 Colorful Accent 4"/>
    <w:basedOn w:val="TableNormal"/>
    <w:uiPriority w:val="52"/>
    <w:rsid w:val="00CF5C61"/>
    <w:pPr>
      <w:spacing w:after="0"/>
    </w:pPr>
    <w:rPr>
      <w:color w:val="3A6331" w:themeColor="accent4" w:themeShade="BF"/>
    </w:rPr>
    <w:tblPr>
      <w:tblStyleRowBandSize w:val="1"/>
      <w:tblStyleColBandSize w:val="1"/>
      <w:tblBorders>
        <w:top w:val="single" w:sz="4" w:space="0" w:color="8DC182" w:themeColor="accent4" w:themeTint="99"/>
        <w:left w:val="single" w:sz="4" w:space="0" w:color="8DC182" w:themeColor="accent4" w:themeTint="99"/>
        <w:bottom w:val="single" w:sz="4" w:space="0" w:color="8DC182" w:themeColor="accent4" w:themeTint="99"/>
        <w:right w:val="single" w:sz="4" w:space="0" w:color="8DC182" w:themeColor="accent4" w:themeTint="99"/>
        <w:insideH w:val="single" w:sz="4" w:space="0" w:color="8DC182" w:themeColor="accent4" w:themeTint="99"/>
        <w:insideV w:val="single" w:sz="4" w:space="0" w:color="8DC18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AD5" w:themeFill="accent4" w:themeFillTint="33"/>
      </w:tcPr>
    </w:tblStylePr>
    <w:tblStylePr w:type="band1Horz">
      <w:tblPr/>
      <w:tcPr>
        <w:shd w:val="clear" w:color="auto" w:fill="D9EAD5" w:themeFill="accent4" w:themeFillTint="33"/>
      </w:tcPr>
    </w:tblStylePr>
    <w:tblStylePr w:type="neCell">
      <w:tblPr/>
      <w:tcPr>
        <w:tcBorders>
          <w:bottom w:val="single" w:sz="4" w:space="0" w:color="8DC182" w:themeColor="accent4" w:themeTint="99"/>
        </w:tcBorders>
      </w:tcPr>
    </w:tblStylePr>
    <w:tblStylePr w:type="nwCell">
      <w:tblPr/>
      <w:tcPr>
        <w:tcBorders>
          <w:bottom w:val="single" w:sz="4" w:space="0" w:color="8DC182" w:themeColor="accent4" w:themeTint="99"/>
        </w:tcBorders>
      </w:tcPr>
    </w:tblStylePr>
    <w:tblStylePr w:type="seCell">
      <w:tblPr/>
      <w:tcPr>
        <w:tcBorders>
          <w:top w:val="single" w:sz="4" w:space="0" w:color="8DC182" w:themeColor="accent4" w:themeTint="99"/>
        </w:tcBorders>
      </w:tcPr>
    </w:tblStylePr>
    <w:tblStylePr w:type="swCell">
      <w:tblPr/>
      <w:tcPr>
        <w:tcBorders>
          <w:top w:val="single" w:sz="4" w:space="0" w:color="8DC182" w:themeColor="accent4" w:themeTint="99"/>
        </w:tcBorders>
      </w:tcPr>
    </w:tblStylePr>
  </w:style>
  <w:style w:type="table" w:styleId="GridTable7Colorful-Accent5">
    <w:name w:val="Grid Table 7 Colorful Accent 5"/>
    <w:basedOn w:val="TableNormal"/>
    <w:uiPriority w:val="52"/>
    <w:rsid w:val="00CF5C61"/>
    <w:pPr>
      <w:spacing w:after="0"/>
    </w:pPr>
    <w:rPr>
      <w:color w:val="473659" w:themeColor="accent5" w:themeShade="BF"/>
    </w:r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insideV w:val="single" w:sz="4" w:space="0" w:color="9F87B7"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D7E7" w:themeFill="accent5" w:themeFillTint="33"/>
      </w:tcPr>
    </w:tblStylePr>
    <w:tblStylePr w:type="band1Horz">
      <w:tblPr/>
      <w:tcPr>
        <w:shd w:val="clear" w:color="auto" w:fill="DFD7E7" w:themeFill="accent5" w:themeFillTint="33"/>
      </w:tcPr>
    </w:tblStylePr>
    <w:tblStylePr w:type="neCell">
      <w:tblPr/>
      <w:tcPr>
        <w:tcBorders>
          <w:bottom w:val="single" w:sz="4" w:space="0" w:color="9F87B7" w:themeColor="accent5" w:themeTint="99"/>
        </w:tcBorders>
      </w:tcPr>
    </w:tblStylePr>
    <w:tblStylePr w:type="nwCell">
      <w:tblPr/>
      <w:tcPr>
        <w:tcBorders>
          <w:bottom w:val="single" w:sz="4" w:space="0" w:color="9F87B7" w:themeColor="accent5" w:themeTint="99"/>
        </w:tcBorders>
      </w:tcPr>
    </w:tblStylePr>
    <w:tblStylePr w:type="seCell">
      <w:tblPr/>
      <w:tcPr>
        <w:tcBorders>
          <w:top w:val="single" w:sz="4" w:space="0" w:color="9F87B7" w:themeColor="accent5" w:themeTint="99"/>
        </w:tcBorders>
      </w:tcPr>
    </w:tblStylePr>
    <w:tblStylePr w:type="swCell">
      <w:tblPr/>
      <w:tcPr>
        <w:tcBorders>
          <w:top w:val="single" w:sz="4" w:space="0" w:color="9F87B7" w:themeColor="accent5" w:themeTint="99"/>
        </w:tcBorders>
      </w:tcPr>
    </w:tblStylePr>
  </w:style>
  <w:style w:type="table" w:styleId="GridTable7Colorful-Accent6">
    <w:name w:val="Grid Table 7 Colorful Accent 6"/>
    <w:basedOn w:val="TableNormal"/>
    <w:uiPriority w:val="52"/>
    <w:rsid w:val="00CF5C61"/>
    <w:pPr>
      <w:spacing w:after="0"/>
    </w:pPr>
    <w:rPr>
      <w:color w:val="997339" w:themeColor="accent6" w:themeShade="BF"/>
    </w:rPr>
    <w:tblPr>
      <w:tblStyleRowBandSize w:val="1"/>
      <w:tblStyleColBandSize w:val="1"/>
      <w:tblBorders>
        <w:top w:val="single" w:sz="4" w:space="0" w:color="D9C19B" w:themeColor="accent6" w:themeTint="99"/>
        <w:left w:val="single" w:sz="4" w:space="0" w:color="D9C19B" w:themeColor="accent6" w:themeTint="99"/>
        <w:bottom w:val="single" w:sz="4" w:space="0" w:color="D9C19B" w:themeColor="accent6" w:themeTint="99"/>
        <w:right w:val="single" w:sz="4" w:space="0" w:color="D9C19B" w:themeColor="accent6" w:themeTint="99"/>
        <w:insideH w:val="single" w:sz="4" w:space="0" w:color="D9C19B" w:themeColor="accent6" w:themeTint="99"/>
        <w:insideV w:val="single" w:sz="4" w:space="0" w:color="D9C19B"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EADD" w:themeFill="accent6" w:themeFillTint="33"/>
      </w:tcPr>
    </w:tblStylePr>
    <w:tblStylePr w:type="band1Horz">
      <w:tblPr/>
      <w:tcPr>
        <w:shd w:val="clear" w:color="auto" w:fill="F2EADD" w:themeFill="accent6" w:themeFillTint="33"/>
      </w:tcPr>
    </w:tblStylePr>
    <w:tblStylePr w:type="neCell">
      <w:tblPr/>
      <w:tcPr>
        <w:tcBorders>
          <w:bottom w:val="single" w:sz="4" w:space="0" w:color="D9C19B" w:themeColor="accent6" w:themeTint="99"/>
        </w:tcBorders>
      </w:tcPr>
    </w:tblStylePr>
    <w:tblStylePr w:type="nwCell">
      <w:tblPr/>
      <w:tcPr>
        <w:tcBorders>
          <w:bottom w:val="single" w:sz="4" w:space="0" w:color="D9C19B" w:themeColor="accent6" w:themeTint="99"/>
        </w:tcBorders>
      </w:tcPr>
    </w:tblStylePr>
    <w:tblStylePr w:type="seCell">
      <w:tblPr/>
      <w:tcPr>
        <w:tcBorders>
          <w:top w:val="single" w:sz="4" w:space="0" w:color="D9C19B" w:themeColor="accent6" w:themeTint="99"/>
        </w:tcBorders>
      </w:tcPr>
    </w:tblStylePr>
    <w:tblStylePr w:type="swCell">
      <w:tblPr/>
      <w:tcPr>
        <w:tcBorders>
          <w:top w:val="single" w:sz="4" w:space="0" w:color="D9C19B" w:themeColor="accent6" w:themeTint="99"/>
        </w:tcBorders>
      </w:tcPr>
    </w:tblStylePr>
  </w:style>
  <w:style w:type="character" w:customStyle="1" w:styleId="Heading1Char">
    <w:name w:val="Heading 1 Char"/>
    <w:basedOn w:val="DefaultParagraphFont"/>
    <w:link w:val="Heading1"/>
    <w:uiPriority w:val="9"/>
    <w:rsid w:val="00CB50F2"/>
    <w:rPr>
      <w:rFonts w:asciiTheme="majorHAnsi" w:eastAsiaTheme="majorEastAsia" w:hAnsiTheme="majorHAnsi" w:cstheme="majorBidi"/>
      <w:b/>
      <w:bCs/>
      <w:caps/>
      <w:color w:val="1B587C" w:themeColor="accent3"/>
      <w:sz w:val="26"/>
      <w:szCs w:val="26"/>
      <w:lang w:eastAsia="ja-JP"/>
    </w:rPr>
  </w:style>
  <w:style w:type="character" w:customStyle="1" w:styleId="Heading2Char">
    <w:name w:val="Heading 2 Char"/>
    <w:basedOn w:val="DefaultParagraphFont"/>
    <w:link w:val="Heading2"/>
    <w:uiPriority w:val="9"/>
    <w:rsid w:val="00E70F21"/>
    <w:rPr>
      <w:rFonts w:asciiTheme="majorHAnsi" w:eastAsiaTheme="majorEastAsia" w:hAnsiTheme="majorHAnsi" w:cstheme="majorBidi"/>
      <w:bCs/>
      <w:color w:val="9F2936" w:themeColor="accent2"/>
      <w:spacing w:val="15"/>
      <w:szCs w:val="21"/>
      <w:lang w:eastAsia="ja-JP"/>
    </w:rPr>
  </w:style>
  <w:style w:type="character" w:customStyle="1" w:styleId="Heading3Char">
    <w:name w:val="Heading 3 Char"/>
    <w:basedOn w:val="DefaultParagraphFont"/>
    <w:link w:val="Heading3"/>
    <w:uiPriority w:val="9"/>
    <w:rsid w:val="00E70F21"/>
    <w:rPr>
      <w:rFonts w:asciiTheme="majorHAnsi" w:eastAsiaTheme="majorEastAsia" w:hAnsiTheme="majorHAnsi" w:cstheme="majorBidi"/>
      <w:color w:val="B35E06" w:themeColor="accent1" w:themeShade="BF"/>
      <w:szCs w:val="24"/>
    </w:rPr>
  </w:style>
  <w:style w:type="character" w:customStyle="1" w:styleId="Heading4Char">
    <w:name w:val="Heading 4 Char"/>
    <w:basedOn w:val="DefaultParagraphFont"/>
    <w:link w:val="Heading4"/>
    <w:uiPriority w:val="9"/>
    <w:semiHidden/>
    <w:rsid w:val="00E70F21"/>
    <w:rPr>
      <w:rFonts w:asciiTheme="majorHAnsi" w:eastAsiaTheme="majorEastAsia" w:hAnsiTheme="majorHAnsi" w:cstheme="majorBidi"/>
      <w:i/>
      <w:iCs/>
      <w:color w:val="B35E06" w:themeColor="accent1" w:themeShade="BF"/>
    </w:rPr>
  </w:style>
  <w:style w:type="character" w:customStyle="1" w:styleId="Heading5Char">
    <w:name w:val="Heading 5 Char"/>
    <w:basedOn w:val="DefaultParagraphFont"/>
    <w:link w:val="Heading5"/>
    <w:uiPriority w:val="9"/>
    <w:semiHidden/>
    <w:rsid w:val="00070820"/>
    <w:rPr>
      <w:rFonts w:asciiTheme="majorHAnsi" w:eastAsiaTheme="majorEastAsia" w:hAnsiTheme="majorHAnsi" w:cstheme="majorBidi"/>
      <w:b/>
      <w:color w:val="B35E06" w:themeColor="accent1" w:themeShade="BF"/>
      <w:spacing w:val="4"/>
    </w:rPr>
  </w:style>
  <w:style w:type="character" w:customStyle="1" w:styleId="Heading6Char">
    <w:name w:val="Heading 6 Char"/>
    <w:basedOn w:val="DefaultParagraphFont"/>
    <w:link w:val="Heading6"/>
    <w:uiPriority w:val="9"/>
    <w:semiHidden/>
    <w:rsid w:val="00CF5C61"/>
    <w:rPr>
      <w:rFonts w:asciiTheme="majorHAnsi" w:eastAsiaTheme="majorEastAsia" w:hAnsiTheme="majorHAnsi" w:cstheme="majorBidi"/>
      <w:color w:val="773F04" w:themeColor="accent1" w:themeShade="7F"/>
      <w:spacing w:val="4"/>
    </w:rPr>
  </w:style>
  <w:style w:type="character" w:customStyle="1" w:styleId="Heading7Char">
    <w:name w:val="Heading 7 Char"/>
    <w:basedOn w:val="DefaultParagraphFont"/>
    <w:link w:val="Heading7"/>
    <w:uiPriority w:val="9"/>
    <w:semiHidden/>
    <w:rsid w:val="00CF5C61"/>
    <w:rPr>
      <w:rFonts w:asciiTheme="majorHAnsi" w:eastAsiaTheme="majorEastAsia" w:hAnsiTheme="majorHAnsi" w:cstheme="majorBidi"/>
      <w:i/>
      <w:iCs/>
      <w:color w:val="773F04" w:themeColor="accent1" w:themeShade="7F"/>
      <w:spacing w:val="4"/>
    </w:rPr>
  </w:style>
  <w:style w:type="character" w:customStyle="1" w:styleId="Heading8Char">
    <w:name w:val="Heading 8 Char"/>
    <w:basedOn w:val="DefaultParagraphFont"/>
    <w:link w:val="Heading8"/>
    <w:uiPriority w:val="9"/>
    <w:semiHidden/>
    <w:rsid w:val="00CF5C61"/>
    <w:rPr>
      <w:rFonts w:asciiTheme="majorHAnsi" w:eastAsiaTheme="majorEastAsia" w:hAnsiTheme="majorHAnsi" w:cstheme="majorBidi"/>
      <w:color w:val="272727" w:themeColor="text1" w:themeTint="D8"/>
      <w:spacing w:val="4"/>
      <w:szCs w:val="21"/>
    </w:rPr>
  </w:style>
  <w:style w:type="character" w:customStyle="1" w:styleId="Heading9Char">
    <w:name w:val="Heading 9 Char"/>
    <w:basedOn w:val="DefaultParagraphFont"/>
    <w:link w:val="Heading9"/>
    <w:uiPriority w:val="9"/>
    <w:semiHidden/>
    <w:rsid w:val="00CF5C61"/>
    <w:rPr>
      <w:rFonts w:asciiTheme="majorHAnsi" w:eastAsiaTheme="majorEastAsia" w:hAnsiTheme="majorHAnsi" w:cstheme="majorBidi"/>
      <w:i/>
      <w:iCs/>
      <w:color w:val="272727" w:themeColor="text1" w:themeTint="D8"/>
      <w:spacing w:val="4"/>
      <w:szCs w:val="21"/>
    </w:rPr>
  </w:style>
  <w:style w:type="character" w:styleId="HTMLAcronym">
    <w:name w:val="HTML Acronym"/>
    <w:basedOn w:val="DefaultParagraphFont"/>
    <w:uiPriority w:val="99"/>
    <w:semiHidden/>
    <w:unhideWhenUsed/>
    <w:rsid w:val="00CF5C61"/>
  </w:style>
  <w:style w:type="paragraph" w:styleId="HTMLAddress">
    <w:name w:val="HTML Address"/>
    <w:basedOn w:val="Normal"/>
    <w:link w:val="HTMLAddressChar"/>
    <w:uiPriority w:val="99"/>
    <w:semiHidden/>
    <w:unhideWhenUsed/>
    <w:rsid w:val="00CF5C61"/>
    <w:pPr>
      <w:spacing w:after="0"/>
    </w:pPr>
    <w:rPr>
      <w:i/>
      <w:iCs/>
    </w:rPr>
  </w:style>
  <w:style w:type="character" w:customStyle="1" w:styleId="HTMLAddressChar">
    <w:name w:val="HTML Address Char"/>
    <w:basedOn w:val="DefaultParagraphFont"/>
    <w:link w:val="HTMLAddress"/>
    <w:uiPriority w:val="99"/>
    <w:semiHidden/>
    <w:rsid w:val="00CF5C61"/>
    <w:rPr>
      <w:i/>
      <w:iCs/>
      <w:spacing w:val="4"/>
    </w:rPr>
  </w:style>
  <w:style w:type="character" w:styleId="HTMLCite">
    <w:name w:val="HTML Cite"/>
    <w:basedOn w:val="DefaultParagraphFont"/>
    <w:uiPriority w:val="99"/>
    <w:semiHidden/>
    <w:unhideWhenUsed/>
    <w:rsid w:val="00CF5C61"/>
    <w:rPr>
      <w:i/>
      <w:iCs/>
    </w:rPr>
  </w:style>
  <w:style w:type="character" w:styleId="HTMLCode">
    <w:name w:val="HTML Code"/>
    <w:basedOn w:val="DefaultParagraphFont"/>
    <w:uiPriority w:val="99"/>
    <w:semiHidden/>
    <w:unhideWhenUsed/>
    <w:rsid w:val="00CF5C61"/>
    <w:rPr>
      <w:rFonts w:ascii="Consolas" w:hAnsi="Consolas"/>
      <w:sz w:val="22"/>
      <w:szCs w:val="20"/>
    </w:rPr>
  </w:style>
  <w:style w:type="character" w:styleId="HTMLDefinition">
    <w:name w:val="HTML Definition"/>
    <w:basedOn w:val="DefaultParagraphFont"/>
    <w:uiPriority w:val="99"/>
    <w:semiHidden/>
    <w:unhideWhenUsed/>
    <w:rsid w:val="00CF5C61"/>
    <w:rPr>
      <w:i/>
      <w:iCs/>
    </w:rPr>
  </w:style>
  <w:style w:type="character" w:styleId="HTMLKeyboard">
    <w:name w:val="HTML Keyboard"/>
    <w:basedOn w:val="DefaultParagraphFont"/>
    <w:uiPriority w:val="99"/>
    <w:semiHidden/>
    <w:unhideWhenUsed/>
    <w:rsid w:val="00CF5C61"/>
    <w:rPr>
      <w:rFonts w:ascii="Consolas" w:hAnsi="Consolas"/>
      <w:sz w:val="22"/>
      <w:szCs w:val="20"/>
    </w:rPr>
  </w:style>
  <w:style w:type="paragraph" w:styleId="HTMLPreformatted">
    <w:name w:val="HTML Preformatted"/>
    <w:basedOn w:val="Normal"/>
    <w:link w:val="HTMLPreformattedChar"/>
    <w:uiPriority w:val="99"/>
    <w:semiHidden/>
    <w:unhideWhenUsed/>
    <w:rsid w:val="00CF5C61"/>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CF5C61"/>
    <w:rPr>
      <w:rFonts w:ascii="Consolas" w:hAnsi="Consolas"/>
      <w:spacing w:val="4"/>
      <w:szCs w:val="20"/>
    </w:rPr>
  </w:style>
  <w:style w:type="character" w:styleId="HTMLSample">
    <w:name w:val="HTML Sample"/>
    <w:basedOn w:val="DefaultParagraphFont"/>
    <w:uiPriority w:val="99"/>
    <w:semiHidden/>
    <w:unhideWhenUsed/>
    <w:rsid w:val="00CF5C61"/>
    <w:rPr>
      <w:rFonts w:ascii="Consolas" w:hAnsi="Consolas"/>
      <w:sz w:val="24"/>
      <w:szCs w:val="24"/>
    </w:rPr>
  </w:style>
  <w:style w:type="character" w:styleId="HTMLTypewriter">
    <w:name w:val="HTML Typewriter"/>
    <w:basedOn w:val="DefaultParagraphFont"/>
    <w:uiPriority w:val="99"/>
    <w:semiHidden/>
    <w:unhideWhenUsed/>
    <w:rsid w:val="00CF5C61"/>
    <w:rPr>
      <w:rFonts w:ascii="Consolas" w:hAnsi="Consolas"/>
      <w:sz w:val="22"/>
      <w:szCs w:val="20"/>
    </w:rPr>
  </w:style>
  <w:style w:type="character" w:styleId="HTMLVariable">
    <w:name w:val="HTML Variable"/>
    <w:basedOn w:val="DefaultParagraphFont"/>
    <w:uiPriority w:val="99"/>
    <w:semiHidden/>
    <w:unhideWhenUsed/>
    <w:rsid w:val="00CF5C61"/>
    <w:rPr>
      <w:i/>
      <w:iCs/>
    </w:rPr>
  </w:style>
  <w:style w:type="character" w:styleId="Hyperlink">
    <w:name w:val="Hyperlink"/>
    <w:basedOn w:val="DefaultParagraphFont"/>
    <w:uiPriority w:val="99"/>
    <w:unhideWhenUsed/>
    <w:rsid w:val="00CF5C61"/>
    <w:rPr>
      <w:color w:val="6B9F25" w:themeColor="hyperlink"/>
      <w:u w:val="single"/>
    </w:rPr>
  </w:style>
  <w:style w:type="paragraph" w:styleId="Index1">
    <w:name w:val="index 1"/>
    <w:basedOn w:val="Normal"/>
    <w:next w:val="Normal"/>
    <w:autoRedefine/>
    <w:uiPriority w:val="99"/>
    <w:semiHidden/>
    <w:unhideWhenUsed/>
    <w:rsid w:val="00CF5C61"/>
    <w:pPr>
      <w:spacing w:after="0"/>
      <w:ind w:left="220" w:hanging="220"/>
    </w:pPr>
  </w:style>
  <w:style w:type="paragraph" w:styleId="Index2">
    <w:name w:val="index 2"/>
    <w:basedOn w:val="Normal"/>
    <w:next w:val="Normal"/>
    <w:autoRedefine/>
    <w:uiPriority w:val="99"/>
    <w:semiHidden/>
    <w:unhideWhenUsed/>
    <w:rsid w:val="00CF5C61"/>
    <w:pPr>
      <w:spacing w:after="0"/>
      <w:ind w:left="440" w:hanging="220"/>
    </w:pPr>
  </w:style>
  <w:style w:type="paragraph" w:styleId="Index3">
    <w:name w:val="index 3"/>
    <w:basedOn w:val="Normal"/>
    <w:next w:val="Normal"/>
    <w:autoRedefine/>
    <w:uiPriority w:val="99"/>
    <w:semiHidden/>
    <w:unhideWhenUsed/>
    <w:rsid w:val="00CF5C61"/>
    <w:pPr>
      <w:spacing w:after="0"/>
      <w:ind w:left="660" w:hanging="220"/>
    </w:pPr>
  </w:style>
  <w:style w:type="paragraph" w:styleId="Index4">
    <w:name w:val="index 4"/>
    <w:basedOn w:val="Normal"/>
    <w:next w:val="Normal"/>
    <w:autoRedefine/>
    <w:uiPriority w:val="99"/>
    <w:semiHidden/>
    <w:unhideWhenUsed/>
    <w:rsid w:val="00CF5C61"/>
    <w:pPr>
      <w:spacing w:after="0"/>
      <w:ind w:left="880" w:hanging="220"/>
    </w:pPr>
  </w:style>
  <w:style w:type="paragraph" w:styleId="Index5">
    <w:name w:val="index 5"/>
    <w:basedOn w:val="Normal"/>
    <w:next w:val="Normal"/>
    <w:autoRedefine/>
    <w:uiPriority w:val="99"/>
    <w:semiHidden/>
    <w:unhideWhenUsed/>
    <w:rsid w:val="00CF5C61"/>
    <w:pPr>
      <w:spacing w:after="0"/>
      <w:ind w:left="1100" w:hanging="220"/>
    </w:pPr>
  </w:style>
  <w:style w:type="paragraph" w:styleId="Index6">
    <w:name w:val="index 6"/>
    <w:basedOn w:val="Normal"/>
    <w:next w:val="Normal"/>
    <w:autoRedefine/>
    <w:uiPriority w:val="99"/>
    <w:semiHidden/>
    <w:unhideWhenUsed/>
    <w:rsid w:val="00CF5C61"/>
    <w:pPr>
      <w:spacing w:after="0"/>
      <w:ind w:left="1320" w:hanging="220"/>
    </w:pPr>
  </w:style>
  <w:style w:type="paragraph" w:styleId="Index7">
    <w:name w:val="index 7"/>
    <w:basedOn w:val="Normal"/>
    <w:next w:val="Normal"/>
    <w:autoRedefine/>
    <w:uiPriority w:val="99"/>
    <w:semiHidden/>
    <w:unhideWhenUsed/>
    <w:rsid w:val="00CF5C61"/>
    <w:pPr>
      <w:spacing w:after="0"/>
      <w:ind w:left="1540" w:hanging="220"/>
    </w:pPr>
  </w:style>
  <w:style w:type="paragraph" w:styleId="Index8">
    <w:name w:val="index 8"/>
    <w:basedOn w:val="Normal"/>
    <w:next w:val="Normal"/>
    <w:autoRedefine/>
    <w:uiPriority w:val="99"/>
    <w:semiHidden/>
    <w:unhideWhenUsed/>
    <w:rsid w:val="00CF5C61"/>
    <w:pPr>
      <w:spacing w:after="0"/>
      <w:ind w:left="1760" w:hanging="220"/>
    </w:pPr>
  </w:style>
  <w:style w:type="paragraph" w:styleId="Index9">
    <w:name w:val="index 9"/>
    <w:basedOn w:val="Normal"/>
    <w:next w:val="Normal"/>
    <w:autoRedefine/>
    <w:uiPriority w:val="99"/>
    <w:semiHidden/>
    <w:unhideWhenUsed/>
    <w:rsid w:val="00CF5C61"/>
    <w:pPr>
      <w:spacing w:after="0"/>
      <w:ind w:left="1980" w:hanging="220"/>
    </w:pPr>
  </w:style>
  <w:style w:type="paragraph" w:styleId="IndexHeading">
    <w:name w:val="index heading"/>
    <w:basedOn w:val="Normal"/>
    <w:next w:val="Index1"/>
    <w:uiPriority w:val="99"/>
    <w:semiHidden/>
    <w:unhideWhenUsed/>
    <w:rsid w:val="00CF5C61"/>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5E7D19"/>
    <w:rPr>
      <w:i/>
      <w:iCs/>
      <w:color w:val="B35E06" w:themeColor="accent1" w:themeShade="BF"/>
    </w:rPr>
  </w:style>
  <w:style w:type="paragraph" w:styleId="IntenseQuote">
    <w:name w:val="Intense Quote"/>
    <w:basedOn w:val="Normal"/>
    <w:next w:val="Normal"/>
    <w:link w:val="IntenseQuoteChar"/>
    <w:uiPriority w:val="30"/>
    <w:semiHidden/>
    <w:unhideWhenUsed/>
    <w:qFormat/>
    <w:rsid w:val="005E7D19"/>
    <w:pPr>
      <w:pBdr>
        <w:top w:val="single" w:sz="4" w:space="10" w:color="B35E06" w:themeColor="accent1" w:themeShade="BF"/>
        <w:bottom w:val="single" w:sz="4" w:space="10" w:color="B35E06" w:themeColor="accent1" w:themeShade="BF"/>
      </w:pBdr>
      <w:spacing w:before="360" w:after="360"/>
      <w:jc w:val="center"/>
    </w:pPr>
    <w:rPr>
      <w:i/>
      <w:iCs/>
      <w:color w:val="B35E06" w:themeColor="accent1" w:themeShade="BF"/>
    </w:rPr>
  </w:style>
  <w:style w:type="character" w:customStyle="1" w:styleId="IntenseQuoteChar">
    <w:name w:val="Intense Quote Char"/>
    <w:basedOn w:val="DefaultParagraphFont"/>
    <w:link w:val="IntenseQuote"/>
    <w:uiPriority w:val="30"/>
    <w:semiHidden/>
    <w:rsid w:val="005E7D19"/>
    <w:rPr>
      <w:i/>
      <w:iCs/>
      <w:color w:val="B35E06" w:themeColor="accent1" w:themeShade="BF"/>
      <w:spacing w:val="4"/>
    </w:rPr>
  </w:style>
  <w:style w:type="character" w:styleId="IntenseReference">
    <w:name w:val="Intense Reference"/>
    <w:basedOn w:val="DefaultParagraphFont"/>
    <w:uiPriority w:val="32"/>
    <w:semiHidden/>
    <w:unhideWhenUsed/>
    <w:qFormat/>
    <w:rsid w:val="005E7D19"/>
    <w:rPr>
      <w:b/>
      <w:bCs/>
      <w:caps w:val="0"/>
      <w:smallCaps/>
      <w:color w:val="B35E06" w:themeColor="accent1" w:themeShade="BF"/>
      <w:spacing w:val="0"/>
    </w:rPr>
  </w:style>
  <w:style w:type="table" w:styleId="LightGrid">
    <w:name w:val="Light Grid"/>
    <w:basedOn w:val="TableNormal"/>
    <w:uiPriority w:val="62"/>
    <w:semiHidden/>
    <w:unhideWhenUsed/>
    <w:rsid w:val="00CF5C61"/>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CF5C61"/>
    <w:pPr>
      <w:spacing w:after="0"/>
    </w:pPr>
    <w:tblPr>
      <w:tblStyleRowBandSize w:val="1"/>
      <w:tblStyleColBandSize w:val="1"/>
      <w:tblBorders>
        <w:top w:val="single" w:sz="8" w:space="0" w:color="F07F09" w:themeColor="accent1"/>
        <w:left w:val="single" w:sz="8" w:space="0" w:color="F07F09" w:themeColor="accent1"/>
        <w:bottom w:val="single" w:sz="8" w:space="0" w:color="F07F09" w:themeColor="accent1"/>
        <w:right w:val="single" w:sz="8" w:space="0" w:color="F07F09" w:themeColor="accent1"/>
        <w:insideH w:val="single" w:sz="8" w:space="0" w:color="F07F09" w:themeColor="accent1"/>
        <w:insideV w:val="single" w:sz="8" w:space="0" w:color="F07F09"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7F09" w:themeColor="accent1"/>
          <w:left w:val="single" w:sz="8" w:space="0" w:color="F07F09" w:themeColor="accent1"/>
          <w:bottom w:val="single" w:sz="18" w:space="0" w:color="F07F09" w:themeColor="accent1"/>
          <w:right w:val="single" w:sz="8" w:space="0" w:color="F07F09" w:themeColor="accent1"/>
          <w:insideH w:val="nil"/>
          <w:insideV w:val="single" w:sz="8" w:space="0" w:color="F07F09"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7F09" w:themeColor="accent1"/>
          <w:left w:val="single" w:sz="8" w:space="0" w:color="F07F09" w:themeColor="accent1"/>
          <w:bottom w:val="single" w:sz="8" w:space="0" w:color="F07F09" w:themeColor="accent1"/>
          <w:right w:val="single" w:sz="8" w:space="0" w:color="F07F09" w:themeColor="accent1"/>
          <w:insideH w:val="nil"/>
          <w:insideV w:val="single" w:sz="8" w:space="0" w:color="F07F09"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7F09" w:themeColor="accent1"/>
          <w:left w:val="single" w:sz="8" w:space="0" w:color="F07F09" w:themeColor="accent1"/>
          <w:bottom w:val="single" w:sz="8" w:space="0" w:color="F07F09" w:themeColor="accent1"/>
          <w:right w:val="single" w:sz="8" w:space="0" w:color="F07F09" w:themeColor="accent1"/>
        </w:tcBorders>
      </w:tcPr>
    </w:tblStylePr>
    <w:tblStylePr w:type="band1Vert">
      <w:tblPr/>
      <w:tcPr>
        <w:tcBorders>
          <w:top w:val="single" w:sz="8" w:space="0" w:color="F07F09" w:themeColor="accent1"/>
          <w:left w:val="single" w:sz="8" w:space="0" w:color="F07F09" w:themeColor="accent1"/>
          <w:bottom w:val="single" w:sz="8" w:space="0" w:color="F07F09" w:themeColor="accent1"/>
          <w:right w:val="single" w:sz="8" w:space="0" w:color="F07F09" w:themeColor="accent1"/>
        </w:tcBorders>
        <w:shd w:val="clear" w:color="auto" w:fill="FCDFC0" w:themeFill="accent1" w:themeFillTint="3F"/>
      </w:tcPr>
    </w:tblStylePr>
    <w:tblStylePr w:type="band1Horz">
      <w:tblPr/>
      <w:tcPr>
        <w:tcBorders>
          <w:top w:val="single" w:sz="8" w:space="0" w:color="F07F09" w:themeColor="accent1"/>
          <w:left w:val="single" w:sz="8" w:space="0" w:color="F07F09" w:themeColor="accent1"/>
          <w:bottom w:val="single" w:sz="8" w:space="0" w:color="F07F09" w:themeColor="accent1"/>
          <w:right w:val="single" w:sz="8" w:space="0" w:color="F07F09" w:themeColor="accent1"/>
          <w:insideV w:val="single" w:sz="8" w:space="0" w:color="F07F09" w:themeColor="accent1"/>
        </w:tcBorders>
        <w:shd w:val="clear" w:color="auto" w:fill="FCDFC0" w:themeFill="accent1" w:themeFillTint="3F"/>
      </w:tcPr>
    </w:tblStylePr>
    <w:tblStylePr w:type="band2Horz">
      <w:tblPr/>
      <w:tcPr>
        <w:tcBorders>
          <w:top w:val="single" w:sz="8" w:space="0" w:color="F07F09" w:themeColor="accent1"/>
          <w:left w:val="single" w:sz="8" w:space="0" w:color="F07F09" w:themeColor="accent1"/>
          <w:bottom w:val="single" w:sz="8" w:space="0" w:color="F07F09" w:themeColor="accent1"/>
          <w:right w:val="single" w:sz="8" w:space="0" w:color="F07F09" w:themeColor="accent1"/>
          <w:insideV w:val="single" w:sz="8" w:space="0" w:color="F07F09" w:themeColor="accent1"/>
        </w:tcBorders>
      </w:tcPr>
    </w:tblStylePr>
  </w:style>
  <w:style w:type="table" w:styleId="LightGrid-Accent2">
    <w:name w:val="Light Grid Accent 2"/>
    <w:basedOn w:val="TableNormal"/>
    <w:uiPriority w:val="62"/>
    <w:semiHidden/>
    <w:unhideWhenUsed/>
    <w:rsid w:val="00CF5C61"/>
    <w:pPr>
      <w:spacing w:after="0"/>
    </w:pPr>
    <w:tblPr>
      <w:tblStyleRowBandSize w:val="1"/>
      <w:tblStyleColBandSize w:val="1"/>
      <w:tblBorders>
        <w:top w:val="single" w:sz="8" w:space="0" w:color="9F2936" w:themeColor="accent2"/>
        <w:left w:val="single" w:sz="8" w:space="0" w:color="9F2936" w:themeColor="accent2"/>
        <w:bottom w:val="single" w:sz="8" w:space="0" w:color="9F2936" w:themeColor="accent2"/>
        <w:right w:val="single" w:sz="8" w:space="0" w:color="9F2936" w:themeColor="accent2"/>
        <w:insideH w:val="single" w:sz="8" w:space="0" w:color="9F2936" w:themeColor="accent2"/>
        <w:insideV w:val="single" w:sz="8" w:space="0" w:color="9F2936"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F2936" w:themeColor="accent2"/>
          <w:left w:val="single" w:sz="8" w:space="0" w:color="9F2936" w:themeColor="accent2"/>
          <w:bottom w:val="single" w:sz="18" w:space="0" w:color="9F2936" w:themeColor="accent2"/>
          <w:right w:val="single" w:sz="8" w:space="0" w:color="9F2936" w:themeColor="accent2"/>
          <w:insideH w:val="nil"/>
          <w:insideV w:val="single" w:sz="8" w:space="0" w:color="9F2936"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F2936" w:themeColor="accent2"/>
          <w:left w:val="single" w:sz="8" w:space="0" w:color="9F2936" w:themeColor="accent2"/>
          <w:bottom w:val="single" w:sz="8" w:space="0" w:color="9F2936" w:themeColor="accent2"/>
          <w:right w:val="single" w:sz="8" w:space="0" w:color="9F2936" w:themeColor="accent2"/>
          <w:insideH w:val="nil"/>
          <w:insideV w:val="single" w:sz="8" w:space="0" w:color="9F2936"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F2936" w:themeColor="accent2"/>
          <w:left w:val="single" w:sz="8" w:space="0" w:color="9F2936" w:themeColor="accent2"/>
          <w:bottom w:val="single" w:sz="8" w:space="0" w:color="9F2936" w:themeColor="accent2"/>
          <w:right w:val="single" w:sz="8" w:space="0" w:color="9F2936" w:themeColor="accent2"/>
        </w:tcBorders>
      </w:tcPr>
    </w:tblStylePr>
    <w:tblStylePr w:type="band1Vert">
      <w:tblPr/>
      <w:tcPr>
        <w:tcBorders>
          <w:top w:val="single" w:sz="8" w:space="0" w:color="9F2936" w:themeColor="accent2"/>
          <w:left w:val="single" w:sz="8" w:space="0" w:color="9F2936" w:themeColor="accent2"/>
          <w:bottom w:val="single" w:sz="8" w:space="0" w:color="9F2936" w:themeColor="accent2"/>
          <w:right w:val="single" w:sz="8" w:space="0" w:color="9F2936" w:themeColor="accent2"/>
        </w:tcBorders>
        <w:shd w:val="clear" w:color="auto" w:fill="EFC2C6" w:themeFill="accent2" w:themeFillTint="3F"/>
      </w:tcPr>
    </w:tblStylePr>
    <w:tblStylePr w:type="band1Horz">
      <w:tblPr/>
      <w:tcPr>
        <w:tcBorders>
          <w:top w:val="single" w:sz="8" w:space="0" w:color="9F2936" w:themeColor="accent2"/>
          <w:left w:val="single" w:sz="8" w:space="0" w:color="9F2936" w:themeColor="accent2"/>
          <w:bottom w:val="single" w:sz="8" w:space="0" w:color="9F2936" w:themeColor="accent2"/>
          <w:right w:val="single" w:sz="8" w:space="0" w:color="9F2936" w:themeColor="accent2"/>
          <w:insideV w:val="single" w:sz="8" w:space="0" w:color="9F2936" w:themeColor="accent2"/>
        </w:tcBorders>
        <w:shd w:val="clear" w:color="auto" w:fill="EFC2C6" w:themeFill="accent2" w:themeFillTint="3F"/>
      </w:tcPr>
    </w:tblStylePr>
    <w:tblStylePr w:type="band2Horz">
      <w:tblPr/>
      <w:tcPr>
        <w:tcBorders>
          <w:top w:val="single" w:sz="8" w:space="0" w:color="9F2936" w:themeColor="accent2"/>
          <w:left w:val="single" w:sz="8" w:space="0" w:color="9F2936" w:themeColor="accent2"/>
          <w:bottom w:val="single" w:sz="8" w:space="0" w:color="9F2936" w:themeColor="accent2"/>
          <w:right w:val="single" w:sz="8" w:space="0" w:color="9F2936" w:themeColor="accent2"/>
          <w:insideV w:val="single" w:sz="8" w:space="0" w:color="9F2936" w:themeColor="accent2"/>
        </w:tcBorders>
      </w:tcPr>
    </w:tblStylePr>
  </w:style>
  <w:style w:type="table" w:styleId="LightGrid-Accent3">
    <w:name w:val="Light Grid Accent 3"/>
    <w:basedOn w:val="TableNormal"/>
    <w:uiPriority w:val="62"/>
    <w:semiHidden/>
    <w:unhideWhenUsed/>
    <w:rsid w:val="00CF5C61"/>
    <w:pPr>
      <w:spacing w:after="0"/>
    </w:pPr>
    <w:tblPr>
      <w:tblStyleRowBandSize w:val="1"/>
      <w:tblStyleColBandSize w:val="1"/>
      <w:tblBorders>
        <w:top w:val="single" w:sz="8" w:space="0" w:color="1B587C" w:themeColor="accent3"/>
        <w:left w:val="single" w:sz="8" w:space="0" w:color="1B587C" w:themeColor="accent3"/>
        <w:bottom w:val="single" w:sz="8" w:space="0" w:color="1B587C" w:themeColor="accent3"/>
        <w:right w:val="single" w:sz="8" w:space="0" w:color="1B587C" w:themeColor="accent3"/>
        <w:insideH w:val="single" w:sz="8" w:space="0" w:color="1B587C" w:themeColor="accent3"/>
        <w:insideV w:val="single" w:sz="8" w:space="0" w:color="1B587C"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B587C" w:themeColor="accent3"/>
          <w:left w:val="single" w:sz="8" w:space="0" w:color="1B587C" w:themeColor="accent3"/>
          <w:bottom w:val="single" w:sz="18" w:space="0" w:color="1B587C" w:themeColor="accent3"/>
          <w:right w:val="single" w:sz="8" w:space="0" w:color="1B587C" w:themeColor="accent3"/>
          <w:insideH w:val="nil"/>
          <w:insideV w:val="single" w:sz="8" w:space="0" w:color="1B587C"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B587C" w:themeColor="accent3"/>
          <w:left w:val="single" w:sz="8" w:space="0" w:color="1B587C" w:themeColor="accent3"/>
          <w:bottom w:val="single" w:sz="8" w:space="0" w:color="1B587C" w:themeColor="accent3"/>
          <w:right w:val="single" w:sz="8" w:space="0" w:color="1B587C" w:themeColor="accent3"/>
          <w:insideH w:val="nil"/>
          <w:insideV w:val="single" w:sz="8" w:space="0" w:color="1B587C"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B587C" w:themeColor="accent3"/>
          <w:left w:val="single" w:sz="8" w:space="0" w:color="1B587C" w:themeColor="accent3"/>
          <w:bottom w:val="single" w:sz="8" w:space="0" w:color="1B587C" w:themeColor="accent3"/>
          <w:right w:val="single" w:sz="8" w:space="0" w:color="1B587C" w:themeColor="accent3"/>
        </w:tcBorders>
      </w:tcPr>
    </w:tblStylePr>
    <w:tblStylePr w:type="band1Vert">
      <w:tblPr/>
      <w:tcPr>
        <w:tcBorders>
          <w:top w:val="single" w:sz="8" w:space="0" w:color="1B587C" w:themeColor="accent3"/>
          <w:left w:val="single" w:sz="8" w:space="0" w:color="1B587C" w:themeColor="accent3"/>
          <w:bottom w:val="single" w:sz="8" w:space="0" w:color="1B587C" w:themeColor="accent3"/>
          <w:right w:val="single" w:sz="8" w:space="0" w:color="1B587C" w:themeColor="accent3"/>
        </w:tcBorders>
        <w:shd w:val="clear" w:color="auto" w:fill="B5D9EF" w:themeFill="accent3" w:themeFillTint="3F"/>
      </w:tcPr>
    </w:tblStylePr>
    <w:tblStylePr w:type="band1Horz">
      <w:tblPr/>
      <w:tcPr>
        <w:tcBorders>
          <w:top w:val="single" w:sz="8" w:space="0" w:color="1B587C" w:themeColor="accent3"/>
          <w:left w:val="single" w:sz="8" w:space="0" w:color="1B587C" w:themeColor="accent3"/>
          <w:bottom w:val="single" w:sz="8" w:space="0" w:color="1B587C" w:themeColor="accent3"/>
          <w:right w:val="single" w:sz="8" w:space="0" w:color="1B587C" w:themeColor="accent3"/>
          <w:insideV w:val="single" w:sz="8" w:space="0" w:color="1B587C" w:themeColor="accent3"/>
        </w:tcBorders>
        <w:shd w:val="clear" w:color="auto" w:fill="B5D9EF" w:themeFill="accent3" w:themeFillTint="3F"/>
      </w:tcPr>
    </w:tblStylePr>
    <w:tblStylePr w:type="band2Horz">
      <w:tblPr/>
      <w:tcPr>
        <w:tcBorders>
          <w:top w:val="single" w:sz="8" w:space="0" w:color="1B587C" w:themeColor="accent3"/>
          <w:left w:val="single" w:sz="8" w:space="0" w:color="1B587C" w:themeColor="accent3"/>
          <w:bottom w:val="single" w:sz="8" w:space="0" w:color="1B587C" w:themeColor="accent3"/>
          <w:right w:val="single" w:sz="8" w:space="0" w:color="1B587C" w:themeColor="accent3"/>
          <w:insideV w:val="single" w:sz="8" w:space="0" w:color="1B587C" w:themeColor="accent3"/>
        </w:tcBorders>
      </w:tcPr>
    </w:tblStylePr>
  </w:style>
  <w:style w:type="table" w:styleId="LightGrid-Accent4">
    <w:name w:val="Light Grid Accent 4"/>
    <w:basedOn w:val="TableNormal"/>
    <w:uiPriority w:val="62"/>
    <w:semiHidden/>
    <w:unhideWhenUsed/>
    <w:rsid w:val="00CF5C61"/>
    <w:pPr>
      <w:spacing w:after="0"/>
    </w:pPr>
    <w:tblPr>
      <w:tblStyleRowBandSize w:val="1"/>
      <w:tblStyleColBandSize w:val="1"/>
      <w:tblBorders>
        <w:top w:val="single" w:sz="8" w:space="0" w:color="4E8542" w:themeColor="accent4"/>
        <w:left w:val="single" w:sz="8" w:space="0" w:color="4E8542" w:themeColor="accent4"/>
        <w:bottom w:val="single" w:sz="8" w:space="0" w:color="4E8542" w:themeColor="accent4"/>
        <w:right w:val="single" w:sz="8" w:space="0" w:color="4E8542" w:themeColor="accent4"/>
        <w:insideH w:val="single" w:sz="8" w:space="0" w:color="4E8542" w:themeColor="accent4"/>
        <w:insideV w:val="single" w:sz="8" w:space="0" w:color="4E854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8542" w:themeColor="accent4"/>
          <w:left w:val="single" w:sz="8" w:space="0" w:color="4E8542" w:themeColor="accent4"/>
          <w:bottom w:val="single" w:sz="18" w:space="0" w:color="4E8542" w:themeColor="accent4"/>
          <w:right w:val="single" w:sz="8" w:space="0" w:color="4E8542" w:themeColor="accent4"/>
          <w:insideH w:val="nil"/>
          <w:insideV w:val="single" w:sz="8" w:space="0" w:color="4E854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8542" w:themeColor="accent4"/>
          <w:left w:val="single" w:sz="8" w:space="0" w:color="4E8542" w:themeColor="accent4"/>
          <w:bottom w:val="single" w:sz="8" w:space="0" w:color="4E8542" w:themeColor="accent4"/>
          <w:right w:val="single" w:sz="8" w:space="0" w:color="4E8542" w:themeColor="accent4"/>
          <w:insideH w:val="nil"/>
          <w:insideV w:val="single" w:sz="8" w:space="0" w:color="4E854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8542" w:themeColor="accent4"/>
          <w:left w:val="single" w:sz="8" w:space="0" w:color="4E8542" w:themeColor="accent4"/>
          <w:bottom w:val="single" w:sz="8" w:space="0" w:color="4E8542" w:themeColor="accent4"/>
          <w:right w:val="single" w:sz="8" w:space="0" w:color="4E8542" w:themeColor="accent4"/>
        </w:tcBorders>
      </w:tcPr>
    </w:tblStylePr>
    <w:tblStylePr w:type="band1Vert">
      <w:tblPr/>
      <w:tcPr>
        <w:tcBorders>
          <w:top w:val="single" w:sz="8" w:space="0" w:color="4E8542" w:themeColor="accent4"/>
          <w:left w:val="single" w:sz="8" w:space="0" w:color="4E8542" w:themeColor="accent4"/>
          <w:bottom w:val="single" w:sz="8" w:space="0" w:color="4E8542" w:themeColor="accent4"/>
          <w:right w:val="single" w:sz="8" w:space="0" w:color="4E8542" w:themeColor="accent4"/>
        </w:tcBorders>
        <w:shd w:val="clear" w:color="auto" w:fill="D0E5CB" w:themeFill="accent4" w:themeFillTint="3F"/>
      </w:tcPr>
    </w:tblStylePr>
    <w:tblStylePr w:type="band1Horz">
      <w:tblPr/>
      <w:tcPr>
        <w:tcBorders>
          <w:top w:val="single" w:sz="8" w:space="0" w:color="4E8542" w:themeColor="accent4"/>
          <w:left w:val="single" w:sz="8" w:space="0" w:color="4E8542" w:themeColor="accent4"/>
          <w:bottom w:val="single" w:sz="8" w:space="0" w:color="4E8542" w:themeColor="accent4"/>
          <w:right w:val="single" w:sz="8" w:space="0" w:color="4E8542" w:themeColor="accent4"/>
          <w:insideV w:val="single" w:sz="8" w:space="0" w:color="4E8542" w:themeColor="accent4"/>
        </w:tcBorders>
        <w:shd w:val="clear" w:color="auto" w:fill="D0E5CB" w:themeFill="accent4" w:themeFillTint="3F"/>
      </w:tcPr>
    </w:tblStylePr>
    <w:tblStylePr w:type="band2Horz">
      <w:tblPr/>
      <w:tcPr>
        <w:tcBorders>
          <w:top w:val="single" w:sz="8" w:space="0" w:color="4E8542" w:themeColor="accent4"/>
          <w:left w:val="single" w:sz="8" w:space="0" w:color="4E8542" w:themeColor="accent4"/>
          <w:bottom w:val="single" w:sz="8" w:space="0" w:color="4E8542" w:themeColor="accent4"/>
          <w:right w:val="single" w:sz="8" w:space="0" w:color="4E8542" w:themeColor="accent4"/>
          <w:insideV w:val="single" w:sz="8" w:space="0" w:color="4E8542" w:themeColor="accent4"/>
        </w:tcBorders>
      </w:tcPr>
    </w:tblStylePr>
  </w:style>
  <w:style w:type="table" w:styleId="LightGrid-Accent5">
    <w:name w:val="Light Grid Accent 5"/>
    <w:basedOn w:val="TableNormal"/>
    <w:uiPriority w:val="62"/>
    <w:semiHidden/>
    <w:unhideWhenUsed/>
    <w:rsid w:val="00CF5C61"/>
    <w:pPr>
      <w:spacing w:after="0"/>
    </w:pPr>
    <w:tblPr>
      <w:tblStyleRowBandSize w:val="1"/>
      <w:tblStyleColBandSize w:val="1"/>
      <w:tblBorders>
        <w:top w:val="single" w:sz="8" w:space="0" w:color="604878" w:themeColor="accent5"/>
        <w:left w:val="single" w:sz="8" w:space="0" w:color="604878" w:themeColor="accent5"/>
        <w:bottom w:val="single" w:sz="8" w:space="0" w:color="604878" w:themeColor="accent5"/>
        <w:right w:val="single" w:sz="8" w:space="0" w:color="604878" w:themeColor="accent5"/>
        <w:insideH w:val="single" w:sz="8" w:space="0" w:color="604878" w:themeColor="accent5"/>
        <w:insideV w:val="single" w:sz="8" w:space="0" w:color="604878"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4878" w:themeColor="accent5"/>
          <w:left w:val="single" w:sz="8" w:space="0" w:color="604878" w:themeColor="accent5"/>
          <w:bottom w:val="single" w:sz="18" w:space="0" w:color="604878" w:themeColor="accent5"/>
          <w:right w:val="single" w:sz="8" w:space="0" w:color="604878" w:themeColor="accent5"/>
          <w:insideH w:val="nil"/>
          <w:insideV w:val="single" w:sz="8" w:space="0" w:color="60487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4878" w:themeColor="accent5"/>
          <w:left w:val="single" w:sz="8" w:space="0" w:color="604878" w:themeColor="accent5"/>
          <w:bottom w:val="single" w:sz="8" w:space="0" w:color="604878" w:themeColor="accent5"/>
          <w:right w:val="single" w:sz="8" w:space="0" w:color="604878" w:themeColor="accent5"/>
          <w:insideH w:val="nil"/>
          <w:insideV w:val="single" w:sz="8" w:space="0" w:color="60487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4878" w:themeColor="accent5"/>
          <w:left w:val="single" w:sz="8" w:space="0" w:color="604878" w:themeColor="accent5"/>
          <w:bottom w:val="single" w:sz="8" w:space="0" w:color="604878" w:themeColor="accent5"/>
          <w:right w:val="single" w:sz="8" w:space="0" w:color="604878" w:themeColor="accent5"/>
        </w:tcBorders>
      </w:tcPr>
    </w:tblStylePr>
    <w:tblStylePr w:type="band1Vert">
      <w:tblPr/>
      <w:tcPr>
        <w:tcBorders>
          <w:top w:val="single" w:sz="8" w:space="0" w:color="604878" w:themeColor="accent5"/>
          <w:left w:val="single" w:sz="8" w:space="0" w:color="604878" w:themeColor="accent5"/>
          <w:bottom w:val="single" w:sz="8" w:space="0" w:color="604878" w:themeColor="accent5"/>
          <w:right w:val="single" w:sz="8" w:space="0" w:color="604878" w:themeColor="accent5"/>
        </w:tcBorders>
        <w:shd w:val="clear" w:color="auto" w:fill="D7CDE1" w:themeFill="accent5" w:themeFillTint="3F"/>
      </w:tcPr>
    </w:tblStylePr>
    <w:tblStylePr w:type="band1Horz">
      <w:tblPr/>
      <w:tcPr>
        <w:tcBorders>
          <w:top w:val="single" w:sz="8" w:space="0" w:color="604878" w:themeColor="accent5"/>
          <w:left w:val="single" w:sz="8" w:space="0" w:color="604878" w:themeColor="accent5"/>
          <w:bottom w:val="single" w:sz="8" w:space="0" w:color="604878" w:themeColor="accent5"/>
          <w:right w:val="single" w:sz="8" w:space="0" w:color="604878" w:themeColor="accent5"/>
          <w:insideV w:val="single" w:sz="8" w:space="0" w:color="604878" w:themeColor="accent5"/>
        </w:tcBorders>
        <w:shd w:val="clear" w:color="auto" w:fill="D7CDE1" w:themeFill="accent5" w:themeFillTint="3F"/>
      </w:tcPr>
    </w:tblStylePr>
    <w:tblStylePr w:type="band2Horz">
      <w:tblPr/>
      <w:tcPr>
        <w:tcBorders>
          <w:top w:val="single" w:sz="8" w:space="0" w:color="604878" w:themeColor="accent5"/>
          <w:left w:val="single" w:sz="8" w:space="0" w:color="604878" w:themeColor="accent5"/>
          <w:bottom w:val="single" w:sz="8" w:space="0" w:color="604878" w:themeColor="accent5"/>
          <w:right w:val="single" w:sz="8" w:space="0" w:color="604878" w:themeColor="accent5"/>
          <w:insideV w:val="single" w:sz="8" w:space="0" w:color="604878" w:themeColor="accent5"/>
        </w:tcBorders>
      </w:tcPr>
    </w:tblStylePr>
  </w:style>
  <w:style w:type="table" w:styleId="LightGrid-Accent6">
    <w:name w:val="Light Grid Accent 6"/>
    <w:basedOn w:val="TableNormal"/>
    <w:uiPriority w:val="62"/>
    <w:semiHidden/>
    <w:unhideWhenUsed/>
    <w:rsid w:val="00CF5C61"/>
    <w:pPr>
      <w:spacing w:after="0"/>
    </w:pPr>
    <w:tblPr>
      <w:tblStyleRowBandSize w:val="1"/>
      <w:tblStyleColBandSize w:val="1"/>
      <w:tblBorders>
        <w:top w:val="single" w:sz="8" w:space="0" w:color="C19859" w:themeColor="accent6"/>
        <w:left w:val="single" w:sz="8" w:space="0" w:color="C19859" w:themeColor="accent6"/>
        <w:bottom w:val="single" w:sz="8" w:space="0" w:color="C19859" w:themeColor="accent6"/>
        <w:right w:val="single" w:sz="8" w:space="0" w:color="C19859" w:themeColor="accent6"/>
        <w:insideH w:val="single" w:sz="8" w:space="0" w:color="C19859" w:themeColor="accent6"/>
        <w:insideV w:val="single" w:sz="8" w:space="0" w:color="C19859"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19859" w:themeColor="accent6"/>
          <w:left w:val="single" w:sz="8" w:space="0" w:color="C19859" w:themeColor="accent6"/>
          <w:bottom w:val="single" w:sz="18" w:space="0" w:color="C19859" w:themeColor="accent6"/>
          <w:right w:val="single" w:sz="8" w:space="0" w:color="C19859" w:themeColor="accent6"/>
          <w:insideH w:val="nil"/>
          <w:insideV w:val="single" w:sz="8" w:space="0" w:color="C19859"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19859" w:themeColor="accent6"/>
          <w:left w:val="single" w:sz="8" w:space="0" w:color="C19859" w:themeColor="accent6"/>
          <w:bottom w:val="single" w:sz="8" w:space="0" w:color="C19859" w:themeColor="accent6"/>
          <w:right w:val="single" w:sz="8" w:space="0" w:color="C19859" w:themeColor="accent6"/>
          <w:insideH w:val="nil"/>
          <w:insideV w:val="single" w:sz="8" w:space="0" w:color="C19859"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19859" w:themeColor="accent6"/>
          <w:left w:val="single" w:sz="8" w:space="0" w:color="C19859" w:themeColor="accent6"/>
          <w:bottom w:val="single" w:sz="8" w:space="0" w:color="C19859" w:themeColor="accent6"/>
          <w:right w:val="single" w:sz="8" w:space="0" w:color="C19859" w:themeColor="accent6"/>
        </w:tcBorders>
      </w:tcPr>
    </w:tblStylePr>
    <w:tblStylePr w:type="band1Vert">
      <w:tblPr/>
      <w:tcPr>
        <w:tcBorders>
          <w:top w:val="single" w:sz="8" w:space="0" w:color="C19859" w:themeColor="accent6"/>
          <w:left w:val="single" w:sz="8" w:space="0" w:color="C19859" w:themeColor="accent6"/>
          <w:bottom w:val="single" w:sz="8" w:space="0" w:color="C19859" w:themeColor="accent6"/>
          <w:right w:val="single" w:sz="8" w:space="0" w:color="C19859" w:themeColor="accent6"/>
        </w:tcBorders>
        <w:shd w:val="clear" w:color="auto" w:fill="EFE5D6" w:themeFill="accent6" w:themeFillTint="3F"/>
      </w:tcPr>
    </w:tblStylePr>
    <w:tblStylePr w:type="band1Horz">
      <w:tblPr/>
      <w:tcPr>
        <w:tcBorders>
          <w:top w:val="single" w:sz="8" w:space="0" w:color="C19859" w:themeColor="accent6"/>
          <w:left w:val="single" w:sz="8" w:space="0" w:color="C19859" w:themeColor="accent6"/>
          <w:bottom w:val="single" w:sz="8" w:space="0" w:color="C19859" w:themeColor="accent6"/>
          <w:right w:val="single" w:sz="8" w:space="0" w:color="C19859" w:themeColor="accent6"/>
          <w:insideV w:val="single" w:sz="8" w:space="0" w:color="C19859" w:themeColor="accent6"/>
        </w:tcBorders>
        <w:shd w:val="clear" w:color="auto" w:fill="EFE5D6" w:themeFill="accent6" w:themeFillTint="3F"/>
      </w:tcPr>
    </w:tblStylePr>
    <w:tblStylePr w:type="band2Horz">
      <w:tblPr/>
      <w:tcPr>
        <w:tcBorders>
          <w:top w:val="single" w:sz="8" w:space="0" w:color="C19859" w:themeColor="accent6"/>
          <w:left w:val="single" w:sz="8" w:space="0" w:color="C19859" w:themeColor="accent6"/>
          <w:bottom w:val="single" w:sz="8" w:space="0" w:color="C19859" w:themeColor="accent6"/>
          <w:right w:val="single" w:sz="8" w:space="0" w:color="C19859" w:themeColor="accent6"/>
          <w:insideV w:val="single" w:sz="8" w:space="0" w:color="C19859" w:themeColor="accent6"/>
        </w:tcBorders>
      </w:tcPr>
    </w:tblStylePr>
  </w:style>
  <w:style w:type="table" w:styleId="LightList">
    <w:name w:val="Light List"/>
    <w:basedOn w:val="TableNormal"/>
    <w:uiPriority w:val="61"/>
    <w:semiHidden/>
    <w:unhideWhenUsed/>
    <w:rsid w:val="00CF5C61"/>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CF5C61"/>
    <w:pPr>
      <w:spacing w:after="0"/>
    </w:pPr>
    <w:tblPr>
      <w:tblStyleRowBandSize w:val="1"/>
      <w:tblStyleColBandSize w:val="1"/>
      <w:tblBorders>
        <w:top w:val="single" w:sz="8" w:space="0" w:color="F07F09" w:themeColor="accent1"/>
        <w:left w:val="single" w:sz="8" w:space="0" w:color="F07F09" w:themeColor="accent1"/>
        <w:bottom w:val="single" w:sz="8" w:space="0" w:color="F07F09" w:themeColor="accent1"/>
        <w:right w:val="single" w:sz="8" w:space="0" w:color="F07F09" w:themeColor="accent1"/>
      </w:tblBorders>
    </w:tblPr>
    <w:tblStylePr w:type="firstRow">
      <w:pPr>
        <w:spacing w:before="0" w:after="0" w:line="240" w:lineRule="auto"/>
      </w:pPr>
      <w:rPr>
        <w:b/>
        <w:bCs/>
        <w:color w:val="FFFFFF" w:themeColor="background1"/>
      </w:rPr>
      <w:tblPr/>
      <w:tcPr>
        <w:shd w:val="clear" w:color="auto" w:fill="F07F09" w:themeFill="accent1"/>
      </w:tcPr>
    </w:tblStylePr>
    <w:tblStylePr w:type="lastRow">
      <w:pPr>
        <w:spacing w:before="0" w:after="0" w:line="240" w:lineRule="auto"/>
      </w:pPr>
      <w:rPr>
        <w:b/>
        <w:bCs/>
      </w:rPr>
      <w:tblPr/>
      <w:tcPr>
        <w:tcBorders>
          <w:top w:val="double" w:sz="6" w:space="0" w:color="F07F09" w:themeColor="accent1"/>
          <w:left w:val="single" w:sz="8" w:space="0" w:color="F07F09" w:themeColor="accent1"/>
          <w:bottom w:val="single" w:sz="8" w:space="0" w:color="F07F09" w:themeColor="accent1"/>
          <w:right w:val="single" w:sz="8" w:space="0" w:color="F07F09" w:themeColor="accent1"/>
        </w:tcBorders>
      </w:tcPr>
    </w:tblStylePr>
    <w:tblStylePr w:type="firstCol">
      <w:rPr>
        <w:b/>
        <w:bCs/>
      </w:rPr>
    </w:tblStylePr>
    <w:tblStylePr w:type="lastCol">
      <w:rPr>
        <w:b/>
        <w:bCs/>
      </w:rPr>
    </w:tblStylePr>
    <w:tblStylePr w:type="band1Vert">
      <w:tblPr/>
      <w:tcPr>
        <w:tcBorders>
          <w:top w:val="single" w:sz="8" w:space="0" w:color="F07F09" w:themeColor="accent1"/>
          <w:left w:val="single" w:sz="8" w:space="0" w:color="F07F09" w:themeColor="accent1"/>
          <w:bottom w:val="single" w:sz="8" w:space="0" w:color="F07F09" w:themeColor="accent1"/>
          <w:right w:val="single" w:sz="8" w:space="0" w:color="F07F09" w:themeColor="accent1"/>
        </w:tcBorders>
      </w:tcPr>
    </w:tblStylePr>
    <w:tblStylePr w:type="band1Horz">
      <w:tblPr/>
      <w:tcPr>
        <w:tcBorders>
          <w:top w:val="single" w:sz="8" w:space="0" w:color="F07F09" w:themeColor="accent1"/>
          <w:left w:val="single" w:sz="8" w:space="0" w:color="F07F09" w:themeColor="accent1"/>
          <w:bottom w:val="single" w:sz="8" w:space="0" w:color="F07F09" w:themeColor="accent1"/>
          <w:right w:val="single" w:sz="8" w:space="0" w:color="F07F09" w:themeColor="accent1"/>
        </w:tcBorders>
      </w:tcPr>
    </w:tblStylePr>
  </w:style>
  <w:style w:type="table" w:styleId="LightList-Accent2">
    <w:name w:val="Light List Accent 2"/>
    <w:basedOn w:val="TableNormal"/>
    <w:uiPriority w:val="61"/>
    <w:semiHidden/>
    <w:unhideWhenUsed/>
    <w:rsid w:val="00CF5C61"/>
    <w:pPr>
      <w:spacing w:after="0"/>
    </w:pPr>
    <w:tblPr>
      <w:tblStyleRowBandSize w:val="1"/>
      <w:tblStyleColBandSize w:val="1"/>
      <w:tblBorders>
        <w:top w:val="single" w:sz="8" w:space="0" w:color="9F2936" w:themeColor="accent2"/>
        <w:left w:val="single" w:sz="8" w:space="0" w:color="9F2936" w:themeColor="accent2"/>
        <w:bottom w:val="single" w:sz="8" w:space="0" w:color="9F2936" w:themeColor="accent2"/>
        <w:right w:val="single" w:sz="8" w:space="0" w:color="9F2936" w:themeColor="accent2"/>
      </w:tblBorders>
    </w:tblPr>
    <w:tblStylePr w:type="firstRow">
      <w:pPr>
        <w:spacing w:before="0" w:after="0" w:line="240" w:lineRule="auto"/>
      </w:pPr>
      <w:rPr>
        <w:b/>
        <w:bCs/>
        <w:color w:val="FFFFFF" w:themeColor="background1"/>
      </w:rPr>
      <w:tblPr/>
      <w:tcPr>
        <w:shd w:val="clear" w:color="auto" w:fill="9F2936" w:themeFill="accent2"/>
      </w:tcPr>
    </w:tblStylePr>
    <w:tblStylePr w:type="lastRow">
      <w:pPr>
        <w:spacing w:before="0" w:after="0" w:line="240" w:lineRule="auto"/>
      </w:pPr>
      <w:rPr>
        <w:b/>
        <w:bCs/>
      </w:rPr>
      <w:tblPr/>
      <w:tcPr>
        <w:tcBorders>
          <w:top w:val="double" w:sz="6" w:space="0" w:color="9F2936" w:themeColor="accent2"/>
          <w:left w:val="single" w:sz="8" w:space="0" w:color="9F2936" w:themeColor="accent2"/>
          <w:bottom w:val="single" w:sz="8" w:space="0" w:color="9F2936" w:themeColor="accent2"/>
          <w:right w:val="single" w:sz="8" w:space="0" w:color="9F2936" w:themeColor="accent2"/>
        </w:tcBorders>
      </w:tcPr>
    </w:tblStylePr>
    <w:tblStylePr w:type="firstCol">
      <w:rPr>
        <w:b/>
        <w:bCs/>
      </w:rPr>
    </w:tblStylePr>
    <w:tblStylePr w:type="lastCol">
      <w:rPr>
        <w:b/>
        <w:bCs/>
      </w:rPr>
    </w:tblStylePr>
    <w:tblStylePr w:type="band1Vert">
      <w:tblPr/>
      <w:tcPr>
        <w:tcBorders>
          <w:top w:val="single" w:sz="8" w:space="0" w:color="9F2936" w:themeColor="accent2"/>
          <w:left w:val="single" w:sz="8" w:space="0" w:color="9F2936" w:themeColor="accent2"/>
          <w:bottom w:val="single" w:sz="8" w:space="0" w:color="9F2936" w:themeColor="accent2"/>
          <w:right w:val="single" w:sz="8" w:space="0" w:color="9F2936" w:themeColor="accent2"/>
        </w:tcBorders>
      </w:tcPr>
    </w:tblStylePr>
    <w:tblStylePr w:type="band1Horz">
      <w:tblPr/>
      <w:tcPr>
        <w:tcBorders>
          <w:top w:val="single" w:sz="8" w:space="0" w:color="9F2936" w:themeColor="accent2"/>
          <w:left w:val="single" w:sz="8" w:space="0" w:color="9F2936" w:themeColor="accent2"/>
          <w:bottom w:val="single" w:sz="8" w:space="0" w:color="9F2936" w:themeColor="accent2"/>
          <w:right w:val="single" w:sz="8" w:space="0" w:color="9F2936" w:themeColor="accent2"/>
        </w:tcBorders>
      </w:tcPr>
    </w:tblStylePr>
  </w:style>
  <w:style w:type="table" w:styleId="LightList-Accent3">
    <w:name w:val="Light List Accent 3"/>
    <w:basedOn w:val="TableNormal"/>
    <w:uiPriority w:val="61"/>
    <w:semiHidden/>
    <w:unhideWhenUsed/>
    <w:rsid w:val="00CF5C61"/>
    <w:pPr>
      <w:spacing w:after="0"/>
    </w:pPr>
    <w:tblPr>
      <w:tblStyleRowBandSize w:val="1"/>
      <w:tblStyleColBandSize w:val="1"/>
      <w:tblBorders>
        <w:top w:val="single" w:sz="8" w:space="0" w:color="1B587C" w:themeColor="accent3"/>
        <w:left w:val="single" w:sz="8" w:space="0" w:color="1B587C" w:themeColor="accent3"/>
        <w:bottom w:val="single" w:sz="8" w:space="0" w:color="1B587C" w:themeColor="accent3"/>
        <w:right w:val="single" w:sz="8" w:space="0" w:color="1B587C" w:themeColor="accent3"/>
      </w:tblBorders>
    </w:tblPr>
    <w:tblStylePr w:type="firstRow">
      <w:pPr>
        <w:spacing w:before="0" w:after="0" w:line="240" w:lineRule="auto"/>
      </w:pPr>
      <w:rPr>
        <w:b/>
        <w:bCs/>
        <w:color w:val="FFFFFF" w:themeColor="background1"/>
      </w:rPr>
      <w:tblPr/>
      <w:tcPr>
        <w:shd w:val="clear" w:color="auto" w:fill="1B587C" w:themeFill="accent3"/>
      </w:tcPr>
    </w:tblStylePr>
    <w:tblStylePr w:type="lastRow">
      <w:pPr>
        <w:spacing w:before="0" w:after="0" w:line="240" w:lineRule="auto"/>
      </w:pPr>
      <w:rPr>
        <w:b/>
        <w:bCs/>
      </w:rPr>
      <w:tblPr/>
      <w:tcPr>
        <w:tcBorders>
          <w:top w:val="double" w:sz="6" w:space="0" w:color="1B587C" w:themeColor="accent3"/>
          <w:left w:val="single" w:sz="8" w:space="0" w:color="1B587C" w:themeColor="accent3"/>
          <w:bottom w:val="single" w:sz="8" w:space="0" w:color="1B587C" w:themeColor="accent3"/>
          <w:right w:val="single" w:sz="8" w:space="0" w:color="1B587C" w:themeColor="accent3"/>
        </w:tcBorders>
      </w:tcPr>
    </w:tblStylePr>
    <w:tblStylePr w:type="firstCol">
      <w:rPr>
        <w:b/>
        <w:bCs/>
      </w:rPr>
    </w:tblStylePr>
    <w:tblStylePr w:type="lastCol">
      <w:rPr>
        <w:b/>
        <w:bCs/>
      </w:rPr>
    </w:tblStylePr>
    <w:tblStylePr w:type="band1Vert">
      <w:tblPr/>
      <w:tcPr>
        <w:tcBorders>
          <w:top w:val="single" w:sz="8" w:space="0" w:color="1B587C" w:themeColor="accent3"/>
          <w:left w:val="single" w:sz="8" w:space="0" w:color="1B587C" w:themeColor="accent3"/>
          <w:bottom w:val="single" w:sz="8" w:space="0" w:color="1B587C" w:themeColor="accent3"/>
          <w:right w:val="single" w:sz="8" w:space="0" w:color="1B587C" w:themeColor="accent3"/>
        </w:tcBorders>
      </w:tcPr>
    </w:tblStylePr>
    <w:tblStylePr w:type="band1Horz">
      <w:tblPr/>
      <w:tcPr>
        <w:tcBorders>
          <w:top w:val="single" w:sz="8" w:space="0" w:color="1B587C" w:themeColor="accent3"/>
          <w:left w:val="single" w:sz="8" w:space="0" w:color="1B587C" w:themeColor="accent3"/>
          <w:bottom w:val="single" w:sz="8" w:space="0" w:color="1B587C" w:themeColor="accent3"/>
          <w:right w:val="single" w:sz="8" w:space="0" w:color="1B587C" w:themeColor="accent3"/>
        </w:tcBorders>
      </w:tcPr>
    </w:tblStylePr>
  </w:style>
  <w:style w:type="table" w:styleId="LightList-Accent4">
    <w:name w:val="Light List Accent 4"/>
    <w:basedOn w:val="TableNormal"/>
    <w:uiPriority w:val="61"/>
    <w:semiHidden/>
    <w:unhideWhenUsed/>
    <w:rsid w:val="00CF5C61"/>
    <w:pPr>
      <w:spacing w:after="0"/>
    </w:pPr>
    <w:tblPr>
      <w:tblStyleRowBandSize w:val="1"/>
      <w:tblStyleColBandSize w:val="1"/>
      <w:tblBorders>
        <w:top w:val="single" w:sz="8" w:space="0" w:color="4E8542" w:themeColor="accent4"/>
        <w:left w:val="single" w:sz="8" w:space="0" w:color="4E8542" w:themeColor="accent4"/>
        <w:bottom w:val="single" w:sz="8" w:space="0" w:color="4E8542" w:themeColor="accent4"/>
        <w:right w:val="single" w:sz="8" w:space="0" w:color="4E8542" w:themeColor="accent4"/>
      </w:tblBorders>
    </w:tblPr>
    <w:tblStylePr w:type="firstRow">
      <w:pPr>
        <w:spacing w:before="0" w:after="0" w:line="240" w:lineRule="auto"/>
      </w:pPr>
      <w:rPr>
        <w:b/>
        <w:bCs/>
        <w:color w:val="FFFFFF" w:themeColor="background1"/>
      </w:rPr>
      <w:tblPr/>
      <w:tcPr>
        <w:shd w:val="clear" w:color="auto" w:fill="4E8542" w:themeFill="accent4"/>
      </w:tcPr>
    </w:tblStylePr>
    <w:tblStylePr w:type="lastRow">
      <w:pPr>
        <w:spacing w:before="0" w:after="0" w:line="240" w:lineRule="auto"/>
      </w:pPr>
      <w:rPr>
        <w:b/>
        <w:bCs/>
      </w:rPr>
      <w:tblPr/>
      <w:tcPr>
        <w:tcBorders>
          <w:top w:val="double" w:sz="6" w:space="0" w:color="4E8542" w:themeColor="accent4"/>
          <w:left w:val="single" w:sz="8" w:space="0" w:color="4E8542" w:themeColor="accent4"/>
          <w:bottom w:val="single" w:sz="8" w:space="0" w:color="4E8542" w:themeColor="accent4"/>
          <w:right w:val="single" w:sz="8" w:space="0" w:color="4E8542" w:themeColor="accent4"/>
        </w:tcBorders>
      </w:tcPr>
    </w:tblStylePr>
    <w:tblStylePr w:type="firstCol">
      <w:rPr>
        <w:b/>
        <w:bCs/>
      </w:rPr>
    </w:tblStylePr>
    <w:tblStylePr w:type="lastCol">
      <w:rPr>
        <w:b/>
        <w:bCs/>
      </w:rPr>
    </w:tblStylePr>
    <w:tblStylePr w:type="band1Vert">
      <w:tblPr/>
      <w:tcPr>
        <w:tcBorders>
          <w:top w:val="single" w:sz="8" w:space="0" w:color="4E8542" w:themeColor="accent4"/>
          <w:left w:val="single" w:sz="8" w:space="0" w:color="4E8542" w:themeColor="accent4"/>
          <w:bottom w:val="single" w:sz="8" w:space="0" w:color="4E8542" w:themeColor="accent4"/>
          <w:right w:val="single" w:sz="8" w:space="0" w:color="4E8542" w:themeColor="accent4"/>
        </w:tcBorders>
      </w:tcPr>
    </w:tblStylePr>
    <w:tblStylePr w:type="band1Horz">
      <w:tblPr/>
      <w:tcPr>
        <w:tcBorders>
          <w:top w:val="single" w:sz="8" w:space="0" w:color="4E8542" w:themeColor="accent4"/>
          <w:left w:val="single" w:sz="8" w:space="0" w:color="4E8542" w:themeColor="accent4"/>
          <w:bottom w:val="single" w:sz="8" w:space="0" w:color="4E8542" w:themeColor="accent4"/>
          <w:right w:val="single" w:sz="8" w:space="0" w:color="4E8542" w:themeColor="accent4"/>
        </w:tcBorders>
      </w:tcPr>
    </w:tblStylePr>
  </w:style>
  <w:style w:type="table" w:styleId="LightList-Accent5">
    <w:name w:val="Light List Accent 5"/>
    <w:basedOn w:val="TableNormal"/>
    <w:uiPriority w:val="61"/>
    <w:semiHidden/>
    <w:unhideWhenUsed/>
    <w:rsid w:val="00CF5C61"/>
    <w:pPr>
      <w:spacing w:after="0"/>
    </w:pPr>
    <w:tblPr>
      <w:tblStyleRowBandSize w:val="1"/>
      <w:tblStyleColBandSize w:val="1"/>
      <w:tblBorders>
        <w:top w:val="single" w:sz="8" w:space="0" w:color="604878" w:themeColor="accent5"/>
        <w:left w:val="single" w:sz="8" w:space="0" w:color="604878" w:themeColor="accent5"/>
        <w:bottom w:val="single" w:sz="8" w:space="0" w:color="604878" w:themeColor="accent5"/>
        <w:right w:val="single" w:sz="8" w:space="0" w:color="604878" w:themeColor="accent5"/>
      </w:tblBorders>
    </w:tblPr>
    <w:tblStylePr w:type="firstRow">
      <w:pPr>
        <w:spacing w:before="0" w:after="0" w:line="240" w:lineRule="auto"/>
      </w:pPr>
      <w:rPr>
        <w:b/>
        <w:bCs/>
        <w:color w:val="FFFFFF" w:themeColor="background1"/>
      </w:rPr>
      <w:tblPr/>
      <w:tcPr>
        <w:shd w:val="clear" w:color="auto" w:fill="604878" w:themeFill="accent5"/>
      </w:tcPr>
    </w:tblStylePr>
    <w:tblStylePr w:type="lastRow">
      <w:pPr>
        <w:spacing w:before="0" w:after="0" w:line="240" w:lineRule="auto"/>
      </w:pPr>
      <w:rPr>
        <w:b/>
        <w:bCs/>
      </w:rPr>
      <w:tblPr/>
      <w:tcPr>
        <w:tcBorders>
          <w:top w:val="double" w:sz="6" w:space="0" w:color="604878" w:themeColor="accent5"/>
          <w:left w:val="single" w:sz="8" w:space="0" w:color="604878" w:themeColor="accent5"/>
          <w:bottom w:val="single" w:sz="8" w:space="0" w:color="604878" w:themeColor="accent5"/>
          <w:right w:val="single" w:sz="8" w:space="0" w:color="604878" w:themeColor="accent5"/>
        </w:tcBorders>
      </w:tcPr>
    </w:tblStylePr>
    <w:tblStylePr w:type="firstCol">
      <w:rPr>
        <w:b/>
        <w:bCs/>
      </w:rPr>
    </w:tblStylePr>
    <w:tblStylePr w:type="lastCol">
      <w:rPr>
        <w:b/>
        <w:bCs/>
      </w:rPr>
    </w:tblStylePr>
    <w:tblStylePr w:type="band1Vert">
      <w:tblPr/>
      <w:tcPr>
        <w:tcBorders>
          <w:top w:val="single" w:sz="8" w:space="0" w:color="604878" w:themeColor="accent5"/>
          <w:left w:val="single" w:sz="8" w:space="0" w:color="604878" w:themeColor="accent5"/>
          <w:bottom w:val="single" w:sz="8" w:space="0" w:color="604878" w:themeColor="accent5"/>
          <w:right w:val="single" w:sz="8" w:space="0" w:color="604878" w:themeColor="accent5"/>
        </w:tcBorders>
      </w:tcPr>
    </w:tblStylePr>
    <w:tblStylePr w:type="band1Horz">
      <w:tblPr/>
      <w:tcPr>
        <w:tcBorders>
          <w:top w:val="single" w:sz="8" w:space="0" w:color="604878" w:themeColor="accent5"/>
          <w:left w:val="single" w:sz="8" w:space="0" w:color="604878" w:themeColor="accent5"/>
          <w:bottom w:val="single" w:sz="8" w:space="0" w:color="604878" w:themeColor="accent5"/>
          <w:right w:val="single" w:sz="8" w:space="0" w:color="604878" w:themeColor="accent5"/>
        </w:tcBorders>
      </w:tcPr>
    </w:tblStylePr>
  </w:style>
  <w:style w:type="table" w:styleId="LightList-Accent6">
    <w:name w:val="Light List Accent 6"/>
    <w:basedOn w:val="TableNormal"/>
    <w:uiPriority w:val="61"/>
    <w:semiHidden/>
    <w:unhideWhenUsed/>
    <w:rsid w:val="00CF5C61"/>
    <w:pPr>
      <w:spacing w:after="0"/>
    </w:pPr>
    <w:tblPr>
      <w:tblStyleRowBandSize w:val="1"/>
      <w:tblStyleColBandSize w:val="1"/>
      <w:tblBorders>
        <w:top w:val="single" w:sz="8" w:space="0" w:color="C19859" w:themeColor="accent6"/>
        <w:left w:val="single" w:sz="8" w:space="0" w:color="C19859" w:themeColor="accent6"/>
        <w:bottom w:val="single" w:sz="8" w:space="0" w:color="C19859" w:themeColor="accent6"/>
        <w:right w:val="single" w:sz="8" w:space="0" w:color="C19859" w:themeColor="accent6"/>
      </w:tblBorders>
    </w:tblPr>
    <w:tblStylePr w:type="firstRow">
      <w:pPr>
        <w:spacing w:before="0" w:after="0" w:line="240" w:lineRule="auto"/>
      </w:pPr>
      <w:rPr>
        <w:b/>
        <w:bCs/>
        <w:color w:val="FFFFFF" w:themeColor="background1"/>
      </w:rPr>
      <w:tblPr/>
      <w:tcPr>
        <w:shd w:val="clear" w:color="auto" w:fill="C19859" w:themeFill="accent6"/>
      </w:tcPr>
    </w:tblStylePr>
    <w:tblStylePr w:type="lastRow">
      <w:pPr>
        <w:spacing w:before="0" w:after="0" w:line="240" w:lineRule="auto"/>
      </w:pPr>
      <w:rPr>
        <w:b/>
        <w:bCs/>
      </w:rPr>
      <w:tblPr/>
      <w:tcPr>
        <w:tcBorders>
          <w:top w:val="double" w:sz="6" w:space="0" w:color="C19859" w:themeColor="accent6"/>
          <w:left w:val="single" w:sz="8" w:space="0" w:color="C19859" w:themeColor="accent6"/>
          <w:bottom w:val="single" w:sz="8" w:space="0" w:color="C19859" w:themeColor="accent6"/>
          <w:right w:val="single" w:sz="8" w:space="0" w:color="C19859" w:themeColor="accent6"/>
        </w:tcBorders>
      </w:tcPr>
    </w:tblStylePr>
    <w:tblStylePr w:type="firstCol">
      <w:rPr>
        <w:b/>
        <w:bCs/>
      </w:rPr>
    </w:tblStylePr>
    <w:tblStylePr w:type="lastCol">
      <w:rPr>
        <w:b/>
        <w:bCs/>
      </w:rPr>
    </w:tblStylePr>
    <w:tblStylePr w:type="band1Vert">
      <w:tblPr/>
      <w:tcPr>
        <w:tcBorders>
          <w:top w:val="single" w:sz="8" w:space="0" w:color="C19859" w:themeColor="accent6"/>
          <w:left w:val="single" w:sz="8" w:space="0" w:color="C19859" w:themeColor="accent6"/>
          <w:bottom w:val="single" w:sz="8" w:space="0" w:color="C19859" w:themeColor="accent6"/>
          <w:right w:val="single" w:sz="8" w:space="0" w:color="C19859" w:themeColor="accent6"/>
        </w:tcBorders>
      </w:tcPr>
    </w:tblStylePr>
    <w:tblStylePr w:type="band1Horz">
      <w:tblPr/>
      <w:tcPr>
        <w:tcBorders>
          <w:top w:val="single" w:sz="8" w:space="0" w:color="C19859" w:themeColor="accent6"/>
          <w:left w:val="single" w:sz="8" w:space="0" w:color="C19859" w:themeColor="accent6"/>
          <w:bottom w:val="single" w:sz="8" w:space="0" w:color="C19859" w:themeColor="accent6"/>
          <w:right w:val="single" w:sz="8" w:space="0" w:color="C19859" w:themeColor="accent6"/>
        </w:tcBorders>
      </w:tcPr>
    </w:tblStylePr>
  </w:style>
  <w:style w:type="table" w:styleId="LightShading">
    <w:name w:val="Light Shading"/>
    <w:basedOn w:val="TableNormal"/>
    <w:uiPriority w:val="60"/>
    <w:semiHidden/>
    <w:unhideWhenUsed/>
    <w:rsid w:val="00CF5C61"/>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CF5C61"/>
    <w:pPr>
      <w:spacing w:after="0"/>
    </w:pPr>
    <w:rPr>
      <w:color w:val="B35E06" w:themeColor="accent1" w:themeShade="BF"/>
    </w:rPr>
    <w:tblPr>
      <w:tblStyleRowBandSize w:val="1"/>
      <w:tblStyleColBandSize w:val="1"/>
      <w:tblBorders>
        <w:top w:val="single" w:sz="8" w:space="0" w:color="F07F09" w:themeColor="accent1"/>
        <w:bottom w:val="single" w:sz="8" w:space="0" w:color="F07F09" w:themeColor="accent1"/>
      </w:tblBorders>
    </w:tblPr>
    <w:tblStylePr w:type="firstRow">
      <w:pPr>
        <w:spacing w:before="0" w:after="0" w:line="240" w:lineRule="auto"/>
      </w:pPr>
      <w:rPr>
        <w:b/>
        <w:bCs/>
      </w:rPr>
      <w:tblPr/>
      <w:tcPr>
        <w:tcBorders>
          <w:top w:val="single" w:sz="8" w:space="0" w:color="F07F09" w:themeColor="accent1"/>
          <w:left w:val="nil"/>
          <w:bottom w:val="single" w:sz="8" w:space="0" w:color="F07F09" w:themeColor="accent1"/>
          <w:right w:val="nil"/>
          <w:insideH w:val="nil"/>
          <w:insideV w:val="nil"/>
        </w:tcBorders>
      </w:tcPr>
    </w:tblStylePr>
    <w:tblStylePr w:type="lastRow">
      <w:pPr>
        <w:spacing w:before="0" w:after="0" w:line="240" w:lineRule="auto"/>
      </w:pPr>
      <w:rPr>
        <w:b/>
        <w:bCs/>
      </w:rPr>
      <w:tblPr/>
      <w:tcPr>
        <w:tcBorders>
          <w:top w:val="single" w:sz="8" w:space="0" w:color="F07F09" w:themeColor="accent1"/>
          <w:left w:val="nil"/>
          <w:bottom w:val="single" w:sz="8" w:space="0" w:color="F07F09"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DFC0" w:themeFill="accent1" w:themeFillTint="3F"/>
      </w:tcPr>
    </w:tblStylePr>
    <w:tblStylePr w:type="band1Horz">
      <w:tblPr/>
      <w:tcPr>
        <w:tcBorders>
          <w:left w:val="nil"/>
          <w:right w:val="nil"/>
          <w:insideH w:val="nil"/>
          <w:insideV w:val="nil"/>
        </w:tcBorders>
        <w:shd w:val="clear" w:color="auto" w:fill="FCDFC0" w:themeFill="accent1" w:themeFillTint="3F"/>
      </w:tcPr>
    </w:tblStylePr>
  </w:style>
  <w:style w:type="table" w:styleId="LightShading-Accent2">
    <w:name w:val="Light Shading Accent 2"/>
    <w:basedOn w:val="TableNormal"/>
    <w:uiPriority w:val="60"/>
    <w:semiHidden/>
    <w:unhideWhenUsed/>
    <w:rsid w:val="00CF5C61"/>
    <w:pPr>
      <w:spacing w:after="0"/>
    </w:pPr>
    <w:rPr>
      <w:color w:val="761E28" w:themeColor="accent2" w:themeShade="BF"/>
    </w:rPr>
    <w:tblPr>
      <w:tblStyleRowBandSize w:val="1"/>
      <w:tblStyleColBandSize w:val="1"/>
      <w:tblBorders>
        <w:top w:val="single" w:sz="8" w:space="0" w:color="9F2936" w:themeColor="accent2"/>
        <w:bottom w:val="single" w:sz="8" w:space="0" w:color="9F2936" w:themeColor="accent2"/>
      </w:tblBorders>
    </w:tblPr>
    <w:tblStylePr w:type="firstRow">
      <w:pPr>
        <w:spacing w:before="0" w:after="0" w:line="240" w:lineRule="auto"/>
      </w:pPr>
      <w:rPr>
        <w:b/>
        <w:bCs/>
      </w:rPr>
      <w:tblPr/>
      <w:tcPr>
        <w:tcBorders>
          <w:top w:val="single" w:sz="8" w:space="0" w:color="9F2936" w:themeColor="accent2"/>
          <w:left w:val="nil"/>
          <w:bottom w:val="single" w:sz="8" w:space="0" w:color="9F2936" w:themeColor="accent2"/>
          <w:right w:val="nil"/>
          <w:insideH w:val="nil"/>
          <w:insideV w:val="nil"/>
        </w:tcBorders>
      </w:tcPr>
    </w:tblStylePr>
    <w:tblStylePr w:type="lastRow">
      <w:pPr>
        <w:spacing w:before="0" w:after="0" w:line="240" w:lineRule="auto"/>
      </w:pPr>
      <w:rPr>
        <w:b/>
        <w:bCs/>
      </w:rPr>
      <w:tblPr/>
      <w:tcPr>
        <w:tcBorders>
          <w:top w:val="single" w:sz="8" w:space="0" w:color="9F2936" w:themeColor="accent2"/>
          <w:left w:val="nil"/>
          <w:bottom w:val="single" w:sz="8" w:space="0" w:color="9F2936"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2C6" w:themeFill="accent2" w:themeFillTint="3F"/>
      </w:tcPr>
    </w:tblStylePr>
    <w:tblStylePr w:type="band1Horz">
      <w:tblPr/>
      <w:tcPr>
        <w:tcBorders>
          <w:left w:val="nil"/>
          <w:right w:val="nil"/>
          <w:insideH w:val="nil"/>
          <w:insideV w:val="nil"/>
        </w:tcBorders>
        <w:shd w:val="clear" w:color="auto" w:fill="EFC2C6" w:themeFill="accent2" w:themeFillTint="3F"/>
      </w:tcPr>
    </w:tblStylePr>
  </w:style>
  <w:style w:type="table" w:styleId="LightShading-Accent3">
    <w:name w:val="Light Shading Accent 3"/>
    <w:basedOn w:val="TableNormal"/>
    <w:uiPriority w:val="60"/>
    <w:semiHidden/>
    <w:unhideWhenUsed/>
    <w:rsid w:val="00CF5C61"/>
    <w:pPr>
      <w:spacing w:after="0"/>
    </w:pPr>
    <w:rPr>
      <w:color w:val="14415C" w:themeColor="accent3" w:themeShade="BF"/>
    </w:rPr>
    <w:tblPr>
      <w:tblStyleRowBandSize w:val="1"/>
      <w:tblStyleColBandSize w:val="1"/>
      <w:tblBorders>
        <w:top w:val="single" w:sz="8" w:space="0" w:color="1B587C" w:themeColor="accent3"/>
        <w:bottom w:val="single" w:sz="8" w:space="0" w:color="1B587C" w:themeColor="accent3"/>
      </w:tblBorders>
    </w:tblPr>
    <w:tblStylePr w:type="firstRow">
      <w:pPr>
        <w:spacing w:before="0" w:after="0" w:line="240" w:lineRule="auto"/>
      </w:pPr>
      <w:rPr>
        <w:b/>
        <w:bCs/>
      </w:rPr>
      <w:tblPr/>
      <w:tcPr>
        <w:tcBorders>
          <w:top w:val="single" w:sz="8" w:space="0" w:color="1B587C" w:themeColor="accent3"/>
          <w:left w:val="nil"/>
          <w:bottom w:val="single" w:sz="8" w:space="0" w:color="1B587C" w:themeColor="accent3"/>
          <w:right w:val="nil"/>
          <w:insideH w:val="nil"/>
          <w:insideV w:val="nil"/>
        </w:tcBorders>
      </w:tcPr>
    </w:tblStylePr>
    <w:tblStylePr w:type="lastRow">
      <w:pPr>
        <w:spacing w:before="0" w:after="0" w:line="240" w:lineRule="auto"/>
      </w:pPr>
      <w:rPr>
        <w:b/>
        <w:bCs/>
      </w:rPr>
      <w:tblPr/>
      <w:tcPr>
        <w:tcBorders>
          <w:top w:val="single" w:sz="8" w:space="0" w:color="1B587C" w:themeColor="accent3"/>
          <w:left w:val="nil"/>
          <w:bottom w:val="single" w:sz="8" w:space="0" w:color="1B587C"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9EF" w:themeFill="accent3" w:themeFillTint="3F"/>
      </w:tcPr>
    </w:tblStylePr>
    <w:tblStylePr w:type="band1Horz">
      <w:tblPr/>
      <w:tcPr>
        <w:tcBorders>
          <w:left w:val="nil"/>
          <w:right w:val="nil"/>
          <w:insideH w:val="nil"/>
          <w:insideV w:val="nil"/>
        </w:tcBorders>
        <w:shd w:val="clear" w:color="auto" w:fill="B5D9EF" w:themeFill="accent3" w:themeFillTint="3F"/>
      </w:tcPr>
    </w:tblStylePr>
  </w:style>
  <w:style w:type="table" w:styleId="LightShading-Accent4">
    <w:name w:val="Light Shading Accent 4"/>
    <w:basedOn w:val="TableNormal"/>
    <w:uiPriority w:val="60"/>
    <w:semiHidden/>
    <w:unhideWhenUsed/>
    <w:rsid w:val="00CF5C61"/>
    <w:pPr>
      <w:spacing w:after="0"/>
    </w:pPr>
    <w:rPr>
      <w:color w:val="3A6331" w:themeColor="accent4" w:themeShade="BF"/>
    </w:rPr>
    <w:tblPr>
      <w:tblStyleRowBandSize w:val="1"/>
      <w:tblStyleColBandSize w:val="1"/>
      <w:tblBorders>
        <w:top w:val="single" w:sz="8" w:space="0" w:color="4E8542" w:themeColor="accent4"/>
        <w:bottom w:val="single" w:sz="8" w:space="0" w:color="4E8542" w:themeColor="accent4"/>
      </w:tblBorders>
    </w:tblPr>
    <w:tblStylePr w:type="firstRow">
      <w:pPr>
        <w:spacing w:before="0" w:after="0" w:line="240" w:lineRule="auto"/>
      </w:pPr>
      <w:rPr>
        <w:b/>
        <w:bCs/>
      </w:rPr>
      <w:tblPr/>
      <w:tcPr>
        <w:tcBorders>
          <w:top w:val="single" w:sz="8" w:space="0" w:color="4E8542" w:themeColor="accent4"/>
          <w:left w:val="nil"/>
          <w:bottom w:val="single" w:sz="8" w:space="0" w:color="4E8542" w:themeColor="accent4"/>
          <w:right w:val="nil"/>
          <w:insideH w:val="nil"/>
          <w:insideV w:val="nil"/>
        </w:tcBorders>
      </w:tcPr>
    </w:tblStylePr>
    <w:tblStylePr w:type="lastRow">
      <w:pPr>
        <w:spacing w:before="0" w:after="0" w:line="240" w:lineRule="auto"/>
      </w:pPr>
      <w:rPr>
        <w:b/>
        <w:bCs/>
      </w:rPr>
      <w:tblPr/>
      <w:tcPr>
        <w:tcBorders>
          <w:top w:val="single" w:sz="8" w:space="0" w:color="4E8542" w:themeColor="accent4"/>
          <w:left w:val="nil"/>
          <w:bottom w:val="single" w:sz="8" w:space="0" w:color="4E854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E5CB" w:themeFill="accent4" w:themeFillTint="3F"/>
      </w:tcPr>
    </w:tblStylePr>
    <w:tblStylePr w:type="band1Horz">
      <w:tblPr/>
      <w:tcPr>
        <w:tcBorders>
          <w:left w:val="nil"/>
          <w:right w:val="nil"/>
          <w:insideH w:val="nil"/>
          <w:insideV w:val="nil"/>
        </w:tcBorders>
        <w:shd w:val="clear" w:color="auto" w:fill="D0E5CB" w:themeFill="accent4" w:themeFillTint="3F"/>
      </w:tcPr>
    </w:tblStylePr>
  </w:style>
  <w:style w:type="table" w:styleId="LightShading-Accent5">
    <w:name w:val="Light Shading Accent 5"/>
    <w:basedOn w:val="TableNormal"/>
    <w:uiPriority w:val="60"/>
    <w:semiHidden/>
    <w:unhideWhenUsed/>
    <w:rsid w:val="00CF5C61"/>
    <w:pPr>
      <w:spacing w:after="0"/>
    </w:pPr>
    <w:rPr>
      <w:color w:val="473659" w:themeColor="accent5" w:themeShade="BF"/>
    </w:rPr>
    <w:tblPr>
      <w:tblStyleRowBandSize w:val="1"/>
      <w:tblStyleColBandSize w:val="1"/>
      <w:tblBorders>
        <w:top w:val="single" w:sz="8" w:space="0" w:color="604878" w:themeColor="accent5"/>
        <w:bottom w:val="single" w:sz="8" w:space="0" w:color="604878" w:themeColor="accent5"/>
      </w:tblBorders>
    </w:tblPr>
    <w:tblStylePr w:type="firstRow">
      <w:pPr>
        <w:spacing w:before="0" w:after="0" w:line="240" w:lineRule="auto"/>
      </w:pPr>
      <w:rPr>
        <w:b/>
        <w:bCs/>
      </w:rPr>
      <w:tblPr/>
      <w:tcPr>
        <w:tcBorders>
          <w:top w:val="single" w:sz="8" w:space="0" w:color="604878" w:themeColor="accent5"/>
          <w:left w:val="nil"/>
          <w:bottom w:val="single" w:sz="8" w:space="0" w:color="604878" w:themeColor="accent5"/>
          <w:right w:val="nil"/>
          <w:insideH w:val="nil"/>
          <w:insideV w:val="nil"/>
        </w:tcBorders>
      </w:tcPr>
    </w:tblStylePr>
    <w:tblStylePr w:type="lastRow">
      <w:pPr>
        <w:spacing w:before="0" w:after="0" w:line="240" w:lineRule="auto"/>
      </w:pPr>
      <w:rPr>
        <w:b/>
        <w:bCs/>
      </w:rPr>
      <w:tblPr/>
      <w:tcPr>
        <w:tcBorders>
          <w:top w:val="single" w:sz="8" w:space="0" w:color="604878" w:themeColor="accent5"/>
          <w:left w:val="nil"/>
          <w:bottom w:val="single" w:sz="8" w:space="0" w:color="60487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CDE1" w:themeFill="accent5" w:themeFillTint="3F"/>
      </w:tcPr>
    </w:tblStylePr>
    <w:tblStylePr w:type="band1Horz">
      <w:tblPr/>
      <w:tcPr>
        <w:tcBorders>
          <w:left w:val="nil"/>
          <w:right w:val="nil"/>
          <w:insideH w:val="nil"/>
          <w:insideV w:val="nil"/>
        </w:tcBorders>
        <w:shd w:val="clear" w:color="auto" w:fill="D7CDE1" w:themeFill="accent5" w:themeFillTint="3F"/>
      </w:tcPr>
    </w:tblStylePr>
  </w:style>
  <w:style w:type="table" w:styleId="LightShading-Accent6">
    <w:name w:val="Light Shading Accent 6"/>
    <w:basedOn w:val="TableNormal"/>
    <w:uiPriority w:val="60"/>
    <w:semiHidden/>
    <w:unhideWhenUsed/>
    <w:rsid w:val="00CF5C61"/>
    <w:pPr>
      <w:spacing w:after="0"/>
    </w:pPr>
    <w:rPr>
      <w:color w:val="997339" w:themeColor="accent6" w:themeShade="BF"/>
    </w:rPr>
    <w:tblPr>
      <w:tblStyleRowBandSize w:val="1"/>
      <w:tblStyleColBandSize w:val="1"/>
      <w:tblBorders>
        <w:top w:val="single" w:sz="8" w:space="0" w:color="C19859" w:themeColor="accent6"/>
        <w:bottom w:val="single" w:sz="8" w:space="0" w:color="C19859" w:themeColor="accent6"/>
      </w:tblBorders>
    </w:tblPr>
    <w:tblStylePr w:type="firstRow">
      <w:pPr>
        <w:spacing w:before="0" w:after="0" w:line="240" w:lineRule="auto"/>
      </w:pPr>
      <w:rPr>
        <w:b/>
        <w:bCs/>
      </w:rPr>
      <w:tblPr/>
      <w:tcPr>
        <w:tcBorders>
          <w:top w:val="single" w:sz="8" w:space="0" w:color="C19859" w:themeColor="accent6"/>
          <w:left w:val="nil"/>
          <w:bottom w:val="single" w:sz="8" w:space="0" w:color="C19859" w:themeColor="accent6"/>
          <w:right w:val="nil"/>
          <w:insideH w:val="nil"/>
          <w:insideV w:val="nil"/>
        </w:tcBorders>
      </w:tcPr>
    </w:tblStylePr>
    <w:tblStylePr w:type="lastRow">
      <w:pPr>
        <w:spacing w:before="0" w:after="0" w:line="240" w:lineRule="auto"/>
      </w:pPr>
      <w:rPr>
        <w:b/>
        <w:bCs/>
      </w:rPr>
      <w:tblPr/>
      <w:tcPr>
        <w:tcBorders>
          <w:top w:val="single" w:sz="8" w:space="0" w:color="C19859" w:themeColor="accent6"/>
          <w:left w:val="nil"/>
          <w:bottom w:val="single" w:sz="8" w:space="0" w:color="C1985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E5D6" w:themeFill="accent6" w:themeFillTint="3F"/>
      </w:tcPr>
    </w:tblStylePr>
    <w:tblStylePr w:type="band1Horz">
      <w:tblPr/>
      <w:tcPr>
        <w:tcBorders>
          <w:left w:val="nil"/>
          <w:right w:val="nil"/>
          <w:insideH w:val="nil"/>
          <w:insideV w:val="nil"/>
        </w:tcBorders>
        <w:shd w:val="clear" w:color="auto" w:fill="EFE5D6" w:themeFill="accent6" w:themeFillTint="3F"/>
      </w:tcPr>
    </w:tblStylePr>
  </w:style>
  <w:style w:type="character" w:styleId="LineNumber">
    <w:name w:val="line number"/>
    <w:basedOn w:val="DefaultParagraphFont"/>
    <w:uiPriority w:val="99"/>
    <w:semiHidden/>
    <w:unhideWhenUsed/>
    <w:rsid w:val="00CF5C61"/>
  </w:style>
  <w:style w:type="paragraph" w:styleId="List">
    <w:name w:val="List"/>
    <w:basedOn w:val="Normal"/>
    <w:uiPriority w:val="99"/>
    <w:semiHidden/>
    <w:unhideWhenUsed/>
    <w:rsid w:val="00CF5C61"/>
    <w:pPr>
      <w:ind w:left="360" w:hanging="360"/>
      <w:contextualSpacing/>
    </w:pPr>
  </w:style>
  <w:style w:type="paragraph" w:styleId="List2">
    <w:name w:val="List 2"/>
    <w:basedOn w:val="Normal"/>
    <w:uiPriority w:val="99"/>
    <w:semiHidden/>
    <w:unhideWhenUsed/>
    <w:rsid w:val="00CF5C61"/>
    <w:pPr>
      <w:ind w:left="720" w:hanging="360"/>
      <w:contextualSpacing/>
    </w:pPr>
  </w:style>
  <w:style w:type="paragraph" w:styleId="List3">
    <w:name w:val="List 3"/>
    <w:basedOn w:val="Normal"/>
    <w:uiPriority w:val="99"/>
    <w:semiHidden/>
    <w:unhideWhenUsed/>
    <w:rsid w:val="00CF5C61"/>
    <w:pPr>
      <w:ind w:left="1080" w:hanging="360"/>
      <w:contextualSpacing/>
    </w:pPr>
  </w:style>
  <w:style w:type="paragraph" w:styleId="List4">
    <w:name w:val="List 4"/>
    <w:basedOn w:val="Normal"/>
    <w:uiPriority w:val="99"/>
    <w:semiHidden/>
    <w:unhideWhenUsed/>
    <w:rsid w:val="00CF5C61"/>
    <w:pPr>
      <w:ind w:left="1440" w:hanging="360"/>
      <w:contextualSpacing/>
    </w:pPr>
  </w:style>
  <w:style w:type="paragraph" w:styleId="List5">
    <w:name w:val="List 5"/>
    <w:basedOn w:val="Normal"/>
    <w:uiPriority w:val="99"/>
    <w:semiHidden/>
    <w:unhideWhenUsed/>
    <w:rsid w:val="00CF5C61"/>
    <w:pPr>
      <w:ind w:left="1800" w:hanging="360"/>
      <w:contextualSpacing/>
    </w:pPr>
  </w:style>
  <w:style w:type="paragraph" w:styleId="ListBullet">
    <w:name w:val="List Bullet"/>
    <w:basedOn w:val="Normal"/>
    <w:uiPriority w:val="99"/>
    <w:semiHidden/>
    <w:unhideWhenUsed/>
    <w:rsid w:val="00CF5C61"/>
    <w:pPr>
      <w:numPr>
        <w:numId w:val="1"/>
      </w:numPr>
      <w:contextualSpacing/>
    </w:pPr>
  </w:style>
  <w:style w:type="paragraph" w:styleId="ListBullet2">
    <w:name w:val="List Bullet 2"/>
    <w:basedOn w:val="Normal"/>
    <w:uiPriority w:val="99"/>
    <w:semiHidden/>
    <w:unhideWhenUsed/>
    <w:rsid w:val="00CF5C61"/>
    <w:pPr>
      <w:numPr>
        <w:numId w:val="2"/>
      </w:numPr>
      <w:contextualSpacing/>
    </w:pPr>
  </w:style>
  <w:style w:type="paragraph" w:styleId="ListBullet3">
    <w:name w:val="List Bullet 3"/>
    <w:basedOn w:val="Normal"/>
    <w:uiPriority w:val="99"/>
    <w:semiHidden/>
    <w:unhideWhenUsed/>
    <w:rsid w:val="00CF5C61"/>
    <w:pPr>
      <w:numPr>
        <w:numId w:val="3"/>
      </w:numPr>
      <w:contextualSpacing/>
    </w:pPr>
  </w:style>
  <w:style w:type="paragraph" w:styleId="ListBullet4">
    <w:name w:val="List Bullet 4"/>
    <w:basedOn w:val="Normal"/>
    <w:uiPriority w:val="99"/>
    <w:semiHidden/>
    <w:unhideWhenUsed/>
    <w:rsid w:val="00CF5C61"/>
    <w:pPr>
      <w:numPr>
        <w:numId w:val="4"/>
      </w:numPr>
      <w:contextualSpacing/>
    </w:pPr>
  </w:style>
  <w:style w:type="paragraph" w:styleId="ListBullet5">
    <w:name w:val="List Bullet 5"/>
    <w:basedOn w:val="Normal"/>
    <w:uiPriority w:val="99"/>
    <w:semiHidden/>
    <w:unhideWhenUsed/>
    <w:rsid w:val="00CF5C61"/>
    <w:pPr>
      <w:numPr>
        <w:numId w:val="5"/>
      </w:numPr>
      <w:contextualSpacing/>
    </w:pPr>
  </w:style>
  <w:style w:type="paragraph" w:styleId="ListContinue">
    <w:name w:val="List Continue"/>
    <w:basedOn w:val="Normal"/>
    <w:uiPriority w:val="99"/>
    <w:semiHidden/>
    <w:unhideWhenUsed/>
    <w:rsid w:val="00CF5C61"/>
    <w:pPr>
      <w:spacing w:after="120"/>
      <w:ind w:left="360"/>
      <w:contextualSpacing/>
    </w:pPr>
  </w:style>
  <w:style w:type="paragraph" w:styleId="ListContinue2">
    <w:name w:val="List Continue 2"/>
    <w:basedOn w:val="Normal"/>
    <w:uiPriority w:val="99"/>
    <w:semiHidden/>
    <w:unhideWhenUsed/>
    <w:rsid w:val="00CF5C61"/>
    <w:pPr>
      <w:spacing w:after="120"/>
      <w:ind w:left="720"/>
      <w:contextualSpacing/>
    </w:pPr>
  </w:style>
  <w:style w:type="paragraph" w:styleId="ListContinue3">
    <w:name w:val="List Continue 3"/>
    <w:basedOn w:val="Normal"/>
    <w:uiPriority w:val="99"/>
    <w:semiHidden/>
    <w:unhideWhenUsed/>
    <w:rsid w:val="00CF5C61"/>
    <w:pPr>
      <w:spacing w:after="120"/>
      <w:ind w:left="1080"/>
      <w:contextualSpacing/>
    </w:pPr>
  </w:style>
  <w:style w:type="paragraph" w:styleId="ListContinue4">
    <w:name w:val="List Continue 4"/>
    <w:basedOn w:val="Normal"/>
    <w:uiPriority w:val="99"/>
    <w:semiHidden/>
    <w:unhideWhenUsed/>
    <w:rsid w:val="00CF5C61"/>
    <w:pPr>
      <w:spacing w:after="120"/>
      <w:ind w:left="1440"/>
      <w:contextualSpacing/>
    </w:pPr>
  </w:style>
  <w:style w:type="paragraph" w:styleId="ListContinue5">
    <w:name w:val="List Continue 5"/>
    <w:basedOn w:val="Normal"/>
    <w:uiPriority w:val="99"/>
    <w:semiHidden/>
    <w:unhideWhenUsed/>
    <w:rsid w:val="00CF5C61"/>
    <w:pPr>
      <w:spacing w:after="120"/>
      <w:ind w:left="1800"/>
      <w:contextualSpacing/>
    </w:pPr>
  </w:style>
  <w:style w:type="paragraph" w:styleId="ListNumber">
    <w:name w:val="List Number"/>
    <w:basedOn w:val="Normal"/>
    <w:uiPriority w:val="99"/>
    <w:semiHidden/>
    <w:unhideWhenUsed/>
    <w:rsid w:val="00CF5C61"/>
    <w:pPr>
      <w:numPr>
        <w:numId w:val="6"/>
      </w:numPr>
      <w:contextualSpacing/>
    </w:pPr>
  </w:style>
  <w:style w:type="paragraph" w:styleId="ListNumber2">
    <w:name w:val="List Number 2"/>
    <w:basedOn w:val="Normal"/>
    <w:uiPriority w:val="99"/>
    <w:semiHidden/>
    <w:unhideWhenUsed/>
    <w:rsid w:val="00CF5C61"/>
    <w:pPr>
      <w:numPr>
        <w:numId w:val="7"/>
      </w:numPr>
      <w:contextualSpacing/>
    </w:pPr>
  </w:style>
  <w:style w:type="paragraph" w:styleId="ListNumber3">
    <w:name w:val="List Number 3"/>
    <w:basedOn w:val="Normal"/>
    <w:uiPriority w:val="99"/>
    <w:semiHidden/>
    <w:unhideWhenUsed/>
    <w:rsid w:val="00CF5C61"/>
    <w:pPr>
      <w:numPr>
        <w:numId w:val="8"/>
      </w:numPr>
      <w:contextualSpacing/>
    </w:pPr>
  </w:style>
  <w:style w:type="paragraph" w:styleId="ListNumber4">
    <w:name w:val="List Number 4"/>
    <w:basedOn w:val="Normal"/>
    <w:uiPriority w:val="99"/>
    <w:semiHidden/>
    <w:unhideWhenUsed/>
    <w:rsid w:val="00CF5C61"/>
    <w:pPr>
      <w:numPr>
        <w:numId w:val="9"/>
      </w:numPr>
      <w:contextualSpacing/>
    </w:pPr>
  </w:style>
  <w:style w:type="paragraph" w:styleId="ListNumber5">
    <w:name w:val="List Number 5"/>
    <w:basedOn w:val="Normal"/>
    <w:uiPriority w:val="99"/>
    <w:semiHidden/>
    <w:unhideWhenUsed/>
    <w:rsid w:val="00CF5C61"/>
    <w:pPr>
      <w:numPr>
        <w:numId w:val="10"/>
      </w:numPr>
      <w:contextualSpacing/>
    </w:pPr>
  </w:style>
  <w:style w:type="paragraph" w:styleId="ListParagraph">
    <w:name w:val="List Paragraph"/>
    <w:basedOn w:val="Normal"/>
    <w:uiPriority w:val="34"/>
    <w:unhideWhenUsed/>
    <w:qFormat/>
    <w:rsid w:val="00CF5C61"/>
    <w:pPr>
      <w:ind w:left="720"/>
      <w:contextualSpacing/>
    </w:pPr>
  </w:style>
  <w:style w:type="table" w:styleId="ListTable1Light">
    <w:name w:val="List Table 1 Light"/>
    <w:basedOn w:val="TableNormal"/>
    <w:uiPriority w:val="46"/>
    <w:rsid w:val="00CF5C61"/>
    <w:pPr>
      <w:spacing w:after="0"/>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CF5C61"/>
    <w:pPr>
      <w:spacing w:after="0"/>
    </w:pPr>
    <w:tblPr>
      <w:tblStyleRowBandSize w:val="1"/>
      <w:tblStyleColBandSize w:val="1"/>
    </w:tblPr>
    <w:tblStylePr w:type="firstRow">
      <w:rPr>
        <w:b/>
        <w:bCs/>
      </w:rPr>
      <w:tblPr/>
      <w:tcPr>
        <w:tcBorders>
          <w:bottom w:val="single" w:sz="4" w:space="0" w:color="F9B268" w:themeColor="accent1" w:themeTint="99"/>
        </w:tcBorders>
      </w:tcPr>
    </w:tblStylePr>
    <w:tblStylePr w:type="lastRow">
      <w:rPr>
        <w:b/>
        <w:bCs/>
      </w:rPr>
      <w:tblPr/>
      <w:tcPr>
        <w:tcBorders>
          <w:top w:val="single" w:sz="4" w:space="0" w:color="F9B268" w:themeColor="accent1" w:themeTint="99"/>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ListTable1Light-Accent2">
    <w:name w:val="List Table 1 Light Accent 2"/>
    <w:basedOn w:val="TableNormal"/>
    <w:uiPriority w:val="46"/>
    <w:rsid w:val="00CF5C61"/>
    <w:pPr>
      <w:spacing w:after="0"/>
    </w:pPr>
    <w:tblPr>
      <w:tblStyleRowBandSize w:val="1"/>
      <w:tblStyleColBandSize w:val="1"/>
    </w:tblPr>
    <w:tblStylePr w:type="firstRow">
      <w:rPr>
        <w:b/>
        <w:bCs/>
      </w:rPr>
      <w:tblPr/>
      <w:tcPr>
        <w:tcBorders>
          <w:bottom w:val="single" w:sz="4" w:space="0" w:color="D86B77" w:themeColor="accent2" w:themeTint="99"/>
        </w:tcBorders>
      </w:tcPr>
    </w:tblStylePr>
    <w:tblStylePr w:type="lastRow">
      <w:rPr>
        <w:b/>
        <w:bCs/>
      </w:rPr>
      <w:tblPr/>
      <w:tcPr>
        <w:tcBorders>
          <w:top w:val="single" w:sz="4" w:space="0" w:color="D86B77" w:themeColor="accent2" w:themeTint="99"/>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ListTable1Light-Accent3">
    <w:name w:val="List Table 1 Light Accent 3"/>
    <w:basedOn w:val="TableNormal"/>
    <w:uiPriority w:val="46"/>
    <w:rsid w:val="00CF5C61"/>
    <w:pPr>
      <w:spacing w:after="0"/>
    </w:pPr>
    <w:tblPr>
      <w:tblStyleRowBandSize w:val="1"/>
      <w:tblStyleColBandSize w:val="1"/>
    </w:tblPr>
    <w:tblStylePr w:type="firstRow">
      <w:rPr>
        <w:b/>
        <w:bCs/>
      </w:rPr>
      <w:tblPr/>
      <w:tcPr>
        <w:tcBorders>
          <w:bottom w:val="single" w:sz="4" w:space="0" w:color="4DA4D8" w:themeColor="accent3" w:themeTint="99"/>
        </w:tcBorders>
      </w:tcPr>
    </w:tblStylePr>
    <w:tblStylePr w:type="lastRow">
      <w:rPr>
        <w:b/>
        <w:bCs/>
      </w:rPr>
      <w:tblPr/>
      <w:tcPr>
        <w:tcBorders>
          <w:top w:val="single" w:sz="4" w:space="0" w:color="4DA4D8" w:themeColor="accent3" w:themeTint="99"/>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ListTable1Light-Accent4">
    <w:name w:val="List Table 1 Light Accent 4"/>
    <w:basedOn w:val="TableNormal"/>
    <w:uiPriority w:val="46"/>
    <w:rsid w:val="00CF5C61"/>
    <w:pPr>
      <w:spacing w:after="0"/>
    </w:pPr>
    <w:tblPr>
      <w:tblStyleRowBandSize w:val="1"/>
      <w:tblStyleColBandSize w:val="1"/>
    </w:tblPr>
    <w:tblStylePr w:type="firstRow">
      <w:rPr>
        <w:b/>
        <w:bCs/>
      </w:rPr>
      <w:tblPr/>
      <w:tcPr>
        <w:tcBorders>
          <w:bottom w:val="single" w:sz="4" w:space="0" w:color="8DC182" w:themeColor="accent4" w:themeTint="99"/>
        </w:tcBorders>
      </w:tcPr>
    </w:tblStylePr>
    <w:tblStylePr w:type="lastRow">
      <w:rPr>
        <w:b/>
        <w:bCs/>
      </w:rPr>
      <w:tblPr/>
      <w:tcPr>
        <w:tcBorders>
          <w:top w:val="single" w:sz="4" w:space="0" w:color="8DC182" w:themeColor="accent4" w:themeTint="99"/>
        </w:tcBorders>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ListTable1Light-Accent5">
    <w:name w:val="List Table 1 Light Accent 5"/>
    <w:basedOn w:val="TableNormal"/>
    <w:uiPriority w:val="46"/>
    <w:rsid w:val="00CF5C61"/>
    <w:pPr>
      <w:spacing w:after="0"/>
    </w:pPr>
    <w:tblPr>
      <w:tblStyleRowBandSize w:val="1"/>
      <w:tblStyleColBandSize w:val="1"/>
    </w:tblPr>
    <w:tblStylePr w:type="firstRow">
      <w:rPr>
        <w:b/>
        <w:bCs/>
      </w:rPr>
      <w:tblPr/>
      <w:tcPr>
        <w:tcBorders>
          <w:bottom w:val="single" w:sz="4" w:space="0" w:color="9F87B7" w:themeColor="accent5" w:themeTint="99"/>
        </w:tcBorders>
      </w:tcPr>
    </w:tblStylePr>
    <w:tblStylePr w:type="lastRow">
      <w:rPr>
        <w:b/>
        <w:bCs/>
      </w:rPr>
      <w:tblPr/>
      <w:tcPr>
        <w:tcBorders>
          <w:top w:val="single" w:sz="4" w:space="0" w:color="9F87B7" w:themeColor="accent5" w:themeTint="99"/>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ListTable1Light-Accent6">
    <w:name w:val="List Table 1 Light Accent 6"/>
    <w:basedOn w:val="TableNormal"/>
    <w:uiPriority w:val="46"/>
    <w:rsid w:val="00CF5C61"/>
    <w:pPr>
      <w:spacing w:after="0"/>
    </w:pPr>
    <w:tblPr>
      <w:tblStyleRowBandSize w:val="1"/>
      <w:tblStyleColBandSize w:val="1"/>
    </w:tblPr>
    <w:tblStylePr w:type="firstRow">
      <w:rPr>
        <w:b/>
        <w:bCs/>
      </w:rPr>
      <w:tblPr/>
      <w:tcPr>
        <w:tcBorders>
          <w:bottom w:val="single" w:sz="4" w:space="0" w:color="D9C19B" w:themeColor="accent6" w:themeTint="99"/>
        </w:tcBorders>
      </w:tcPr>
    </w:tblStylePr>
    <w:tblStylePr w:type="lastRow">
      <w:rPr>
        <w:b/>
        <w:bCs/>
      </w:rPr>
      <w:tblPr/>
      <w:tcPr>
        <w:tcBorders>
          <w:top w:val="single" w:sz="4" w:space="0" w:color="D9C19B" w:themeColor="accent6" w:themeTint="99"/>
        </w:tcBorders>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ListTable2">
    <w:name w:val="List Table 2"/>
    <w:basedOn w:val="TableNormal"/>
    <w:uiPriority w:val="47"/>
    <w:rsid w:val="00CF5C61"/>
    <w:pPr>
      <w:spacing w:after="0"/>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CF5C61"/>
    <w:pPr>
      <w:spacing w:after="0"/>
    </w:pPr>
    <w:tblPr>
      <w:tblStyleRowBandSize w:val="1"/>
      <w:tblStyleColBandSize w:val="1"/>
      <w:tblBorders>
        <w:top w:val="single" w:sz="4" w:space="0" w:color="F9B268" w:themeColor="accent1" w:themeTint="99"/>
        <w:bottom w:val="single" w:sz="4" w:space="0" w:color="F9B268" w:themeColor="accent1" w:themeTint="99"/>
        <w:insideH w:val="single" w:sz="4" w:space="0" w:color="F9B268"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ListTable2-Accent2">
    <w:name w:val="List Table 2 Accent 2"/>
    <w:basedOn w:val="TableNormal"/>
    <w:uiPriority w:val="47"/>
    <w:rsid w:val="00CF5C61"/>
    <w:pPr>
      <w:spacing w:after="0"/>
    </w:pPr>
    <w:tblPr>
      <w:tblStyleRowBandSize w:val="1"/>
      <w:tblStyleColBandSize w:val="1"/>
      <w:tblBorders>
        <w:top w:val="single" w:sz="4" w:space="0" w:color="D86B77" w:themeColor="accent2" w:themeTint="99"/>
        <w:bottom w:val="single" w:sz="4" w:space="0" w:color="D86B77" w:themeColor="accent2" w:themeTint="99"/>
        <w:insideH w:val="single" w:sz="4" w:space="0" w:color="D86B77"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ListTable2-Accent3">
    <w:name w:val="List Table 2 Accent 3"/>
    <w:basedOn w:val="TableNormal"/>
    <w:uiPriority w:val="47"/>
    <w:rsid w:val="00CF5C61"/>
    <w:pPr>
      <w:spacing w:after="0"/>
    </w:pPr>
    <w:tblPr>
      <w:tblStyleRowBandSize w:val="1"/>
      <w:tblStyleColBandSize w:val="1"/>
      <w:tblBorders>
        <w:top w:val="single" w:sz="4" w:space="0" w:color="4DA4D8" w:themeColor="accent3" w:themeTint="99"/>
        <w:bottom w:val="single" w:sz="4" w:space="0" w:color="4DA4D8" w:themeColor="accent3" w:themeTint="99"/>
        <w:insideH w:val="single" w:sz="4" w:space="0" w:color="4DA4D8"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ListTable2-Accent4">
    <w:name w:val="List Table 2 Accent 4"/>
    <w:basedOn w:val="TableNormal"/>
    <w:uiPriority w:val="47"/>
    <w:rsid w:val="00CF5C61"/>
    <w:pPr>
      <w:spacing w:after="0"/>
    </w:pPr>
    <w:tblPr>
      <w:tblStyleRowBandSize w:val="1"/>
      <w:tblStyleColBandSize w:val="1"/>
      <w:tblBorders>
        <w:top w:val="single" w:sz="4" w:space="0" w:color="8DC182" w:themeColor="accent4" w:themeTint="99"/>
        <w:bottom w:val="single" w:sz="4" w:space="0" w:color="8DC182" w:themeColor="accent4" w:themeTint="99"/>
        <w:insideH w:val="single" w:sz="4" w:space="0" w:color="8DC18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ListTable2-Accent5">
    <w:name w:val="List Table 2 Accent 5"/>
    <w:basedOn w:val="TableNormal"/>
    <w:uiPriority w:val="47"/>
    <w:rsid w:val="00CF5C61"/>
    <w:pPr>
      <w:spacing w:after="0"/>
    </w:pPr>
    <w:tblPr>
      <w:tblStyleRowBandSize w:val="1"/>
      <w:tblStyleColBandSize w:val="1"/>
      <w:tblBorders>
        <w:top w:val="single" w:sz="4" w:space="0" w:color="9F87B7" w:themeColor="accent5" w:themeTint="99"/>
        <w:bottom w:val="single" w:sz="4" w:space="0" w:color="9F87B7" w:themeColor="accent5" w:themeTint="99"/>
        <w:insideH w:val="single" w:sz="4" w:space="0" w:color="9F87B7"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ListTable2-Accent6">
    <w:name w:val="List Table 2 Accent 6"/>
    <w:basedOn w:val="TableNormal"/>
    <w:uiPriority w:val="47"/>
    <w:rsid w:val="00CF5C61"/>
    <w:pPr>
      <w:spacing w:after="0"/>
    </w:pPr>
    <w:tblPr>
      <w:tblStyleRowBandSize w:val="1"/>
      <w:tblStyleColBandSize w:val="1"/>
      <w:tblBorders>
        <w:top w:val="single" w:sz="4" w:space="0" w:color="D9C19B" w:themeColor="accent6" w:themeTint="99"/>
        <w:bottom w:val="single" w:sz="4" w:space="0" w:color="D9C19B" w:themeColor="accent6" w:themeTint="99"/>
        <w:insideH w:val="single" w:sz="4" w:space="0" w:color="D9C19B"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ListTable3">
    <w:name w:val="List Table 3"/>
    <w:basedOn w:val="TableNormal"/>
    <w:uiPriority w:val="48"/>
    <w:rsid w:val="00CF5C61"/>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CF5C61"/>
    <w:pPr>
      <w:spacing w:after="0"/>
    </w:pPr>
    <w:tblPr>
      <w:tblStyleRowBandSize w:val="1"/>
      <w:tblStyleColBandSize w:val="1"/>
      <w:tblBorders>
        <w:top w:val="single" w:sz="4" w:space="0" w:color="F07F09" w:themeColor="accent1"/>
        <w:left w:val="single" w:sz="4" w:space="0" w:color="F07F09" w:themeColor="accent1"/>
        <w:bottom w:val="single" w:sz="4" w:space="0" w:color="F07F09" w:themeColor="accent1"/>
        <w:right w:val="single" w:sz="4" w:space="0" w:color="F07F09" w:themeColor="accent1"/>
      </w:tblBorders>
    </w:tblPr>
    <w:tblStylePr w:type="firstRow">
      <w:rPr>
        <w:b/>
        <w:bCs/>
        <w:color w:val="FFFFFF" w:themeColor="background1"/>
      </w:rPr>
      <w:tblPr/>
      <w:tcPr>
        <w:shd w:val="clear" w:color="auto" w:fill="F07F09" w:themeFill="accent1"/>
      </w:tcPr>
    </w:tblStylePr>
    <w:tblStylePr w:type="lastRow">
      <w:rPr>
        <w:b/>
        <w:bCs/>
      </w:rPr>
      <w:tblPr/>
      <w:tcPr>
        <w:tcBorders>
          <w:top w:val="double" w:sz="4" w:space="0" w:color="F07F09"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7F09" w:themeColor="accent1"/>
          <w:right w:val="single" w:sz="4" w:space="0" w:color="F07F09" w:themeColor="accent1"/>
        </w:tcBorders>
      </w:tcPr>
    </w:tblStylePr>
    <w:tblStylePr w:type="band1Horz">
      <w:tblPr/>
      <w:tcPr>
        <w:tcBorders>
          <w:top w:val="single" w:sz="4" w:space="0" w:color="F07F09" w:themeColor="accent1"/>
          <w:bottom w:val="single" w:sz="4" w:space="0" w:color="F07F09"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7F09" w:themeColor="accent1"/>
          <w:left w:val="nil"/>
        </w:tcBorders>
      </w:tcPr>
    </w:tblStylePr>
    <w:tblStylePr w:type="swCell">
      <w:tblPr/>
      <w:tcPr>
        <w:tcBorders>
          <w:top w:val="double" w:sz="4" w:space="0" w:color="F07F09" w:themeColor="accent1"/>
          <w:right w:val="nil"/>
        </w:tcBorders>
      </w:tcPr>
    </w:tblStylePr>
  </w:style>
  <w:style w:type="table" w:styleId="ListTable3-Accent2">
    <w:name w:val="List Table 3 Accent 2"/>
    <w:basedOn w:val="TableNormal"/>
    <w:uiPriority w:val="48"/>
    <w:rsid w:val="00CF5C61"/>
    <w:pPr>
      <w:spacing w:after="0"/>
    </w:pPr>
    <w:tblPr>
      <w:tblStyleRowBandSize w:val="1"/>
      <w:tblStyleColBandSize w:val="1"/>
      <w:tblBorders>
        <w:top w:val="single" w:sz="4" w:space="0" w:color="9F2936" w:themeColor="accent2"/>
        <w:left w:val="single" w:sz="4" w:space="0" w:color="9F2936" w:themeColor="accent2"/>
        <w:bottom w:val="single" w:sz="4" w:space="0" w:color="9F2936" w:themeColor="accent2"/>
        <w:right w:val="single" w:sz="4" w:space="0" w:color="9F2936" w:themeColor="accent2"/>
      </w:tblBorders>
    </w:tblPr>
    <w:tblStylePr w:type="firstRow">
      <w:rPr>
        <w:b/>
        <w:bCs/>
        <w:color w:val="FFFFFF" w:themeColor="background1"/>
      </w:rPr>
      <w:tblPr/>
      <w:tcPr>
        <w:shd w:val="clear" w:color="auto" w:fill="9F2936" w:themeFill="accent2"/>
      </w:tcPr>
    </w:tblStylePr>
    <w:tblStylePr w:type="lastRow">
      <w:rPr>
        <w:b/>
        <w:bCs/>
      </w:rPr>
      <w:tblPr/>
      <w:tcPr>
        <w:tcBorders>
          <w:top w:val="double" w:sz="4" w:space="0" w:color="9F2936"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F2936" w:themeColor="accent2"/>
          <w:right w:val="single" w:sz="4" w:space="0" w:color="9F2936" w:themeColor="accent2"/>
        </w:tcBorders>
      </w:tcPr>
    </w:tblStylePr>
    <w:tblStylePr w:type="band1Horz">
      <w:tblPr/>
      <w:tcPr>
        <w:tcBorders>
          <w:top w:val="single" w:sz="4" w:space="0" w:color="9F2936" w:themeColor="accent2"/>
          <w:bottom w:val="single" w:sz="4" w:space="0" w:color="9F2936"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F2936" w:themeColor="accent2"/>
          <w:left w:val="nil"/>
        </w:tcBorders>
      </w:tcPr>
    </w:tblStylePr>
    <w:tblStylePr w:type="swCell">
      <w:tblPr/>
      <w:tcPr>
        <w:tcBorders>
          <w:top w:val="double" w:sz="4" w:space="0" w:color="9F2936" w:themeColor="accent2"/>
          <w:right w:val="nil"/>
        </w:tcBorders>
      </w:tcPr>
    </w:tblStylePr>
  </w:style>
  <w:style w:type="table" w:styleId="ListTable3-Accent3">
    <w:name w:val="List Table 3 Accent 3"/>
    <w:basedOn w:val="TableNormal"/>
    <w:uiPriority w:val="48"/>
    <w:rsid w:val="00CF5C61"/>
    <w:pPr>
      <w:spacing w:after="0"/>
    </w:pPr>
    <w:tblPr>
      <w:tblStyleRowBandSize w:val="1"/>
      <w:tblStyleColBandSize w:val="1"/>
      <w:tblBorders>
        <w:top w:val="single" w:sz="4" w:space="0" w:color="1B587C" w:themeColor="accent3"/>
        <w:left w:val="single" w:sz="4" w:space="0" w:color="1B587C" w:themeColor="accent3"/>
        <w:bottom w:val="single" w:sz="4" w:space="0" w:color="1B587C" w:themeColor="accent3"/>
        <w:right w:val="single" w:sz="4" w:space="0" w:color="1B587C" w:themeColor="accent3"/>
      </w:tblBorders>
    </w:tblPr>
    <w:tblStylePr w:type="firstRow">
      <w:rPr>
        <w:b/>
        <w:bCs/>
        <w:color w:val="FFFFFF" w:themeColor="background1"/>
      </w:rPr>
      <w:tblPr/>
      <w:tcPr>
        <w:shd w:val="clear" w:color="auto" w:fill="1B587C" w:themeFill="accent3"/>
      </w:tcPr>
    </w:tblStylePr>
    <w:tblStylePr w:type="lastRow">
      <w:rPr>
        <w:b/>
        <w:bCs/>
      </w:rPr>
      <w:tblPr/>
      <w:tcPr>
        <w:tcBorders>
          <w:top w:val="double" w:sz="4" w:space="0" w:color="1B587C"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B587C" w:themeColor="accent3"/>
          <w:right w:val="single" w:sz="4" w:space="0" w:color="1B587C" w:themeColor="accent3"/>
        </w:tcBorders>
      </w:tcPr>
    </w:tblStylePr>
    <w:tblStylePr w:type="band1Horz">
      <w:tblPr/>
      <w:tcPr>
        <w:tcBorders>
          <w:top w:val="single" w:sz="4" w:space="0" w:color="1B587C" w:themeColor="accent3"/>
          <w:bottom w:val="single" w:sz="4" w:space="0" w:color="1B587C"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B587C" w:themeColor="accent3"/>
          <w:left w:val="nil"/>
        </w:tcBorders>
      </w:tcPr>
    </w:tblStylePr>
    <w:tblStylePr w:type="swCell">
      <w:tblPr/>
      <w:tcPr>
        <w:tcBorders>
          <w:top w:val="double" w:sz="4" w:space="0" w:color="1B587C" w:themeColor="accent3"/>
          <w:right w:val="nil"/>
        </w:tcBorders>
      </w:tcPr>
    </w:tblStylePr>
  </w:style>
  <w:style w:type="table" w:styleId="ListTable3-Accent4">
    <w:name w:val="List Table 3 Accent 4"/>
    <w:basedOn w:val="TableNormal"/>
    <w:uiPriority w:val="48"/>
    <w:rsid w:val="00CF5C61"/>
    <w:pPr>
      <w:spacing w:after="0"/>
    </w:pPr>
    <w:tblPr>
      <w:tblStyleRowBandSize w:val="1"/>
      <w:tblStyleColBandSize w:val="1"/>
      <w:tblBorders>
        <w:top w:val="single" w:sz="4" w:space="0" w:color="4E8542" w:themeColor="accent4"/>
        <w:left w:val="single" w:sz="4" w:space="0" w:color="4E8542" w:themeColor="accent4"/>
        <w:bottom w:val="single" w:sz="4" w:space="0" w:color="4E8542" w:themeColor="accent4"/>
        <w:right w:val="single" w:sz="4" w:space="0" w:color="4E8542" w:themeColor="accent4"/>
      </w:tblBorders>
    </w:tblPr>
    <w:tblStylePr w:type="firstRow">
      <w:rPr>
        <w:b/>
        <w:bCs/>
        <w:color w:val="FFFFFF" w:themeColor="background1"/>
      </w:rPr>
      <w:tblPr/>
      <w:tcPr>
        <w:shd w:val="clear" w:color="auto" w:fill="4E8542" w:themeFill="accent4"/>
      </w:tcPr>
    </w:tblStylePr>
    <w:tblStylePr w:type="lastRow">
      <w:rPr>
        <w:b/>
        <w:bCs/>
      </w:rPr>
      <w:tblPr/>
      <w:tcPr>
        <w:tcBorders>
          <w:top w:val="double" w:sz="4" w:space="0" w:color="4E854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E8542" w:themeColor="accent4"/>
          <w:right w:val="single" w:sz="4" w:space="0" w:color="4E8542" w:themeColor="accent4"/>
        </w:tcBorders>
      </w:tcPr>
    </w:tblStylePr>
    <w:tblStylePr w:type="band1Horz">
      <w:tblPr/>
      <w:tcPr>
        <w:tcBorders>
          <w:top w:val="single" w:sz="4" w:space="0" w:color="4E8542" w:themeColor="accent4"/>
          <w:bottom w:val="single" w:sz="4" w:space="0" w:color="4E854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E8542" w:themeColor="accent4"/>
          <w:left w:val="nil"/>
        </w:tcBorders>
      </w:tcPr>
    </w:tblStylePr>
    <w:tblStylePr w:type="swCell">
      <w:tblPr/>
      <w:tcPr>
        <w:tcBorders>
          <w:top w:val="double" w:sz="4" w:space="0" w:color="4E8542" w:themeColor="accent4"/>
          <w:right w:val="nil"/>
        </w:tcBorders>
      </w:tcPr>
    </w:tblStylePr>
  </w:style>
  <w:style w:type="table" w:styleId="ListTable3-Accent5">
    <w:name w:val="List Table 3 Accent 5"/>
    <w:basedOn w:val="TableNormal"/>
    <w:uiPriority w:val="48"/>
    <w:rsid w:val="00CF5C61"/>
    <w:pPr>
      <w:spacing w:after="0"/>
    </w:pPr>
    <w:tblPr>
      <w:tblStyleRowBandSize w:val="1"/>
      <w:tblStyleColBandSize w:val="1"/>
      <w:tblBorders>
        <w:top w:val="single" w:sz="4" w:space="0" w:color="604878" w:themeColor="accent5"/>
        <w:left w:val="single" w:sz="4" w:space="0" w:color="604878" w:themeColor="accent5"/>
        <w:bottom w:val="single" w:sz="4" w:space="0" w:color="604878" w:themeColor="accent5"/>
        <w:right w:val="single" w:sz="4" w:space="0" w:color="604878" w:themeColor="accent5"/>
      </w:tblBorders>
    </w:tblPr>
    <w:tblStylePr w:type="firstRow">
      <w:rPr>
        <w:b/>
        <w:bCs/>
        <w:color w:val="FFFFFF" w:themeColor="background1"/>
      </w:rPr>
      <w:tblPr/>
      <w:tcPr>
        <w:shd w:val="clear" w:color="auto" w:fill="604878" w:themeFill="accent5"/>
      </w:tcPr>
    </w:tblStylePr>
    <w:tblStylePr w:type="lastRow">
      <w:rPr>
        <w:b/>
        <w:bCs/>
      </w:rPr>
      <w:tblPr/>
      <w:tcPr>
        <w:tcBorders>
          <w:top w:val="double" w:sz="4" w:space="0" w:color="604878"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04878" w:themeColor="accent5"/>
          <w:right w:val="single" w:sz="4" w:space="0" w:color="604878" w:themeColor="accent5"/>
        </w:tcBorders>
      </w:tcPr>
    </w:tblStylePr>
    <w:tblStylePr w:type="band1Horz">
      <w:tblPr/>
      <w:tcPr>
        <w:tcBorders>
          <w:top w:val="single" w:sz="4" w:space="0" w:color="604878" w:themeColor="accent5"/>
          <w:bottom w:val="single" w:sz="4" w:space="0" w:color="60487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04878" w:themeColor="accent5"/>
          <w:left w:val="nil"/>
        </w:tcBorders>
      </w:tcPr>
    </w:tblStylePr>
    <w:tblStylePr w:type="swCell">
      <w:tblPr/>
      <w:tcPr>
        <w:tcBorders>
          <w:top w:val="double" w:sz="4" w:space="0" w:color="604878" w:themeColor="accent5"/>
          <w:right w:val="nil"/>
        </w:tcBorders>
      </w:tcPr>
    </w:tblStylePr>
  </w:style>
  <w:style w:type="table" w:styleId="ListTable3-Accent6">
    <w:name w:val="List Table 3 Accent 6"/>
    <w:basedOn w:val="TableNormal"/>
    <w:uiPriority w:val="48"/>
    <w:rsid w:val="00CF5C61"/>
    <w:pPr>
      <w:spacing w:after="0"/>
    </w:pPr>
    <w:tblPr>
      <w:tblStyleRowBandSize w:val="1"/>
      <w:tblStyleColBandSize w:val="1"/>
      <w:tblBorders>
        <w:top w:val="single" w:sz="4" w:space="0" w:color="C19859" w:themeColor="accent6"/>
        <w:left w:val="single" w:sz="4" w:space="0" w:color="C19859" w:themeColor="accent6"/>
        <w:bottom w:val="single" w:sz="4" w:space="0" w:color="C19859" w:themeColor="accent6"/>
        <w:right w:val="single" w:sz="4" w:space="0" w:color="C19859" w:themeColor="accent6"/>
      </w:tblBorders>
    </w:tblPr>
    <w:tblStylePr w:type="firstRow">
      <w:rPr>
        <w:b/>
        <w:bCs/>
        <w:color w:val="FFFFFF" w:themeColor="background1"/>
      </w:rPr>
      <w:tblPr/>
      <w:tcPr>
        <w:shd w:val="clear" w:color="auto" w:fill="C19859" w:themeFill="accent6"/>
      </w:tcPr>
    </w:tblStylePr>
    <w:tblStylePr w:type="lastRow">
      <w:rPr>
        <w:b/>
        <w:bCs/>
      </w:rPr>
      <w:tblPr/>
      <w:tcPr>
        <w:tcBorders>
          <w:top w:val="double" w:sz="4" w:space="0" w:color="C19859"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19859" w:themeColor="accent6"/>
          <w:right w:val="single" w:sz="4" w:space="0" w:color="C19859" w:themeColor="accent6"/>
        </w:tcBorders>
      </w:tcPr>
    </w:tblStylePr>
    <w:tblStylePr w:type="band1Horz">
      <w:tblPr/>
      <w:tcPr>
        <w:tcBorders>
          <w:top w:val="single" w:sz="4" w:space="0" w:color="C19859" w:themeColor="accent6"/>
          <w:bottom w:val="single" w:sz="4" w:space="0" w:color="C19859"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19859" w:themeColor="accent6"/>
          <w:left w:val="nil"/>
        </w:tcBorders>
      </w:tcPr>
    </w:tblStylePr>
    <w:tblStylePr w:type="swCell">
      <w:tblPr/>
      <w:tcPr>
        <w:tcBorders>
          <w:top w:val="double" w:sz="4" w:space="0" w:color="C19859" w:themeColor="accent6"/>
          <w:right w:val="nil"/>
        </w:tcBorders>
      </w:tcPr>
    </w:tblStylePr>
  </w:style>
  <w:style w:type="table" w:styleId="ListTable4">
    <w:name w:val="List Table 4"/>
    <w:basedOn w:val="TableNormal"/>
    <w:uiPriority w:val="49"/>
    <w:rsid w:val="00CF5C61"/>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CF5C61"/>
    <w:pPr>
      <w:spacing w:after="0"/>
    </w:pPr>
    <w:tblPr>
      <w:tblStyleRowBandSize w:val="1"/>
      <w:tblStyleColBandSize w:val="1"/>
      <w:tblBorders>
        <w:top w:val="single" w:sz="4" w:space="0" w:color="F9B268" w:themeColor="accent1" w:themeTint="99"/>
        <w:left w:val="single" w:sz="4" w:space="0" w:color="F9B268" w:themeColor="accent1" w:themeTint="99"/>
        <w:bottom w:val="single" w:sz="4" w:space="0" w:color="F9B268" w:themeColor="accent1" w:themeTint="99"/>
        <w:right w:val="single" w:sz="4" w:space="0" w:color="F9B268" w:themeColor="accent1" w:themeTint="99"/>
        <w:insideH w:val="single" w:sz="4" w:space="0" w:color="F9B268" w:themeColor="accent1" w:themeTint="99"/>
      </w:tblBorders>
    </w:tblPr>
    <w:tblStylePr w:type="firstRow">
      <w:rPr>
        <w:b/>
        <w:bCs/>
        <w:color w:val="FFFFFF" w:themeColor="background1"/>
      </w:rPr>
      <w:tblPr/>
      <w:tcPr>
        <w:tcBorders>
          <w:top w:val="single" w:sz="4" w:space="0" w:color="F07F09" w:themeColor="accent1"/>
          <w:left w:val="single" w:sz="4" w:space="0" w:color="F07F09" w:themeColor="accent1"/>
          <w:bottom w:val="single" w:sz="4" w:space="0" w:color="F07F09" w:themeColor="accent1"/>
          <w:right w:val="single" w:sz="4" w:space="0" w:color="F07F09" w:themeColor="accent1"/>
          <w:insideH w:val="nil"/>
        </w:tcBorders>
        <w:shd w:val="clear" w:color="auto" w:fill="F07F09" w:themeFill="accent1"/>
      </w:tcPr>
    </w:tblStylePr>
    <w:tblStylePr w:type="lastRow">
      <w:rPr>
        <w:b/>
        <w:bCs/>
      </w:rPr>
      <w:tblPr/>
      <w:tcPr>
        <w:tcBorders>
          <w:top w:val="double" w:sz="4" w:space="0" w:color="F9B268" w:themeColor="accent1" w:themeTint="99"/>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ListTable4-Accent2">
    <w:name w:val="List Table 4 Accent 2"/>
    <w:basedOn w:val="TableNormal"/>
    <w:uiPriority w:val="49"/>
    <w:rsid w:val="00CF5C61"/>
    <w:pPr>
      <w:spacing w:after="0"/>
    </w:pPr>
    <w:tblPr>
      <w:tblStyleRowBandSize w:val="1"/>
      <w:tblStyleColBandSize w:val="1"/>
      <w:tblBorders>
        <w:top w:val="single" w:sz="4" w:space="0" w:color="D86B77" w:themeColor="accent2" w:themeTint="99"/>
        <w:left w:val="single" w:sz="4" w:space="0" w:color="D86B77" w:themeColor="accent2" w:themeTint="99"/>
        <w:bottom w:val="single" w:sz="4" w:space="0" w:color="D86B77" w:themeColor="accent2" w:themeTint="99"/>
        <w:right w:val="single" w:sz="4" w:space="0" w:color="D86B77" w:themeColor="accent2" w:themeTint="99"/>
        <w:insideH w:val="single" w:sz="4" w:space="0" w:color="D86B77" w:themeColor="accent2" w:themeTint="99"/>
      </w:tblBorders>
    </w:tblPr>
    <w:tblStylePr w:type="firstRow">
      <w:rPr>
        <w:b/>
        <w:bCs/>
        <w:color w:val="FFFFFF" w:themeColor="background1"/>
      </w:rPr>
      <w:tblPr/>
      <w:tcPr>
        <w:tcBorders>
          <w:top w:val="single" w:sz="4" w:space="0" w:color="9F2936" w:themeColor="accent2"/>
          <w:left w:val="single" w:sz="4" w:space="0" w:color="9F2936" w:themeColor="accent2"/>
          <w:bottom w:val="single" w:sz="4" w:space="0" w:color="9F2936" w:themeColor="accent2"/>
          <w:right w:val="single" w:sz="4" w:space="0" w:color="9F2936" w:themeColor="accent2"/>
          <w:insideH w:val="nil"/>
        </w:tcBorders>
        <w:shd w:val="clear" w:color="auto" w:fill="9F2936" w:themeFill="accent2"/>
      </w:tcPr>
    </w:tblStylePr>
    <w:tblStylePr w:type="lastRow">
      <w:rPr>
        <w:b/>
        <w:bCs/>
      </w:rPr>
      <w:tblPr/>
      <w:tcPr>
        <w:tcBorders>
          <w:top w:val="double" w:sz="4" w:space="0" w:color="D86B77" w:themeColor="accent2" w:themeTint="99"/>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ListTable4-Accent3">
    <w:name w:val="List Table 4 Accent 3"/>
    <w:basedOn w:val="TableNormal"/>
    <w:uiPriority w:val="49"/>
    <w:rsid w:val="00CF5C61"/>
    <w:pPr>
      <w:spacing w:after="0"/>
    </w:pPr>
    <w:tblPr>
      <w:tblStyleRowBandSize w:val="1"/>
      <w:tblStyleColBandSize w:val="1"/>
      <w:tblBorders>
        <w:top w:val="single" w:sz="4" w:space="0" w:color="4DA4D8" w:themeColor="accent3" w:themeTint="99"/>
        <w:left w:val="single" w:sz="4" w:space="0" w:color="4DA4D8" w:themeColor="accent3" w:themeTint="99"/>
        <w:bottom w:val="single" w:sz="4" w:space="0" w:color="4DA4D8" w:themeColor="accent3" w:themeTint="99"/>
        <w:right w:val="single" w:sz="4" w:space="0" w:color="4DA4D8" w:themeColor="accent3" w:themeTint="99"/>
        <w:insideH w:val="single" w:sz="4" w:space="0" w:color="4DA4D8" w:themeColor="accent3" w:themeTint="99"/>
      </w:tblBorders>
    </w:tblPr>
    <w:tblStylePr w:type="firstRow">
      <w:rPr>
        <w:b/>
        <w:bCs/>
        <w:color w:val="FFFFFF" w:themeColor="background1"/>
      </w:rPr>
      <w:tblPr/>
      <w:tcPr>
        <w:tcBorders>
          <w:top w:val="single" w:sz="4" w:space="0" w:color="1B587C" w:themeColor="accent3"/>
          <w:left w:val="single" w:sz="4" w:space="0" w:color="1B587C" w:themeColor="accent3"/>
          <w:bottom w:val="single" w:sz="4" w:space="0" w:color="1B587C" w:themeColor="accent3"/>
          <w:right w:val="single" w:sz="4" w:space="0" w:color="1B587C" w:themeColor="accent3"/>
          <w:insideH w:val="nil"/>
        </w:tcBorders>
        <w:shd w:val="clear" w:color="auto" w:fill="1B587C" w:themeFill="accent3"/>
      </w:tcPr>
    </w:tblStylePr>
    <w:tblStylePr w:type="lastRow">
      <w:rPr>
        <w:b/>
        <w:bCs/>
      </w:rPr>
      <w:tblPr/>
      <w:tcPr>
        <w:tcBorders>
          <w:top w:val="double" w:sz="4" w:space="0" w:color="4DA4D8" w:themeColor="accent3" w:themeTint="99"/>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ListTable4-Accent4">
    <w:name w:val="List Table 4 Accent 4"/>
    <w:basedOn w:val="TableNormal"/>
    <w:uiPriority w:val="49"/>
    <w:rsid w:val="00CF5C61"/>
    <w:pPr>
      <w:spacing w:after="0"/>
    </w:pPr>
    <w:tblPr>
      <w:tblStyleRowBandSize w:val="1"/>
      <w:tblStyleColBandSize w:val="1"/>
      <w:tblBorders>
        <w:top w:val="single" w:sz="4" w:space="0" w:color="8DC182" w:themeColor="accent4" w:themeTint="99"/>
        <w:left w:val="single" w:sz="4" w:space="0" w:color="8DC182" w:themeColor="accent4" w:themeTint="99"/>
        <w:bottom w:val="single" w:sz="4" w:space="0" w:color="8DC182" w:themeColor="accent4" w:themeTint="99"/>
        <w:right w:val="single" w:sz="4" w:space="0" w:color="8DC182" w:themeColor="accent4" w:themeTint="99"/>
        <w:insideH w:val="single" w:sz="4" w:space="0" w:color="8DC182" w:themeColor="accent4" w:themeTint="99"/>
      </w:tblBorders>
    </w:tblPr>
    <w:tblStylePr w:type="firstRow">
      <w:rPr>
        <w:b/>
        <w:bCs/>
        <w:color w:val="FFFFFF" w:themeColor="background1"/>
      </w:rPr>
      <w:tblPr/>
      <w:tcPr>
        <w:tcBorders>
          <w:top w:val="single" w:sz="4" w:space="0" w:color="4E8542" w:themeColor="accent4"/>
          <w:left w:val="single" w:sz="4" w:space="0" w:color="4E8542" w:themeColor="accent4"/>
          <w:bottom w:val="single" w:sz="4" w:space="0" w:color="4E8542" w:themeColor="accent4"/>
          <w:right w:val="single" w:sz="4" w:space="0" w:color="4E8542" w:themeColor="accent4"/>
          <w:insideH w:val="nil"/>
        </w:tcBorders>
        <w:shd w:val="clear" w:color="auto" w:fill="4E8542" w:themeFill="accent4"/>
      </w:tcPr>
    </w:tblStylePr>
    <w:tblStylePr w:type="lastRow">
      <w:rPr>
        <w:b/>
        <w:bCs/>
      </w:rPr>
      <w:tblPr/>
      <w:tcPr>
        <w:tcBorders>
          <w:top w:val="double" w:sz="4" w:space="0" w:color="8DC182" w:themeColor="accent4" w:themeTint="99"/>
        </w:tcBorders>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ListTable4-Accent5">
    <w:name w:val="List Table 4 Accent 5"/>
    <w:basedOn w:val="TableNormal"/>
    <w:uiPriority w:val="49"/>
    <w:rsid w:val="00CF5C61"/>
    <w:pPr>
      <w:spacing w:after="0"/>
    </w:pPr>
    <w:tblPr>
      <w:tblStyleRowBandSize w:val="1"/>
      <w:tblStyleColBandSize w:val="1"/>
      <w:tblBorders>
        <w:top w:val="single" w:sz="4" w:space="0" w:color="9F87B7" w:themeColor="accent5" w:themeTint="99"/>
        <w:left w:val="single" w:sz="4" w:space="0" w:color="9F87B7" w:themeColor="accent5" w:themeTint="99"/>
        <w:bottom w:val="single" w:sz="4" w:space="0" w:color="9F87B7" w:themeColor="accent5" w:themeTint="99"/>
        <w:right w:val="single" w:sz="4" w:space="0" w:color="9F87B7" w:themeColor="accent5" w:themeTint="99"/>
        <w:insideH w:val="single" w:sz="4" w:space="0" w:color="9F87B7" w:themeColor="accent5" w:themeTint="99"/>
      </w:tblBorders>
    </w:tblPr>
    <w:tblStylePr w:type="firstRow">
      <w:rPr>
        <w:b/>
        <w:bCs/>
        <w:color w:val="FFFFFF" w:themeColor="background1"/>
      </w:rPr>
      <w:tblPr/>
      <w:tcPr>
        <w:tcBorders>
          <w:top w:val="single" w:sz="4" w:space="0" w:color="604878" w:themeColor="accent5"/>
          <w:left w:val="single" w:sz="4" w:space="0" w:color="604878" w:themeColor="accent5"/>
          <w:bottom w:val="single" w:sz="4" w:space="0" w:color="604878" w:themeColor="accent5"/>
          <w:right w:val="single" w:sz="4" w:space="0" w:color="604878" w:themeColor="accent5"/>
          <w:insideH w:val="nil"/>
        </w:tcBorders>
        <w:shd w:val="clear" w:color="auto" w:fill="604878" w:themeFill="accent5"/>
      </w:tcPr>
    </w:tblStylePr>
    <w:tblStylePr w:type="lastRow">
      <w:rPr>
        <w:b/>
        <w:bCs/>
      </w:rPr>
      <w:tblPr/>
      <w:tcPr>
        <w:tcBorders>
          <w:top w:val="double" w:sz="4" w:space="0" w:color="9F87B7" w:themeColor="accent5" w:themeTint="99"/>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ListTable4-Accent6">
    <w:name w:val="List Table 4 Accent 6"/>
    <w:basedOn w:val="TableNormal"/>
    <w:uiPriority w:val="49"/>
    <w:rsid w:val="00CF5C61"/>
    <w:pPr>
      <w:spacing w:after="0"/>
    </w:pPr>
    <w:tblPr>
      <w:tblStyleRowBandSize w:val="1"/>
      <w:tblStyleColBandSize w:val="1"/>
      <w:tblBorders>
        <w:top w:val="single" w:sz="4" w:space="0" w:color="D9C19B" w:themeColor="accent6" w:themeTint="99"/>
        <w:left w:val="single" w:sz="4" w:space="0" w:color="D9C19B" w:themeColor="accent6" w:themeTint="99"/>
        <w:bottom w:val="single" w:sz="4" w:space="0" w:color="D9C19B" w:themeColor="accent6" w:themeTint="99"/>
        <w:right w:val="single" w:sz="4" w:space="0" w:color="D9C19B" w:themeColor="accent6" w:themeTint="99"/>
        <w:insideH w:val="single" w:sz="4" w:space="0" w:color="D9C19B" w:themeColor="accent6" w:themeTint="99"/>
      </w:tblBorders>
    </w:tblPr>
    <w:tblStylePr w:type="firstRow">
      <w:rPr>
        <w:b/>
        <w:bCs/>
        <w:color w:val="FFFFFF" w:themeColor="background1"/>
      </w:rPr>
      <w:tblPr/>
      <w:tcPr>
        <w:tcBorders>
          <w:top w:val="single" w:sz="4" w:space="0" w:color="C19859" w:themeColor="accent6"/>
          <w:left w:val="single" w:sz="4" w:space="0" w:color="C19859" w:themeColor="accent6"/>
          <w:bottom w:val="single" w:sz="4" w:space="0" w:color="C19859" w:themeColor="accent6"/>
          <w:right w:val="single" w:sz="4" w:space="0" w:color="C19859" w:themeColor="accent6"/>
          <w:insideH w:val="nil"/>
        </w:tcBorders>
        <w:shd w:val="clear" w:color="auto" w:fill="C19859" w:themeFill="accent6"/>
      </w:tcPr>
    </w:tblStylePr>
    <w:tblStylePr w:type="lastRow">
      <w:rPr>
        <w:b/>
        <w:bCs/>
      </w:rPr>
      <w:tblPr/>
      <w:tcPr>
        <w:tcBorders>
          <w:top w:val="double" w:sz="4" w:space="0" w:color="D9C19B" w:themeColor="accent6" w:themeTint="99"/>
        </w:tcBorders>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ListTable5Dark">
    <w:name w:val="List Table 5 Dark"/>
    <w:basedOn w:val="TableNormal"/>
    <w:uiPriority w:val="50"/>
    <w:rsid w:val="00CF5C61"/>
    <w:pPr>
      <w:spacing w:after="0"/>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CF5C61"/>
    <w:pPr>
      <w:spacing w:after="0"/>
    </w:pPr>
    <w:rPr>
      <w:color w:val="FFFFFF" w:themeColor="background1"/>
    </w:rPr>
    <w:tblPr>
      <w:tblStyleRowBandSize w:val="1"/>
      <w:tblStyleColBandSize w:val="1"/>
      <w:tblBorders>
        <w:top w:val="single" w:sz="24" w:space="0" w:color="F07F09" w:themeColor="accent1"/>
        <w:left w:val="single" w:sz="24" w:space="0" w:color="F07F09" w:themeColor="accent1"/>
        <w:bottom w:val="single" w:sz="24" w:space="0" w:color="F07F09" w:themeColor="accent1"/>
        <w:right w:val="single" w:sz="24" w:space="0" w:color="F07F09" w:themeColor="accent1"/>
      </w:tblBorders>
    </w:tblPr>
    <w:tcPr>
      <w:shd w:val="clear" w:color="auto" w:fill="F07F09"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CF5C61"/>
    <w:pPr>
      <w:spacing w:after="0"/>
    </w:pPr>
    <w:rPr>
      <w:color w:val="FFFFFF" w:themeColor="background1"/>
    </w:rPr>
    <w:tblPr>
      <w:tblStyleRowBandSize w:val="1"/>
      <w:tblStyleColBandSize w:val="1"/>
      <w:tblBorders>
        <w:top w:val="single" w:sz="24" w:space="0" w:color="9F2936" w:themeColor="accent2"/>
        <w:left w:val="single" w:sz="24" w:space="0" w:color="9F2936" w:themeColor="accent2"/>
        <w:bottom w:val="single" w:sz="24" w:space="0" w:color="9F2936" w:themeColor="accent2"/>
        <w:right w:val="single" w:sz="24" w:space="0" w:color="9F2936" w:themeColor="accent2"/>
      </w:tblBorders>
    </w:tblPr>
    <w:tcPr>
      <w:shd w:val="clear" w:color="auto" w:fill="9F2936"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CF5C61"/>
    <w:pPr>
      <w:spacing w:after="0"/>
    </w:pPr>
    <w:rPr>
      <w:color w:val="FFFFFF" w:themeColor="background1"/>
    </w:rPr>
    <w:tblPr>
      <w:tblStyleRowBandSize w:val="1"/>
      <w:tblStyleColBandSize w:val="1"/>
      <w:tblBorders>
        <w:top w:val="single" w:sz="24" w:space="0" w:color="1B587C" w:themeColor="accent3"/>
        <w:left w:val="single" w:sz="24" w:space="0" w:color="1B587C" w:themeColor="accent3"/>
        <w:bottom w:val="single" w:sz="24" w:space="0" w:color="1B587C" w:themeColor="accent3"/>
        <w:right w:val="single" w:sz="24" w:space="0" w:color="1B587C" w:themeColor="accent3"/>
      </w:tblBorders>
    </w:tblPr>
    <w:tcPr>
      <w:shd w:val="clear" w:color="auto" w:fill="1B587C"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CF5C61"/>
    <w:pPr>
      <w:spacing w:after="0"/>
    </w:pPr>
    <w:rPr>
      <w:color w:val="FFFFFF" w:themeColor="background1"/>
    </w:rPr>
    <w:tblPr>
      <w:tblStyleRowBandSize w:val="1"/>
      <w:tblStyleColBandSize w:val="1"/>
      <w:tblBorders>
        <w:top w:val="single" w:sz="24" w:space="0" w:color="4E8542" w:themeColor="accent4"/>
        <w:left w:val="single" w:sz="24" w:space="0" w:color="4E8542" w:themeColor="accent4"/>
        <w:bottom w:val="single" w:sz="24" w:space="0" w:color="4E8542" w:themeColor="accent4"/>
        <w:right w:val="single" w:sz="24" w:space="0" w:color="4E8542" w:themeColor="accent4"/>
      </w:tblBorders>
    </w:tblPr>
    <w:tcPr>
      <w:shd w:val="clear" w:color="auto" w:fill="4E854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CF5C61"/>
    <w:pPr>
      <w:spacing w:after="0"/>
    </w:pPr>
    <w:rPr>
      <w:color w:val="FFFFFF" w:themeColor="background1"/>
    </w:rPr>
    <w:tblPr>
      <w:tblStyleRowBandSize w:val="1"/>
      <w:tblStyleColBandSize w:val="1"/>
      <w:tblBorders>
        <w:top w:val="single" w:sz="24" w:space="0" w:color="604878" w:themeColor="accent5"/>
        <w:left w:val="single" w:sz="24" w:space="0" w:color="604878" w:themeColor="accent5"/>
        <w:bottom w:val="single" w:sz="24" w:space="0" w:color="604878" w:themeColor="accent5"/>
        <w:right w:val="single" w:sz="24" w:space="0" w:color="604878" w:themeColor="accent5"/>
      </w:tblBorders>
    </w:tblPr>
    <w:tcPr>
      <w:shd w:val="clear" w:color="auto" w:fill="604878"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CF5C61"/>
    <w:pPr>
      <w:spacing w:after="0"/>
    </w:pPr>
    <w:rPr>
      <w:color w:val="FFFFFF" w:themeColor="background1"/>
    </w:rPr>
    <w:tblPr>
      <w:tblStyleRowBandSize w:val="1"/>
      <w:tblStyleColBandSize w:val="1"/>
      <w:tblBorders>
        <w:top w:val="single" w:sz="24" w:space="0" w:color="C19859" w:themeColor="accent6"/>
        <w:left w:val="single" w:sz="24" w:space="0" w:color="C19859" w:themeColor="accent6"/>
        <w:bottom w:val="single" w:sz="24" w:space="0" w:color="C19859" w:themeColor="accent6"/>
        <w:right w:val="single" w:sz="24" w:space="0" w:color="C19859" w:themeColor="accent6"/>
      </w:tblBorders>
    </w:tblPr>
    <w:tcPr>
      <w:shd w:val="clear" w:color="auto" w:fill="C19859"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CF5C61"/>
    <w:pPr>
      <w:spacing w:after="0"/>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CF5C61"/>
    <w:pPr>
      <w:spacing w:after="0"/>
    </w:pPr>
    <w:rPr>
      <w:color w:val="B35E06" w:themeColor="accent1" w:themeShade="BF"/>
    </w:rPr>
    <w:tblPr>
      <w:tblStyleRowBandSize w:val="1"/>
      <w:tblStyleColBandSize w:val="1"/>
      <w:tblBorders>
        <w:top w:val="single" w:sz="4" w:space="0" w:color="F07F09" w:themeColor="accent1"/>
        <w:bottom w:val="single" w:sz="4" w:space="0" w:color="F07F09" w:themeColor="accent1"/>
      </w:tblBorders>
    </w:tblPr>
    <w:tblStylePr w:type="firstRow">
      <w:rPr>
        <w:b/>
        <w:bCs/>
      </w:rPr>
      <w:tblPr/>
      <w:tcPr>
        <w:tcBorders>
          <w:bottom w:val="single" w:sz="4" w:space="0" w:color="F07F09" w:themeColor="accent1"/>
        </w:tcBorders>
      </w:tcPr>
    </w:tblStylePr>
    <w:tblStylePr w:type="lastRow">
      <w:rPr>
        <w:b/>
        <w:bCs/>
      </w:rPr>
      <w:tblPr/>
      <w:tcPr>
        <w:tcBorders>
          <w:top w:val="double" w:sz="4" w:space="0" w:color="F07F09" w:themeColor="accent1"/>
        </w:tcBorders>
      </w:tcPr>
    </w:tblStylePr>
    <w:tblStylePr w:type="firstCol">
      <w:rPr>
        <w:b/>
        <w:bCs/>
      </w:rPr>
    </w:tblStylePr>
    <w:tblStylePr w:type="lastCol">
      <w:rPr>
        <w:b/>
        <w:bCs/>
      </w:rPr>
    </w:tblStylePr>
    <w:tblStylePr w:type="band1Vert">
      <w:tblPr/>
      <w:tcPr>
        <w:shd w:val="clear" w:color="auto" w:fill="FDE5CC" w:themeFill="accent1" w:themeFillTint="33"/>
      </w:tcPr>
    </w:tblStylePr>
    <w:tblStylePr w:type="band1Horz">
      <w:tblPr/>
      <w:tcPr>
        <w:shd w:val="clear" w:color="auto" w:fill="FDE5CC" w:themeFill="accent1" w:themeFillTint="33"/>
      </w:tcPr>
    </w:tblStylePr>
  </w:style>
  <w:style w:type="table" w:styleId="ListTable6Colorful-Accent2">
    <w:name w:val="List Table 6 Colorful Accent 2"/>
    <w:basedOn w:val="TableNormal"/>
    <w:uiPriority w:val="51"/>
    <w:rsid w:val="00CF5C61"/>
    <w:pPr>
      <w:spacing w:after="0"/>
    </w:pPr>
    <w:rPr>
      <w:color w:val="761E28" w:themeColor="accent2" w:themeShade="BF"/>
    </w:rPr>
    <w:tblPr>
      <w:tblStyleRowBandSize w:val="1"/>
      <w:tblStyleColBandSize w:val="1"/>
      <w:tblBorders>
        <w:top w:val="single" w:sz="4" w:space="0" w:color="9F2936" w:themeColor="accent2"/>
        <w:bottom w:val="single" w:sz="4" w:space="0" w:color="9F2936" w:themeColor="accent2"/>
      </w:tblBorders>
    </w:tblPr>
    <w:tblStylePr w:type="firstRow">
      <w:rPr>
        <w:b/>
        <w:bCs/>
      </w:rPr>
      <w:tblPr/>
      <w:tcPr>
        <w:tcBorders>
          <w:bottom w:val="single" w:sz="4" w:space="0" w:color="9F2936" w:themeColor="accent2"/>
        </w:tcBorders>
      </w:tcPr>
    </w:tblStylePr>
    <w:tblStylePr w:type="lastRow">
      <w:rPr>
        <w:b/>
        <w:bCs/>
      </w:rPr>
      <w:tblPr/>
      <w:tcPr>
        <w:tcBorders>
          <w:top w:val="double" w:sz="4" w:space="0" w:color="9F2936" w:themeColor="accent2"/>
        </w:tcBorders>
      </w:tcPr>
    </w:tblStylePr>
    <w:tblStylePr w:type="firstCol">
      <w:rPr>
        <w:b/>
        <w:bCs/>
      </w:rPr>
    </w:tblStylePr>
    <w:tblStylePr w:type="lastCol">
      <w:rPr>
        <w:b/>
        <w:bCs/>
      </w:rPr>
    </w:tblStylePr>
    <w:tblStylePr w:type="band1Vert">
      <w:tblPr/>
      <w:tcPr>
        <w:shd w:val="clear" w:color="auto" w:fill="F2CDD1" w:themeFill="accent2" w:themeFillTint="33"/>
      </w:tcPr>
    </w:tblStylePr>
    <w:tblStylePr w:type="band1Horz">
      <w:tblPr/>
      <w:tcPr>
        <w:shd w:val="clear" w:color="auto" w:fill="F2CDD1" w:themeFill="accent2" w:themeFillTint="33"/>
      </w:tcPr>
    </w:tblStylePr>
  </w:style>
  <w:style w:type="table" w:styleId="ListTable6Colorful-Accent3">
    <w:name w:val="List Table 6 Colorful Accent 3"/>
    <w:basedOn w:val="TableNormal"/>
    <w:uiPriority w:val="51"/>
    <w:rsid w:val="00CF5C61"/>
    <w:pPr>
      <w:spacing w:after="0"/>
    </w:pPr>
    <w:rPr>
      <w:color w:val="14415C" w:themeColor="accent3" w:themeShade="BF"/>
    </w:rPr>
    <w:tblPr>
      <w:tblStyleRowBandSize w:val="1"/>
      <w:tblStyleColBandSize w:val="1"/>
      <w:tblBorders>
        <w:top w:val="single" w:sz="4" w:space="0" w:color="1B587C" w:themeColor="accent3"/>
        <w:bottom w:val="single" w:sz="4" w:space="0" w:color="1B587C" w:themeColor="accent3"/>
      </w:tblBorders>
    </w:tblPr>
    <w:tblStylePr w:type="firstRow">
      <w:rPr>
        <w:b/>
        <w:bCs/>
      </w:rPr>
      <w:tblPr/>
      <w:tcPr>
        <w:tcBorders>
          <w:bottom w:val="single" w:sz="4" w:space="0" w:color="1B587C" w:themeColor="accent3"/>
        </w:tcBorders>
      </w:tcPr>
    </w:tblStylePr>
    <w:tblStylePr w:type="lastRow">
      <w:rPr>
        <w:b/>
        <w:bCs/>
      </w:rPr>
      <w:tblPr/>
      <w:tcPr>
        <w:tcBorders>
          <w:top w:val="double" w:sz="4" w:space="0" w:color="1B587C" w:themeColor="accent3"/>
        </w:tcBorders>
      </w:tcPr>
    </w:tblStylePr>
    <w:tblStylePr w:type="firstCol">
      <w:rPr>
        <w:b/>
        <w:bCs/>
      </w:rPr>
    </w:tblStylePr>
    <w:tblStylePr w:type="lastCol">
      <w:rPr>
        <w:b/>
        <w:bCs/>
      </w:rPr>
    </w:tblStylePr>
    <w:tblStylePr w:type="band1Vert">
      <w:tblPr/>
      <w:tcPr>
        <w:shd w:val="clear" w:color="auto" w:fill="C3E0F2" w:themeFill="accent3" w:themeFillTint="33"/>
      </w:tcPr>
    </w:tblStylePr>
    <w:tblStylePr w:type="band1Horz">
      <w:tblPr/>
      <w:tcPr>
        <w:shd w:val="clear" w:color="auto" w:fill="C3E0F2" w:themeFill="accent3" w:themeFillTint="33"/>
      </w:tcPr>
    </w:tblStylePr>
  </w:style>
  <w:style w:type="table" w:styleId="ListTable6Colorful-Accent4">
    <w:name w:val="List Table 6 Colorful Accent 4"/>
    <w:basedOn w:val="TableNormal"/>
    <w:uiPriority w:val="51"/>
    <w:rsid w:val="00CF5C61"/>
    <w:pPr>
      <w:spacing w:after="0"/>
    </w:pPr>
    <w:rPr>
      <w:color w:val="3A6331" w:themeColor="accent4" w:themeShade="BF"/>
    </w:rPr>
    <w:tblPr>
      <w:tblStyleRowBandSize w:val="1"/>
      <w:tblStyleColBandSize w:val="1"/>
      <w:tblBorders>
        <w:top w:val="single" w:sz="4" w:space="0" w:color="4E8542" w:themeColor="accent4"/>
        <w:bottom w:val="single" w:sz="4" w:space="0" w:color="4E8542" w:themeColor="accent4"/>
      </w:tblBorders>
    </w:tblPr>
    <w:tblStylePr w:type="firstRow">
      <w:rPr>
        <w:b/>
        <w:bCs/>
      </w:rPr>
      <w:tblPr/>
      <w:tcPr>
        <w:tcBorders>
          <w:bottom w:val="single" w:sz="4" w:space="0" w:color="4E8542" w:themeColor="accent4"/>
        </w:tcBorders>
      </w:tcPr>
    </w:tblStylePr>
    <w:tblStylePr w:type="lastRow">
      <w:rPr>
        <w:b/>
        <w:bCs/>
      </w:rPr>
      <w:tblPr/>
      <w:tcPr>
        <w:tcBorders>
          <w:top w:val="double" w:sz="4" w:space="0" w:color="4E8542" w:themeColor="accent4"/>
        </w:tcBorders>
      </w:tcPr>
    </w:tblStylePr>
    <w:tblStylePr w:type="firstCol">
      <w:rPr>
        <w:b/>
        <w:bCs/>
      </w:rPr>
    </w:tblStylePr>
    <w:tblStylePr w:type="lastCol">
      <w:rPr>
        <w:b/>
        <w:bCs/>
      </w:rPr>
    </w:tblStylePr>
    <w:tblStylePr w:type="band1Vert">
      <w:tblPr/>
      <w:tcPr>
        <w:shd w:val="clear" w:color="auto" w:fill="D9EAD5" w:themeFill="accent4" w:themeFillTint="33"/>
      </w:tcPr>
    </w:tblStylePr>
    <w:tblStylePr w:type="band1Horz">
      <w:tblPr/>
      <w:tcPr>
        <w:shd w:val="clear" w:color="auto" w:fill="D9EAD5" w:themeFill="accent4" w:themeFillTint="33"/>
      </w:tcPr>
    </w:tblStylePr>
  </w:style>
  <w:style w:type="table" w:styleId="ListTable6Colorful-Accent5">
    <w:name w:val="List Table 6 Colorful Accent 5"/>
    <w:basedOn w:val="TableNormal"/>
    <w:uiPriority w:val="51"/>
    <w:rsid w:val="00CF5C61"/>
    <w:pPr>
      <w:spacing w:after="0"/>
    </w:pPr>
    <w:rPr>
      <w:color w:val="473659" w:themeColor="accent5" w:themeShade="BF"/>
    </w:rPr>
    <w:tblPr>
      <w:tblStyleRowBandSize w:val="1"/>
      <w:tblStyleColBandSize w:val="1"/>
      <w:tblBorders>
        <w:top w:val="single" w:sz="4" w:space="0" w:color="604878" w:themeColor="accent5"/>
        <w:bottom w:val="single" w:sz="4" w:space="0" w:color="604878" w:themeColor="accent5"/>
      </w:tblBorders>
    </w:tblPr>
    <w:tblStylePr w:type="firstRow">
      <w:rPr>
        <w:b/>
        <w:bCs/>
      </w:rPr>
      <w:tblPr/>
      <w:tcPr>
        <w:tcBorders>
          <w:bottom w:val="single" w:sz="4" w:space="0" w:color="604878" w:themeColor="accent5"/>
        </w:tcBorders>
      </w:tcPr>
    </w:tblStylePr>
    <w:tblStylePr w:type="lastRow">
      <w:rPr>
        <w:b/>
        <w:bCs/>
      </w:rPr>
      <w:tblPr/>
      <w:tcPr>
        <w:tcBorders>
          <w:top w:val="double" w:sz="4" w:space="0" w:color="604878" w:themeColor="accent5"/>
        </w:tcBorders>
      </w:tcPr>
    </w:tblStylePr>
    <w:tblStylePr w:type="firstCol">
      <w:rPr>
        <w:b/>
        <w:bCs/>
      </w:rPr>
    </w:tblStylePr>
    <w:tblStylePr w:type="lastCol">
      <w:rPr>
        <w:b/>
        <w:bCs/>
      </w:rPr>
    </w:tblStylePr>
    <w:tblStylePr w:type="band1Vert">
      <w:tblPr/>
      <w:tcPr>
        <w:shd w:val="clear" w:color="auto" w:fill="DFD7E7" w:themeFill="accent5" w:themeFillTint="33"/>
      </w:tcPr>
    </w:tblStylePr>
    <w:tblStylePr w:type="band1Horz">
      <w:tblPr/>
      <w:tcPr>
        <w:shd w:val="clear" w:color="auto" w:fill="DFD7E7" w:themeFill="accent5" w:themeFillTint="33"/>
      </w:tcPr>
    </w:tblStylePr>
  </w:style>
  <w:style w:type="table" w:styleId="ListTable6Colorful-Accent6">
    <w:name w:val="List Table 6 Colorful Accent 6"/>
    <w:basedOn w:val="TableNormal"/>
    <w:uiPriority w:val="51"/>
    <w:rsid w:val="00CF5C61"/>
    <w:pPr>
      <w:spacing w:after="0"/>
    </w:pPr>
    <w:rPr>
      <w:color w:val="997339" w:themeColor="accent6" w:themeShade="BF"/>
    </w:rPr>
    <w:tblPr>
      <w:tblStyleRowBandSize w:val="1"/>
      <w:tblStyleColBandSize w:val="1"/>
      <w:tblBorders>
        <w:top w:val="single" w:sz="4" w:space="0" w:color="C19859" w:themeColor="accent6"/>
        <w:bottom w:val="single" w:sz="4" w:space="0" w:color="C19859" w:themeColor="accent6"/>
      </w:tblBorders>
    </w:tblPr>
    <w:tblStylePr w:type="firstRow">
      <w:rPr>
        <w:b/>
        <w:bCs/>
      </w:rPr>
      <w:tblPr/>
      <w:tcPr>
        <w:tcBorders>
          <w:bottom w:val="single" w:sz="4" w:space="0" w:color="C19859" w:themeColor="accent6"/>
        </w:tcBorders>
      </w:tcPr>
    </w:tblStylePr>
    <w:tblStylePr w:type="lastRow">
      <w:rPr>
        <w:b/>
        <w:bCs/>
      </w:rPr>
      <w:tblPr/>
      <w:tcPr>
        <w:tcBorders>
          <w:top w:val="double" w:sz="4" w:space="0" w:color="C19859" w:themeColor="accent6"/>
        </w:tcBorders>
      </w:tcPr>
    </w:tblStylePr>
    <w:tblStylePr w:type="firstCol">
      <w:rPr>
        <w:b/>
        <w:bCs/>
      </w:rPr>
    </w:tblStylePr>
    <w:tblStylePr w:type="lastCol">
      <w:rPr>
        <w:b/>
        <w:bCs/>
      </w:rPr>
    </w:tblStylePr>
    <w:tblStylePr w:type="band1Vert">
      <w:tblPr/>
      <w:tcPr>
        <w:shd w:val="clear" w:color="auto" w:fill="F2EADD" w:themeFill="accent6" w:themeFillTint="33"/>
      </w:tcPr>
    </w:tblStylePr>
    <w:tblStylePr w:type="band1Horz">
      <w:tblPr/>
      <w:tcPr>
        <w:shd w:val="clear" w:color="auto" w:fill="F2EADD" w:themeFill="accent6" w:themeFillTint="33"/>
      </w:tcPr>
    </w:tblStylePr>
  </w:style>
  <w:style w:type="table" w:styleId="ListTable7Colorful">
    <w:name w:val="List Table 7 Colorful"/>
    <w:basedOn w:val="TableNormal"/>
    <w:uiPriority w:val="52"/>
    <w:rsid w:val="00CF5C61"/>
    <w:pPr>
      <w:spacing w:after="0"/>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CF5C61"/>
    <w:pPr>
      <w:spacing w:after="0"/>
    </w:pPr>
    <w:rPr>
      <w:color w:val="B35E0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7F09"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7F09"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7F09"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7F09" w:themeColor="accent1"/>
        </w:tcBorders>
        <w:shd w:val="clear" w:color="auto" w:fill="FFFFFF" w:themeFill="background1"/>
      </w:tcPr>
    </w:tblStylePr>
    <w:tblStylePr w:type="band1Vert">
      <w:tblPr/>
      <w:tcPr>
        <w:shd w:val="clear" w:color="auto" w:fill="FDE5CC" w:themeFill="accent1" w:themeFillTint="33"/>
      </w:tcPr>
    </w:tblStylePr>
    <w:tblStylePr w:type="band1Horz">
      <w:tblPr/>
      <w:tcPr>
        <w:shd w:val="clear" w:color="auto" w:fill="FDE5CC"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CF5C61"/>
    <w:pPr>
      <w:spacing w:after="0"/>
    </w:pPr>
    <w:rPr>
      <w:color w:val="761E28"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F2936"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F2936"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F2936"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F2936" w:themeColor="accent2"/>
        </w:tcBorders>
        <w:shd w:val="clear" w:color="auto" w:fill="FFFFFF" w:themeFill="background1"/>
      </w:tcPr>
    </w:tblStylePr>
    <w:tblStylePr w:type="band1Vert">
      <w:tblPr/>
      <w:tcPr>
        <w:shd w:val="clear" w:color="auto" w:fill="F2CDD1" w:themeFill="accent2" w:themeFillTint="33"/>
      </w:tcPr>
    </w:tblStylePr>
    <w:tblStylePr w:type="band1Horz">
      <w:tblPr/>
      <w:tcPr>
        <w:shd w:val="clear" w:color="auto" w:fill="F2CDD1"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CF5C61"/>
    <w:pPr>
      <w:spacing w:after="0"/>
    </w:pPr>
    <w:rPr>
      <w:color w:val="14415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B587C"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B587C"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B587C"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B587C" w:themeColor="accent3"/>
        </w:tcBorders>
        <w:shd w:val="clear" w:color="auto" w:fill="FFFFFF" w:themeFill="background1"/>
      </w:tcPr>
    </w:tblStylePr>
    <w:tblStylePr w:type="band1Vert">
      <w:tblPr/>
      <w:tcPr>
        <w:shd w:val="clear" w:color="auto" w:fill="C3E0F2" w:themeFill="accent3" w:themeFillTint="33"/>
      </w:tcPr>
    </w:tblStylePr>
    <w:tblStylePr w:type="band1Horz">
      <w:tblPr/>
      <w:tcPr>
        <w:shd w:val="clear" w:color="auto" w:fill="C3E0F2"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CF5C61"/>
    <w:pPr>
      <w:spacing w:after="0"/>
    </w:pPr>
    <w:rPr>
      <w:color w:val="3A6331"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E854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E854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E854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E8542" w:themeColor="accent4"/>
        </w:tcBorders>
        <w:shd w:val="clear" w:color="auto" w:fill="FFFFFF" w:themeFill="background1"/>
      </w:tcPr>
    </w:tblStylePr>
    <w:tblStylePr w:type="band1Vert">
      <w:tblPr/>
      <w:tcPr>
        <w:shd w:val="clear" w:color="auto" w:fill="D9EAD5" w:themeFill="accent4" w:themeFillTint="33"/>
      </w:tcPr>
    </w:tblStylePr>
    <w:tblStylePr w:type="band1Horz">
      <w:tblPr/>
      <w:tcPr>
        <w:shd w:val="clear" w:color="auto" w:fill="D9EAD5"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CF5C61"/>
    <w:pPr>
      <w:spacing w:after="0"/>
    </w:pPr>
    <w:rPr>
      <w:color w:val="473659"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04878"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04878"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04878"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04878" w:themeColor="accent5"/>
        </w:tcBorders>
        <w:shd w:val="clear" w:color="auto" w:fill="FFFFFF" w:themeFill="background1"/>
      </w:tcPr>
    </w:tblStylePr>
    <w:tblStylePr w:type="band1Vert">
      <w:tblPr/>
      <w:tcPr>
        <w:shd w:val="clear" w:color="auto" w:fill="DFD7E7" w:themeFill="accent5" w:themeFillTint="33"/>
      </w:tcPr>
    </w:tblStylePr>
    <w:tblStylePr w:type="band1Horz">
      <w:tblPr/>
      <w:tcPr>
        <w:shd w:val="clear" w:color="auto" w:fill="DFD7E7"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CF5C61"/>
    <w:pPr>
      <w:spacing w:after="0"/>
    </w:pPr>
    <w:rPr>
      <w:color w:val="99733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19859"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19859"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19859"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19859" w:themeColor="accent6"/>
        </w:tcBorders>
        <w:shd w:val="clear" w:color="auto" w:fill="FFFFFF" w:themeFill="background1"/>
      </w:tcPr>
    </w:tblStylePr>
    <w:tblStylePr w:type="band1Vert">
      <w:tblPr/>
      <w:tcPr>
        <w:shd w:val="clear" w:color="auto" w:fill="F2EADD" w:themeFill="accent6" w:themeFillTint="33"/>
      </w:tcPr>
    </w:tblStylePr>
    <w:tblStylePr w:type="band1Horz">
      <w:tblPr/>
      <w:tcPr>
        <w:shd w:val="clear" w:color="auto" w:fill="F2EADD"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CF5C61"/>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pacing w:val="4"/>
      <w:szCs w:val="20"/>
    </w:rPr>
  </w:style>
  <w:style w:type="character" w:customStyle="1" w:styleId="MacroTextChar">
    <w:name w:val="Macro Text Char"/>
    <w:basedOn w:val="DefaultParagraphFont"/>
    <w:link w:val="MacroText"/>
    <w:uiPriority w:val="99"/>
    <w:semiHidden/>
    <w:rsid w:val="00CF5C61"/>
    <w:rPr>
      <w:rFonts w:ascii="Consolas" w:hAnsi="Consolas"/>
      <w:spacing w:val="4"/>
      <w:szCs w:val="20"/>
    </w:rPr>
  </w:style>
  <w:style w:type="table" w:styleId="MediumGrid1">
    <w:name w:val="Medium Grid 1"/>
    <w:basedOn w:val="TableNormal"/>
    <w:uiPriority w:val="67"/>
    <w:semiHidden/>
    <w:unhideWhenUsed/>
    <w:rsid w:val="00CF5C61"/>
    <w:pPr>
      <w:spacing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CF5C61"/>
    <w:pPr>
      <w:spacing w:after="0"/>
    </w:pPr>
    <w:tblPr>
      <w:tblStyleRowBandSize w:val="1"/>
      <w:tblStyleColBandSize w:val="1"/>
      <w:tblBorders>
        <w:top w:val="single" w:sz="8" w:space="0" w:color="F89E42" w:themeColor="accent1" w:themeTint="BF"/>
        <w:left w:val="single" w:sz="8" w:space="0" w:color="F89E42" w:themeColor="accent1" w:themeTint="BF"/>
        <w:bottom w:val="single" w:sz="8" w:space="0" w:color="F89E42" w:themeColor="accent1" w:themeTint="BF"/>
        <w:right w:val="single" w:sz="8" w:space="0" w:color="F89E42" w:themeColor="accent1" w:themeTint="BF"/>
        <w:insideH w:val="single" w:sz="8" w:space="0" w:color="F89E42" w:themeColor="accent1" w:themeTint="BF"/>
        <w:insideV w:val="single" w:sz="8" w:space="0" w:color="F89E42" w:themeColor="accent1" w:themeTint="BF"/>
      </w:tblBorders>
    </w:tblPr>
    <w:tcPr>
      <w:shd w:val="clear" w:color="auto" w:fill="FCDFC0" w:themeFill="accent1" w:themeFillTint="3F"/>
    </w:tcPr>
    <w:tblStylePr w:type="firstRow">
      <w:rPr>
        <w:b/>
        <w:bCs/>
      </w:rPr>
    </w:tblStylePr>
    <w:tblStylePr w:type="lastRow">
      <w:rPr>
        <w:b/>
        <w:bCs/>
      </w:rPr>
      <w:tblPr/>
      <w:tcPr>
        <w:tcBorders>
          <w:top w:val="single" w:sz="18" w:space="0" w:color="F89E42" w:themeColor="accent1" w:themeTint="BF"/>
        </w:tcBorders>
      </w:tcPr>
    </w:tblStylePr>
    <w:tblStylePr w:type="firstCol">
      <w:rPr>
        <w:b/>
        <w:bCs/>
      </w:rPr>
    </w:tblStylePr>
    <w:tblStylePr w:type="lastCol">
      <w:rPr>
        <w:b/>
        <w:bCs/>
      </w:rPr>
    </w:tblStylePr>
    <w:tblStylePr w:type="band1Vert">
      <w:tblPr/>
      <w:tcPr>
        <w:shd w:val="clear" w:color="auto" w:fill="FABF81" w:themeFill="accent1" w:themeFillTint="7F"/>
      </w:tcPr>
    </w:tblStylePr>
    <w:tblStylePr w:type="band1Horz">
      <w:tblPr/>
      <w:tcPr>
        <w:shd w:val="clear" w:color="auto" w:fill="FABF81" w:themeFill="accent1" w:themeFillTint="7F"/>
      </w:tcPr>
    </w:tblStylePr>
  </w:style>
  <w:style w:type="table" w:styleId="MediumGrid1-Accent2">
    <w:name w:val="Medium Grid 1 Accent 2"/>
    <w:basedOn w:val="TableNormal"/>
    <w:uiPriority w:val="67"/>
    <w:semiHidden/>
    <w:unhideWhenUsed/>
    <w:rsid w:val="00CF5C61"/>
    <w:pPr>
      <w:spacing w:after="0"/>
    </w:pPr>
    <w:tblPr>
      <w:tblStyleRowBandSize w:val="1"/>
      <w:tblStyleColBandSize w:val="1"/>
      <w:tblBorders>
        <w:top w:val="single" w:sz="8" w:space="0" w:color="CF4655" w:themeColor="accent2" w:themeTint="BF"/>
        <w:left w:val="single" w:sz="8" w:space="0" w:color="CF4655" w:themeColor="accent2" w:themeTint="BF"/>
        <w:bottom w:val="single" w:sz="8" w:space="0" w:color="CF4655" w:themeColor="accent2" w:themeTint="BF"/>
        <w:right w:val="single" w:sz="8" w:space="0" w:color="CF4655" w:themeColor="accent2" w:themeTint="BF"/>
        <w:insideH w:val="single" w:sz="8" w:space="0" w:color="CF4655" w:themeColor="accent2" w:themeTint="BF"/>
        <w:insideV w:val="single" w:sz="8" w:space="0" w:color="CF4655" w:themeColor="accent2" w:themeTint="BF"/>
      </w:tblBorders>
    </w:tblPr>
    <w:tcPr>
      <w:shd w:val="clear" w:color="auto" w:fill="EFC2C6" w:themeFill="accent2" w:themeFillTint="3F"/>
    </w:tcPr>
    <w:tblStylePr w:type="firstRow">
      <w:rPr>
        <w:b/>
        <w:bCs/>
      </w:rPr>
    </w:tblStylePr>
    <w:tblStylePr w:type="lastRow">
      <w:rPr>
        <w:b/>
        <w:bCs/>
      </w:rPr>
      <w:tblPr/>
      <w:tcPr>
        <w:tcBorders>
          <w:top w:val="single" w:sz="18" w:space="0" w:color="CF4655" w:themeColor="accent2" w:themeTint="BF"/>
        </w:tcBorders>
      </w:tcPr>
    </w:tblStylePr>
    <w:tblStylePr w:type="firstCol">
      <w:rPr>
        <w:b/>
        <w:bCs/>
      </w:rPr>
    </w:tblStylePr>
    <w:tblStylePr w:type="lastCol">
      <w:rPr>
        <w:b/>
        <w:bCs/>
      </w:rPr>
    </w:tblStylePr>
    <w:tblStylePr w:type="band1Vert">
      <w:tblPr/>
      <w:tcPr>
        <w:shd w:val="clear" w:color="auto" w:fill="DF848E" w:themeFill="accent2" w:themeFillTint="7F"/>
      </w:tcPr>
    </w:tblStylePr>
    <w:tblStylePr w:type="band1Horz">
      <w:tblPr/>
      <w:tcPr>
        <w:shd w:val="clear" w:color="auto" w:fill="DF848E" w:themeFill="accent2" w:themeFillTint="7F"/>
      </w:tcPr>
    </w:tblStylePr>
  </w:style>
  <w:style w:type="table" w:styleId="MediumGrid1-Accent3">
    <w:name w:val="Medium Grid 1 Accent 3"/>
    <w:basedOn w:val="TableNormal"/>
    <w:uiPriority w:val="67"/>
    <w:semiHidden/>
    <w:unhideWhenUsed/>
    <w:rsid w:val="00CF5C61"/>
    <w:pPr>
      <w:spacing w:after="0"/>
    </w:pPr>
    <w:tblPr>
      <w:tblStyleRowBandSize w:val="1"/>
      <w:tblStyleColBandSize w:val="1"/>
      <w:tblBorders>
        <w:top w:val="single" w:sz="8" w:space="0" w:color="2B8CC5" w:themeColor="accent3" w:themeTint="BF"/>
        <w:left w:val="single" w:sz="8" w:space="0" w:color="2B8CC5" w:themeColor="accent3" w:themeTint="BF"/>
        <w:bottom w:val="single" w:sz="8" w:space="0" w:color="2B8CC5" w:themeColor="accent3" w:themeTint="BF"/>
        <w:right w:val="single" w:sz="8" w:space="0" w:color="2B8CC5" w:themeColor="accent3" w:themeTint="BF"/>
        <w:insideH w:val="single" w:sz="8" w:space="0" w:color="2B8CC5" w:themeColor="accent3" w:themeTint="BF"/>
        <w:insideV w:val="single" w:sz="8" w:space="0" w:color="2B8CC5" w:themeColor="accent3" w:themeTint="BF"/>
      </w:tblBorders>
    </w:tblPr>
    <w:tcPr>
      <w:shd w:val="clear" w:color="auto" w:fill="B5D9EF" w:themeFill="accent3" w:themeFillTint="3F"/>
    </w:tcPr>
    <w:tblStylePr w:type="firstRow">
      <w:rPr>
        <w:b/>
        <w:bCs/>
      </w:rPr>
    </w:tblStylePr>
    <w:tblStylePr w:type="lastRow">
      <w:rPr>
        <w:b/>
        <w:bCs/>
      </w:rPr>
      <w:tblPr/>
      <w:tcPr>
        <w:tcBorders>
          <w:top w:val="single" w:sz="18" w:space="0" w:color="2B8CC5" w:themeColor="accent3" w:themeTint="BF"/>
        </w:tcBorders>
      </w:tcPr>
    </w:tblStylePr>
    <w:tblStylePr w:type="firstCol">
      <w:rPr>
        <w:b/>
        <w:bCs/>
      </w:rPr>
    </w:tblStylePr>
    <w:tblStylePr w:type="lastCol">
      <w:rPr>
        <w:b/>
        <w:bCs/>
      </w:rPr>
    </w:tblStylePr>
    <w:tblStylePr w:type="band1Vert">
      <w:tblPr/>
      <w:tcPr>
        <w:shd w:val="clear" w:color="auto" w:fill="6CB4DF" w:themeFill="accent3" w:themeFillTint="7F"/>
      </w:tcPr>
    </w:tblStylePr>
    <w:tblStylePr w:type="band1Horz">
      <w:tblPr/>
      <w:tcPr>
        <w:shd w:val="clear" w:color="auto" w:fill="6CB4DF" w:themeFill="accent3" w:themeFillTint="7F"/>
      </w:tcPr>
    </w:tblStylePr>
  </w:style>
  <w:style w:type="table" w:styleId="MediumGrid1-Accent4">
    <w:name w:val="Medium Grid 1 Accent 4"/>
    <w:basedOn w:val="TableNormal"/>
    <w:uiPriority w:val="67"/>
    <w:semiHidden/>
    <w:unhideWhenUsed/>
    <w:rsid w:val="00CF5C61"/>
    <w:pPr>
      <w:spacing w:after="0"/>
    </w:pPr>
    <w:tblPr>
      <w:tblStyleRowBandSize w:val="1"/>
      <w:tblStyleColBandSize w:val="1"/>
      <w:tblBorders>
        <w:top w:val="single" w:sz="8" w:space="0" w:color="71B163" w:themeColor="accent4" w:themeTint="BF"/>
        <w:left w:val="single" w:sz="8" w:space="0" w:color="71B163" w:themeColor="accent4" w:themeTint="BF"/>
        <w:bottom w:val="single" w:sz="8" w:space="0" w:color="71B163" w:themeColor="accent4" w:themeTint="BF"/>
        <w:right w:val="single" w:sz="8" w:space="0" w:color="71B163" w:themeColor="accent4" w:themeTint="BF"/>
        <w:insideH w:val="single" w:sz="8" w:space="0" w:color="71B163" w:themeColor="accent4" w:themeTint="BF"/>
        <w:insideV w:val="single" w:sz="8" w:space="0" w:color="71B163" w:themeColor="accent4" w:themeTint="BF"/>
      </w:tblBorders>
    </w:tblPr>
    <w:tcPr>
      <w:shd w:val="clear" w:color="auto" w:fill="D0E5CB" w:themeFill="accent4" w:themeFillTint="3F"/>
    </w:tcPr>
    <w:tblStylePr w:type="firstRow">
      <w:rPr>
        <w:b/>
        <w:bCs/>
      </w:rPr>
    </w:tblStylePr>
    <w:tblStylePr w:type="lastRow">
      <w:rPr>
        <w:b/>
        <w:bCs/>
      </w:rPr>
      <w:tblPr/>
      <w:tcPr>
        <w:tcBorders>
          <w:top w:val="single" w:sz="18" w:space="0" w:color="71B163" w:themeColor="accent4" w:themeTint="BF"/>
        </w:tcBorders>
      </w:tcPr>
    </w:tblStylePr>
    <w:tblStylePr w:type="firstCol">
      <w:rPr>
        <w:b/>
        <w:bCs/>
      </w:rPr>
    </w:tblStylePr>
    <w:tblStylePr w:type="lastCol">
      <w:rPr>
        <w:b/>
        <w:bCs/>
      </w:rPr>
    </w:tblStylePr>
    <w:tblStylePr w:type="band1Vert">
      <w:tblPr/>
      <w:tcPr>
        <w:shd w:val="clear" w:color="auto" w:fill="A0CB97" w:themeFill="accent4" w:themeFillTint="7F"/>
      </w:tcPr>
    </w:tblStylePr>
    <w:tblStylePr w:type="band1Horz">
      <w:tblPr/>
      <w:tcPr>
        <w:shd w:val="clear" w:color="auto" w:fill="A0CB97" w:themeFill="accent4" w:themeFillTint="7F"/>
      </w:tcPr>
    </w:tblStylePr>
  </w:style>
  <w:style w:type="table" w:styleId="MediumGrid1-Accent5">
    <w:name w:val="Medium Grid 1 Accent 5"/>
    <w:basedOn w:val="TableNormal"/>
    <w:uiPriority w:val="67"/>
    <w:semiHidden/>
    <w:unhideWhenUsed/>
    <w:rsid w:val="00CF5C61"/>
    <w:pPr>
      <w:spacing w:after="0"/>
    </w:pPr>
    <w:tblPr>
      <w:tblStyleRowBandSize w:val="1"/>
      <w:tblStyleColBandSize w:val="1"/>
      <w:tblBorders>
        <w:top w:val="single" w:sz="8" w:space="0" w:color="876AA5" w:themeColor="accent5" w:themeTint="BF"/>
        <w:left w:val="single" w:sz="8" w:space="0" w:color="876AA5" w:themeColor="accent5" w:themeTint="BF"/>
        <w:bottom w:val="single" w:sz="8" w:space="0" w:color="876AA5" w:themeColor="accent5" w:themeTint="BF"/>
        <w:right w:val="single" w:sz="8" w:space="0" w:color="876AA5" w:themeColor="accent5" w:themeTint="BF"/>
        <w:insideH w:val="single" w:sz="8" w:space="0" w:color="876AA5" w:themeColor="accent5" w:themeTint="BF"/>
        <w:insideV w:val="single" w:sz="8" w:space="0" w:color="876AA5" w:themeColor="accent5" w:themeTint="BF"/>
      </w:tblBorders>
    </w:tblPr>
    <w:tcPr>
      <w:shd w:val="clear" w:color="auto" w:fill="D7CDE1" w:themeFill="accent5" w:themeFillTint="3F"/>
    </w:tcPr>
    <w:tblStylePr w:type="firstRow">
      <w:rPr>
        <w:b/>
        <w:bCs/>
      </w:rPr>
    </w:tblStylePr>
    <w:tblStylePr w:type="lastRow">
      <w:rPr>
        <w:b/>
        <w:bCs/>
      </w:rPr>
      <w:tblPr/>
      <w:tcPr>
        <w:tcBorders>
          <w:top w:val="single" w:sz="18" w:space="0" w:color="876AA5" w:themeColor="accent5" w:themeTint="BF"/>
        </w:tcBorders>
      </w:tcPr>
    </w:tblStylePr>
    <w:tblStylePr w:type="firstCol">
      <w:rPr>
        <w:b/>
        <w:bCs/>
      </w:rPr>
    </w:tblStylePr>
    <w:tblStylePr w:type="lastCol">
      <w:rPr>
        <w:b/>
        <w:bCs/>
      </w:rPr>
    </w:tblStylePr>
    <w:tblStylePr w:type="band1Vert">
      <w:tblPr/>
      <w:tcPr>
        <w:shd w:val="clear" w:color="auto" w:fill="AF9BC3" w:themeFill="accent5" w:themeFillTint="7F"/>
      </w:tcPr>
    </w:tblStylePr>
    <w:tblStylePr w:type="band1Horz">
      <w:tblPr/>
      <w:tcPr>
        <w:shd w:val="clear" w:color="auto" w:fill="AF9BC3" w:themeFill="accent5" w:themeFillTint="7F"/>
      </w:tcPr>
    </w:tblStylePr>
  </w:style>
  <w:style w:type="table" w:styleId="MediumGrid1-Accent6">
    <w:name w:val="Medium Grid 1 Accent 6"/>
    <w:basedOn w:val="TableNormal"/>
    <w:uiPriority w:val="67"/>
    <w:semiHidden/>
    <w:unhideWhenUsed/>
    <w:rsid w:val="00CF5C61"/>
    <w:pPr>
      <w:spacing w:after="0"/>
    </w:pPr>
    <w:tblPr>
      <w:tblStyleRowBandSize w:val="1"/>
      <w:tblStyleColBandSize w:val="1"/>
      <w:tblBorders>
        <w:top w:val="single" w:sz="8" w:space="0" w:color="D0B182" w:themeColor="accent6" w:themeTint="BF"/>
        <w:left w:val="single" w:sz="8" w:space="0" w:color="D0B182" w:themeColor="accent6" w:themeTint="BF"/>
        <w:bottom w:val="single" w:sz="8" w:space="0" w:color="D0B182" w:themeColor="accent6" w:themeTint="BF"/>
        <w:right w:val="single" w:sz="8" w:space="0" w:color="D0B182" w:themeColor="accent6" w:themeTint="BF"/>
        <w:insideH w:val="single" w:sz="8" w:space="0" w:color="D0B182" w:themeColor="accent6" w:themeTint="BF"/>
        <w:insideV w:val="single" w:sz="8" w:space="0" w:color="D0B182" w:themeColor="accent6" w:themeTint="BF"/>
      </w:tblBorders>
    </w:tblPr>
    <w:tcPr>
      <w:shd w:val="clear" w:color="auto" w:fill="EFE5D6" w:themeFill="accent6" w:themeFillTint="3F"/>
    </w:tcPr>
    <w:tblStylePr w:type="firstRow">
      <w:rPr>
        <w:b/>
        <w:bCs/>
      </w:rPr>
    </w:tblStylePr>
    <w:tblStylePr w:type="lastRow">
      <w:rPr>
        <w:b/>
        <w:bCs/>
      </w:rPr>
      <w:tblPr/>
      <w:tcPr>
        <w:tcBorders>
          <w:top w:val="single" w:sz="18" w:space="0" w:color="D0B182" w:themeColor="accent6" w:themeTint="BF"/>
        </w:tcBorders>
      </w:tcPr>
    </w:tblStylePr>
    <w:tblStylePr w:type="firstCol">
      <w:rPr>
        <w:b/>
        <w:bCs/>
      </w:rPr>
    </w:tblStylePr>
    <w:tblStylePr w:type="lastCol">
      <w:rPr>
        <w:b/>
        <w:bCs/>
      </w:rPr>
    </w:tblStylePr>
    <w:tblStylePr w:type="band1Vert">
      <w:tblPr/>
      <w:tcPr>
        <w:shd w:val="clear" w:color="auto" w:fill="E0CBAC" w:themeFill="accent6" w:themeFillTint="7F"/>
      </w:tcPr>
    </w:tblStylePr>
    <w:tblStylePr w:type="band1Horz">
      <w:tblPr/>
      <w:tcPr>
        <w:shd w:val="clear" w:color="auto" w:fill="E0CBAC" w:themeFill="accent6" w:themeFillTint="7F"/>
      </w:tcPr>
    </w:tblStylePr>
  </w:style>
  <w:style w:type="table" w:styleId="MediumGrid2">
    <w:name w:val="Medium Grid 2"/>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F07F09" w:themeColor="accent1"/>
        <w:left w:val="single" w:sz="8" w:space="0" w:color="F07F09" w:themeColor="accent1"/>
        <w:bottom w:val="single" w:sz="8" w:space="0" w:color="F07F09" w:themeColor="accent1"/>
        <w:right w:val="single" w:sz="8" w:space="0" w:color="F07F09" w:themeColor="accent1"/>
        <w:insideH w:val="single" w:sz="8" w:space="0" w:color="F07F09" w:themeColor="accent1"/>
        <w:insideV w:val="single" w:sz="8" w:space="0" w:color="F07F09" w:themeColor="accent1"/>
      </w:tblBorders>
    </w:tblPr>
    <w:tcPr>
      <w:shd w:val="clear" w:color="auto" w:fill="FCDFC0" w:themeFill="accent1" w:themeFillTint="3F"/>
    </w:tcPr>
    <w:tblStylePr w:type="firstRow">
      <w:rPr>
        <w:b/>
        <w:bCs/>
        <w:color w:val="000000" w:themeColor="text1"/>
      </w:rPr>
      <w:tblPr/>
      <w:tcPr>
        <w:shd w:val="clear" w:color="auto" w:fill="FEF2E6"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5CC" w:themeFill="accent1" w:themeFillTint="33"/>
      </w:tcPr>
    </w:tblStylePr>
    <w:tblStylePr w:type="band1Vert">
      <w:tblPr/>
      <w:tcPr>
        <w:shd w:val="clear" w:color="auto" w:fill="FABF81" w:themeFill="accent1" w:themeFillTint="7F"/>
      </w:tcPr>
    </w:tblStylePr>
    <w:tblStylePr w:type="band1Horz">
      <w:tblPr/>
      <w:tcPr>
        <w:tcBorders>
          <w:insideH w:val="single" w:sz="6" w:space="0" w:color="F07F09" w:themeColor="accent1"/>
          <w:insideV w:val="single" w:sz="6" w:space="0" w:color="F07F09" w:themeColor="accent1"/>
        </w:tcBorders>
        <w:shd w:val="clear" w:color="auto" w:fill="FABF81"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9F2936" w:themeColor="accent2"/>
        <w:left w:val="single" w:sz="8" w:space="0" w:color="9F2936" w:themeColor="accent2"/>
        <w:bottom w:val="single" w:sz="8" w:space="0" w:color="9F2936" w:themeColor="accent2"/>
        <w:right w:val="single" w:sz="8" w:space="0" w:color="9F2936" w:themeColor="accent2"/>
        <w:insideH w:val="single" w:sz="8" w:space="0" w:color="9F2936" w:themeColor="accent2"/>
        <w:insideV w:val="single" w:sz="8" w:space="0" w:color="9F2936" w:themeColor="accent2"/>
      </w:tblBorders>
    </w:tblPr>
    <w:tcPr>
      <w:shd w:val="clear" w:color="auto" w:fill="EFC2C6" w:themeFill="accent2" w:themeFillTint="3F"/>
    </w:tcPr>
    <w:tblStylePr w:type="firstRow">
      <w:rPr>
        <w:b/>
        <w:bCs/>
        <w:color w:val="000000" w:themeColor="text1"/>
      </w:rPr>
      <w:tblPr/>
      <w:tcPr>
        <w:shd w:val="clear" w:color="auto" w:fill="F8E6E8"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CDD1" w:themeFill="accent2" w:themeFillTint="33"/>
      </w:tcPr>
    </w:tblStylePr>
    <w:tblStylePr w:type="band1Vert">
      <w:tblPr/>
      <w:tcPr>
        <w:shd w:val="clear" w:color="auto" w:fill="DF848E" w:themeFill="accent2" w:themeFillTint="7F"/>
      </w:tcPr>
    </w:tblStylePr>
    <w:tblStylePr w:type="band1Horz">
      <w:tblPr/>
      <w:tcPr>
        <w:tcBorders>
          <w:insideH w:val="single" w:sz="6" w:space="0" w:color="9F2936" w:themeColor="accent2"/>
          <w:insideV w:val="single" w:sz="6" w:space="0" w:color="9F2936" w:themeColor="accent2"/>
        </w:tcBorders>
        <w:shd w:val="clear" w:color="auto" w:fill="DF848E"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1B587C" w:themeColor="accent3"/>
        <w:left w:val="single" w:sz="8" w:space="0" w:color="1B587C" w:themeColor="accent3"/>
        <w:bottom w:val="single" w:sz="8" w:space="0" w:color="1B587C" w:themeColor="accent3"/>
        <w:right w:val="single" w:sz="8" w:space="0" w:color="1B587C" w:themeColor="accent3"/>
        <w:insideH w:val="single" w:sz="8" w:space="0" w:color="1B587C" w:themeColor="accent3"/>
        <w:insideV w:val="single" w:sz="8" w:space="0" w:color="1B587C" w:themeColor="accent3"/>
      </w:tblBorders>
    </w:tblPr>
    <w:tcPr>
      <w:shd w:val="clear" w:color="auto" w:fill="B5D9EF" w:themeFill="accent3" w:themeFillTint="3F"/>
    </w:tcPr>
    <w:tblStylePr w:type="firstRow">
      <w:rPr>
        <w:b/>
        <w:bCs/>
        <w:color w:val="000000" w:themeColor="text1"/>
      </w:rPr>
      <w:tblPr/>
      <w:tcPr>
        <w:shd w:val="clear" w:color="auto" w:fill="E1F0F8"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3E0F2" w:themeFill="accent3" w:themeFillTint="33"/>
      </w:tcPr>
    </w:tblStylePr>
    <w:tblStylePr w:type="band1Vert">
      <w:tblPr/>
      <w:tcPr>
        <w:shd w:val="clear" w:color="auto" w:fill="6CB4DF" w:themeFill="accent3" w:themeFillTint="7F"/>
      </w:tcPr>
    </w:tblStylePr>
    <w:tblStylePr w:type="band1Horz">
      <w:tblPr/>
      <w:tcPr>
        <w:tcBorders>
          <w:insideH w:val="single" w:sz="6" w:space="0" w:color="1B587C" w:themeColor="accent3"/>
          <w:insideV w:val="single" w:sz="6" w:space="0" w:color="1B587C" w:themeColor="accent3"/>
        </w:tcBorders>
        <w:shd w:val="clear" w:color="auto" w:fill="6CB4D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4E8542" w:themeColor="accent4"/>
        <w:left w:val="single" w:sz="8" w:space="0" w:color="4E8542" w:themeColor="accent4"/>
        <w:bottom w:val="single" w:sz="8" w:space="0" w:color="4E8542" w:themeColor="accent4"/>
        <w:right w:val="single" w:sz="8" w:space="0" w:color="4E8542" w:themeColor="accent4"/>
        <w:insideH w:val="single" w:sz="8" w:space="0" w:color="4E8542" w:themeColor="accent4"/>
        <w:insideV w:val="single" w:sz="8" w:space="0" w:color="4E8542" w:themeColor="accent4"/>
      </w:tblBorders>
    </w:tblPr>
    <w:tcPr>
      <w:shd w:val="clear" w:color="auto" w:fill="D0E5CB" w:themeFill="accent4" w:themeFillTint="3F"/>
    </w:tcPr>
    <w:tblStylePr w:type="firstRow">
      <w:rPr>
        <w:b/>
        <w:bCs/>
        <w:color w:val="000000" w:themeColor="text1"/>
      </w:rPr>
      <w:tblPr/>
      <w:tcPr>
        <w:shd w:val="clear" w:color="auto" w:fill="ECF4EA"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AD5" w:themeFill="accent4" w:themeFillTint="33"/>
      </w:tcPr>
    </w:tblStylePr>
    <w:tblStylePr w:type="band1Vert">
      <w:tblPr/>
      <w:tcPr>
        <w:shd w:val="clear" w:color="auto" w:fill="A0CB97" w:themeFill="accent4" w:themeFillTint="7F"/>
      </w:tcPr>
    </w:tblStylePr>
    <w:tblStylePr w:type="band1Horz">
      <w:tblPr/>
      <w:tcPr>
        <w:tcBorders>
          <w:insideH w:val="single" w:sz="6" w:space="0" w:color="4E8542" w:themeColor="accent4"/>
          <w:insideV w:val="single" w:sz="6" w:space="0" w:color="4E8542" w:themeColor="accent4"/>
        </w:tcBorders>
        <w:shd w:val="clear" w:color="auto" w:fill="A0CB97"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604878" w:themeColor="accent5"/>
        <w:left w:val="single" w:sz="8" w:space="0" w:color="604878" w:themeColor="accent5"/>
        <w:bottom w:val="single" w:sz="8" w:space="0" w:color="604878" w:themeColor="accent5"/>
        <w:right w:val="single" w:sz="8" w:space="0" w:color="604878" w:themeColor="accent5"/>
        <w:insideH w:val="single" w:sz="8" w:space="0" w:color="604878" w:themeColor="accent5"/>
        <w:insideV w:val="single" w:sz="8" w:space="0" w:color="604878" w:themeColor="accent5"/>
      </w:tblBorders>
    </w:tblPr>
    <w:tcPr>
      <w:shd w:val="clear" w:color="auto" w:fill="D7CDE1" w:themeFill="accent5" w:themeFillTint="3F"/>
    </w:tcPr>
    <w:tblStylePr w:type="firstRow">
      <w:rPr>
        <w:b/>
        <w:bCs/>
        <w:color w:val="000000" w:themeColor="text1"/>
      </w:rPr>
      <w:tblPr/>
      <w:tcPr>
        <w:shd w:val="clear" w:color="auto" w:fill="EFEBF3"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FD7E7" w:themeFill="accent5" w:themeFillTint="33"/>
      </w:tcPr>
    </w:tblStylePr>
    <w:tblStylePr w:type="band1Vert">
      <w:tblPr/>
      <w:tcPr>
        <w:shd w:val="clear" w:color="auto" w:fill="AF9BC3" w:themeFill="accent5" w:themeFillTint="7F"/>
      </w:tcPr>
    </w:tblStylePr>
    <w:tblStylePr w:type="band1Horz">
      <w:tblPr/>
      <w:tcPr>
        <w:tcBorders>
          <w:insideH w:val="single" w:sz="6" w:space="0" w:color="604878" w:themeColor="accent5"/>
          <w:insideV w:val="single" w:sz="6" w:space="0" w:color="604878" w:themeColor="accent5"/>
        </w:tcBorders>
        <w:shd w:val="clear" w:color="auto" w:fill="AF9BC3"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C19859" w:themeColor="accent6"/>
        <w:left w:val="single" w:sz="8" w:space="0" w:color="C19859" w:themeColor="accent6"/>
        <w:bottom w:val="single" w:sz="8" w:space="0" w:color="C19859" w:themeColor="accent6"/>
        <w:right w:val="single" w:sz="8" w:space="0" w:color="C19859" w:themeColor="accent6"/>
        <w:insideH w:val="single" w:sz="8" w:space="0" w:color="C19859" w:themeColor="accent6"/>
        <w:insideV w:val="single" w:sz="8" w:space="0" w:color="C19859" w:themeColor="accent6"/>
      </w:tblBorders>
    </w:tblPr>
    <w:tcPr>
      <w:shd w:val="clear" w:color="auto" w:fill="EFE5D6" w:themeFill="accent6" w:themeFillTint="3F"/>
    </w:tcPr>
    <w:tblStylePr w:type="firstRow">
      <w:rPr>
        <w:b/>
        <w:bCs/>
        <w:color w:val="000000" w:themeColor="text1"/>
      </w:rPr>
      <w:tblPr/>
      <w:tcPr>
        <w:shd w:val="clear" w:color="auto" w:fill="F8F4EE"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EADD" w:themeFill="accent6" w:themeFillTint="33"/>
      </w:tcPr>
    </w:tblStylePr>
    <w:tblStylePr w:type="band1Vert">
      <w:tblPr/>
      <w:tcPr>
        <w:shd w:val="clear" w:color="auto" w:fill="E0CBAC" w:themeFill="accent6" w:themeFillTint="7F"/>
      </w:tcPr>
    </w:tblStylePr>
    <w:tblStylePr w:type="band1Horz">
      <w:tblPr/>
      <w:tcPr>
        <w:tcBorders>
          <w:insideH w:val="single" w:sz="6" w:space="0" w:color="C19859" w:themeColor="accent6"/>
          <w:insideV w:val="single" w:sz="6" w:space="0" w:color="C19859" w:themeColor="accent6"/>
        </w:tcBorders>
        <w:shd w:val="clear" w:color="auto" w:fill="E0CBAC"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CDFC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7F09"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7F09"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7F09"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7F09"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ABF8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ABF81" w:themeFill="accent1" w:themeFillTint="7F"/>
      </w:tcPr>
    </w:tblStylePr>
  </w:style>
  <w:style w:type="table" w:styleId="MediumGrid3-Accent2">
    <w:name w:val="Medium Grid 3 Accent 2"/>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C2C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F2936"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F2936"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F2936"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F2936"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848E"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848E" w:themeFill="accent2" w:themeFillTint="7F"/>
      </w:tcPr>
    </w:tblStylePr>
  </w:style>
  <w:style w:type="table" w:styleId="MediumGrid3-Accent3">
    <w:name w:val="Medium Grid 3 Accent 3"/>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5D9EF"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B587C"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B587C"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B587C"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B587C"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CB4D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CB4DF" w:themeFill="accent3" w:themeFillTint="7F"/>
      </w:tcPr>
    </w:tblStylePr>
  </w:style>
  <w:style w:type="table" w:styleId="MediumGrid3-Accent4">
    <w:name w:val="Medium Grid 3 Accent 4"/>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E5CB"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E854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E854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E854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E854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0CB97"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0CB97" w:themeFill="accent4" w:themeFillTint="7F"/>
      </w:tcPr>
    </w:tblStylePr>
  </w:style>
  <w:style w:type="table" w:styleId="MediumGrid3-Accent5">
    <w:name w:val="Medium Grid 3 Accent 5"/>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7CDE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04878"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04878"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04878"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04878"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F9BC3"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F9BC3" w:themeFill="accent5" w:themeFillTint="7F"/>
      </w:tcPr>
    </w:tblStylePr>
  </w:style>
  <w:style w:type="table" w:styleId="MediumGrid3-Accent6">
    <w:name w:val="Medium Grid 3 Accent 6"/>
    <w:basedOn w:val="TableNormal"/>
    <w:uiPriority w:val="69"/>
    <w:semiHidden/>
    <w:unhideWhenUsed/>
    <w:rsid w:val="00CF5C61"/>
    <w:pPr>
      <w:spacing w:after="0"/>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E5D6"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19859"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19859"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19859"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19859"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0CBAC"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0CBAC" w:themeFill="accent6" w:themeFillTint="7F"/>
      </w:tcPr>
    </w:tblStylePr>
  </w:style>
  <w:style w:type="table" w:styleId="MediumList1">
    <w:name w:val="Medium List 1"/>
    <w:basedOn w:val="TableNormal"/>
    <w:uiPriority w:val="65"/>
    <w:semiHidden/>
    <w:unhideWhenUsed/>
    <w:rsid w:val="00CF5C61"/>
    <w:pPr>
      <w:spacing w:after="0"/>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23232"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CF5C61"/>
    <w:pPr>
      <w:spacing w:after="0"/>
    </w:pPr>
    <w:rPr>
      <w:color w:val="000000" w:themeColor="text1"/>
    </w:rPr>
    <w:tblPr>
      <w:tblStyleRowBandSize w:val="1"/>
      <w:tblStyleColBandSize w:val="1"/>
      <w:tblBorders>
        <w:top w:val="single" w:sz="8" w:space="0" w:color="F07F09" w:themeColor="accent1"/>
        <w:bottom w:val="single" w:sz="8" w:space="0" w:color="F07F09" w:themeColor="accent1"/>
      </w:tblBorders>
    </w:tblPr>
    <w:tblStylePr w:type="firstRow">
      <w:rPr>
        <w:rFonts w:asciiTheme="majorHAnsi" w:eastAsiaTheme="majorEastAsia" w:hAnsiTheme="majorHAnsi" w:cstheme="majorBidi"/>
      </w:rPr>
      <w:tblPr/>
      <w:tcPr>
        <w:tcBorders>
          <w:top w:val="nil"/>
          <w:bottom w:val="single" w:sz="8" w:space="0" w:color="F07F09" w:themeColor="accent1"/>
        </w:tcBorders>
      </w:tcPr>
    </w:tblStylePr>
    <w:tblStylePr w:type="lastRow">
      <w:rPr>
        <w:b/>
        <w:bCs/>
        <w:color w:val="323232" w:themeColor="text2"/>
      </w:rPr>
      <w:tblPr/>
      <w:tcPr>
        <w:tcBorders>
          <w:top w:val="single" w:sz="8" w:space="0" w:color="F07F09" w:themeColor="accent1"/>
          <w:bottom w:val="single" w:sz="8" w:space="0" w:color="F07F09" w:themeColor="accent1"/>
        </w:tcBorders>
      </w:tcPr>
    </w:tblStylePr>
    <w:tblStylePr w:type="firstCol">
      <w:rPr>
        <w:b/>
        <w:bCs/>
      </w:rPr>
    </w:tblStylePr>
    <w:tblStylePr w:type="lastCol">
      <w:rPr>
        <w:b/>
        <w:bCs/>
      </w:rPr>
      <w:tblPr/>
      <w:tcPr>
        <w:tcBorders>
          <w:top w:val="single" w:sz="8" w:space="0" w:color="F07F09" w:themeColor="accent1"/>
          <w:bottom w:val="single" w:sz="8" w:space="0" w:color="F07F09" w:themeColor="accent1"/>
        </w:tcBorders>
      </w:tcPr>
    </w:tblStylePr>
    <w:tblStylePr w:type="band1Vert">
      <w:tblPr/>
      <w:tcPr>
        <w:shd w:val="clear" w:color="auto" w:fill="FCDFC0" w:themeFill="accent1" w:themeFillTint="3F"/>
      </w:tcPr>
    </w:tblStylePr>
    <w:tblStylePr w:type="band1Horz">
      <w:tblPr/>
      <w:tcPr>
        <w:shd w:val="clear" w:color="auto" w:fill="FCDFC0" w:themeFill="accent1" w:themeFillTint="3F"/>
      </w:tcPr>
    </w:tblStylePr>
  </w:style>
  <w:style w:type="table" w:styleId="MediumList1-Accent2">
    <w:name w:val="Medium List 1 Accent 2"/>
    <w:basedOn w:val="TableNormal"/>
    <w:uiPriority w:val="65"/>
    <w:semiHidden/>
    <w:unhideWhenUsed/>
    <w:rsid w:val="00CF5C61"/>
    <w:pPr>
      <w:spacing w:after="0"/>
    </w:pPr>
    <w:rPr>
      <w:color w:val="000000" w:themeColor="text1"/>
    </w:rPr>
    <w:tblPr>
      <w:tblStyleRowBandSize w:val="1"/>
      <w:tblStyleColBandSize w:val="1"/>
      <w:tblBorders>
        <w:top w:val="single" w:sz="8" w:space="0" w:color="9F2936" w:themeColor="accent2"/>
        <w:bottom w:val="single" w:sz="8" w:space="0" w:color="9F2936" w:themeColor="accent2"/>
      </w:tblBorders>
    </w:tblPr>
    <w:tblStylePr w:type="firstRow">
      <w:rPr>
        <w:rFonts w:asciiTheme="majorHAnsi" w:eastAsiaTheme="majorEastAsia" w:hAnsiTheme="majorHAnsi" w:cstheme="majorBidi"/>
      </w:rPr>
      <w:tblPr/>
      <w:tcPr>
        <w:tcBorders>
          <w:top w:val="nil"/>
          <w:bottom w:val="single" w:sz="8" w:space="0" w:color="9F2936" w:themeColor="accent2"/>
        </w:tcBorders>
      </w:tcPr>
    </w:tblStylePr>
    <w:tblStylePr w:type="lastRow">
      <w:rPr>
        <w:b/>
        <w:bCs/>
        <w:color w:val="323232" w:themeColor="text2"/>
      </w:rPr>
      <w:tblPr/>
      <w:tcPr>
        <w:tcBorders>
          <w:top w:val="single" w:sz="8" w:space="0" w:color="9F2936" w:themeColor="accent2"/>
          <w:bottom w:val="single" w:sz="8" w:space="0" w:color="9F2936" w:themeColor="accent2"/>
        </w:tcBorders>
      </w:tcPr>
    </w:tblStylePr>
    <w:tblStylePr w:type="firstCol">
      <w:rPr>
        <w:b/>
        <w:bCs/>
      </w:rPr>
    </w:tblStylePr>
    <w:tblStylePr w:type="lastCol">
      <w:rPr>
        <w:b/>
        <w:bCs/>
      </w:rPr>
      <w:tblPr/>
      <w:tcPr>
        <w:tcBorders>
          <w:top w:val="single" w:sz="8" w:space="0" w:color="9F2936" w:themeColor="accent2"/>
          <w:bottom w:val="single" w:sz="8" w:space="0" w:color="9F2936" w:themeColor="accent2"/>
        </w:tcBorders>
      </w:tcPr>
    </w:tblStylePr>
    <w:tblStylePr w:type="band1Vert">
      <w:tblPr/>
      <w:tcPr>
        <w:shd w:val="clear" w:color="auto" w:fill="EFC2C6" w:themeFill="accent2" w:themeFillTint="3F"/>
      </w:tcPr>
    </w:tblStylePr>
    <w:tblStylePr w:type="band1Horz">
      <w:tblPr/>
      <w:tcPr>
        <w:shd w:val="clear" w:color="auto" w:fill="EFC2C6" w:themeFill="accent2" w:themeFillTint="3F"/>
      </w:tcPr>
    </w:tblStylePr>
  </w:style>
  <w:style w:type="table" w:styleId="MediumList1-Accent3">
    <w:name w:val="Medium List 1 Accent 3"/>
    <w:basedOn w:val="TableNormal"/>
    <w:uiPriority w:val="65"/>
    <w:semiHidden/>
    <w:unhideWhenUsed/>
    <w:rsid w:val="00CF5C61"/>
    <w:pPr>
      <w:spacing w:after="0"/>
    </w:pPr>
    <w:rPr>
      <w:color w:val="000000" w:themeColor="text1"/>
    </w:rPr>
    <w:tblPr>
      <w:tblStyleRowBandSize w:val="1"/>
      <w:tblStyleColBandSize w:val="1"/>
      <w:tblBorders>
        <w:top w:val="single" w:sz="8" w:space="0" w:color="1B587C" w:themeColor="accent3"/>
        <w:bottom w:val="single" w:sz="8" w:space="0" w:color="1B587C" w:themeColor="accent3"/>
      </w:tblBorders>
    </w:tblPr>
    <w:tblStylePr w:type="firstRow">
      <w:rPr>
        <w:rFonts w:asciiTheme="majorHAnsi" w:eastAsiaTheme="majorEastAsia" w:hAnsiTheme="majorHAnsi" w:cstheme="majorBidi"/>
      </w:rPr>
      <w:tblPr/>
      <w:tcPr>
        <w:tcBorders>
          <w:top w:val="nil"/>
          <w:bottom w:val="single" w:sz="8" w:space="0" w:color="1B587C" w:themeColor="accent3"/>
        </w:tcBorders>
      </w:tcPr>
    </w:tblStylePr>
    <w:tblStylePr w:type="lastRow">
      <w:rPr>
        <w:b/>
        <w:bCs/>
        <w:color w:val="323232" w:themeColor="text2"/>
      </w:rPr>
      <w:tblPr/>
      <w:tcPr>
        <w:tcBorders>
          <w:top w:val="single" w:sz="8" w:space="0" w:color="1B587C" w:themeColor="accent3"/>
          <w:bottom w:val="single" w:sz="8" w:space="0" w:color="1B587C" w:themeColor="accent3"/>
        </w:tcBorders>
      </w:tcPr>
    </w:tblStylePr>
    <w:tblStylePr w:type="firstCol">
      <w:rPr>
        <w:b/>
        <w:bCs/>
      </w:rPr>
    </w:tblStylePr>
    <w:tblStylePr w:type="lastCol">
      <w:rPr>
        <w:b/>
        <w:bCs/>
      </w:rPr>
      <w:tblPr/>
      <w:tcPr>
        <w:tcBorders>
          <w:top w:val="single" w:sz="8" w:space="0" w:color="1B587C" w:themeColor="accent3"/>
          <w:bottom w:val="single" w:sz="8" w:space="0" w:color="1B587C" w:themeColor="accent3"/>
        </w:tcBorders>
      </w:tcPr>
    </w:tblStylePr>
    <w:tblStylePr w:type="band1Vert">
      <w:tblPr/>
      <w:tcPr>
        <w:shd w:val="clear" w:color="auto" w:fill="B5D9EF" w:themeFill="accent3" w:themeFillTint="3F"/>
      </w:tcPr>
    </w:tblStylePr>
    <w:tblStylePr w:type="band1Horz">
      <w:tblPr/>
      <w:tcPr>
        <w:shd w:val="clear" w:color="auto" w:fill="B5D9EF" w:themeFill="accent3" w:themeFillTint="3F"/>
      </w:tcPr>
    </w:tblStylePr>
  </w:style>
  <w:style w:type="table" w:styleId="MediumList1-Accent4">
    <w:name w:val="Medium List 1 Accent 4"/>
    <w:basedOn w:val="TableNormal"/>
    <w:uiPriority w:val="65"/>
    <w:semiHidden/>
    <w:unhideWhenUsed/>
    <w:rsid w:val="00CF5C61"/>
    <w:pPr>
      <w:spacing w:after="0"/>
    </w:pPr>
    <w:rPr>
      <w:color w:val="000000" w:themeColor="text1"/>
    </w:rPr>
    <w:tblPr>
      <w:tblStyleRowBandSize w:val="1"/>
      <w:tblStyleColBandSize w:val="1"/>
      <w:tblBorders>
        <w:top w:val="single" w:sz="8" w:space="0" w:color="4E8542" w:themeColor="accent4"/>
        <w:bottom w:val="single" w:sz="8" w:space="0" w:color="4E8542" w:themeColor="accent4"/>
      </w:tblBorders>
    </w:tblPr>
    <w:tblStylePr w:type="firstRow">
      <w:rPr>
        <w:rFonts w:asciiTheme="majorHAnsi" w:eastAsiaTheme="majorEastAsia" w:hAnsiTheme="majorHAnsi" w:cstheme="majorBidi"/>
      </w:rPr>
      <w:tblPr/>
      <w:tcPr>
        <w:tcBorders>
          <w:top w:val="nil"/>
          <w:bottom w:val="single" w:sz="8" w:space="0" w:color="4E8542" w:themeColor="accent4"/>
        </w:tcBorders>
      </w:tcPr>
    </w:tblStylePr>
    <w:tblStylePr w:type="lastRow">
      <w:rPr>
        <w:b/>
        <w:bCs/>
        <w:color w:val="323232" w:themeColor="text2"/>
      </w:rPr>
      <w:tblPr/>
      <w:tcPr>
        <w:tcBorders>
          <w:top w:val="single" w:sz="8" w:space="0" w:color="4E8542" w:themeColor="accent4"/>
          <w:bottom w:val="single" w:sz="8" w:space="0" w:color="4E8542" w:themeColor="accent4"/>
        </w:tcBorders>
      </w:tcPr>
    </w:tblStylePr>
    <w:tblStylePr w:type="firstCol">
      <w:rPr>
        <w:b/>
        <w:bCs/>
      </w:rPr>
    </w:tblStylePr>
    <w:tblStylePr w:type="lastCol">
      <w:rPr>
        <w:b/>
        <w:bCs/>
      </w:rPr>
      <w:tblPr/>
      <w:tcPr>
        <w:tcBorders>
          <w:top w:val="single" w:sz="8" w:space="0" w:color="4E8542" w:themeColor="accent4"/>
          <w:bottom w:val="single" w:sz="8" w:space="0" w:color="4E8542" w:themeColor="accent4"/>
        </w:tcBorders>
      </w:tcPr>
    </w:tblStylePr>
    <w:tblStylePr w:type="band1Vert">
      <w:tblPr/>
      <w:tcPr>
        <w:shd w:val="clear" w:color="auto" w:fill="D0E5CB" w:themeFill="accent4" w:themeFillTint="3F"/>
      </w:tcPr>
    </w:tblStylePr>
    <w:tblStylePr w:type="band1Horz">
      <w:tblPr/>
      <w:tcPr>
        <w:shd w:val="clear" w:color="auto" w:fill="D0E5CB" w:themeFill="accent4" w:themeFillTint="3F"/>
      </w:tcPr>
    </w:tblStylePr>
  </w:style>
  <w:style w:type="table" w:styleId="MediumList1-Accent5">
    <w:name w:val="Medium List 1 Accent 5"/>
    <w:basedOn w:val="TableNormal"/>
    <w:uiPriority w:val="65"/>
    <w:semiHidden/>
    <w:unhideWhenUsed/>
    <w:rsid w:val="00CF5C61"/>
    <w:pPr>
      <w:spacing w:after="0"/>
    </w:pPr>
    <w:rPr>
      <w:color w:val="000000" w:themeColor="text1"/>
    </w:rPr>
    <w:tblPr>
      <w:tblStyleRowBandSize w:val="1"/>
      <w:tblStyleColBandSize w:val="1"/>
      <w:tblBorders>
        <w:top w:val="single" w:sz="8" w:space="0" w:color="604878" w:themeColor="accent5"/>
        <w:bottom w:val="single" w:sz="8" w:space="0" w:color="604878" w:themeColor="accent5"/>
      </w:tblBorders>
    </w:tblPr>
    <w:tblStylePr w:type="firstRow">
      <w:rPr>
        <w:rFonts w:asciiTheme="majorHAnsi" w:eastAsiaTheme="majorEastAsia" w:hAnsiTheme="majorHAnsi" w:cstheme="majorBidi"/>
      </w:rPr>
      <w:tblPr/>
      <w:tcPr>
        <w:tcBorders>
          <w:top w:val="nil"/>
          <w:bottom w:val="single" w:sz="8" w:space="0" w:color="604878" w:themeColor="accent5"/>
        </w:tcBorders>
      </w:tcPr>
    </w:tblStylePr>
    <w:tblStylePr w:type="lastRow">
      <w:rPr>
        <w:b/>
        <w:bCs/>
        <w:color w:val="323232" w:themeColor="text2"/>
      </w:rPr>
      <w:tblPr/>
      <w:tcPr>
        <w:tcBorders>
          <w:top w:val="single" w:sz="8" w:space="0" w:color="604878" w:themeColor="accent5"/>
          <w:bottom w:val="single" w:sz="8" w:space="0" w:color="604878" w:themeColor="accent5"/>
        </w:tcBorders>
      </w:tcPr>
    </w:tblStylePr>
    <w:tblStylePr w:type="firstCol">
      <w:rPr>
        <w:b/>
        <w:bCs/>
      </w:rPr>
    </w:tblStylePr>
    <w:tblStylePr w:type="lastCol">
      <w:rPr>
        <w:b/>
        <w:bCs/>
      </w:rPr>
      <w:tblPr/>
      <w:tcPr>
        <w:tcBorders>
          <w:top w:val="single" w:sz="8" w:space="0" w:color="604878" w:themeColor="accent5"/>
          <w:bottom w:val="single" w:sz="8" w:space="0" w:color="604878" w:themeColor="accent5"/>
        </w:tcBorders>
      </w:tcPr>
    </w:tblStylePr>
    <w:tblStylePr w:type="band1Vert">
      <w:tblPr/>
      <w:tcPr>
        <w:shd w:val="clear" w:color="auto" w:fill="D7CDE1" w:themeFill="accent5" w:themeFillTint="3F"/>
      </w:tcPr>
    </w:tblStylePr>
    <w:tblStylePr w:type="band1Horz">
      <w:tblPr/>
      <w:tcPr>
        <w:shd w:val="clear" w:color="auto" w:fill="D7CDE1" w:themeFill="accent5" w:themeFillTint="3F"/>
      </w:tcPr>
    </w:tblStylePr>
  </w:style>
  <w:style w:type="table" w:styleId="MediumList1-Accent6">
    <w:name w:val="Medium List 1 Accent 6"/>
    <w:basedOn w:val="TableNormal"/>
    <w:uiPriority w:val="65"/>
    <w:semiHidden/>
    <w:unhideWhenUsed/>
    <w:rsid w:val="00CF5C61"/>
    <w:pPr>
      <w:spacing w:after="0"/>
    </w:pPr>
    <w:rPr>
      <w:color w:val="000000" w:themeColor="text1"/>
    </w:rPr>
    <w:tblPr>
      <w:tblStyleRowBandSize w:val="1"/>
      <w:tblStyleColBandSize w:val="1"/>
      <w:tblBorders>
        <w:top w:val="single" w:sz="8" w:space="0" w:color="C19859" w:themeColor="accent6"/>
        <w:bottom w:val="single" w:sz="8" w:space="0" w:color="C19859" w:themeColor="accent6"/>
      </w:tblBorders>
    </w:tblPr>
    <w:tblStylePr w:type="firstRow">
      <w:rPr>
        <w:rFonts w:asciiTheme="majorHAnsi" w:eastAsiaTheme="majorEastAsia" w:hAnsiTheme="majorHAnsi" w:cstheme="majorBidi"/>
      </w:rPr>
      <w:tblPr/>
      <w:tcPr>
        <w:tcBorders>
          <w:top w:val="nil"/>
          <w:bottom w:val="single" w:sz="8" w:space="0" w:color="C19859" w:themeColor="accent6"/>
        </w:tcBorders>
      </w:tcPr>
    </w:tblStylePr>
    <w:tblStylePr w:type="lastRow">
      <w:rPr>
        <w:b/>
        <w:bCs/>
        <w:color w:val="323232" w:themeColor="text2"/>
      </w:rPr>
      <w:tblPr/>
      <w:tcPr>
        <w:tcBorders>
          <w:top w:val="single" w:sz="8" w:space="0" w:color="C19859" w:themeColor="accent6"/>
          <w:bottom w:val="single" w:sz="8" w:space="0" w:color="C19859" w:themeColor="accent6"/>
        </w:tcBorders>
      </w:tcPr>
    </w:tblStylePr>
    <w:tblStylePr w:type="firstCol">
      <w:rPr>
        <w:b/>
        <w:bCs/>
      </w:rPr>
    </w:tblStylePr>
    <w:tblStylePr w:type="lastCol">
      <w:rPr>
        <w:b/>
        <w:bCs/>
      </w:rPr>
      <w:tblPr/>
      <w:tcPr>
        <w:tcBorders>
          <w:top w:val="single" w:sz="8" w:space="0" w:color="C19859" w:themeColor="accent6"/>
          <w:bottom w:val="single" w:sz="8" w:space="0" w:color="C19859" w:themeColor="accent6"/>
        </w:tcBorders>
      </w:tcPr>
    </w:tblStylePr>
    <w:tblStylePr w:type="band1Vert">
      <w:tblPr/>
      <w:tcPr>
        <w:shd w:val="clear" w:color="auto" w:fill="EFE5D6" w:themeFill="accent6" w:themeFillTint="3F"/>
      </w:tcPr>
    </w:tblStylePr>
    <w:tblStylePr w:type="band1Horz">
      <w:tblPr/>
      <w:tcPr>
        <w:shd w:val="clear" w:color="auto" w:fill="EFE5D6" w:themeFill="accent6" w:themeFillTint="3F"/>
      </w:tcPr>
    </w:tblStylePr>
  </w:style>
  <w:style w:type="table" w:styleId="MediumList2">
    <w:name w:val="Medium List 2"/>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F07F09" w:themeColor="accent1"/>
        <w:left w:val="single" w:sz="8" w:space="0" w:color="F07F09" w:themeColor="accent1"/>
        <w:bottom w:val="single" w:sz="8" w:space="0" w:color="F07F09" w:themeColor="accent1"/>
        <w:right w:val="single" w:sz="8" w:space="0" w:color="F07F09" w:themeColor="accent1"/>
      </w:tblBorders>
    </w:tblPr>
    <w:tblStylePr w:type="firstRow">
      <w:rPr>
        <w:sz w:val="24"/>
        <w:szCs w:val="24"/>
      </w:rPr>
      <w:tblPr/>
      <w:tcPr>
        <w:tcBorders>
          <w:top w:val="nil"/>
          <w:left w:val="nil"/>
          <w:bottom w:val="single" w:sz="24" w:space="0" w:color="F07F09"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7F09" w:themeColor="accent1"/>
          <w:insideH w:val="nil"/>
          <w:insideV w:val="nil"/>
        </w:tcBorders>
        <w:shd w:val="clear" w:color="auto" w:fill="FFFFFF" w:themeFill="background1"/>
      </w:tcPr>
    </w:tblStylePr>
    <w:tblStylePr w:type="lastCol">
      <w:tblPr/>
      <w:tcPr>
        <w:tcBorders>
          <w:top w:val="nil"/>
          <w:left w:val="single" w:sz="8" w:space="0" w:color="F07F09"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CDFC0" w:themeFill="accent1" w:themeFillTint="3F"/>
      </w:tcPr>
    </w:tblStylePr>
    <w:tblStylePr w:type="band1Horz">
      <w:tblPr/>
      <w:tcPr>
        <w:tcBorders>
          <w:top w:val="nil"/>
          <w:bottom w:val="nil"/>
          <w:insideH w:val="nil"/>
          <w:insideV w:val="nil"/>
        </w:tcBorders>
        <w:shd w:val="clear" w:color="auto" w:fill="FCDFC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9F2936" w:themeColor="accent2"/>
        <w:left w:val="single" w:sz="8" w:space="0" w:color="9F2936" w:themeColor="accent2"/>
        <w:bottom w:val="single" w:sz="8" w:space="0" w:color="9F2936" w:themeColor="accent2"/>
        <w:right w:val="single" w:sz="8" w:space="0" w:color="9F2936" w:themeColor="accent2"/>
      </w:tblBorders>
    </w:tblPr>
    <w:tblStylePr w:type="firstRow">
      <w:rPr>
        <w:sz w:val="24"/>
        <w:szCs w:val="24"/>
      </w:rPr>
      <w:tblPr/>
      <w:tcPr>
        <w:tcBorders>
          <w:top w:val="nil"/>
          <w:left w:val="nil"/>
          <w:bottom w:val="single" w:sz="24" w:space="0" w:color="9F2936"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F2936" w:themeColor="accent2"/>
          <w:insideH w:val="nil"/>
          <w:insideV w:val="nil"/>
        </w:tcBorders>
        <w:shd w:val="clear" w:color="auto" w:fill="FFFFFF" w:themeFill="background1"/>
      </w:tcPr>
    </w:tblStylePr>
    <w:tblStylePr w:type="lastCol">
      <w:tblPr/>
      <w:tcPr>
        <w:tcBorders>
          <w:top w:val="nil"/>
          <w:left w:val="single" w:sz="8" w:space="0" w:color="9F2936"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C2C6" w:themeFill="accent2" w:themeFillTint="3F"/>
      </w:tcPr>
    </w:tblStylePr>
    <w:tblStylePr w:type="band1Horz">
      <w:tblPr/>
      <w:tcPr>
        <w:tcBorders>
          <w:top w:val="nil"/>
          <w:bottom w:val="nil"/>
          <w:insideH w:val="nil"/>
          <w:insideV w:val="nil"/>
        </w:tcBorders>
        <w:shd w:val="clear" w:color="auto" w:fill="EFC2C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1B587C" w:themeColor="accent3"/>
        <w:left w:val="single" w:sz="8" w:space="0" w:color="1B587C" w:themeColor="accent3"/>
        <w:bottom w:val="single" w:sz="8" w:space="0" w:color="1B587C" w:themeColor="accent3"/>
        <w:right w:val="single" w:sz="8" w:space="0" w:color="1B587C" w:themeColor="accent3"/>
      </w:tblBorders>
    </w:tblPr>
    <w:tblStylePr w:type="firstRow">
      <w:rPr>
        <w:sz w:val="24"/>
        <w:szCs w:val="24"/>
      </w:rPr>
      <w:tblPr/>
      <w:tcPr>
        <w:tcBorders>
          <w:top w:val="nil"/>
          <w:left w:val="nil"/>
          <w:bottom w:val="single" w:sz="24" w:space="0" w:color="1B587C"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B587C" w:themeColor="accent3"/>
          <w:insideH w:val="nil"/>
          <w:insideV w:val="nil"/>
        </w:tcBorders>
        <w:shd w:val="clear" w:color="auto" w:fill="FFFFFF" w:themeFill="background1"/>
      </w:tcPr>
    </w:tblStylePr>
    <w:tblStylePr w:type="lastCol">
      <w:tblPr/>
      <w:tcPr>
        <w:tcBorders>
          <w:top w:val="nil"/>
          <w:left w:val="single" w:sz="8" w:space="0" w:color="1B587C"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5D9EF" w:themeFill="accent3" w:themeFillTint="3F"/>
      </w:tcPr>
    </w:tblStylePr>
    <w:tblStylePr w:type="band1Horz">
      <w:tblPr/>
      <w:tcPr>
        <w:tcBorders>
          <w:top w:val="nil"/>
          <w:bottom w:val="nil"/>
          <w:insideH w:val="nil"/>
          <w:insideV w:val="nil"/>
        </w:tcBorders>
        <w:shd w:val="clear" w:color="auto" w:fill="B5D9EF"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4E8542" w:themeColor="accent4"/>
        <w:left w:val="single" w:sz="8" w:space="0" w:color="4E8542" w:themeColor="accent4"/>
        <w:bottom w:val="single" w:sz="8" w:space="0" w:color="4E8542" w:themeColor="accent4"/>
        <w:right w:val="single" w:sz="8" w:space="0" w:color="4E8542" w:themeColor="accent4"/>
      </w:tblBorders>
    </w:tblPr>
    <w:tblStylePr w:type="firstRow">
      <w:rPr>
        <w:sz w:val="24"/>
        <w:szCs w:val="24"/>
      </w:rPr>
      <w:tblPr/>
      <w:tcPr>
        <w:tcBorders>
          <w:top w:val="nil"/>
          <w:left w:val="nil"/>
          <w:bottom w:val="single" w:sz="24" w:space="0" w:color="4E8542"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E8542" w:themeColor="accent4"/>
          <w:insideH w:val="nil"/>
          <w:insideV w:val="nil"/>
        </w:tcBorders>
        <w:shd w:val="clear" w:color="auto" w:fill="FFFFFF" w:themeFill="background1"/>
      </w:tcPr>
    </w:tblStylePr>
    <w:tblStylePr w:type="lastCol">
      <w:tblPr/>
      <w:tcPr>
        <w:tcBorders>
          <w:top w:val="nil"/>
          <w:left w:val="single" w:sz="8" w:space="0" w:color="4E854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E5CB" w:themeFill="accent4" w:themeFillTint="3F"/>
      </w:tcPr>
    </w:tblStylePr>
    <w:tblStylePr w:type="band1Horz">
      <w:tblPr/>
      <w:tcPr>
        <w:tcBorders>
          <w:top w:val="nil"/>
          <w:bottom w:val="nil"/>
          <w:insideH w:val="nil"/>
          <w:insideV w:val="nil"/>
        </w:tcBorders>
        <w:shd w:val="clear" w:color="auto" w:fill="D0E5CB"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604878" w:themeColor="accent5"/>
        <w:left w:val="single" w:sz="8" w:space="0" w:color="604878" w:themeColor="accent5"/>
        <w:bottom w:val="single" w:sz="8" w:space="0" w:color="604878" w:themeColor="accent5"/>
        <w:right w:val="single" w:sz="8" w:space="0" w:color="604878" w:themeColor="accent5"/>
      </w:tblBorders>
    </w:tblPr>
    <w:tblStylePr w:type="firstRow">
      <w:rPr>
        <w:sz w:val="24"/>
        <w:szCs w:val="24"/>
      </w:rPr>
      <w:tblPr/>
      <w:tcPr>
        <w:tcBorders>
          <w:top w:val="nil"/>
          <w:left w:val="nil"/>
          <w:bottom w:val="single" w:sz="24" w:space="0" w:color="604878"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04878" w:themeColor="accent5"/>
          <w:insideH w:val="nil"/>
          <w:insideV w:val="nil"/>
        </w:tcBorders>
        <w:shd w:val="clear" w:color="auto" w:fill="FFFFFF" w:themeFill="background1"/>
      </w:tcPr>
    </w:tblStylePr>
    <w:tblStylePr w:type="lastCol">
      <w:tblPr/>
      <w:tcPr>
        <w:tcBorders>
          <w:top w:val="nil"/>
          <w:left w:val="single" w:sz="8" w:space="0" w:color="604878"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7CDE1" w:themeFill="accent5" w:themeFillTint="3F"/>
      </w:tcPr>
    </w:tblStylePr>
    <w:tblStylePr w:type="band1Horz">
      <w:tblPr/>
      <w:tcPr>
        <w:tcBorders>
          <w:top w:val="nil"/>
          <w:bottom w:val="nil"/>
          <w:insideH w:val="nil"/>
          <w:insideV w:val="nil"/>
        </w:tcBorders>
        <w:shd w:val="clear" w:color="auto" w:fill="D7CDE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CF5C61"/>
    <w:pPr>
      <w:spacing w:after="0"/>
    </w:pPr>
    <w:rPr>
      <w:rFonts w:asciiTheme="majorHAnsi" w:eastAsiaTheme="majorEastAsia" w:hAnsiTheme="majorHAnsi" w:cstheme="majorBidi"/>
      <w:color w:val="000000" w:themeColor="text1"/>
    </w:rPr>
    <w:tblPr>
      <w:tblStyleRowBandSize w:val="1"/>
      <w:tblStyleColBandSize w:val="1"/>
      <w:tblBorders>
        <w:top w:val="single" w:sz="8" w:space="0" w:color="C19859" w:themeColor="accent6"/>
        <w:left w:val="single" w:sz="8" w:space="0" w:color="C19859" w:themeColor="accent6"/>
        <w:bottom w:val="single" w:sz="8" w:space="0" w:color="C19859" w:themeColor="accent6"/>
        <w:right w:val="single" w:sz="8" w:space="0" w:color="C19859" w:themeColor="accent6"/>
      </w:tblBorders>
    </w:tblPr>
    <w:tblStylePr w:type="firstRow">
      <w:rPr>
        <w:sz w:val="24"/>
        <w:szCs w:val="24"/>
      </w:rPr>
      <w:tblPr/>
      <w:tcPr>
        <w:tcBorders>
          <w:top w:val="nil"/>
          <w:left w:val="nil"/>
          <w:bottom w:val="single" w:sz="24" w:space="0" w:color="C19859"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19859" w:themeColor="accent6"/>
          <w:insideH w:val="nil"/>
          <w:insideV w:val="nil"/>
        </w:tcBorders>
        <w:shd w:val="clear" w:color="auto" w:fill="FFFFFF" w:themeFill="background1"/>
      </w:tcPr>
    </w:tblStylePr>
    <w:tblStylePr w:type="lastCol">
      <w:tblPr/>
      <w:tcPr>
        <w:tcBorders>
          <w:top w:val="nil"/>
          <w:left w:val="single" w:sz="8" w:space="0" w:color="C1985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E5D6" w:themeFill="accent6" w:themeFillTint="3F"/>
      </w:tcPr>
    </w:tblStylePr>
    <w:tblStylePr w:type="band1Horz">
      <w:tblPr/>
      <w:tcPr>
        <w:tcBorders>
          <w:top w:val="nil"/>
          <w:bottom w:val="nil"/>
          <w:insideH w:val="nil"/>
          <w:insideV w:val="nil"/>
        </w:tcBorders>
        <w:shd w:val="clear" w:color="auto" w:fill="EFE5D6"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CF5C61"/>
    <w:pPr>
      <w:spacing w:after="0"/>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CF5C61"/>
    <w:pPr>
      <w:spacing w:after="0"/>
    </w:pPr>
    <w:tblPr>
      <w:tblStyleRowBandSize w:val="1"/>
      <w:tblStyleColBandSize w:val="1"/>
      <w:tblBorders>
        <w:top w:val="single" w:sz="8" w:space="0" w:color="F89E42" w:themeColor="accent1" w:themeTint="BF"/>
        <w:left w:val="single" w:sz="8" w:space="0" w:color="F89E42" w:themeColor="accent1" w:themeTint="BF"/>
        <w:bottom w:val="single" w:sz="8" w:space="0" w:color="F89E42" w:themeColor="accent1" w:themeTint="BF"/>
        <w:right w:val="single" w:sz="8" w:space="0" w:color="F89E42" w:themeColor="accent1" w:themeTint="BF"/>
        <w:insideH w:val="single" w:sz="8" w:space="0" w:color="F89E42" w:themeColor="accent1" w:themeTint="BF"/>
      </w:tblBorders>
    </w:tblPr>
    <w:tblStylePr w:type="firstRow">
      <w:pPr>
        <w:spacing w:before="0" w:after="0" w:line="240" w:lineRule="auto"/>
      </w:pPr>
      <w:rPr>
        <w:b/>
        <w:bCs/>
        <w:color w:val="FFFFFF" w:themeColor="background1"/>
      </w:rPr>
      <w:tblPr/>
      <w:tcPr>
        <w:tcBorders>
          <w:top w:val="single" w:sz="8" w:space="0" w:color="F89E42" w:themeColor="accent1" w:themeTint="BF"/>
          <w:left w:val="single" w:sz="8" w:space="0" w:color="F89E42" w:themeColor="accent1" w:themeTint="BF"/>
          <w:bottom w:val="single" w:sz="8" w:space="0" w:color="F89E42" w:themeColor="accent1" w:themeTint="BF"/>
          <w:right w:val="single" w:sz="8" w:space="0" w:color="F89E42" w:themeColor="accent1" w:themeTint="BF"/>
          <w:insideH w:val="nil"/>
          <w:insideV w:val="nil"/>
        </w:tcBorders>
        <w:shd w:val="clear" w:color="auto" w:fill="F07F09" w:themeFill="accent1"/>
      </w:tcPr>
    </w:tblStylePr>
    <w:tblStylePr w:type="lastRow">
      <w:pPr>
        <w:spacing w:before="0" w:after="0" w:line="240" w:lineRule="auto"/>
      </w:pPr>
      <w:rPr>
        <w:b/>
        <w:bCs/>
      </w:rPr>
      <w:tblPr/>
      <w:tcPr>
        <w:tcBorders>
          <w:top w:val="double" w:sz="6" w:space="0" w:color="F89E42" w:themeColor="accent1" w:themeTint="BF"/>
          <w:left w:val="single" w:sz="8" w:space="0" w:color="F89E42" w:themeColor="accent1" w:themeTint="BF"/>
          <w:bottom w:val="single" w:sz="8" w:space="0" w:color="F89E42" w:themeColor="accent1" w:themeTint="BF"/>
          <w:right w:val="single" w:sz="8" w:space="0" w:color="F89E42" w:themeColor="accent1" w:themeTint="BF"/>
          <w:insideH w:val="nil"/>
          <w:insideV w:val="nil"/>
        </w:tcBorders>
      </w:tcPr>
    </w:tblStylePr>
    <w:tblStylePr w:type="firstCol">
      <w:rPr>
        <w:b/>
        <w:bCs/>
      </w:rPr>
    </w:tblStylePr>
    <w:tblStylePr w:type="lastCol">
      <w:rPr>
        <w:b/>
        <w:bCs/>
      </w:rPr>
    </w:tblStylePr>
    <w:tblStylePr w:type="band1Vert">
      <w:tblPr/>
      <w:tcPr>
        <w:shd w:val="clear" w:color="auto" w:fill="FCDFC0" w:themeFill="accent1" w:themeFillTint="3F"/>
      </w:tcPr>
    </w:tblStylePr>
    <w:tblStylePr w:type="band1Horz">
      <w:tblPr/>
      <w:tcPr>
        <w:tcBorders>
          <w:insideH w:val="nil"/>
          <w:insideV w:val="nil"/>
        </w:tcBorders>
        <w:shd w:val="clear" w:color="auto" w:fill="FCDFC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CF5C61"/>
    <w:pPr>
      <w:spacing w:after="0"/>
    </w:pPr>
    <w:tblPr>
      <w:tblStyleRowBandSize w:val="1"/>
      <w:tblStyleColBandSize w:val="1"/>
      <w:tblBorders>
        <w:top w:val="single" w:sz="8" w:space="0" w:color="CF4655" w:themeColor="accent2" w:themeTint="BF"/>
        <w:left w:val="single" w:sz="8" w:space="0" w:color="CF4655" w:themeColor="accent2" w:themeTint="BF"/>
        <w:bottom w:val="single" w:sz="8" w:space="0" w:color="CF4655" w:themeColor="accent2" w:themeTint="BF"/>
        <w:right w:val="single" w:sz="8" w:space="0" w:color="CF4655" w:themeColor="accent2" w:themeTint="BF"/>
        <w:insideH w:val="single" w:sz="8" w:space="0" w:color="CF4655" w:themeColor="accent2" w:themeTint="BF"/>
      </w:tblBorders>
    </w:tblPr>
    <w:tblStylePr w:type="firstRow">
      <w:pPr>
        <w:spacing w:before="0" w:after="0" w:line="240" w:lineRule="auto"/>
      </w:pPr>
      <w:rPr>
        <w:b/>
        <w:bCs/>
        <w:color w:val="FFFFFF" w:themeColor="background1"/>
      </w:rPr>
      <w:tblPr/>
      <w:tcPr>
        <w:tcBorders>
          <w:top w:val="single" w:sz="8" w:space="0" w:color="CF4655" w:themeColor="accent2" w:themeTint="BF"/>
          <w:left w:val="single" w:sz="8" w:space="0" w:color="CF4655" w:themeColor="accent2" w:themeTint="BF"/>
          <w:bottom w:val="single" w:sz="8" w:space="0" w:color="CF4655" w:themeColor="accent2" w:themeTint="BF"/>
          <w:right w:val="single" w:sz="8" w:space="0" w:color="CF4655" w:themeColor="accent2" w:themeTint="BF"/>
          <w:insideH w:val="nil"/>
          <w:insideV w:val="nil"/>
        </w:tcBorders>
        <w:shd w:val="clear" w:color="auto" w:fill="9F2936" w:themeFill="accent2"/>
      </w:tcPr>
    </w:tblStylePr>
    <w:tblStylePr w:type="lastRow">
      <w:pPr>
        <w:spacing w:before="0" w:after="0" w:line="240" w:lineRule="auto"/>
      </w:pPr>
      <w:rPr>
        <w:b/>
        <w:bCs/>
      </w:rPr>
      <w:tblPr/>
      <w:tcPr>
        <w:tcBorders>
          <w:top w:val="double" w:sz="6" w:space="0" w:color="CF4655" w:themeColor="accent2" w:themeTint="BF"/>
          <w:left w:val="single" w:sz="8" w:space="0" w:color="CF4655" w:themeColor="accent2" w:themeTint="BF"/>
          <w:bottom w:val="single" w:sz="8" w:space="0" w:color="CF4655" w:themeColor="accent2" w:themeTint="BF"/>
          <w:right w:val="single" w:sz="8" w:space="0" w:color="CF4655"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C2C6" w:themeFill="accent2" w:themeFillTint="3F"/>
      </w:tcPr>
    </w:tblStylePr>
    <w:tblStylePr w:type="band1Horz">
      <w:tblPr/>
      <w:tcPr>
        <w:tcBorders>
          <w:insideH w:val="nil"/>
          <w:insideV w:val="nil"/>
        </w:tcBorders>
        <w:shd w:val="clear" w:color="auto" w:fill="EFC2C6"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CF5C61"/>
    <w:pPr>
      <w:spacing w:after="0"/>
    </w:pPr>
    <w:tblPr>
      <w:tblStyleRowBandSize w:val="1"/>
      <w:tblStyleColBandSize w:val="1"/>
      <w:tblBorders>
        <w:top w:val="single" w:sz="8" w:space="0" w:color="2B8CC5" w:themeColor="accent3" w:themeTint="BF"/>
        <w:left w:val="single" w:sz="8" w:space="0" w:color="2B8CC5" w:themeColor="accent3" w:themeTint="BF"/>
        <w:bottom w:val="single" w:sz="8" w:space="0" w:color="2B8CC5" w:themeColor="accent3" w:themeTint="BF"/>
        <w:right w:val="single" w:sz="8" w:space="0" w:color="2B8CC5" w:themeColor="accent3" w:themeTint="BF"/>
        <w:insideH w:val="single" w:sz="8" w:space="0" w:color="2B8CC5" w:themeColor="accent3" w:themeTint="BF"/>
      </w:tblBorders>
    </w:tblPr>
    <w:tblStylePr w:type="firstRow">
      <w:pPr>
        <w:spacing w:before="0" w:after="0" w:line="240" w:lineRule="auto"/>
      </w:pPr>
      <w:rPr>
        <w:b/>
        <w:bCs/>
        <w:color w:val="FFFFFF" w:themeColor="background1"/>
      </w:rPr>
      <w:tblPr/>
      <w:tcPr>
        <w:tcBorders>
          <w:top w:val="single" w:sz="8" w:space="0" w:color="2B8CC5" w:themeColor="accent3" w:themeTint="BF"/>
          <w:left w:val="single" w:sz="8" w:space="0" w:color="2B8CC5" w:themeColor="accent3" w:themeTint="BF"/>
          <w:bottom w:val="single" w:sz="8" w:space="0" w:color="2B8CC5" w:themeColor="accent3" w:themeTint="BF"/>
          <w:right w:val="single" w:sz="8" w:space="0" w:color="2B8CC5" w:themeColor="accent3" w:themeTint="BF"/>
          <w:insideH w:val="nil"/>
          <w:insideV w:val="nil"/>
        </w:tcBorders>
        <w:shd w:val="clear" w:color="auto" w:fill="1B587C" w:themeFill="accent3"/>
      </w:tcPr>
    </w:tblStylePr>
    <w:tblStylePr w:type="lastRow">
      <w:pPr>
        <w:spacing w:before="0" w:after="0" w:line="240" w:lineRule="auto"/>
      </w:pPr>
      <w:rPr>
        <w:b/>
        <w:bCs/>
      </w:rPr>
      <w:tblPr/>
      <w:tcPr>
        <w:tcBorders>
          <w:top w:val="double" w:sz="6" w:space="0" w:color="2B8CC5" w:themeColor="accent3" w:themeTint="BF"/>
          <w:left w:val="single" w:sz="8" w:space="0" w:color="2B8CC5" w:themeColor="accent3" w:themeTint="BF"/>
          <w:bottom w:val="single" w:sz="8" w:space="0" w:color="2B8CC5" w:themeColor="accent3" w:themeTint="BF"/>
          <w:right w:val="single" w:sz="8" w:space="0" w:color="2B8CC5" w:themeColor="accent3" w:themeTint="BF"/>
          <w:insideH w:val="nil"/>
          <w:insideV w:val="nil"/>
        </w:tcBorders>
      </w:tcPr>
    </w:tblStylePr>
    <w:tblStylePr w:type="firstCol">
      <w:rPr>
        <w:b/>
        <w:bCs/>
      </w:rPr>
    </w:tblStylePr>
    <w:tblStylePr w:type="lastCol">
      <w:rPr>
        <w:b/>
        <w:bCs/>
      </w:rPr>
    </w:tblStylePr>
    <w:tblStylePr w:type="band1Vert">
      <w:tblPr/>
      <w:tcPr>
        <w:shd w:val="clear" w:color="auto" w:fill="B5D9EF" w:themeFill="accent3" w:themeFillTint="3F"/>
      </w:tcPr>
    </w:tblStylePr>
    <w:tblStylePr w:type="band1Horz">
      <w:tblPr/>
      <w:tcPr>
        <w:tcBorders>
          <w:insideH w:val="nil"/>
          <w:insideV w:val="nil"/>
        </w:tcBorders>
        <w:shd w:val="clear" w:color="auto" w:fill="B5D9EF"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CF5C61"/>
    <w:pPr>
      <w:spacing w:after="0"/>
    </w:pPr>
    <w:tblPr>
      <w:tblStyleRowBandSize w:val="1"/>
      <w:tblStyleColBandSize w:val="1"/>
      <w:tblBorders>
        <w:top w:val="single" w:sz="8" w:space="0" w:color="71B163" w:themeColor="accent4" w:themeTint="BF"/>
        <w:left w:val="single" w:sz="8" w:space="0" w:color="71B163" w:themeColor="accent4" w:themeTint="BF"/>
        <w:bottom w:val="single" w:sz="8" w:space="0" w:color="71B163" w:themeColor="accent4" w:themeTint="BF"/>
        <w:right w:val="single" w:sz="8" w:space="0" w:color="71B163" w:themeColor="accent4" w:themeTint="BF"/>
        <w:insideH w:val="single" w:sz="8" w:space="0" w:color="71B163" w:themeColor="accent4" w:themeTint="BF"/>
      </w:tblBorders>
    </w:tblPr>
    <w:tblStylePr w:type="firstRow">
      <w:pPr>
        <w:spacing w:before="0" w:after="0" w:line="240" w:lineRule="auto"/>
      </w:pPr>
      <w:rPr>
        <w:b/>
        <w:bCs/>
        <w:color w:val="FFFFFF" w:themeColor="background1"/>
      </w:rPr>
      <w:tblPr/>
      <w:tcPr>
        <w:tcBorders>
          <w:top w:val="single" w:sz="8" w:space="0" w:color="71B163" w:themeColor="accent4" w:themeTint="BF"/>
          <w:left w:val="single" w:sz="8" w:space="0" w:color="71B163" w:themeColor="accent4" w:themeTint="BF"/>
          <w:bottom w:val="single" w:sz="8" w:space="0" w:color="71B163" w:themeColor="accent4" w:themeTint="BF"/>
          <w:right w:val="single" w:sz="8" w:space="0" w:color="71B163" w:themeColor="accent4" w:themeTint="BF"/>
          <w:insideH w:val="nil"/>
          <w:insideV w:val="nil"/>
        </w:tcBorders>
        <w:shd w:val="clear" w:color="auto" w:fill="4E8542" w:themeFill="accent4"/>
      </w:tcPr>
    </w:tblStylePr>
    <w:tblStylePr w:type="lastRow">
      <w:pPr>
        <w:spacing w:before="0" w:after="0" w:line="240" w:lineRule="auto"/>
      </w:pPr>
      <w:rPr>
        <w:b/>
        <w:bCs/>
      </w:rPr>
      <w:tblPr/>
      <w:tcPr>
        <w:tcBorders>
          <w:top w:val="double" w:sz="6" w:space="0" w:color="71B163" w:themeColor="accent4" w:themeTint="BF"/>
          <w:left w:val="single" w:sz="8" w:space="0" w:color="71B163" w:themeColor="accent4" w:themeTint="BF"/>
          <w:bottom w:val="single" w:sz="8" w:space="0" w:color="71B163" w:themeColor="accent4" w:themeTint="BF"/>
          <w:right w:val="single" w:sz="8" w:space="0" w:color="71B1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D0E5CB" w:themeFill="accent4" w:themeFillTint="3F"/>
      </w:tcPr>
    </w:tblStylePr>
    <w:tblStylePr w:type="band1Horz">
      <w:tblPr/>
      <w:tcPr>
        <w:tcBorders>
          <w:insideH w:val="nil"/>
          <w:insideV w:val="nil"/>
        </w:tcBorders>
        <w:shd w:val="clear" w:color="auto" w:fill="D0E5CB"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CF5C61"/>
    <w:pPr>
      <w:spacing w:after="0"/>
    </w:pPr>
    <w:tblPr>
      <w:tblStyleRowBandSize w:val="1"/>
      <w:tblStyleColBandSize w:val="1"/>
      <w:tblBorders>
        <w:top w:val="single" w:sz="8" w:space="0" w:color="876AA5" w:themeColor="accent5" w:themeTint="BF"/>
        <w:left w:val="single" w:sz="8" w:space="0" w:color="876AA5" w:themeColor="accent5" w:themeTint="BF"/>
        <w:bottom w:val="single" w:sz="8" w:space="0" w:color="876AA5" w:themeColor="accent5" w:themeTint="BF"/>
        <w:right w:val="single" w:sz="8" w:space="0" w:color="876AA5" w:themeColor="accent5" w:themeTint="BF"/>
        <w:insideH w:val="single" w:sz="8" w:space="0" w:color="876AA5" w:themeColor="accent5" w:themeTint="BF"/>
      </w:tblBorders>
    </w:tblPr>
    <w:tblStylePr w:type="firstRow">
      <w:pPr>
        <w:spacing w:before="0" w:after="0" w:line="240" w:lineRule="auto"/>
      </w:pPr>
      <w:rPr>
        <w:b/>
        <w:bCs/>
        <w:color w:val="FFFFFF" w:themeColor="background1"/>
      </w:rPr>
      <w:tblPr/>
      <w:tcPr>
        <w:tcBorders>
          <w:top w:val="single" w:sz="8" w:space="0" w:color="876AA5" w:themeColor="accent5" w:themeTint="BF"/>
          <w:left w:val="single" w:sz="8" w:space="0" w:color="876AA5" w:themeColor="accent5" w:themeTint="BF"/>
          <w:bottom w:val="single" w:sz="8" w:space="0" w:color="876AA5" w:themeColor="accent5" w:themeTint="BF"/>
          <w:right w:val="single" w:sz="8" w:space="0" w:color="876AA5" w:themeColor="accent5" w:themeTint="BF"/>
          <w:insideH w:val="nil"/>
          <w:insideV w:val="nil"/>
        </w:tcBorders>
        <w:shd w:val="clear" w:color="auto" w:fill="604878" w:themeFill="accent5"/>
      </w:tcPr>
    </w:tblStylePr>
    <w:tblStylePr w:type="lastRow">
      <w:pPr>
        <w:spacing w:before="0" w:after="0" w:line="240" w:lineRule="auto"/>
      </w:pPr>
      <w:rPr>
        <w:b/>
        <w:bCs/>
      </w:rPr>
      <w:tblPr/>
      <w:tcPr>
        <w:tcBorders>
          <w:top w:val="double" w:sz="6" w:space="0" w:color="876AA5" w:themeColor="accent5" w:themeTint="BF"/>
          <w:left w:val="single" w:sz="8" w:space="0" w:color="876AA5" w:themeColor="accent5" w:themeTint="BF"/>
          <w:bottom w:val="single" w:sz="8" w:space="0" w:color="876AA5" w:themeColor="accent5" w:themeTint="BF"/>
          <w:right w:val="single" w:sz="8" w:space="0" w:color="876AA5" w:themeColor="accent5" w:themeTint="BF"/>
          <w:insideH w:val="nil"/>
          <w:insideV w:val="nil"/>
        </w:tcBorders>
      </w:tcPr>
    </w:tblStylePr>
    <w:tblStylePr w:type="firstCol">
      <w:rPr>
        <w:b/>
        <w:bCs/>
      </w:rPr>
    </w:tblStylePr>
    <w:tblStylePr w:type="lastCol">
      <w:rPr>
        <w:b/>
        <w:bCs/>
      </w:rPr>
    </w:tblStylePr>
    <w:tblStylePr w:type="band1Vert">
      <w:tblPr/>
      <w:tcPr>
        <w:shd w:val="clear" w:color="auto" w:fill="D7CDE1" w:themeFill="accent5" w:themeFillTint="3F"/>
      </w:tcPr>
    </w:tblStylePr>
    <w:tblStylePr w:type="band1Horz">
      <w:tblPr/>
      <w:tcPr>
        <w:tcBorders>
          <w:insideH w:val="nil"/>
          <w:insideV w:val="nil"/>
        </w:tcBorders>
        <w:shd w:val="clear" w:color="auto" w:fill="D7CDE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CF5C61"/>
    <w:pPr>
      <w:spacing w:after="0"/>
    </w:pPr>
    <w:tblPr>
      <w:tblStyleRowBandSize w:val="1"/>
      <w:tblStyleColBandSize w:val="1"/>
      <w:tblBorders>
        <w:top w:val="single" w:sz="8" w:space="0" w:color="D0B182" w:themeColor="accent6" w:themeTint="BF"/>
        <w:left w:val="single" w:sz="8" w:space="0" w:color="D0B182" w:themeColor="accent6" w:themeTint="BF"/>
        <w:bottom w:val="single" w:sz="8" w:space="0" w:color="D0B182" w:themeColor="accent6" w:themeTint="BF"/>
        <w:right w:val="single" w:sz="8" w:space="0" w:color="D0B182" w:themeColor="accent6" w:themeTint="BF"/>
        <w:insideH w:val="single" w:sz="8" w:space="0" w:color="D0B182" w:themeColor="accent6" w:themeTint="BF"/>
      </w:tblBorders>
    </w:tblPr>
    <w:tblStylePr w:type="firstRow">
      <w:pPr>
        <w:spacing w:before="0" w:after="0" w:line="240" w:lineRule="auto"/>
      </w:pPr>
      <w:rPr>
        <w:b/>
        <w:bCs/>
        <w:color w:val="FFFFFF" w:themeColor="background1"/>
      </w:rPr>
      <w:tblPr/>
      <w:tcPr>
        <w:tcBorders>
          <w:top w:val="single" w:sz="8" w:space="0" w:color="D0B182" w:themeColor="accent6" w:themeTint="BF"/>
          <w:left w:val="single" w:sz="8" w:space="0" w:color="D0B182" w:themeColor="accent6" w:themeTint="BF"/>
          <w:bottom w:val="single" w:sz="8" w:space="0" w:color="D0B182" w:themeColor="accent6" w:themeTint="BF"/>
          <w:right w:val="single" w:sz="8" w:space="0" w:color="D0B182" w:themeColor="accent6" w:themeTint="BF"/>
          <w:insideH w:val="nil"/>
          <w:insideV w:val="nil"/>
        </w:tcBorders>
        <w:shd w:val="clear" w:color="auto" w:fill="C19859" w:themeFill="accent6"/>
      </w:tcPr>
    </w:tblStylePr>
    <w:tblStylePr w:type="lastRow">
      <w:pPr>
        <w:spacing w:before="0" w:after="0" w:line="240" w:lineRule="auto"/>
      </w:pPr>
      <w:rPr>
        <w:b/>
        <w:bCs/>
      </w:rPr>
      <w:tblPr/>
      <w:tcPr>
        <w:tcBorders>
          <w:top w:val="double" w:sz="6" w:space="0" w:color="D0B182" w:themeColor="accent6" w:themeTint="BF"/>
          <w:left w:val="single" w:sz="8" w:space="0" w:color="D0B182" w:themeColor="accent6" w:themeTint="BF"/>
          <w:bottom w:val="single" w:sz="8" w:space="0" w:color="D0B182" w:themeColor="accent6" w:themeTint="BF"/>
          <w:right w:val="single" w:sz="8" w:space="0" w:color="D0B182" w:themeColor="accent6" w:themeTint="BF"/>
          <w:insideH w:val="nil"/>
          <w:insideV w:val="nil"/>
        </w:tcBorders>
      </w:tcPr>
    </w:tblStylePr>
    <w:tblStylePr w:type="firstCol">
      <w:rPr>
        <w:b/>
        <w:bCs/>
      </w:rPr>
    </w:tblStylePr>
    <w:tblStylePr w:type="lastCol">
      <w:rPr>
        <w:b/>
        <w:bCs/>
      </w:rPr>
    </w:tblStylePr>
    <w:tblStylePr w:type="band1Vert">
      <w:tblPr/>
      <w:tcPr>
        <w:shd w:val="clear" w:color="auto" w:fill="EFE5D6" w:themeFill="accent6" w:themeFillTint="3F"/>
      </w:tcPr>
    </w:tblStylePr>
    <w:tblStylePr w:type="band1Horz">
      <w:tblPr/>
      <w:tcPr>
        <w:tcBorders>
          <w:insideH w:val="nil"/>
          <w:insideV w:val="nil"/>
        </w:tcBorders>
        <w:shd w:val="clear" w:color="auto" w:fill="EFE5D6"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7F09"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07F09" w:themeFill="accent1"/>
      </w:tcPr>
    </w:tblStylePr>
    <w:tblStylePr w:type="lastCol">
      <w:rPr>
        <w:b/>
        <w:bCs/>
        <w:color w:val="FFFFFF" w:themeColor="background1"/>
      </w:rPr>
      <w:tblPr/>
      <w:tcPr>
        <w:tcBorders>
          <w:left w:val="nil"/>
          <w:right w:val="nil"/>
          <w:insideH w:val="nil"/>
          <w:insideV w:val="nil"/>
        </w:tcBorders>
        <w:shd w:val="clear" w:color="auto" w:fill="F07F09"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F2936"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F2936" w:themeFill="accent2"/>
      </w:tcPr>
    </w:tblStylePr>
    <w:tblStylePr w:type="lastCol">
      <w:rPr>
        <w:b/>
        <w:bCs/>
        <w:color w:val="FFFFFF" w:themeColor="background1"/>
      </w:rPr>
      <w:tblPr/>
      <w:tcPr>
        <w:tcBorders>
          <w:left w:val="nil"/>
          <w:right w:val="nil"/>
          <w:insideH w:val="nil"/>
          <w:insideV w:val="nil"/>
        </w:tcBorders>
        <w:shd w:val="clear" w:color="auto" w:fill="9F2936"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B587C"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1B587C" w:themeFill="accent3"/>
      </w:tcPr>
    </w:tblStylePr>
    <w:tblStylePr w:type="lastCol">
      <w:rPr>
        <w:b/>
        <w:bCs/>
        <w:color w:val="FFFFFF" w:themeColor="background1"/>
      </w:rPr>
      <w:tblPr/>
      <w:tcPr>
        <w:tcBorders>
          <w:left w:val="nil"/>
          <w:right w:val="nil"/>
          <w:insideH w:val="nil"/>
          <w:insideV w:val="nil"/>
        </w:tcBorders>
        <w:shd w:val="clear" w:color="auto" w:fill="1B587C"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E854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4E8542" w:themeFill="accent4"/>
      </w:tcPr>
    </w:tblStylePr>
    <w:tblStylePr w:type="lastCol">
      <w:rPr>
        <w:b/>
        <w:bCs/>
        <w:color w:val="FFFFFF" w:themeColor="background1"/>
      </w:rPr>
      <w:tblPr/>
      <w:tcPr>
        <w:tcBorders>
          <w:left w:val="nil"/>
          <w:right w:val="nil"/>
          <w:insideH w:val="nil"/>
          <w:insideV w:val="nil"/>
        </w:tcBorders>
        <w:shd w:val="clear" w:color="auto" w:fill="4E854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04878"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04878" w:themeFill="accent5"/>
      </w:tcPr>
    </w:tblStylePr>
    <w:tblStylePr w:type="lastCol">
      <w:rPr>
        <w:b/>
        <w:bCs/>
        <w:color w:val="FFFFFF" w:themeColor="background1"/>
      </w:rPr>
      <w:tblPr/>
      <w:tcPr>
        <w:tcBorders>
          <w:left w:val="nil"/>
          <w:right w:val="nil"/>
          <w:insideH w:val="nil"/>
          <w:insideV w:val="nil"/>
        </w:tcBorders>
        <w:shd w:val="clear" w:color="auto" w:fill="604878"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CF5C61"/>
    <w:pPr>
      <w:spacing w:after="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19859"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C19859" w:themeFill="accent6"/>
      </w:tcPr>
    </w:tblStylePr>
    <w:tblStylePr w:type="lastCol">
      <w:rPr>
        <w:b/>
        <w:bCs/>
        <w:color w:val="FFFFFF" w:themeColor="background1"/>
      </w:rPr>
      <w:tblPr/>
      <w:tcPr>
        <w:tcBorders>
          <w:left w:val="nil"/>
          <w:right w:val="nil"/>
          <w:insideH w:val="nil"/>
          <w:insideV w:val="nil"/>
        </w:tcBorders>
        <w:shd w:val="clear" w:color="auto" w:fill="C19859"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CF5C61"/>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CF5C61"/>
    <w:rPr>
      <w:rFonts w:asciiTheme="majorHAnsi" w:eastAsiaTheme="majorEastAsia" w:hAnsiTheme="majorHAnsi" w:cstheme="majorBidi"/>
      <w:spacing w:val="4"/>
      <w:sz w:val="24"/>
      <w:szCs w:val="24"/>
      <w:shd w:val="pct20" w:color="auto" w:fill="auto"/>
    </w:rPr>
  </w:style>
  <w:style w:type="paragraph" w:styleId="NoSpacing">
    <w:name w:val="No Spacing"/>
    <w:uiPriority w:val="1"/>
    <w:semiHidden/>
    <w:unhideWhenUsed/>
    <w:qFormat/>
    <w:rsid w:val="00CF5C61"/>
    <w:pPr>
      <w:spacing w:after="0"/>
    </w:pPr>
    <w:rPr>
      <w:spacing w:val="4"/>
    </w:rPr>
  </w:style>
  <w:style w:type="paragraph" w:styleId="NormalWeb">
    <w:name w:val="Normal (Web)"/>
    <w:basedOn w:val="Normal"/>
    <w:uiPriority w:val="99"/>
    <w:semiHidden/>
    <w:unhideWhenUsed/>
    <w:rsid w:val="00CF5C61"/>
    <w:rPr>
      <w:rFonts w:ascii="Times New Roman" w:hAnsi="Times New Roman" w:cs="Times New Roman"/>
      <w:sz w:val="24"/>
      <w:szCs w:val="24"/>
    </w:rPr>
  </w:style>
  <w:style w:type="paragraph" w:styleId="NormalIndent">
    <w:name w:val="Normal Indent"/>
    <w:basedOn w:val="Normal"/>
    <w:uiPriority w:val="99"/>
    <w:semiHidden/>
    <w:unhideWhenUsed/>
    <w:rsid w:val="00CF5C61"/>
    <w:pPr>
      <w:ind w:left="720"/>
    </w:pPr>
  </w:style>
  <w:style w:type="paragraph" w:styleId="NoteHeading">
    <w:name w:val="Note Heading"/>
    <w:basedOn w:val="Normal"/>
    <w:next w:val="Normal"/>
    <w:link w:val="NoteHeadingChar"/>
    <w:uiPriority w:val="99"/>
    <w:semiHidden/>
    <w:unhideWhenUsed/>
    <w:rsid w:val="00CF5C61"/>
    <w:pPr>
      <w:spacing w:after="0"/>
    </w:pPr>
  </w:style>
  <w:style w:type="character" w:customStyle="1" w:styleId="NoteHeadingChar">
    <w:name w:val="Note Heading Char"/>
    <w:basedOn w:val="DefaultParagraphFont"/>
    <w:link w:val="NoteHeading"/>
    <w:uiPriority w:val="99"/>
    <w:semiHidden/>
    <w:rsid w:val="00CF5C61"/>
    <w:rPr>
      <w:spacing w:val="4"/>
    </w:rPr>
  </w:style>
  <w:style w:type="character" w:styleId="PageNumber">
    <w:name w:val="page number"/>
    <w:basedOn w:val="DefaultParagraphFont"/>
    <w:uiPriority w:val="99"/>
    <w:semiHidden/>
    <w:unhideWhenUsed/>
    <w:rsid w:val="00CF5C61"/>
  </w:style>
  <w:style w:type="table" w:styleId="PlainTable1">
    <w:name w:val="Plain Table 1"/>
    <w:basedOn w:val="TableNormal"/>
    <w:uiPriority w:val="41"/>
    <w:rsid w:val="00CF5C61"/>
    <w:pPr>
      <w:spacing w:after="0"/>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CF5C61"/>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CF5C61"/>
    <w:pPr>
      <w:spacing w:after="0"/>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CF5C61"/>
    <w:pPr>
      <w:spacing w:after="0"/>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CF5C61"/>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CF5C61"/>
    <w:pPr>
      <w:spacing w:after="0"/>
    </w:pPr>
    <w:rPr>
      <w:rFonts w:ascii="Consolas" w:hAnsi="Consolas"/>
      <w:szCs w:val="21"/>
    </w:rPr>
  </w:style>
  <w:style w:type="character" w:customStyle="1" w:styleId="PlainTextChar">
    <w:name w:val="Plain Text Char"/>
    <w:basedOn w:val="DefaultParagraphFont"/>
    <w:link w:val="PlainText"/>
    <w:uiPriority w:val="99"/>
    <w:semiHidden/>
    <w:rsid w:val="00CF5C61"/>
    <w:rPr>
      <w:rFonts w:ascii="Consolas" w:hAnsi="Consolas"/>
      <w:spacing w:val="4"/>
      <w:szCs w:val="21"/>
    </w:rPr>
  </w:style>
  <w:style w:type="paragraph" w:styleId="Quote">
    <w:name w:val="Quote"/>
    <w:basedOn w:val="Normal"/>
    <w:next w:val="Normal"/>
    <w:link w:val="QuoteChar"/>
    <w:uiPriority w:val="29"/>
    <w:semiHidden/>
    <w:unhideWhenUsed/>
    <w:qFormat/>
    <w:rsid w:val="00DC2307"/>
    <w:pPr>
      <w:spacing w:before="200" w:after="160"/>
      <w:jc w:val="center"/>
    </w:pPr>
    <w:rPr>
      <w:i/>
      <w:iCs/>
      <w:color w:val="404040" w:themeColor="text1" w:themeTint="BF"/>
    </w:rPr>
  </w:style>
  <w:style w:type="character" w:customStyle="1" w:styleId="QuoteChar">
    <w:name w:val="Quote Char"/>
    <w:basedOn w:val="DefaultParagraphFont"/>
    <w:link w:val="Quote"/>
    <w:uiPriority w:val="29"/>
    <w:semiHidden/>
    <w:rsid w:val="00DC2307"/>
    <w:rPr>
      <w:i/>
      <w:iCs/>
      <w:color w:val="404040" w:themeColor="text1" w:themeTint="BF"/>
      <w:spacing w:val="4"/>
    </w:rPr>
  </w:style>
  <w:style w:type="character" w:styleId="Strong">
    <w:name w:val="Strong"/>
    <w:basedOn w:val="DefaultParagraphFont"/>
    <w:uiPriority w:val="22"/>
    <w:semiHidden/>
    <w:unhideWhenUsed/>
    <w:qFormat/>
    <w:rsid w:val="00CF5C61"/>
    <w:rPr>
      <w:b/>
      <w:bCs/>
    </w:rPr>
  </w:style>
  <w:style w:type="paragraph" w:styleId="Subtitle">
    <w:name w:val="Subtitle"/>
    <w:basedOn w:val="Normal"/>
    <w:link w:val="SubtitleChar"/>
    <w:uiPriority w:val="11"/>
    <w:semiHidden/>
    <w:unhideWhenUsed/>
    <w:qFormat/>
    <w:rsid w:val="0041439B"/>
    <w:pPr>
      <w:numPr>
        <w:ilvl w:val="1"/>
      </w:numPr>
      <w:spacing w:after="160"/>
      <w:ind w:left="72"/>
      <w:contextualSpacing/>
    </w:pPr>
    <w:rPr>
      <w:rFonts w:eastAsiaTheme="minorEastAsia"/>
      <w:color w:val="5A5A5A" w:themeColor="text1" w:themeTint="A5"/>
      <w:spacing w:val="0"/>
    </w:rPr>
  </w:style>
  <w:style w:type="character" w:customStyle="1" w:styleId="SubtitleChar">
    <w:name w:val="Subtitle Char"/>
    <w:basedOn w:val="DefaultParagraphFont"/>
    <w:link w:val="Subtitle"/>
    <w:uiPriority w:val="11"/>
    <w:semiHidden/>
    <w:rsid w:val="0041439B"/>
    <w:rPr>
      <w:rFonts w:eastAsiaTheme="minorEastAsia"/>
      <w:color w:val="5A5A5A" w:themeColor="text1" w:themeTint="A5"/>
    </w:rPr>
  </w:style>
  <w:style w:type="character" w:styleId="SubtleEmphasis">
    <w:name w:val="Subtle Emphasis"/>
    <w:basedOn w:val="DefaultParagraphFont"/>
    <w:uiPriority w:val="10"/>
    <w:qFormat/>
    <w:rsid w:val="00A979E1"/>
    <w:rPr>
      <w:i/>
      <w:iCs/>
      <w:color w:val="auto"/>
    </w:rPr>
  </w:style>
  <w:style w:type="table" w:styleId="Table3Deffects1">
    <w:name w:val="Table 3D effects 1"/>
    <w:basedOn w:val="TableNormal"/>
    <w:uiPriority w:val="99"/>
    <w:semiHidden/>
    <w:unhideWhenUsed/>
    <w:rsid w:val="00CF5C6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CF5C6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CF5C6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CF5C6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CF5C6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CF5C6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CF5C6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CF5C6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CF5C6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CF5C6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CF5C6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CF5C6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CF5C6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CF5C6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CF5C6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CF5C6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CF5C6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59"/>
    <w:rsid w:val="00CF5C6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unhideWhenUsed/>
    <w:rsid w:val="00CF5C6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CF5C6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CF5C6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CF5C6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CF5C6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CF5C6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CF5C6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CF5C6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CF5C61"/>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CF5C6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CF5C6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CF5C6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CF5C6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CF5C6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CF5C6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CF5C6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CF5C6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CF5C61"/>
    <w:pPr>
      <w:spacing w:after="0"/>
      <w:ind w:left="220" w:hanging="220"/>
    </w:pPr>
  </w:style>
  <w:style w:type="paragraph" w:styleId="TableofFigures">
    <w:name w:val="table of figures"/>
    <w:basedOn w:val="Normal"/>
    <w:next w:val="Normal"/>
    <w:uiPriority w:val="99"/>
    <w:semiHidden/>
    <w:unhideWhenUsed/>
    <w:rsid w:val="00CF5C61"/>
    <w:pPr>
      <w:spacing w:after="0"/>
    </w:pPr>
  </w:style>
  <w:style w:type="table" w:styleId="TableProfessional">
    <w:name w:val="Table Professional"/>
    <w:basedOn w:val="TableNormal"/>
    <w:uiPriority w:val="99"/>
    <w:semiHidden/>
    <w:unhideWhenUsed/>
    <w:rsid w:val="00CF5C6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CF5C6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CF5C6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CF5C6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CF5C6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CF5C6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CF5C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CF5C6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CF5C6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CF5C6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link w:val="TitleChar"/>
    <w:uiPriority w:val="1"/>
    <w:qFormat/>
    <w:rsid w:val="0041439B"/>
    <w:pPr>
      <w:contextualSpacing/>
    </w:pPr>
    <w:rPr>
      <w:rFonts w:asciiTheme="majorHAnsi" w:eastAsiaTheme="majorEastAsia" w:hAnsiTheme="majorHAnsi" w:cstheme="majorBidi"/>
      <w:color w:val="9F2936" w:themeColor="accent2"/>
      <w:spacing w:val="0"/>
      <w:sz w:val="50"/>
      <w:szCs w:val="50"/>
      <w:lang w:eastAsia="ja-JP"/>
    </w:rPr>
  </w:style>
  <w:style w:type="character" w:customStyle="1" w:styleId="TitleChar">
    <w:name w:val="Title Char"/>
    <w:basedOn w:val="DefaultParagraphFont"/>
    <w:link w:val="Title"/>
    <w:uiPriority w:val="1"/>
    <w:rsid w:val="0041439B"/>
    <w:rPr>
      <w:rFonts w:asciiTheme="majorHAnsi" w:eastAsiaTheme="majorEastAsia" w:hAnsiTheme="majorHAnsi" w:cstheme="majorBidi"/>
      <w:color w:val="9F2936" w:themeColor="accent2"/>
      <w:sz w:val="50"/>
      <w:szCs w:val="50"/>
      <w:lang w:eastAsia="ja-JP"/>
    </w:rPr>
  </w:style>
  <w:style w:type="paragraph" w:styleId="TOAHeading">
    <w:name w:val="toa heading"/>
    <w:basedOn w:val="Normal"/>
    <w:next w:val="Normal"/>
    <w:uiPriority w:val="99"/>
    <w:semiHidden/>
    <w:unhideWhenUsed/>
    <w:rsid w:val="00CF5C61"/>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CF5C61"/>
    <w:pPr>
      <w:spacing w:after="100"/>
    </w:pPr>
  </w:style>
  <w:style w:type="paragraph" w:styleId="TOC2">
    <w:name w:val="toc 2"/>
    <w:basedOn w:val="Normal"/>
    <w:next w:val="Normal"/>
    <w:autoRedefine/>
    <w:uiPriority w:val="39"/>
    <w:semiHidden/>
    <w:unhideWhenUsed/>
    <w:rsid w:val="00CF5C61"/>
    <w:pPr>
      <w:spacing w:after="100"/>
      <w:ind w:left="220"/>
    </w:pPr>
  </w:style>
  <w:style w:type="paragraph" w:styleId="TOC3">
    <w:name w:val="toc 3"/>
    <w:basedOn w:val="Normal"/>
    <w:next w:val="Normal"/>
    <w:autoRedefine/>
    <w:uiPriority w:val="39"/>
    <w:semiHidden/>
    <w:unhideWhenUsed/>
    <w:rsid w:val="00CF5C61"/>
    <w:pPr>
      <w:spacing w:after="100"/>
      <w:ind w:left="440"/>
    </w:pPr>
  </w:style>
  <w:style w:type="paragraph" w:styleId="TOC4">
    <w:name w:val="toc 4"/>
    <w:basedOn w:val="Normal"/>
    <w:next w:val="Normal"/>
    <w:autoRedefine/>
    <w:uiPriority w:val="39"/>
    <w:semiHidden/>
    <w:unhideWhenUsed/>
    <w:rsid w:val="00CF5C61"/>
    <w:pPr>
      <w:spacing w:after="100"/>
      <w:ind w:left="660"/>
    </w:pPr>
  </w:style>
  <w:style w:type="paragraph" w:styleId="TOC5">
    <w:name w:val="toc 5"/>
    <w:basedOn w:val="Normal"/>
    <w:next w:val="Normal"/>
    <w:autoRedefine/>
    <w:uiPriority w:val="39"/>
    <w:semiHidden/>
    <w:unhideWhenUsed/>
    <w:rsid w:val="00CF5C61"/>
    <w:pPr>
      <w:spacing w:after="100"/>
      <w:ind w:left="880"/>
    </w:pPr>
  </w:style>
  <w:style w:type="paragraph" w:styleId="TOC6">
    <w:name w:val="toc 6"/>
    <w:basedOn w:val="Normal"/>
    <w:next w:val="Normal"/>
    <w:autoRedefine/>
    <w:uiPriority w:val="39"/>
    <w:semiHidden/>
    <w:unhideWhenUsed/>
    <w:rsid w:val="00CF5C61"/>
    <w:pPr>
      <w:spacing w:after="100"/>
      <w:ind w:left="1100"/>
    </w:pPr>
  </w:style>
  <w:style w:type="paragraph" w:styleId="TOC7">
    <w:name w:val="toc 7"/>
    <w:basedOn w:val="Normal"/>
    <w:next w:val="Normal"/>
    <w:autoRedefine/>
    <w:uiPriority w:val="39"/>
    <w:semiHidden/>
    <w:unhideWhenUsed/>
    <w:rsid w:val="00CF5C61"/>
    <w:pPr>
      <w:spacing w:after="100"/>
      <w:ind w:left="1320"/>
    </w:pPr>
  </w:style>
  <w:style w:type="paragraph" w:styleId="TOC8">
    <w:name w:val="toc 8"/>
    <w:basedOn w:val="Normal"/>
    <w:next w:val="Normal"/>
    <w:autoRedefine/>
    <w:uiPriority w:val="39"/>
    <w:semiHidden/>
    <w:unhideWhenUsed/>
    <w:rsid w:val="00CF5C61"/>
    <w:pPr>
      <w:spacing w:after="100"/>
      <w:ind w:left="1540"/>
    </w:pPr>
  </w:style>
  <w:style w:type="paragraph" w:styleId="TOC9">
    <w:name w:val="toc 9"/>
    <w:basedOn w:val="Normal"/>
    <w:next w:val="Normal"/>
    <w:autoRedefine/>
    <w:uiPriority w:val="39"/>
    <w:semiHidden/>
    <w:unhideWhenUsed/>
    <w:rsid w:val="00CF5C61"/>
    <w:pPr>
      <w:spacing w:after="100"/>
      <w:ind w:left="1760"/>
    </w:pPr>
  </w:style>
  <w:style w:type="paragraph" w:styleId="TOCHeading">
    <w:name w:val="TOC Heading"/>
    <w:basedOn w:val="Heading1"/>
    <w:next w:val="Normal"/>
    <w:uiPriority w:val="39"/>
    <w:semiHidden/>
    <w:unhideWhenUsed/>
    <w:qFormat/>
    <w:rsid w:val="00CF5C61"/>
    <w:pPr>
      <w:outlineLvl w:val="9"/>
    </w:pPr>
  </w:style>
  <w:style w:type="character" w:styleId="UnresolvedMention">
    <w:name w:val="Unresolved Mention"/>
    <w:basedOn w:val="DefaultParagraphFont"/>
    <w:uiPriority w:val="99"/>
    <w:semiHidden/>
    <w:unhideWhenUsed/>
    <w:rsid w:val="00AD5128"/>
    <w:rPr>
      <w:color w:val="605E5C"/>
      <w:shd w:val="clear" w:color="auto" w:fill="E1DFDD"/>
    </w:rPr>
  </w:style>
  <w:style w:type="paragraph" w:styleId="Revision">
    <w:name w:val="Revision"/>
    <w:hidden/>
    <w:uiPriority w:val="99"/>
    <w:semiHidden/>
    <w:rsid w:val="00604D98"/>
    <w:pPr>
      <w:spacing w:before="0" w:after="0"/>
      <w:ind w:left="0"/>
    </w:pPr>
    <w:rPr>
      <w:spacing w:val="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00761">
      <w:bodyDiv w:val="1"/>
      <w:marLeft w:val="0"/>
      <w:marRight w:val="0"/>
      <w:marTop w:val="0"/>
      <w:marBottom w:val="0"/>
      <w:divBdr>
        <w:top w:val="none" w:sz="0" w:space="0" w:color="auto"/>
        <w:left w:val="none" w:sz="0" w:space="0" w:color="auto"/>
        <w:bottom w:val="none" w:sz="0" w:space="0" w:color="auto"/>
        <w:right w:val="none" w:sz="0" w:space="0" w:color="auto"/>
      </w:divBdr>
      <w:divsChild>
        <w:div w:id="433399427">
          <w:marLeft w:val="360"/>
          <w:marRight w:val="0"/>
          <w:marTop w:val="200"/>
          <w:marBottom w:val="0"/>
          <w:divBdr>
            <w:top w:val="none" w:sz="0" w:space="0" w:color="auto"/>
            <w:left w:val="none" w:sz="0" w:space="0" w:color="auto"/>
            <w:bottom w:val="none" w:sz="0" w:space="0" w:color="auto"/>
            <w:right w:val="none" w:sz="0" w:space="0" w:color="auto"/>
          </w:divBdr>
        </w:div>
      </w:divsChild>
    </w:div>
    <w:div w:id="1199974467">
      <w:bodyDiv w:val="1"/>
      <w:marLeft w:val="0"/>
      <w:marRight w:val="0"/>
      <w:marTop w:val="0"/>
      <w:marBottom w:val="0"/>
      <w:divBdr>
        <w:top w:val="none" w:sz="0" w:space="0" w:color="auto"/>
        <w:left w:val="none" w:sz="0" w:space="0" w:color="auto"/>
        <w:bottom w:val="none" w:sz="0" w:space="0" w:color="auto"/>
        <w:right w:val="none" w:sz="0" w:space="0" w:color="auto"/>
      </w:divBdr>
      <w:divsChild>
        <w:div w:id="1438016457">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jlab-org.zoomgov.com/j/1614898082?pwd=TnUzMS81M2sxbDZIbERJU01tYkJCQT09"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jeffersonlab-my.sharepoint.com/:f:/g/personal/tristan_jlab_org/EqZ5MeS-nipCgPfZB5p0oS4B9Is67d3nQb9sLJI3Zyev9g" TargetMode="External"/><Relationship Id="rId30" Type="http://schemas.openxmlformats.org/officeDocument/2006/relationships/glossaryDocument" Target="glossary/document.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ryanmb/Library/Group%20Containers/UBF8T346G9.Office/User%20Content.localized/Templates.localized/Minutes_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BFD4DA18F2B494F8E9F44C4AD4ECE22"/>
        <w:category>
          <w:name w:val="General"/>
          <w:gallery w:val="placeholder"/>
        </w:category>
        <w:types>
          <w:type w:val="bbPlcHdr"/>
        </w:types>
        <w:behaviors>
          <w:behavior w:val="content"/>
        </w:behaviors>
        <w:guid w:val="{0E8D9B43-2DD0-3B4C-A7D2-A3756706A235}"/>
      </w:docPartPr>
      <w:docPartBody>
        <w:p w:rsidR="00152B3C" w:rsidRDefault="00000000">
          <w:pPr>
            <w:pStyle w:val="0BFD4DA18F2B494F8E9F44C4AD4ECE22"/>
          </w:pPr>
          <w:r>
            <w:t>Meeting date | time</w:t>
          </w:r>
        </w:p>
      </w:docPartBody>
    </w:docPart>
    <w:docPart>
      <w:docPartPr>
        <w:name w:val="16BF3B09ACE1894EBE47A36B959AFC6E"/>
        <w:category>
          <w:name w:val="General"/>
          <w:gallery w:val="placeholder"/>
        </w:category>
        <w:types>
          <w:type w:val="bbPlcHdr"/>
        </w:types>
        <w:behaviors>
          <w:behavior w:val="content"/>
        </w:behaviors>
        <w:guid w:val="{E92A480B-896C-8442-8DBA-810F046CFCF9}"/>
      </w:docPartPr>
      <w:docPartBody>
        <w:p w:rsidR="00152B3C" w:rsidRDefault="00000000">
          <w:pPr>
            <w:pStyle w:val="16BF3B09ACE1894EBE47A36B959AFC6E"/>
          </w:pPr>
          <w:r>
            <w:t>Meeting location</w:t>
          </w:r>
        </w:p>
      </w:docPartBody>
    </w:docPart>
    <w:docPart>
      <w:docPartPr>
        <w:name w:val="281C4122CF8FB441B939A055EC4B33C3"/>
        <w:category>
          <w:name w:val="General"/>
          <w:gallery w:val="placeholder"/>
        </w:category>
        <w:types>
          <w:type w:val="bbPlcHdr"/>
        </w:types>
        <w:behaviors>
          <w:behavior w:val="content"/>
        </w:behaviors>
        <w:guid w:val="{2A85196D-0868-7346-8D4E-A8916E380794}"/>
      </w:docPartPr>
      <w:docPartBody>
        <w:p w:rsidR="00152B3C" w:rsidRDefault="00000000">
          <w:pPr>
            <w:pStyle w:val="281C4122CF8FB441B939A055EC4B33C3"/>
          </w:pPr>
          <w:r>
            <w:rPr>
              <w:rStyle w:val="SubtleEmphasis"/>
            </w:rPr>
            <w:t>Location</w:t>
          </w:r>
        </w:p>
      </w:docPartBody>
    </w:docPart>
    <w:docPart>
      <w:docPartPr>
        <w:name w:val="191A7A7009C3C949962B9527F6F56376"/>
        <w:category>
          <w:name w:val="General"/>
          <w:gallery w:val="placeholder"/>
        </w:category>
        <w:types>
          <w:type w:val="bbPlcHdr"/>
        </w:types>
        <w:behaviors>
          <w:behavior w:val="content"/>
        </w:behaviors>
        <w:guid w:val="{F7E3F879-0E77-3A4C-AF8E-361C975AA713}"/>
      </w:docPartPr>
      <w:docPartBody>
        <w:p w:rsidR="00152B3C" w:rsidRDefault="00000000">
          <w:pPr>
            <w:pStyle w:val="191A7A7009C3C949962B9527F6F56376"/>
          </w:pPr>
          <w:r w:rsidRPr="00A979E1">
            <w:t>Meeting called by</w:t>
          </w:r>
        </w:p>
      </w:docPartBody>
    </w:docPart>
    <w:docPart>
      <w:docPartPr>
        <w:name w:val="F0EC3AEF83A4194F958A8C9DF768920C"/>
        <w:category>
          <w:name w:val="General"/>
          <w:gallery w:val="placeholder"/>
        </w:category>
        <w:types>
          <w:type w:val="bbPlcHdr"/>
        </w:types>
        <w:behaviors>
          <w:behavior w:val="content"/>
        </w:behaviors>
        <w:guid w:val="{00A79BE5-A5AF-C54A-BBFC-0DCCD3C870B7}"/>
      </w:docPartPr>
      <w:docPartBody>
        <w:p w:rsidR="00152B3C" w:rsidRDefault="00000000">
          <w:pPr>
            <w:pStyle w:val="F0EC3AEF83A4194F958A8C9DF768920C"/>
          </w:pPr>
          <w:r w:rsidRPr="00A979E1">
            <w:t>Type of meeting</w:t>
          </w:r>
        </w:p>
      </w:docPartBody>
    </w:docPart>
    <w:docPart>
      <w:docPartPr>
        <w:name w:val="552C550E4AD2234B922FBD2BD9796C1D"/>
        <w:category>
          <w:name w:val="General"/>
          <w:gallery w:val="placeholder"/>
        </w:category>
        <w:types>
          <w:type w:val="bbPlcHdr"/>
        </w:types>
        <w:behaviors>
          <w:behavior w:val="content"/>
        </w:behaviors>
        <w:guid w:val="{0784F78A-868A-0D4B-BFEF-DA6870568D37}"/>
      </w:docPartPr>
      <w:docPartBody>
        <w:p w:rsidR="00152B3C" w:rsidRDefault="00000000">
          <w:pPr>
            <w:pStyle w:val="552C550E4AD2234B922FBD2BD9796C1D"/>
          </w:pPr>
          <w:r w:rsidRPr="00A979E1">
            <w:t>Facilitator</w:t>
          </w:r>
        </w:p>
      </w:docPartBody>
    </w:docPart>
    <w:docPart>
      <w:docPartPr>
        <w:name w:val="72877EB21D214E4D90FC1127C640E879"/>
        <w:category>
          <w:name w:val="General"/>
          <w:gallery w:val="placeholder"/>
        </w:category>
        <w:types>
          <w:type w:val="bbPlcHdr"/>
        </w:types>
        <w:behaviors>
          <w:behavior w:val="content"/>
        </w:behaviors>
        <w:guid w:val="{5E86C86D-5647-E34B-ABF4-46E4FDA432B1}"/>
      </w:docPartPr>
      <w:docPartBody>
        <w:p w:rsidR="00152B3C" w:rsidRDefault="00000000">
          <w:pPr>
            <w:pStyle w:val="72877EB21D214E4D90FC1127C640E879"/>
          </w:pPr>
          <w:r w:rsidRPr="00A979E1">
            <w:t>Note taker</w:t>
          </w:r>
        </w:p>
      </w:docPartBody>
    </w:docPart>
    <w:docPart>
      <w:docPartPr>
        <w:name w:val="F5EDCF17150C5643830F04A99B3C9EA1"/>
        <w:category>
          <w:name w:val="General"/>
          <w:gallery w:val="placeholder"/>
        </w:category>
        <w:types>
          <w:type w:val="bbPlcHdr"/>
        </w:types>
        <w:behaviors>
          <w:behavior w:val="content"/>
        </w:behaviors>
        <w:guid w:val="{948FE012-084F-FC45-85D5-9ADB085F66E2}"/>
      </w:docPartPr>
      <w:docPartBody>
        <w:p w:rsidR="00152B3C" w:rsidRDefault="00000000">
          <w:pPr>
            <w:pStyle w:val="F5EDCF17150C5643830F04A99B3C9EA1"/>
          </w:pPr>
          <w:r w:rsidRPr="00A979E1">
            <w:t>Timekeeper</w:t>
          </w:r>
        </w:p>
      </w:docPartBody>
    </w:docPart>
    <w:docPart>
      <w:docPartPr>
        <w:name w:val="9FC62A8353DA3A4795D5C4AD293590D8"/>
        <w:category>
          <w:name w:val="General"/>
          <w:gallery w:val="placeholder"/>
        </w:category>
        <w:types>
          <w:type w:val="bbPlcHdr"/>
        </w:types>
        <w:behaviors>
          <w:behavior w:val="content"/>
        </w:behaviors>
        <w:guid w:val="{F29D1B63-BC61-A84E-97F7-E59FD5CCE29D}"/>
      </w:docPartPr>
      <w:docPartBody>
        <w:p w:rsidR="00152B3C" w:rsidRDefault="00000000">
          <w:pPr>
            <w:pStyle w:val="9FC62A8353DA3A4795D5C4AD293590D8"/>
          </w:pPr>
          <w:r w:rsidRPr="00137619">
            <w:t>Attendees</w:t>
          </w:r>
        </w:p>
      </w:docPartBody>
    </w:docPart>
    <w:docPart>
      <w:docPartPr>
        <w:name w:val="48FFEF31CC861B4CBD9F6D2D4ADC3DBA"/>
        <w:category>
          <w:name w:val="General"/>
          <w:gallery w:val="placeholder"/>
        </w:category>
        <w:types>
          <w:type w:val="bbPlcHdr"/>
        </w:types>
        <w:behaviors>
          <w:behavior w:val="content"/>
        </w:behaviors>
        <w:guid w:val="{D6B01D3F-2212-924E-8BEC-06D9B74DB268}"/>
      </w:docPartPr>
      <w:docPartBody>
        <w:p w:rsidR="00152B3C" w:rsidRDefault="00000000">
          <w:pPr>
            <w:pStyle w:val="48FFEF31CC861B4CBD9F6D2D4ADC3DBA"/>
          </w:pPr>
          <w:r>
            <w:t>Agenda topics</w:t>
          </w:r>
        </w:p>
      </w:docPartBody>
    </w:docPart>
    <w:docPart>
      <w:docPartPr>
        <w:name w:val="DCDE6236D300BE45BB6101B5CA3FF01F"/>
        <w:category>
          <w:name w:val="General"/>
          <w:gallery w:val="placeholder"/>
        </w:category>
        <w:types>
          <w:type w:val="bbPlcHdr"/>
        </w:types>
        <w:behaviors>
          <w:behavior w:val="content"/>
        </w:behaviors>
        <w:guid w:val="{B2CC6853-1A60-984A-810A-A943A6F024C4}"/>
      </w:docPartPr>
      <w:docPartBody>
        <w:p w:rsidR="00152B3C" w:rsidRDefault="003B5FE8" w:rsidP="003B5FE8">
          <w:pPr>
            <w:pStyle w:val="DCDE6236D300BE45BB6101B5CA3FF01F"/>
          </w:pPr>
          <w:r>
            <w:rPr>
              <w:rStyle w:val="SubtleEmphasis"/>
            </w:rPr>
            <w:t>Location</w:t>
          </w:r>
        </w:p>
      </w:docPartBody>
    </w:docPart>
    <w:docPart>
      <w:docPartPr>
        <w:name w:val="D101E2269F988A4A910EF2C6B196E74A"/>
        <w:category>
          <w:name w:val="General"/>
          <w:gallery w:val="placeholder"/>
        </w:category>
        <w:types>
          <w:type w:val="bbPlcHdr"/>
        </w:types>
        <w:behaviors>
          <w:behavior w:val="content"/>
        </w:behaviors>
        <w:guid w:val="{4EF2E584-97F8-4A4B-BFFE-5B383948E848}"/>
      </w:docPartPr>
      <w:docPartBody>
        <w:p w:rsidR="00152B3C" w:rsidRDefault="003B5FE8" w:rsidP="003B5FE8">
          <w:pPr>
            <w:pStyle w:val="D101E2269F988A4A910EF2C6B196E74A"/>
          </w:pPr>
          <w:r>
            <w:t>Special notes</w:t>
          </w:r>
        </w:p>
      </w:docPartBody>
    </w:docPart>
    <w:docPart>
      <w:docPartPr>
        <w:name w:val="0A5F182761857C4084037538CB86815B"/>
        <w:category>
          <w:name w:val="General"/>
          <w:gallery w:val="placeholder"/>
        </w:category>
        <w:types>
          <w:type w:val="bbPlcHdr"/>
        </w:types>
        <w:behaviors>
          <w:behavior w:val="content"/>
        </w:behaviors>
        <w:guid w:val="{139DF39F-20A1-1E49-A930-D00CF6A28F0B}"/>
      </w:docPartPr>
      <w:docPartBody>
        <w:p w:rsidR="00152B3C" w:rsidRDefault="003B5FE8" w:rsidP="003B5FE8">
          <w:pPr>
            <w:pStyle w:val="0A5F182761857C4084037538CB86815B"/>
          </w:pPr>
          <w:r>
            <w:t>|</w:t>
          </w:r>
        </w:p>
      </w:docPartBody>
    </w:docPart>
    <w:docPart>
      <w:docPartPr>
        <w:name w:val="6AE9BF8D4E21A348A0663C3413AD277C"/>
        <w:category>
          <w:name w:val="General"/>
          <w:gallery w:val="placeholder"/>
        </w:category>
        <w:types>
          <w:type w:val="bbPlcHdr"/>
        </w:types>
        <w:behaviors>
          <w:behavior w:val="content"/>
        </w:behaviors>
        <w:guid w:val="{2D72F84A-8437-004D-AD55-28799B08222E}"/>
      </w:docPartPr>
      <w:docPartBody>
        <w:p w:rsidR="00152B3C" w:rsidRDefault="003B5FE8" w:rsidP="003B5FE8">
          <w:pPr>
            <w:pStyle w:val="6AE9BF8D4E21A348A0663C3413AD277C"/>
          </w:pPr>
          <w:r w:rsidRPr="00CB50F2">
            <w:rPr>
              <w:rStyle w:val="SubtleReference"/>
            </w:rPr>
            <w:t>Minutes</w:t>
          </w:r>
        </w:p>
      </w:docPartBody>
    </w:docPart>
    <w:docPart>
      <w:docPartPr>
        <w:name w:val="C90FC1134F554840915A92B275C970A7"/>
        <w:category>
          <w:name w:val="General"/>
          <w:gallery w:val="placeholder"/>
        </w:category>
        <w:types>
          <w:type w:val="bbPlcHdr"/>
        </w:types>
        <w:behaviors>
          <w:behavior w:val="content"/>
        </w:behaviors>
        <w:guid w:val="{E8D2284D-E029-324F-92E6-665158526948}"/>
      </w:docPartPr>
      <w:docPartBody>
        <w:p w:rsidR="00224769" w:rsidRDefault="00932C7A" w:rsidP="00932C7A">
          <w:pPr>
            <w:pStyle w:val="C90FC1134F554840915A92B275C970A7"/>
          </w:pPr>
          <w:r>
            <w:t>Time allotted</w:t>
          </w:r>
        </w:p>
      </w:docPartBody>
    </w:docPart>
    <w:docPart>
      <w:docPartPr>
        <w:name w:val="D60ECA4737CE5245BC657575D16FE204"/>
        <w:category>
          <w:name w:val="General"/>
          <w:gallery w:val="placeholder"/>
        </w:category>
        <w:types>
          <w:type w:val="bbPlcHdr"/>
        </w:types>
        <w:behaviors>
          <w:behavior w:val="content"/>
        </w:behaviors>
        <w:guid w:val="{AB9E4D62-F970-4D44-A1D8-BC9F98A654F5}"/>
      </w:docPartPr>
      <w:docPartBody>
        <w:p w:rsidR="00224769" w:rsidRDefault="00932C7A" w:rsidP="00932C7A">
          <w:pPr>
            <w:pStyle w:val="D60ECA4737CE5245BC657575D16FE204"/>
          </w:pPr>
          <w:r>
            <w:rPr>
              <w:rStyle w:val="SubtleEmphasis"/>
            </w:rPr>
            <w:t>Time</w:t>
          </w:r>
        </w:p>
      </w:docPartBody>
    </w:docPart>
    <w:docPart>
      <w:docPartPr>
        <w:name w:val="2F00F5E8CB8EEB43B29CAD71FAF13677"/>
        <w:category>
          <w:name w:val="General"/>
          <w:gallery w:val="placeholder"/>
        </w:category>
        <w:types>
          <w:type w:val="bbPlcHdr"/>
        </w:types>
        <w:behaviors>
          <w:behavior w:val="content"/>
        </w:behaviors>
        <w:guid w:val="{0826EFD6-3D2B-884A-AE88-39F44376E1B5}"/>
      </w:docPartPr>
      <w:docPartBody>
        <w:p w:rsidR="00224769" w:rsidRDefault="00932C7A" w:rsidP="00932C7A">
          <w:pPr>
            <w:pStyle w:val="2F00F5E8CB8EEB43B29CAD71FAF13677"/>
          </w:pPr>
          <w:r>
            <w:t>Agenda topic</w:t>
          </w:r>
        </w:p>
      </w:docPartBody>
    </w:docPart>
    <w:docPart>
      <w:docPartPr>
        <w:name w:val="CDF1568C3B3FD04B887B1B994D4383F5"/>
        <w:category>
          <w:name w:val="General"/>
          <w:gallery w:val="placeholder"/>
        </w:category>
        <w:types>
          <w:type w:val="bbPlcHdr"/>
        </w:types>
        <w:behaviors>
          <w:behavior w:val="content"/>
        </w:behaviors>
        <w:guid w:val="{FD7673C4-FD73-6347-8E50-483FBC2688F8}"/>
      </w:docPartPr>
      <w:docPartBody>
        <w:p w:rsidR="00224769" w:rsidRDefault="00932C7A" w:rsidP="00932C7A">
          <w:pPr>
            <w:pStyle w:val="CDF1568C3B3FD04B887B1B994D4383F5"/>
          </w:pPr>
          <w:r>
            <w:t>Presenter</w:t>
          </w:r>
        </w:p>
      </w:docPartBody>
    </w:docPart>
    <w:docPart>
      <w:docPartPr>
        <w:name w:val="DAB91CC3C530204A91FADAC3436F08ED"/>
        <w:category>
          <w:name w:val="General"/>
          <w:gallery w:val="placeholder"/>
        </w:category>
        <w:types>
          <w:type w:val="bbPlcHdr"/>
        </w:types>
        <w:behaviors>
          <w:behavior w:val="content"/>
        </w:behaviors>
        <w:guid w:val="{0D062214-DD4A-7643-8435-C03AB4270C3A}"/>
      </w:docPartPr>
      <w:docPartBody>
        <w:p w:rsidR="00224769" w:rsidRDefault="00932C7A" w:rsidP="00932C7A">
          <w:pPr>
            <w:pStyle w:val="DAB91CC3C530204A91FADAC3436F08ED"/>
          </w:pPr>
          <w:r w:rsidRPr="00E52810">
            <w:t>Person responsible</w:t>
          </w:r>
        </w:p>
      </w:docPartBody>
    </w:docPart>
    <w:docPart>
      <w:docPartPr>
        <w:name w:val="3506E5B520F94A4688C21BC8EA1E7F0F"/>
        <w:category>
          <w:name w:val="General"/>
          <w:gallery w:val="placeholder"/>
        </w:category>
        <w:types>
          <w:type w:val="bbPlcHdr"/>
        </w:types>
        <w:behaviors>
          <w:behavior w:val="content"/>
        </w:behaviors>
        <w:guid w:val="{AA31E1A1-EE13-7543-ACFE-FD4AB5CDAD58}"/>
      </w:docPartPr>
      <w:docPartBody>
        <w:p w:rsidR="00224769" w:rsidRDefault="00932C7A" w:rsidP="00932C7A">
          <w:pPr>
            <w:pStyle w:val="3506E5B520F94A4688C21BC8EA1E7F0F"/>
          </w:pPr>
          <w:r w:rsidRPr="00E52810">
            <w:t>Deadline</w:t>
          </w:r>
        </w:p>
      </w:docPartBody>
    </w:docPart>
    <w:docPart>
      <w:docPartPr>
        <w:name w:val="A98BFB80B186DD46BC6C95656F5411DB"/>
        <w:category>
          <w:name w:val="General"/>
          <w:gallery w:val="placeholder"/>
        </w:category>
        <w:types>
          <w:type w:val="bbPlcHdr"/>
        </w:types>
        <w:behaviors>
          <w:behavior w:val="content"/>
        </w:behaviors>
        <w:guid w:val="{673CDE0D-0882-3846-8A68-6A37A5431CED}"/>
      </w:docPartPr>
      <w:docPartBody>
        <w:p w:rsidR="00181E6F" w:rsidRDefault="00FE2FE0" w:rsidP="00FE2FE0">
          <w:pPr>
            <w:pStyle w:val="A98BFB80B186DD46BC6C95656F5411DB"/>
          </w:pPr>
          <w:r>
            <w:t>Time allotted</w:t>
          </w:r>
        </w:p>
      </w:docPartBody>
    </w:docPart>
    <w:docPart>
      <w:docPartPr>
        <w:name w:val="44B5B6FED57ED84191B84E831E3A5460"/>
        <w:category>
          <w:name w:val="General"/>
          <w:gallery w:val="placeholder"/>
        </w:category>
        <w:types>
          <w:type w:val="bbPlcHdr"/>
        </w:types>
        <w:behaviors>
          <w:behavior w:val="content"/>
        </w:behaviors>
        <w:guid w:val="{BA037707-63AB-4844-8FBC-0B67496E0DA6}"/>
      </w:docPartPr>
      <w:docPartBody>
        <w:p w:rsidR="00181E6F" w:rsidRDefault="00FE2FE0" w:rsidP="00FE2FE0">
          <w:pPr>
            <w:pStyle w:val="44B5B6FED57ED84191B84E831E3A5460"/>
          </w:pPr>
          <w:r>
            <w:rPr>
              <w:rStyle w:val="SubtleEmphasis"/>
            </w:rPr>
            <w:t>Time</w:t>
          </w:r>
        </w:p>
      </w:docPartBody>
    </w:docPart>
    <w:docPart>
      <w:docPartPr>
        <w:name w:val="702C147C593D9347B8BC0E702F1FBAE4"/>
        <w:category>
          <w:name w:val="General"/>
          <w:gallery w:val="placeholder"/>
        </w:category>
        <w:types>
          <w:type w:val="bbPlcHdr"/>
        </w:types>
        <w:behaviors>
          <w:behavior w:val="content"/>
        </w:behaviors>
        <w:guid w:val="{1ACFCA90-2515-C141-AD70-9A99B3C4480D}"/>
      </w:docPartPr>
      <w:docPartBody>
        <w:p w:rsidR="00181E6F" w:rsidRDefault="00FE2FE0" w:rsidP="00FE2FE0">
          <w:pPr>
            <w:pStyle w:val="702C147C593D9347B8BC0E702F1FBAE4"/>
          </w:pPr>
          <w:r>
            <w:t>Agenda topic</w:t>
          </w:r>
        </w:p>
      </w:docPartBody>
    </w:docPart>
    <w:docPart>
      <w:docPartPr>
        <w:name w:val="2241D8208833A44DB6783CFE3621B8F8"/>
        <w:category>
          <w:name w:val="General"/>
          <w:gallery w:val="placeholder"/>
        </w:category>
        <w:types>
          <w:type w:val="bbPlcHdr"/>
        </w:types>
        <w:behaviors>
          <w:behavior w:val="content"/>
        </w:behaviors>
        <w:guid w:val="{30253164-A765-C847-8640-27FE13590F55}"/>
      </w:docPartPr>
      <w:docPartBody>
        <w:p w:rsidR="00181E6F" w:rsidRDefault="00FE2FE0" w:rsidP="00FE2FE0">
          <w:pPr>
            <w:pStyle w:val="2241D8208833A44DB6783CFE3621B8F8"/>
          </w:pPr>
          <w:r>
            <w:t>Presenter</w:t>
          </w:r>
        </w:p>
      </w:docPartBody>
    </w:docPart>
    <w:docPart>
      <w:docPartPr>
        <w:name w:val="01091710B31F9C41AFDB1C4E1190B886"/>
        <w:category>
          <w:name w:val="General"/>
          <w:gallery w:val="placeholder"/>
        </w:category>
        <w:types>
          <w:type w:val="bbPlcHdr"/>
        </w:types>
        <w:behaviors>
          <w:behavior w:val="content"/>
        </w:behaviors>
        <w:guid w:val="{5E510249-9E65-6F48-B55B-E75B7D375600}"/>
      </w:docPartPr>
      <w:docPartBody>
        <w:p w:rsidR="00181E6F" w:rsidRDefault="00FE2FE0" w:rsidP="00FE2FE0">
          <w:pPr>
            <w:pStyle w:val="01091710B31F9C41AFDB1C4E1190B886"/>
          </w:pPr>
          <w:r w:rsidRPr="00E52810">
            <w:t>Person responsible</w:t>
          </w:r>
        </w:p>
      </w:docPartBody>
    </w:docPart>
    <w:docPart>
      <w:docPartPr>
        <w:name w:val="95A00F54A700B340A7ED58646F00D460"/>
        <w:category>
          <w:name w:val="General"/>
          <w:gallery w:val="placeholder"/>
        </w:category>
        <w:types>
          <w:type w:val="bbPlcHdr"/>
        </w:types>
        <w:behaviors>
          <w:behavior w:val="content"/>
        </w:behaviors>
        <w:guid w:val="{2E891653-99C1-3540-89EC-B6F081A92617}"/>
      </w:docPartPr>
      <w:docPartBody>
        <w:p w:rsidR="00181E6F" w:rsidRDefault="00FE2FE0" w:rsidP="00FE2FE0">
          <w:pPr>
            <w:pStyle w:val="95A00F54A700B340A7ED58646F00D460"/>
          </w:pPr>
          <w:r w:rsidRPr="00E52810">
            <w:t>Deadline</w:t>
          </w:r>
        </w:p>
      </w:docPartBody>
    </w:docPart>
    <w:docPart>
      <w:docPartPr>
        <w:name w:val="E9DB04DB2C1152499C4AA5A350A385AB"/>
        <w:category>
          <w:name w:val="General"/>
          <w:gallery w:val="placeholder"/>
        </w:category>
        <w:types>
          <w:type w:val="bbPlcHdr"/>
        </w:types>
        <w:behaviors>
          <w:behavior w:val="content"/>
        </w:behaviors>
        <w:guid w:val="{B49289AB-1C19-E84D-BD1D-1A0E595B5F75}"/>
      </w:docPartPr>
      <w:docPartBody>
        <w:p w:rsidR="00DA69B5" w:rsidRDefault="00700833" w:rsidP="00700833">
          <w:pPr>
            <w:pStyle w:val="E9DB04DB2C1152499C4AA5A350A385AB"/>
          </w:pPr>
          <w:r>
            <w:t>Time allotted</w:t>
          </w:r>
        </w:p>
      </w:docPartBody>
    </w:docPart>
    <w:docPart>
      <w:docPartPr>
        <w:name w:val="F412626537955B4FA06A50E0A5F89C36"/>
        <w:category>
          <w:name w:val="General"/>
          <w:gallery w:val="placeholder"/>
        </w:category>
        <w:types>
          <w:type w:val="bbPlcHdr"/>
        </w:types>
        <w:behaviors>
          <w:behavior w:val="content"/>
        </w:behaviors>
        <w:guid w:val="{A975AC39-83CE-7E48-B91C-9376E25EE62A}"/>
      </w:docPartPr>
      <w:docPartBody>
        <w:p w:rsidR="00DA69B5" w:rsidRDefault="00700833" w:rsidP="00700833">
          <w:pPr>
            <w:pStyle w:val="F412626537955B4FA06A50E0A5F89C36"/>
          </w:pPr>
          <w:r>
            <w:rPr>
              <w:rStyle w:val="SubtleEmphasis"/>
            </w:rPr>
            <w:t>Time</w:t>
          </w:r>
        </w:p>
      </w:docPartBody>
    </w:docPart>
    <w:docPart>
      <w:docPartPr>
        <w:name w:val="3FD775C60B36AF4A999F02FC5D1ED7FF"/>
        <w:category>
          <w:name w:val="General"/>
          <w:gallery w:val="placeholder"/>
        </w:category>
        <w:types>
          <w:type w:val="bbPlcHdr"/>
        </w:types>
        <w:behaviors>
          <w:behavior w:val="content"/>
        </w:behaviors>
        <w:guid w:val="{423C7980-D911-3343-8924-9DA531ED90A6}"/>
      </w:docPartPr>
      <w:docPartBody>
        <w:p w:rsidR="00DA69B5" w:rsidRDefault="00700833" w:rsidP="00700833">
          <w:pPr>
            <w:pStyle w:val="3FD775C60B36AF4A999F02FC5D1ED7FF"/>
          </w:pPr>
          <w:r>
            <w:t>Agenda topic</w:t>
          </w:r>
        </w:p>
      </w:docPartBody>
    </w:docPart>
    <w:docPart>
      <w:docPartPr>
        <w:name w:val="3F4587E2E4B0664782BFA324C638DDB7"/>
        <w:category>
          <w:name w:val="General"/>
          <w:gallery w:val="placeholder"/>
        </w:category>
        <w:types>
          <w:type w:val="bbPlcHdr"/>
        </w:types>
        <w:behaviors>
          <w:behavior w:val="content"/>
        </w:behaviors>
        <w:guid w:val="{15694E56-2BB2-BA4D-9C81-20371F6F5707}"/>
      </w:docPartPr>
      <w:docPartBody>
        <w:p w:rsidR="00DA69B5" w:rsidRDefault="00700833" w:rsidP="00700833">
          <w:pPr>
            <w:pStyle w:val="3F4587E2E4B0664782BFA324C638DDB7"/>
          </w:pPr>
          <w:r>
            <w:t>Presenter</w:t>
          </w:r>
        </w:p>
      </w:docPartBody>
    </w:docPart>
    <w:docPart>
      <w:docPartPr>
        <w:name w:val="D50C7CA2B31F19428BEEC025A246BB3C"/>
        <w:category>
          <w:name w:val="General"/>
          <w:gallery w:val="placeholder"/>
        </w:category>
        <w:types>
          <w:type w:val="bbPlcHdr"/>
        </w:types>
        <w:behaviors>
          <w:behavior w:val="content"/>
        </w:behaviors>
        <w:guid w:val="{22441D30-2EB7-2A43-895B-4C89B4A4EB09}"/>
      </w:docPartPr>
      <w:docPartBody>
        <w:p w:rsidR="00DA69B5" w:rsidRDefault="00700833" w:rsidP="00700833">
          <w:pPr>
            <w:pStyle w:val="D50C7CA2B31F19428BEEC025A246BB3C"/>
          </w:pPr>
          <w:r w:rsidRPr="00E52810">
            <w:t>Person responsible</w:t>
          </w:r>
        </w:p>
      </w:docPartBody>
    </w:docPart>
    <w:docPart>
      <w:docPartPr>
        <w:name w:val="99FAE861AC07D144A5DDBCE8E0C97F8F"/>
        <w:category>
          <w:name w:val="General"/>
          <w:gallery w:val="placeholder"/>
        </w:category>
        <w:types>
          <w:type w:val="bbPlcHdr"/>
        </w:types>
        <w:behaviors>
          <w:behavior w:val="content"/>
        </w:behaviors>
        <w:guid w:val="{A4ECF0C8-1C6D-5B48-84E9-F419D03D3575}"/>
      </w:docPartPr>
      <w:docPartBody>
        <w:p w:rsidR="00DA69B5" w:rsidRDefault="00700833" w:rsidP="00700833">
          <w:pPr>
            <w:pStyle w:val="99FAE861AC07D144A5DDBCE8E0C97F8F"/>
          </w:pPr>
          <w:r w:rsidRPr="00E52810">
            <w:t>Deadline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5FE8"/>
    <w:rsid w:val="000355D6"/>
    <w:rsid w:val="000E5B73"/>
    <w:rsid w:val="000F3C07"/>
    <w:rsid w:val="00131226"/>
    <w:rsid w:val="00136D67"/>
    <w:rsid w:val="00152B3C"/>
    <w:rsid w:val="00181E6F"/>
    <w:rsid w:val="0019578C"/>
    <w:rsid w:val="00224769"/>
    <w:rsid w:val="002F07A8"/>
    <w:rsid w:val="00381725"/>
    <w:rsid w:val="003970D3"/>
    <w:rsid w:val="003A6E22"/>
    <w:rsid w:val="003B5A8B"/>
    <w:rsid w:val="003B5FE8"/>
    <w:rsid w:val="00401F46"/>
    <w:rsid w:val="00482649"/>
    <w:rsid w:val="004B782A"/>
    <w:rsid w:val="00573273"/>
    <w:rsid w:val="005875E6"/>
    <w:rsid w:val="005A520E"/>
    <w:rsid w:val="005E04FC"/>
    <w:rsid w:val="0061093B"/>
    <w:rsid w:val="00633DB1"/>
    <w:rsid w:val="00700833"/>
    <w:rsid w:val="0070480D"/>
    <w:rsid w:val="00722F51"/>
    <w:rsid w:val="00763966"/>
    <w:rsid w:val="00766F19"/>
    <w:rsid w:val="00794DAF"/>
    <w:rsid w:val="0091206F"/>
    <w:rsid w:val="00932C7A"/>
    <w:rsid w:val="009940E1"/>
    <w:rsid w:val="009A75EC"/>
    <w:rsid w:val="009C5460"/>
    <w:rsid w:val="009F63DE"/>
    <w:rsid w:val="00AB5F65"/>
    <w:rsid w:val="00B126DF"/>
    <w:rsid w:val="00B15C53"/>
    <w:rsid w:val="00BA0BAD"/>
    <w:rsid w:val="00C564E0"/>
    <w:rsid w:val="00C65DDB"/>
    <w:rsid w:val="00CA2192"/>
    <w:rsid w:val="00CB5ED0"/>
    <w:rsid w:val="00CF274A"/>
    <w:rsid w:val="00D66854"/>
    <w:rsid w:val="00DA69B5"/>
    <w:rsid w:val="00DD5740"/>
    <w:rsid w:val="00E37753"/>
    <w:rsid w:val="00EF1A14"/>
    <w:rsid w:val="00F25432"/>
    <w:rsid w:val="00F27754"/>
    <w:rsid w:val="00FB42B2"/>
    <w:rsid w:val="00FD17CA"/>
    <w:rsid w:val="00FE2FE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0" w:qFormat="1"/>
    <w:lsdException w:name="Intense Emphasis" w:uiPriority="21" w:qFormat="1"/>
    <w:lsdException w:name="Subtle Reference" w:uiPriority="2"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ubtleReference">
    <w:name w:val="Subtle Reference"/>
    <w:basedOn w:val="DefaultParagraphFont"/>
    <w:uiPriority w:val="2"/>
    <w:qFormat/>
    <w:rsid w:val="003B5FE8"/>
    <w:rPr>
      <w:caps/>
      <w:smallCaps w:val="0"/>
      <w:color w:val="ED7D31" w:themeColor="accent2"/>
    </w:rPr>
  </w:style>
  <w:style w:type="paragraph" w:customStyle="1" w:styleId="0BFD4DA18F2B494F8E9F44C4AD4ECE22">
    <w:name w:val="0BFD4DA18F2B494F8E9F44C4AD4ECE22"/>
  </w:style>
  <w:style w:type="character" w:styleId="SubtleEmphasis">
    <w:name w:val="Subtle Emphasis"/>
    <w:basedOn w:val="DefaultParagraphFont"/>
    <w:uiPriority w:val="10"/>
    <w:qFormat/>
    <w:rsid w:val="00700833"/>
    <w:rPr>
      <w:i/>
      <w:iCs/>
      <w:color w:val="auto"/>
    </w:rPr>
  </w:style>
  <w:style w:type="paragraph" w:customStyle="1" w:styleId="16BF3B09ACE1894EBE47A36B959AFC6E">
    <w:name w:val="16BF3B09ACE1894EBE47A36B959AFC6E"/>
  </w:style>
  <w:style w:type="paragraph" w:customStyle="1" w:styleId="281C4122CF8FB441B939A055EC4B33C3">
    <w:name w:val="281C4122CF8FB441B939A055EC4B33C3"/>
  </w:style>
  <w:style w:type="paragraph" w:customStyle="1" w:styleId="191A7A7009C3C949962B9527F6F56376">
    <w:name w:val="191A7A7009C3C949962B9527F6F56376"/>
  </w:style>
  <w:style w:type="paragraph" w:customStyle="1" w:styleId="F0EC3AEF83A4194F958A8C9DF768920C">
    <w:name w:val="F0EC3AEF83A4194F958A8C9DF768920C"/>
  </w:style>
  <w:style w:type="paragraph" w:customStyle="1" w:styleId="552C550E4AD2234B922FBD2BD9796C1D">
    <w:name w:val="552C550E4AD2234B922FBD2BD9796C1D"/>
  </w:style>
  <w:style w:type="paragraph" w:customStyle="1" w:styleId="72877EB21D214E4D90FC1127C640E879">
    <w:name w:val="72877EB21D214E4D90FC1127C640E879"/>
  </w:style>
  <w:style w:type="paragraph" w:customStyle="1" w:styleId="F5EDCF17150C5643830F04A99B3C9EA1">
    <w:name w:val="F5EDCF17150C5643830F04A99B3C9EA1"/>
  </w:style>
  <w:style w:type="paragraph" w:customStyle="1" w:styleId="9FC62A8353DA3A4795D5C4AD293590D8">
    <w:name w:val="9FC62A8353DA3A4795D5C4AD293590D8"/>
  </w:style>
  <w:style w:type="paragraph" w:customStyle="1" w:styleId="48FFEF31CC861B4CBD9F6D2D4ADC3DBA">
    <w:name w:val="48FFEF31CC861B4CBD9F6D2D4ADC3DBA"/>
  </w:style>
  <w:style w:type="paragraph" w:customStyle="1" w:styleId="DCDE6236D300BE45BB6101B5CA3FF01F">
    <w:name w:val="DCDE6236D300BE45BB6101B5CA3FF01F"/>
    <w:rsid w:val="003B5FE8"/>
  </w:style>
  <w:style w:type="paragraph" w:customStyle="1" w:styleId="D101E2269F988A4A910EF2C6B196E74A">
    <w:name w:val="D101E2269F988A4A910EF2C6B196E74A"/>
    <w:rsid w:val="003B5FE8"/>
  </w:style>
  <w:style w:type="paragraph" w:customStyle="1" w:styleId="0A5F182761857C4084037538CB86815B">
    <w:name w:val="0A5F182761857C4084037538CB86815B"/>
    <w:rsid w:val="003B5FE8"/>
  </w:style>
  <w:style w:type="paragraph" w:customStyle="1" w:styleId="6AE9BF8D4E21A348A0663C3413AD277C">
    <w:name w:val="6AE9BF8D4E21A348A0663C3413AD277C"/>
    <w:rsid w:val="003B5FE8"/>
  </w:style>
  <w:style w:type="paragraph" w:customStyle="1" w:styleId="C90FC1134F554840915A92B275C970A7">
    <w:name w:val="C90FC1134F554840915A92B275C970A7"/>
    <w:rsid w:val="00932C7A"/>
  </w:style>
  <w:style w:type="paragraph" w:customStyle="1" w:styleId="D60ECA4737CE5245BC657575D16FE204">
    <w:name w:val="D60ECA4737CE5245BC657575D16FE204"/>
    <w:rsid w:val="00932C7A"/>
  </w:style>
  <w:style w:type="paragraph" w:customStyle="1" w:styleId="2F00F5E8CB8EEB43B29CAD71FAF13677">
    <w:name w:val="2F00F5E8CB8EEB43B29CAD71FAF13677"/>
    <w:rsid w:val="00932C7A"/>
  </w:style>
  <w:style w:type="paragraph" w:customStyle="1" w:styleId="CDF1568C3B3FD04B887B1B994D4383F5">
    <w:name w:val="CDF1568C3B3FD04B887B1B994D4383F5"/>
    <w:rsid w:val="00932C7A"/>
  </w:style>
  <w:style w:type="paragraph" w:customStyle="1" w:styleId="DAB91CC3C530204A91FADAC3436F08ED">
    <w:name w:val="DAB91CC3C530204A91FADAC3436F08ED"/>
    <w:rsid w:val="00932C7A"/>
  </w:style>
  <w:style w:type="paragraph" w:customStyle="1" w:styleId="3506E5B520F94A4688C21BC8EA1E7F0F">
    <w:name w:val="3506E5B520F94A4688C21BC8EA1E7F0F"/>
    <w:rsid w:val="00932C7A"/>
  </w:style>
  <w:style w:type="paragraph" w:customStyle="1" w:styleId="A98BFB80B186DD46BC6C95656F5411DB">
    <w:name w:val="A98BFB80B186DD46BC6C95656F5411DB"/>
    <w:rsid w:val="00FE2FE0"/>
  </w:style>
  <w:style w:type="paragraph" w:customStyle="1" w:styleId="44B5B6FED57ED84191B84E831E3A5460">
    <w:name w:val="44B5B6FED57ED84191B84E831E3A5460"/>
    <w:rsid w:val="00FE2FE0"/>
  </w:style>
  <w:style w:type="paragraph" w:customStyle="1" w:styleId="702C147C593D9347B8BC0E702F1FBAE4">
    <w:name w:val="702C147C593D9347B8BC0E702F1FBAE4"/>
    <w:rsid w:val="00FE2FE0"/>
  </w:style>
  <w:style w:type="paragraph" w:customStyle="1" w:styleId="2241D8208833A44DB6783CFE3621B8F8">
    <w:name w:val="2241D8208833A44DB6783CFE3621B8F8"/>
    <w:rsid w:val="00FE2FE0"/>
  </w:style>
  <w:style w:type="paragraph" w:customStyle="1" w:styleId="01091710B31F9C41AFDB1C4E1190B886">
    <w:name w:val="01091710B31F9C41AFDB1C4E1190B886"/>
    <w:rsid w:val="00FE2FE0"/>
  </w:style>
  <w:style w:type="paragraph" w:customStyle="1" w:styleId="95A00F54A700B340A7ED58646F00D460">
    <w:name w:val="95A00F54A700B340A7ED58646F00D460"/>
    <w:rsid w:val="00FE2FE0"/>
  </w:style>
  <w:style w:type="paragraph" w:customStyle="1" w:styleId="E9DB04DB2C1152499C4AA5A350A385AB">
    <w:name w:val="E9DB04DB2C1152499C4AA5A350A385AB"/>
    <w:rsid w:val="00700833"/>
  </w:style>
  <w:style w:type="paragraph" w:customStyle="1" w:styleId="F412626537955B4FA06A50E0A5F89C36">
    <w:name w:val="F412626537955B4FA06A50E0A5F89C36"/>
    <w:rsid w:val="00700833"/>
  </w:style>
  <w:style w:type="paragraph" w:customStyle="1" w:styleId="3FD775C60B36AF4A999F02FC5D1ED7FF">
    <w:name w:val="3FD775C60B36AF4A999F02FC5D1ED7FF"/>
    <w:rsid w:val="00700833"/>
  </w:style>
  <w:style w:type="paragraph" w:customStyle="1" w:styleId="3F4587E2E4B0664782BFA324C638DDB7">
    <w:name w:val="3F4587E2E4B0664782BFA324C638DDB7"/>
    <w:rsid w:val="00700833"/>
  </w:style>
  <w:style w:type="paragraph" w:customStyle="1" w:styleId="D50C7CA2B31F19428BEEC025A246BB3C">
    <w:name w:val="D50C7CA2B31F19428BEEC025A246BB3C"/>
    <w:rsid w:val="00700833"/>
  </w:style>
  <w:style w:type="paragraph" w:customStyle="1" w:styleId="99FAE861AC07D144A5DDBCE8E0C97F8F">
    <w:name w:val="99FAE861AC07D144A5DDBCE8E0C97F8F"/>
    <w:rsid w:val="0070083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_rels/theme1.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Theme1">
  <a:themeElements>
    <a:clrScheme name="Aspect">
      <a:dk1>
        <a:sysClr val="windowText" lastClr="000000"/>
      </a:dk1>
      <a:lt1>
        <a:sysClr val="window" lastClr="FFFFFF"/>
      </a:lt1>
      <a:dk2>
        <a:srgbClr val="323232"/>
      </a:dk2>
      <a:lt2>
        <a:srgbClr val="E3DED1"/>
      </a:lt2>
      <a:accent1>
        <a:srgbClr val="F07F09"/>
      </a:accent1>
      <a:accent2>
        <a:srgbClr val="9F2936"/>
      </a:accent2>
      <a:accent3>
        <a:srgbClr val="1B587C"/>
      </a:accent3>
      <a:accent4>
        <a:srgbClr val="4E8542"/>
      </a:accent4>
      <a:accent5>
        <a:srgbClr val="604878"/>
      </a:accent5>
      <a:accent6>
        <a:srgbClr val="C19859"/>
      </a:accent6>
      <a:hlink>
        <a:srgbClr val="6B9F25"/>
      </a:hlink>
      <a:folHlink>
        <a:srgbClr val="B26B02"/>
      </a:folHlink>
    </a:clrScheme>
    <a:fontScheme name="Century Gothic-Palatino Linotype">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panose="020405020505050303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IntegralV7">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42448713-48CF-40FF-A256-E269CDCF5842}"/>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Minutes_Template.dotx</Template>
  <TotalTime>43</TotalTime>
  <Pages>12</Pages>
  <Words>1444</Words>
  <Characters>8237</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Ryan Bodenstein</cp:lastModifiedBy>
  <cp:revision>56</cp:revision>
  <dcterms:created xsi:type="dcterms:W3CDTF">2023-11-03T14:54:00Z</dcterms:created>
  <dcterms:modified xsi:type="dcterms:W3CDTF">2023-11-03T19:18:00Z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ies>
</file>