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2CFA87B1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3A02">
        <w:rPr>
          <w:rStyle w:val="SubtleEmphasis"/>
        </w:rPr>
        <w:t>0</w:t>
      </w:r>
      <w:r w:rsidR="00062C92">
        <w:rPr>
          <w:rStyle w:val="SubtleEmphasis"/>
        </w:rPr>
        <w:t>4</w:t>
      </w:r>
      <w:r w:rsidR="004C5A30">
        <w:rPr>
          <w:rStyle w:val="SubtleEmphasis"/>
        </w:rPr>
        <w:t>/</w:t>
      </w:r>
      <w:r w:rsidR="00062C92">
        <w:rPr>
          <w:rStyle w:val="SubtleEmphasis"/>
        </w:rPr>
        <w:t>1</w:t>
      </w:r>
      <w:r w:rsidR="00DF6188">
        <w:rPr>
          <w:rStyle w:val="SubtleEmphasis"/>
        </w:rPr>
        <w:t>9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7BE240EF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2E186193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353A39">
              <w:t xml:space="preserve">Alex C, </w:t>
            </w:r>
            <w:r w:rsidR="00062C92">
              <w:t xml:space="preserve">Donish, </w:t>
            </w:r>
            <w:r w:rsidR="005C1FE7">
              <w:t xml:space="preserve">Edith, </w:t>
            </w:r>
            <w:r w:rsidR="005230E9">
              <w:t xml:space="preserve">Kirsten, </w:t>
            </w:r>
            <w:proofErr w:type="spellStart"/>
            <w:r w:rsidR="005230E9">
              <w:t>Randika</w:t>
            </w:r>
            <w:proofErr w:type="spellEnd"/>
            <w:r w:rsidR="005230E9">
              <w:t xml:space="preserve">, </w:t>
            </w:r>
            <w:r w:rsidR="003941DE">
              <w:t>Timur</w:t>
            </w:r>
            <w:r w:rsidR="000608A0">
              <w:t xml:space="preserve">, </w:t>
            </w:r>
            <w:proofErr w:type="spellStart"/>
            <w:r w:rsidR="000608A0">
              <w:t>Dejan</w:t>
            </w:r>
            <w:proofErr w:type="spellEnd"/>
            <w:r w:rsidR="000608A0">
              <w:t xml:space="preserve">, </w:t>
            </w:r>
            <w:r w:rsidR="004B6E8B">
              <w:t>Todd</w:t>
            </w:r>
            <w:r w:rsidR="00B909CD">
              <w:t>, Andrei, Reza, Stephen</w:t>
            </w:r>
            <w:r w:rsidR="00D56A34">
              <w:t xml:space="preserve">, </w:t>
            </w:r>
            <w:proofErr w:type="spellStart"/>
            <w:r w:rsidR="00D56A34">
              <w:t>Vasiliy</w:t>
            </w:r>
            <w:proofErr w:type="spellEnd"/>
            <w:r w:rsidR="00442A6D">
              <w:t xml:space="preserve">, Scott, </w:t>
            </w:r>
            <w:r w:rsidR="00023761">
              <w:t>Tim</w:t>
            </w:r>
            <w:r w:rsidR="00A0091B">
              <w:t xml:space="preserve">, </w:t>
            </w:r>
            <w:r w:rsidR="00A0091B" w:rsidRPr="00A0091B">
              <w:t>Sushil Sharma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46DE5817" w14:textId="1935BBC3" w:rsidR="007059B7" w:rsidRDefault="005E7878" w:rsidP="00DF6188">
      <w:pPr>
        <w:pStyle w:val="ListParagraph"/>
        <w:numPr>
          <w:ilvl w:val="0"/>
          <w:numId w:val="21"/>
        </w:numPr>
      </w:pPr>
      <w:proofErr w:type="spellStart"/>
      <w:r>
        <w:t>Dejan</w:t>
      </w:r>
      <w:proofErr w:type="spellEnd"/>
      <w:r>
        <w:t xml:space="preserve"> happy with his work – apparently will be part of </w:t>
      </w:r>
      <w:proofErr w:type="gramStart"/>
      <w:r>
        <w:t>LDRD</w:t>
      </w:r>
      <w:proofErr w:type="gramEnd"/>
    </w:p>
    <w:p w14:paraId="2DC5A229" w14:textId="3073BA70" w:rsidR="005E7878" w:rsidRDefault="005E7878" w:rsidP="005E7878">
      <w:pPr>
        <w:pStyle w:val="ListParagraph"/>
        <w:numPr>
          <w:ilvl w:val="1"/>
          <w:numId w:val="21"/>
        </w:numPr>
      </w:pPr>
      <w:r>
        <w:t xml:space="preserve">Salim may </w:t>
      </w:r>
      <w:proofErr w:type="gramStart"/>
      <w:r>
        <w:t>help</w:t>
      </w:r>
      <w:proofErr w:type="gramEnd"/>
    </w:p>
    <w:p w14:paraId="1A2BC738" w14:textId="1299D181" w:rsidR="005E7878" w:rsidRDefault="005E7878" w:rsidP="005E7878">
      <w:pPr>
        <w:pStyle w:val="ListParagraph"/>
        <w:numPr>
          <w:ilvl w:val="0"/>
          <w:numId w:val="21"/>
        </w:numPr>
      </w:pPr>
      <w:r>
        <w:t xml:space="preserve">FODO arc is a “boring lattice” – if we can massage dispersion and make 25 supercells, might be more </w:t>
      </w:r>
      <w:proofErr w:type="gramStart"/>
      <w:r>
        <w:t>interesting</w:t>
      </w:r>
      <w:proofErr w:type="gramEnd"/>
    </w:p>
    <w:p w14:paraId="536E74B4" w14:textId="15553B19" w:rsidR="005E7878" w:rsidRDefault="005E7878" w:rsidP="005E7878">
      <w:pPr>
        <w:pStyle w:val="ListParagraph"/>
        <w:numPr>
          <w:ilvl w:val="1"/>
          <w:numId w:val="21"/>
        </w:numPr>
      </w:pPr>
      <w:proofErr w:type="spellStart"/>
      <w:r>
        <w:t>Dejan</w:t>
      </w:r>
      <w:proofErr w:type="spellEnd"/>
      <w:r>
        <w:t xml:space="preserve"> – DOE likes </w:t>
      </w:r>
      <w:proofErr w:type="gramStart"/>
      <w:r>
        <w:t>FODO</w:t>
      </w:r>
      <w:proofErr w:type="gramEnd"/>
    </w:p>
    <w:p w14:paraId="158CF994" w14:textId="54A0F79B" w:rsidR="005E7878" w:rsidRDefault="005E7878" w:rsidP="005E7878">
      <w:pPr>
        <w:pStyle w:val="ListParagraph"/>
        <w:numPr>
          <w:ilvl w:val="1"/>
          <w:numId w:val="21"/>
        </w:numPr>
      </w:pPr>
      <w:proofErr w:type="spellStart"/>
      <w:r>
        <w:t>AlexB</w:t>
      </w:r>
      <w:proofErr w:type="spellEnd"/>
      <w:r>
        <w:t xml:space="preserve"> – we can call it “FODO-</w:t>
      </w:r>
      <w:proofErr w:type="gramStart"/>
      <w:r>
        <w:t>like</w:t>
      </w:r>
      <w:proofErr w:type="gramEnd"/>
      <w:r>
        <w:t>”</w:t>
      </w:r>
    </w:p>
    <w:p w14:paraId="66F3732B" w14:textId="133886C4" w:rsidR="005E7878" w:rsidRDefault="00360AA2" w:rsidP="005E7878">
      <w:pPr>
        <w:pStyle w:val="ListParagraph"/>
        <w:numPr>
          <w:ilvl w:val="0"/>
          <w:numId w:val="21"/>
        </w:numPr>
      </w:pPr>
      <w:r>
        <w:t xml:space="preserve">Good to have alternatives in pre-conceptual </w:t>
      </w:r>
      <w:proofErr w:type="gramStart"/>
      <w:r>
        <w:t>design</w:t>
      </w:r>
      <w:proofErr w:type="gramEnd"/>
    </w:p>
    <w:p w14:paraId="02EF35F5" w14:textId="0EC86027" w:rsidR="00360AA2" w:rsidRDefault="00360AA2" w:rsidP="00360AA2">
      <w:pPr>
        <w:pStyle w:val="ListParagraph"/>
        <w:numPr>
          <w:ilvl w:val="1"/>
          <w:numId w:val="21"/>
        </w:numPr>
      </w:pPr>
      <w:r>
        <w:t xml:space="preserve">Will put extension of perturbed FODO into concept </w:t>
      </w:r>
      <w:proofErr w:type="gramStart"/>
      <w:r>
        <w:t>paper</w:t>
      </w:r>
      <w:proofErr w:type="gramEnd"/>
    </w:p>
    <w:p w14:paraId="3644014E" w14:textId="46712A4A" w:rsidR="00F075DA" w:rsidRDefault="00F075DA" w:rsidP="00F075DA">
      <w:pPr>
        <w:pStyle w:val="ListParagraph"/>
        <w:numPr>
          <w:ilvl w:val="0"/>
          <w:numId w:val="21"/>
        </w:numPr>
      </w:pPr>
      <w:proofErr w:type="spellStart"/>
      <w:r>
        <w:t>Dejan</w:t>
      </w:r>
      <w:proofErr w:type="spellEnd"/>
      <w:r>
        <w:t xml:space="preserve"> – trying to see if other codes show same thing. Translating to 3 other codes.</w:t>
      </w:r>
    </w:p>
    <w:p w14:paraId="0A9BDC65" w14:textId="6FD4DDE1" w:rsidR="00B909CD" w:rsidRDefault="004B6E8B" w:rsidP="00B909CD">
      <w:pPr>
        <w:pStyle w:val="ListParagraph"/>
        <w:numPr>
          <w:ilvl w:val="0"/>
          <w:numId w:val="21"/>
        </w:numPr>
      </w:pPr>
      <w:r>
        <w:t>Alex Coxe update – responding to review comment: 6</w:t>
      </w:r>
      <w:r w:rsidRPr="004B6E8B">
        <w:rPr>
          <w:vertAlign w:val="superscript"/>
        </w:rPr>
        <w:t>th</w:t>
      </w:r>
      <w:r>
        <w:t xml:space="preserve"> pass not so limited. Aperture limit imposed that was </w:t>
      </w:r>
      <w:proofErr w:type="gramStart"/>
      <w:r>
        <w:t>incorrect</w:t>
      </w:r>
      <w:proofErr w:type="gramEnd"/>
    </w:p>
    <w:p w14:paraId="3AB3CE8A" w14:textId="759A13C8" w:rsidR="00D56A34" w:rsidRDefault="009B1D6A" w:rsidP="00B909CD">
      <w:pPr>
        <w:pStyle w:val="ListParagraph"/>
        <w:numPr>
          <w:ilvl w:val="0"/>
          <w:numId w:val="21"/>
        </w:numPr>
      </w:pPr>
      <w:r>
        <w:t xml:space="preserve">Ryan mentions uploading things to IPAC </w:t>
      </w:r>
      <w:proofErr w:type="gramStart"/>
      <w:r>
        <w:t>folder</w:t>
      </w:r>
      <w:proofErr w:type="gramEnd"/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DCDF6C1" w14:textId="19CC25F7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r w:rsidR="00DF6188">
        <w:rPr>
          <w:rStyle w:val="SubtleEmphasis"/>
        </w:rPr>
        <w:t>NSLS-II Magnets</w:t>
      </w:r>
      <w:r w:rsidR="002C4586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r w:rsidR="00DF6188">
        <w:rPr>
          <w:rStyle w:val="SubtleEmphasis"/>
        </w:rPr>
        <w:t xml:space="preserve">Timur </w:t>
      </w:r>
      <w:proofErr w:type="spellStart"/>
      <w:r w:rsidR="00DF6188">
        <w:rPr>
          <w:rStyle w:val="SubtleEmphasis"/>
        </w:rPr>
        <w:t>Shaftan</w:t>
      </w:r>
      <w:proofErr w:type="spellEnd"/>
    </w:p>
    <w:p w14:paraId="0914FAAC" w14:textId="27287B77" w:rsidR="00E33AE9" w:rsidRPr="00E91CDD" w:rsidRDefault="00E91CDD" w:rsidP="00DF6188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Timur </w:t>
      </w:r>
      <w:proofErr w:type="spellStart"/>
      <w:r>
        <w:t>Shaftan</w:t>
      </w:r>
      <w:proofErr w:type="spellEnd"/>
      <w:r>
        <w:t xml:space="preserve"> joins with mechanical group </w:t>
      </w:r>
      <w:proofErr w:type="gramStart"/>
      <w:r>
        <w:t>leader</w:t>
      </w:r>
      <w:proofErr w:type="gramEnd"/>
    </w:p>
    <w:p w14:paraId="68AFD6C1" w14:textId="77FE4AD5" w:rsidR="00E91CDD" w:rsidRPr="00E91CDD" w:rsidRDefault="00E91CDD" w:rsidP="00DF6188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Exciting </w:t>
      </w:r>
      <w:proofErr w:type="spellStart"/>
      <w:r>
        <w:t>designes</w:t>
      </w:r>
      <w:proofErr w:type="spellEnd"/>
      <w:r>
        <w:t xml:space="preserve"> for permanent magnets for light sources – started at Grenoble, continued by </w:t>
      </w:r>
      <w:proofErr w:type="gramStart"/>
      <w:r>
        <w:t>BNL</w:t>
      </w:r>
      <w:proofErr w:type="gramEnd"/>
    </w:p>
    <w:p w14:paraId="4AE649D0" w14:textId="31A30ED4" w:rsidR="00E91CDD" w:rsidRDefault="00E91CDD" w:rsidP="00DF6188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noProof/>
        </w:rPr>
        <w:drawing>
          <wp:inline distT="0" distB="0" distL="0" distR="0" wp14:anchorId="577CA7F7" wp14:editId="6BBD2F2A">
            <wp:extent cx="4000500" cy="2216785"/>
            <wp:effectExtent l="0" t="0" r="0" b="5715"/>
            <wp:docPr id="1289073560" name="Picture 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73560" name="Picture 1" descr="Graphical user interface,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7EC1" w14:textId="6A995786" w:rsidR="00E91CDD" w:rsidRPr="00E91CDD" w:rsidRDefault="00E91CDD" w:rsidP="00E91CDD">
      <w:pPr>
        <w:pStyle w:val="ListParagraph"/>
        <w:numPr>
          <w:ilvl w:val="1"/>
          <w:numId w:val="11"/>
        </w:numPr>
        <w:rPr>
          <w:b/>
          <w:bCs/>
        </w:rPr>
      </w:pPr>
      <w:r>
        <w:lastRenderedPageBreak/>
        <w:t xml:space="preserve">Replace magnet assemblies with complex bend </w:t>
      </w:r>
      <w:proofErr w:type="gramStart"/>
      <w:r>
        <w:t>lattice</w:t>
      </w:r>
      <w:proofErr w:type="gramEnd"/>
    </w:p>
    <w:p w14:paraId="2EE26D40" w14:textId="51E152B3" w:rsidR="00E91CDD" w:rsidRPr="00E91CDD" w:rsidRDefault="00E91CDD" w:rsidP="00E91CDD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6 combined </w:t>
      </w:r>
      <w:proofErr w:type="gramStart"/>
      <w:r>
        <w:t>function</w:t>
      </w:r>
      <w:proofErr w:type="gramEnd"/>
      <w:r>
        <w:t xml:space="preserve"> focusing PMQs</w:t>
      </w:r>
    </w:p>
    <w:p w14:paraId="3044D549" w14:textId="6766FF85" w:rsidR="00E91CDD" w:rsidRPr="0071759F" w:rsidRDefault="00E91CDD" w:rsidP="00E91CDD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Replace 1 dipole and collection of </w:t>
      </w:r>
      <w:proofErr w:type="gramStart"/>
      <w:r>
        <w:t>quads</w:t>
      </w:r>
      <w:proofErr w:type="gramEnd"/>
    </w:p>
    <w:p w14:paraId="64AD5F63" w14:textId="3FF55158" w:rsidR="0071759F" w:rsidRPr="00E91CDD" w:rsidRDefault="0071759F" w:rsidP="00E91CDD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Worked with Stephen Brooks on </w:t>
      </w:r>
      <w:proofErr w:type="gramStart"/>
      <w:r>
        <w:t>this</w:t>
      </w:r>
      <w:proofErr w:type="gramEnd"/>
    </w:p>
    <w:p w14:paraId="5178D06C" w14:textId="02DDA3EB" w:rsidR="00E91CDD" w:rsidRDefault="00E91CDD" w:rsidP="00E91CDD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E61364" wp14:editId="78905C67">
            <wp:extent cx="6264070" cy="3482939"/>
            <wp:effectExtent l="0" t="0" r="0" b="0"/>
            <wp:docPr id="1954750896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50896" name="Picture 2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987" cy="349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CCDEC" w14:textId="464DA316" w:rsidR="00E91CDD" w:rsidRPr="00E91CDD" w:rsidRDefault="00E91CDD" w:rsidP="00E91CDD">
      <w:pPr>
        <w:pStyle w:val="ListParagraph"/>
        <w:numPr>
          <w:ilvl w:val="1"/>
          <w:numId w:val="11"/>
        </w:numPr>
        <w:rPr>
          <w:b/>
          <w:bCs/>
        </w:rPr>
      </w:pPr>
      <w:r>
        <w:t>Compact</w:t>
      </w:r>
    </w:p>
    <w:p w14:paraId="1AC35A1E" w14:textId="23398B17" w:rsidR="00E91CDD" w:rsidRPr="00E91CDD" w:rsidRDefault="00E91CDD" w:rsidP="00E91CDD">
      <w:pPr>
        <w:pStyle w:val="ListParagraph"/>
        <w:numPr>
          <w:ilvl w:val="1"/>
          <w:numId w:val="11"/>
        </w:numPr>
        <w:rPr>
          <w:b/>
          <w:bCs/>
        </w:rPr>
      </w:pPr>
      <w:r>
        <w:t>~130 T/m, 16 mm aperture</w:t>
      </w:r>
    </w:p>
    <w:p w14:paraId="28FF1F35" w14:textId="788D483A" w:rsidR="00E91CDD" w:rsidRPr="00E91CDD" w:rsidRDefault="00E91CDD" w:rsidP="00E91CDD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Reduce energy consumption by over </w:t>
      </w:r>
      <w:proofErr w:type="gramStart"/>
      <w:r>
        <w:t>80%</w:t>
      </w:r>
      <w:proofErr w:type="gramEnd"/>
    </w:p>
    <w:p w14:paraId="58E2CA1C" w14:textId="14F7E377" w:rsidR="00D4787F" w:rsidRPr="00D4787F" w:rsidRDefault="0071759F" w:rsidP="00D4787F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Iron-core dominated hybrid option under </w:t>
      </w:r>
      <w:proofErr w:type="gramStart"/>
      <w:r>
        <w:t>fabrication</w:t>
      </w:r>
      <w:proofErr w:type="gramEnd"/>
    </w:p>
    <w:p w14:paraId="55B2BCE3" w14:textId="005F5678" w:rsidR="00D4787F" w:rsidRPr="00D4787F" w:rsidRDefault="00D4787F" w:rsidP="00D4787F">
      <w:pPr>
        <w:pStyle w:val="ListParagraph"/>
        <w:numPr>
          <w:ilvl w:val="2"/>
          <w:numId w:val="11"/>
        </w:numPr>
        <w:rPr>
          <w:b/>
          <w:bCs/>
        </w:rPr>
      </w:pPr>
      <w:r>
        <w:t>Good control over field quality</w:t>
      </w:r>
    </w:p>
    <w:p w14:paraId="5AEF240E" w14:textId="34BE787A" w:rsidR="00D4787F" w:rsidRPr="00D4787F" w:rsidRDefault="00D4787F" w:rsidP="00D4787F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Space for BPMs – vacuum chamber not so tightly integrated with </w:t>
      </w:r>
      <w:proofErr w:type="gramStart"/>
      <w:r>
        <w:t>PMs</w:t>
      </w:r>
      <w:proofErr w:type="gramEnd"/>
    </w:p>
    <w:p w14:paraId="25AC3BE5" w14:textId="7EDC0A83" w:rsidR="00D4787F" w:rsidRPr="00010765" w:rsidRDefault="00D4787F" w:rsidP="00D4787F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Pursuing 2 designs – </w:t>
      </w:r>
      <w:proofErr w:type="spellStart"/>
      <w:r>
        <w:t>Hallbach</w:t>
      </w:r>
      <w:proofErr w:type="spellEnd"/>
      <w:r>
        <w:t xml:space="preserve"> and Hybrid</w:t>
      </w:r>
    </w:p>
    <w:p w14:paraId="6F8DB718" w14:textId="7CF84F25" w:rsidR="00010765" w:rsidRPr="002C6288" w:rsidRDefault="00010765" w:rsidP="00D4787F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Concerns on PM radiation hardness – looking into </w:t>
      </w:r>
      <w:proofErr w:type="gramStart"/>
      <w:r>
        <w:t>this</w:t>
      </w:r>
      <w:proofErr w:type="gramEnd"/>
    </w:p>
    <w:p w14:paraId="779622C7" w14:textId="5A278A32" w:rsidR="002C6288" w:rsidRPr="002C6288" w:rsidRDefault="002C6288" w:rsidP="002C6288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10 kW </w:t>
      </w:r>
      <w:proofErr w:type="spellStart"/>
      <w:r>
        <w:t>xray</w:t>
      </w:r>
      <w:proofErr w:type="spellEnd"/>
      <w:r>
        <w:t xml:space="preserve"> in broad spectrum</w:t>
      </w:r>
    </w:p>
    <w:p w14:paraId="6959A868" w14:textId="4BF74ED2" w:rsidR="002C6288" w:rsidRPr="002C6288" w:rsidRDefault="002C6288" w:rsidP="002C6288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Measuring the PMQs </w:t>
      </w:r>
    </w:p>
    <w:p w14:paraId="793F557C" w14:textId="7B97FE66" w:rsidR="002C6288" w:rsidRPr="00750258" w:rsidRDefault="00B04635" w:rsidP="002C6288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Rotating coil good for measuring small aperture </w:t>
      </w:r>
      <w:proofErr w:type="gramStart"/>
      <w:r>
        <w:t>magnets</w:t>
      </w:r>
      <w:proofErr w:type="gramEnd"/>
    </w:p>
    <w:p w14:paraId="53608195" w14:textId="32B763CD" w:rsidR="00750258" w:rsidRPr="00E35F7C" w:rsidRDefault="00750258" w:rsidP="002C6288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Plan to measure – before and after </w:t>
      </w:r>
      <w:proofErr w:type="gramStart"/>
      <w:r>
        <w:t>install</w:t>
      </w:r>
      <w:proofErr w:type="gramEnd"/>
    </w:p>
    <w:p w14:paraId="7968CE63" w14:textId="1CB09E61" w:rsidR="00E35F7C" w:rsidRPr="00E35F7C" w:rsidRDefault="00E35F7C" w:rsidP="00E35F7C">
      <w:pPr>
        <w:pStyle w:val="ListParagraph"/>
        <w:numPr>
          <w:ilvl w:val="0"/>
          <w:numId w:val="11"/>
        </w:numPr>
        <w:rPr>
          <w:b/>
          <w:bCs/>
        </w:rPr>
      </w:pPr>
      <w:r>
        <w:t>Running 29 beamlines with IDs – 1-3 m long undulators (4.7 mm gap)</w:t>
      </w:r>
    </w:p>
    <w:p w14:paraId="4C3E788A" w14:textId="57C9E927" w:rsidR="00E35F7C" w:rsidRPr="00E35F7C" w:rsidRDefault="00E35F7C" w:rsidP="00E35F7C">
      <w:pPr>
        <w:pStyle w:val="ListParagraph"/>
        <w:numPr>
          <w:ilvl w:val="1"/>
          <w:numId w:val="11"/>
        </w:numPr>
        <w:rPr>
          <w:b/>
          <w:bCs/>
        </w:rPr>
      </w:pPr>
      <w:r>
        <w:t>Extract 8-10 kW</w:t>
      </w:r>
    </w:p>
    <w:p w14:paraId="0CF337DA" w14:textId="00859177" w:rsidR="00E35F7C" w:rsidRPr="001C4EFC" w:rsidRDefault="00E35F7C" w:rsidP="00E35F7C">
      <w:pPr>
        <w:pStyle w:val="ListParagraph"/>
        <w:numPr>
          <w:ilvl w:val="1"/>
          <w:numId w:val="11"/>
        </w:numPr>
        <w:rPr>
          <w:b/>
          <w:bCs/>
        </w:rPr>
      </w:pPr>
      <w:r>
        <w:t>Sensitive detectors</w:t>
      </w:r>
    </w:p>
    <w:p w14:paraId="2012607A" w14:textId="2314F711" w:rsidR="001C4EFC" w:rsidRPr="00424172" w:rsidRDefault="001C4EFC" w:rsidP="00E35F7C">
      <w:pPr>
        <w:pStyle w:val="ListParagraph"/>
        <w:numPr>
          <w:ilvl w:val="1"/>
          <w:numId w:val="11"/>
        </w:numPr>
        <w:rPr>
          <w:b/>
          <w:bCs/>
        </w:rPr>
      </w:pPr>
      <w:r>
        <w:t>No degradation of spectrum in beamlines</w:t>
      </w:r>
    </w:p>
    <w:p w14:paraId="4AD28BA1" w14:textId="4AC13B17" w:rsidR="00424172" w:rsidRPr="00E2644B" w:rsidRDefault="00424172" w:rsidP="00424172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Recently hired PhD engineer from DESY – good with </w:t>
      </w:r>
      <w:proofErr w:type="spellStart"/>
      <w:r>
        <w:t>radia</w:t>
      </w:r>
      <w:proofErr w:type="spellEnd"/>
      <w:r>
        <w:t xml:space="preserve"> program</w:t>
      </w:r>
      <w:r w:rsidR="00B10B66">
        <w:t>. Day-scale turnover</w:t>
      </w:r>
    </w:p>
    <w:p w14:paraId="1FF5DFDB" w14:textId="4187ACF1" w:rsidR="00E2644B" w:rsidRPr="00E43F25" w:rsidRDefault="00E2644B" w:rsidP="00424172">
      <w:pPr>
        <w:pStyle w:val="ListParagraph"/>
        <w:numPr>
          <w:ilvl w:val="0"/>
          <w:numId w:val="11"/>
        </w:numPr>
        <w:rPr>
          <w:b/>
          <w:bCs/>
        </w:rPr>
      </w:pPr>
      <w:r>
        <w:t>Alex B – can you define the radiation environment?</w:t>
      </w:r>
    </w:p>
    <w:p w14:paraId="32CAEE92" w14:textId="623E0619" w:rsidR="00E43F25" w:rsidRDefault="00E43F25" w:rsidP="00424172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noProof/>
          <w:color w:val="FF0000"/>
          <w:sz w:val="40"/>
          <w:szCs w:val="40"/>
          <w:u w:val="single"/>
        </w:rPr>
        <w:lastRenderedPageBreak/>
        <w:drawing>
          <wp:inline distT="0" distB="0" distL="0" distR="0" wp14:anchorId="007CD90F" wp14:editId="4C2D8351">
            <wp:extent cx="6437817" cy="3616503"/>
            <wp:effectExtent l="0" t="0" r="1270" b="3175"/>
            <wp:docPr id="12426226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226" name="Picture 3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931" cy="362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6D23" w14:textId="171A5B92" w:rsidR="00E43F25" w:rsidRPr="00E43F25" w:rsidRDefault="00E43F25" w:rsidP="00E43F25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Two ways to adjust: magic fingers w/ small </w:t>
      </w:r>
      <w:proofErr w:type="gramStart"/>
      <w:r>
        <w:t>PMs</w:t>
      </w:r>
      <w:proofErr w:type="gramEnd"/>
    </w:p>
    <w:p w14:paraId="19C1CB83" w14:textId="2208473D" w:rsidR="00E43F25" w:rsidRPr="00E43F25" w:rsidRDefault="00E43F25" w:rsidP="00E43F25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Different combinations can adjust </w:t>
      </w:r>
      <w:proofErr w:type="gramStart"/>
      <w:r>
        <w:t>harmonics</w:t>
      </w:r>
      <w:proofErr w:type="gramEnd"/>
    </w:p>
    <w:p w14:paraId="014D31D6" w14:textId="03A4DC48" w:rsidR="00E43F25" w:rsidRPr="00E43F25" w:rsidRDefault="00E43F25" w:rsidP="00E43F25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Numerical simulations can adjust ~50 units of </w:t>
      </w:r>
      <w:proofErr w:type="gramStart"/>
      <w:r>
        <w:t>harmonics</w:t>
      </w:r>
      <w:proofErr w:type="gramEnd"/>
      <w:r>
        <w:t xml:space="preserve"> </w:t>
      </w:r>
    </w:p>
    <w:p w14:paraId="27A7CB8D" w14:textId="3080C50C" w:rsidR="00E43F25" w:rsidRPr="00A32CC9" w:rsidRDefault="00E43F25" w:rsidP="00E43F25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Another method tried and </w:t>
      </w:r>
      <w:proofErr w:type="gramStart"/>
      <w:r>
        <w:t>works</w:t>
      </w:r>
      <w:proofErr w:type="gramEnd"/>
      <w:r>
        <w:t xml:space="preserve"> – EDM the internal aperture of Halbach quads</w:t>
      </w:r>
    </w:p>
    <w:p w14:paraId="74BFB358" w14:textId="5DEB70F7" w:rsidR="00A32CC9" w:rsidRPr="00A32CC9" w:rsidRDefault="00A32CC9" w:rsidP="00A32CC9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Adjust up to 200 units by profiling internal apertures of </w:t>
      </w:r>
      <w:proofErr w:type="spellStart"/>
      <w:proofErr w:type="gramStart"/>
      <w:r>
        <w:t>Halbachs</w:t>
      </w:r>
      <w:proofErr w:type="spellEnd"/>
      <w:proofErr w:type="gramEnd"/>
    </w:p>
    <w:p w14:paraId="041FF121" w14:textId="05314796" w:rsidR="00A32CC9" w:rsidRPr="00231A0D" w:rsidRDefault="00862D8A" w:rsidP="00A32CC9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For hybrids, allowed enough room to adjust </w:t>
      </w:r>
      <w:proofErr w:type="gramStart"/>
      <w:r>
        <w:t>harmonics</w:t>
      </w:r>
      <w:proofErr w:type="gramEnd"/>
    </w:p>
    <w:p w14:paraId="0C45EADB" w14:textId="4595FDE0" w:rsidR="00231A0D" w:rsidRPr="00231A0D" w:rsidRDefault="00231A0D" w:rsidP="00231A0D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Scott – burning question: </w:t>
      </w:r>
      <w:proofErr w:type="spellStart"/>
      <w:r>
        <w:t>EDMing</w:t>
      </w:r>
      <w:proofErr w:type="spellEnd"/>
      <w:r>
        <w:t xml:space="preserve"> permanent magnets. Thought blocks come coated. Does that mean you’re </w:t>
      </w:r>
      <w:proofErr w:type="spellStart"/>
      <w:r>
        <w:t>EDMing</w:t>
      </w:r>
      <w:proofErr w:type="spellEnd"/>
      <w:r>
        <w:t xml:space="preserve"> the coating?</w:t>
      </w:r>
    </w:p>
    <w:p w14:paraId="02409E0F" w14:textId="6B34B92D" w:rsidR="00231A0D" w:rsidRPr="006107F1" w:rsidRDefault="00231A0D" w:rsidP="00231A0D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The coating is required for </w:t>
      </w:r>
      <w:proofErr w:type="spellStart"/>
      <w:r>
        <w:t>NeFeB</w:t>
      </w:r>
      <w:proofErr w:type="spellEnd"/>
      <w:r>
        <w:t xml:space="preserve">, but we are working with </w:t>
      </w:r>
      <w:proofErr w:type="spellStart"/>
      <w:proofErr w:type="gramStart"/>
      <w:r>
        <w:t>SmCo</w:t>
      </w:r>
      <w:proofErr w:type="spellEnd"/>
      <w:proofErr w:type="gramEnd"/>
    </w:p>
    <w:p w14:paraId="5CC2B00D" w14:textId="33B9B9EB" w:rsidR="006107F1" w:rsidRPr="001A4AC7" w:rsidRDefault="006107F1" w:rsidP="00231A0D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Problems cutting through parts – had to try a few </w:t>
      </w:r>
      <w:proofErr w:type="gramStart"/>
      <w:r>
        <w:t>times</w:t>
      </w:r>
      <w:proofErr w:type="gramEnd"/>
    </w:p>
    <w:p w14:paraId="74EC7668" w14:textId="674FCE26" w:rsidR="001A4AC7" w:rsidRPr="001A4AC7" w:rsidRDefault="001A4AC7" w:rsidP="00231A0D">
      <w:pPr>
        <w:pStyle w:val="ListParagraph"/>
        <w:numPr>
          <w:ilvl w:val="1"/>
          <w:numId w:val="11"/>
        </w:numPr>
        <w:rPr>
          <w:b/>
          <w:bCs/>
        </w:rPr>
      </w:pPr>
      <w:r>
        <w:t>Does EDM do heating?</w:t>
      </w:r>
    </w:p>
    <w:p w14:paraId="7125305B" w14:textId="799756FF" w:rsidR="001A4AC7" w:rsidRPr="001A4AC7" w:rsidRDefault="001A4AC7" w:rsidP="001A4AC7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Yes, it demagnetizes about 10-15 microns – taken into acct during </w:t>
      </w:r>
      <w:proofErr w:type="gramStart"/>
      <w:r>
        <w:t>optimization</w:t>
      </w:r>
      <w:proofErr w:type="gramEnd"/>
    </w:p>
    <w:p w14:paraId="394A9E27" w14:textId="52E6F2F2" w:rsidR="001A4AC7" w:rsidRPr="006D6338" w:rsidRDefault="001A4AC7" w:rsidP="001A4AC7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If we stick with this design, EDM is not </w:t>
      </w:r>
      <w:proofErr w:type="gramStart"/>
      <w:r>
        <w:t>production-friendly</w:t>
      </w:r>
      <w:proofErr w:type="gramEnd"/>
      <w:r>
        <w:t xml:space="preserve">. Will eventually move the </w:t>
      </w:r>
      <w:proofErr w:type="gramStart"/>
      <w:r>
        <w:t>gradient</w:t>
      </w:r>
      <w:proofErr w:type="gramEnd"/>
    </w:p>
    <w:p w14:paraId="16036423" w14:textId="1DFCA268" w:rsidR="006D6338" w:rsidRPr="00A62277" w:rsidRDefault="006D6338" w:rsidP="001A4AC7">
      <w:pPr>
        <w:pStyle w:val="ListParagraph"/>
        <w:numPr>
          <w:ilvl w:val="2"/>
          <w:numId w:val="11"/>
        </w:numPr>
        <w:rPr>
          <w:b/>
          <w:bCs/>
        </w:rPr>
      </w:pPr>
      <w:r>
        <w:t>Modifying internal aperture adjusts harmonics. But in production, we’ll do this differently</w:t>
      </w:r>
      <w:r w:rsidR="00CC4CBA">
        <w:t xml:space="preserve"> by moving them in and </w:t>
      </w:r>
      <w:proofErr w:type="gramStart"/>
      <w:r w:rsidR="00CC4CBA">
        <w:t>out</w:t>
      </w:r>
      <w:proofErr w:type="gramEnd"/>
    </w:p>
    <w:p w14:paraId="4D5B379C" w14:textId="4825100B" w:rsidR="00A62277" w:rsidRPr="00A62277" w:rsidRDefault="00A62277" w:rsidP="00A62277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isn’t that hard?</w:t>
      </w:r>
    </w:p>
    <w:p w14:paraId="079C3D46" w14:textId="4E421B49" w:rsidR="00A62277" w:rsidRPr="00A62277" w:rsidRDefault="00A62277" w:rsidP="00A62277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Just do a few, then </w:t>
      </w:r>
      <w:proofErr w:type="gramStart"/>
      <w:r>
        <w:t>automate</w:t>
      </w:r>
      <w:proofErr w:type="gramEnd"/>
    </w:p>
    <w:p w14:paraId="5EB999CB" w14:textId="0F7F52B6" w:rsidR="00A62277" w:rsidRPr="00A62277" w:rsidRDefault="00A62277" w:rsidP="00A62277">
      <w:pPr>
        <w:pStyle w:val="ListParagraph"/>
        <w:numPr>
          <w:ilvl w:val="1"/>
          <w:numId w:val="11"/>
        </w:numPr>
        <w:rPr>
          <w:b/>
          <w:bCs/>
        </w:rPr>
      </w:pPr>
      <w:r>
        <w:t>What is reason for large error in harmonics when assemble magnets?</w:t>
      </w:r>
    </w:p>
    <w:p w14:paraId="41BE5D45" w14:textId="0AB68788" w:rsidR="00A62277" w:rsidRPr="0083183E" w:rsidRDefault="00A62277" w:rsidP="00A62277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1 – </w:t>
      </w:r>
      <w:r w:rsidR="0083183E">
        <w:t>magnetization</w:t>
      </w:r>
      <w:r>
        <w:t xml:space="preserve"> angles if you want to go with the usual range could be off by 2%</w:t>
      </w:r>
    </w:p>
    <w:p w14:paraId="427F3A46" w14:textId="1740B429" w:rsidR="0083183E" w:rsidRPr="0083183E" w:rsidRDefault="0083183E" w:rsidP="00A62277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Got better as well, but 1% level is still large at </w:t>
      </w:r>
      <w:proofErr w:type="gramStart"/>
      <w:r>
        <w:t>times</w:t>
      </w:r>
      <w:proofErr w:type="gramEnd"/>
    </w:p>
    <w:p w14:paraId="10DFCCBD" w14:textId="43C6D5EF" w:rsidR="0083183E" w:rsidRPr="0083183E" w:rsidRDefault="0083183E" w:rsidP="0083183E">
      <w:pPr>
        <w:pStyle w:val="ListParagraph"/>
        <w:numPr>
          <w:ilvl w:val="1"/>
          <w:numId w:val="11"/>
        </w:numPr>
        <w:rPr>
          <w:b/>
          <w:bCs/>
        </w:rPr>
      </w:pPr>
      <w:r>
        <w:t>Maybe assembly is the problem?</w:t>
      </w:r>
    </w:p>
    <w:p w14:paraId="2456F472" w14:textId="664721C3" w:rsidR="0083183E" w:rsidRPr="001A4AC7" w:rsidRDefault="0083183E" w:rsidP="0083183E">
      <w:pPr>
        <w:pStyle w:val="ListParagraph"/>
        <w:numPr>
          <w:ilvl w:val="2"/>
          <w:numId w:val="11"/>
        </w:numPr>
        <w:rPr>
          <w:b/>
          <w:bCs/>
        </w:rPr>
      </w:pPr>
      <w:r>
        <w:t>Can be</w:t>
      </w:r>
      <w:r w:rsidR="002501D2">
        <w:t xml:space="preserve"> – internal aperture could be off by 100-200 </w:t>
      </w:r>
      <w:proofErr w:type="gramStart"/>
      <w:r w:rsidR="002501D2">
        <w:t>microns</w:t>
      </w:r>
      <w:proofErr w:type="gramEnd"/>
    </w:p>
    <w:p w14:paraId="7102A5F5" w14:textId="64A4CD6A" w:rsidR="001A4AC7" w:rsidRDefault="00B26842" w:rsidP="001A4AC7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16935E0" wp14:editId="06FE7E5F">
            <wp:extent cx="6190180" cy="3398294"/>
            <wp:effectExtent l="0" t="0" r="0" b="5715"/>
            <wp:docPr id="4124427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4274" name="Picture 4" descr="Diagram, engineering draw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434" cy="340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CF50B" w14:textId="6509CAD5" w:rsidR="00B26842" w:rsidRPr="00C167D5" w:rsidRDefault="00B26842" w:rsidP="00B26842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Made from spare </w:t>
      </w:r>
      <w:proofErr w:type="gramStart"/>
      <w:r>
        <w:t>parts</w:t>
      </w:r>
      <w:proofErr w:type="gramEnd"/>
    </w:p>
    <w:p w14:paraId="6A0EAFEB" w14:textId="52245DFB" w:rsidR="00C167D5" w:rsidRPr="00C167D5" w:rsidRDefault="00C167D5" w:rsidP="00C167D5">
      <w:pPr>
        <w:pStyle w:val="ListParagraph"/>
        <w:numPr>
          <w:ilvl w:val="0"/>
          <w:numId w:val="11"/>
        </w:numPr>
        <w:rPr>
          <w:b/>
          <w:bCs/>
        </w:rPr>
      </w:pPr>
      <w:r>
        <w:t>Ryan – do you directly measure dose?</w:t>
      </w:r>
    </w:p>
    <w:p w14:paraId="346E15EA" w14:textId="1EDEECDF" w:rsidR="00C167D5" w:rsidRPr="00C167D5" w:rsidRDefault="00C167D5" w:rsidP="00C167D5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Yes – RadCon </w:t>
      </w:r>
      <w:proofErr w:type="gramStart"/>
      <w:r>
        <w:t>can</w:t>
      </w:r>
      <w:proofErr w:type="gramEnd"/>
    </w:p>
    <w:p w14:paraId="3A8EDF74" w14:textId="1E5CF2F9" w:rsidR="00C167D5" w:rsidRPr="00C167D5" w:rsidRDefault="00C167D5" w:rsidP="00C167D5">
      <w:pPr>
        <w:pStyle w:val="ListParagraph"/>
        <w:numPr>
          <w:ilvl w:val="1"/>
          <w:numId w:val="11"/>
        </w:numPr>
        <w:rPr>
          <w:b/>
          <w:bCs/>
        </w:rPr>
      </w:pPr>
      <w:r>
        <w:t>Also use PMQs – effect from electron beam</w:t>
      </w:r>
    </w:p>
    <w:p w14:paraId="6E8B434F" w14:textId="232EFD92" w:rsidR="00C167D5" w:rsidRDefault="001114FE" w:rsidP="00C167D5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C297BE" wp14:editId="1A262109">
            <wp:extent cx="5244958" cy="3568514"/>
            <wp:effectExtent l="0" t="0" r="635" b="635"/>
            <wp:docPr id="557198091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98091" name="Picture 5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366" cy="35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8A8C" w14:textId="609A57F3" w:rsidR="001114FE" w:rsidRPr="001114FE" w:rsidRDefault="001114FE" w:rsidP="001114FE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Multi-bend-achromat, but </w:t>
      </w:r>
      <w:proofErr w:type="gramStart"/>
      <w:r>
        <w:t>adjusted</w:t>
      </w:r>
      <w:proofErr w:type="gramEnd"/>
    </w:p>
    <w:p w14:paraId="00DCEF0C" w14:textId="1B81236C" w:rsidR="001114FE" w:rsidRPr="001114FE" w:rsidRDefault="001114FE" w:rsidP="001114FE">
      <w:pPr>
        <w:pStyle w:val="ListParagraph"/>
        <w:numPr>
          <w:ilvl w:val="1"/>
          <w:numId w:val="11"/>
        </w:numPr>
        <w:rPr>
          <w:b/>
          <w:bCs/>
        </w:rPr>
      </w:pPr>
      <w:r>
        <w:t>More space for elements in arc</w:t>
      </w:r>
    </w:p>
    <w:p w14:paraId="4DD78579" w14:textId="7489CD32" w:rsidR="001114FE" w:rsidRPr="0046482D" w:rsidRDefault="001114FE" w:rsidP="001114FE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Emittance is near diffraction </w:t>
      </w:r>
      <w:proofErr w:type="gramStart"/>
      <w:r>
        <w:t>limit</w:t>
      </w:r>
      <w:proofErr w:type="gramEnd"/>
    </w:p>
    <w:p w14:paraId="2CF3B5A7" w14:textId="45719921" w:rsidR="0046482D" w:rsidRDefault="0046482D" w:rsidP="0046482D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20C6626" wp14:editId="3F2EE143">
            <wp:extent cx="5666198" cy="2037208"/>
            <wp:effectExtent l="0" t="0" r="0" b="0"/>
            <wp:docPr id="473037598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37598" name="Picture 6" descr="Timeli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05" cy="20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FD86" w14:textId="46B132F6" w:rsidR="0046482D" w:rsidRPr="0046482D" w:rsidRDefault="0046482D" w:rsidP="0046482D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Complex bends are 1.5 m </w:t>
      </w:r>
      <w:proofErr w:type="gramStart"/>
      <w:r>
        <w:t>each</w:t>
      </w:r>
      <w:proofErr w:type="gramEnd"/>
    </w:p>
    <w:p w14:paraId="19C84F02" w14:textId="16FCDFB6" w:rsidR="0046482D" w:rsidRDefault="0046482D" w:rsidP="0046482D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1F0282" wp14:editId="1B8A4169">
            <wp:extent cx="5964149" cy="1722976"/>
            <wp:effectExtent l="0" t="0" r="5080" b="4445"/>
            <wp:docPr id="1231599271" name="Picture 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99271" name="Picture 7" descr="Timelin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656" cy="17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8616" w14:textId="6E2EADF0" w:rsidR="0046482D" w:rsidRPr="0046482D" w:rsidRDefault="0046482D" w:rsidP="0046482D">
      <w:pPr>
        <w:pStyle w:val="ListParagraph"/>
        <w:numPr>
          <w:ilvl w:val="1"/>
          <w:numId w:val="11"/>
        </w:numPr>
        <w:rPr>
          <w:b/>
          <w:bCs/>
        </w:rPr>
      </w:pPr>
      <w:r>
        <w:t>Flips gradients in PMQs</w:t>
      </w:r>
    </w:p>
    <w:p w14:paraId="4BA9612E" w14:textId="2EB01CF4" w:rsidR="0046482D" w:rsidRDefault="009D70B4" w:rsidP="0046482D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35538985" wp14:editId="60CF74BA">
            <wp:extent cx="3327400" cy="4191000"/>
            <wp:effectExtent l="0" t="0" r="0" b="0"/>
            <wp:docPr id="782318044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18044" name="Picture 8" descr="Chart, line 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0857" w14:textId="32276C85" w:rsidR="009D70B4" w:rsidRDefault="009D70B4" w:rsidP="0046482D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D7AEAFB" wp14:editId="79341FB3">
            <wp:extent cx="5130658" cy="3700644"/>
            <wp:effectExtent l="0" t="0" r="635" b="0"/>
            <wp:docPr id="2065400895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00895" name="Picture 9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424" cy="370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9369" w14:textId="663B2C8C" w:rsidR="009D70B4" w:rsidRPr="00AD519C" w:rsidRDefault="00AD519C" w:rsidP="0046482D">
      <w:pPr>
        <w:pStyle w:val="ListParagraph"/>
        <w:numPr>
          <w:ilvl w:val="0"/>
          <w:numId w:val="11"/>
        </w:numPr>
        <w:rPr>
          <w:b/>
          <w:bCs/>
        </w:rPr>
      </w:pPr>
      <w:r>
        <w:t>Doing error simulations now</w:t>
      </w:r>
    </w:p>
    <w:p w14:paraId="49787409" w14:textId="7DE726F3" w:rsidR="00AD519C" w:rsidRDefault="00AD519C" w:rsidP="0046482D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CE46A5" wp14:editId="7A0CA452">
            <wp:extent cx="3492500" cy="1651000"/>
            <wp:effectExtent l="0" t="0" r="0" b="0"/>
            <wp:docPr id="530651594" name="Picture 1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51594" name="Picture 10" descr="A picture containing 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F832" w14:textId="5C8DA47C" w:rsidR="00AD519C" w:rsidRPr="00DC30FD" w:rsidRDefault="00DC30FD" w:rsidP="0046482D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Presented to basic sciences committee – they say approach is excellent, they are hoping for significant funds to finish both Halbach and Hybrid </w:t>
      </w:r>
      <w:proofErr w:type="gramStart"/>
      <w:r>
        <w:t>configurations</w:t>
      </w:r>
      <w:proofErr w:type="gramEnd"/>
    </w:p>
    <w:p w14:paraId="3CB2A80C" w14:textId="4FCC2D39" w:rsidR="00DC30FD" w:rsidRPr="00E92C37" w:rsidRDefault="00DC30FD" w:rsidP="00DC30FD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Will place in </w:t>
      </w:r>
      <w:proofErr w:type="gramStart"/>
      <w:r>
        <w:t>tunnel</w:t>
      </w:r>
      <w:proofErr w:type="gramEnd"/>
    </w:p>
    <w:p w14:paraId="45E4DC03" w14:textId="1AC88DEC" w:rsidR="00E92C37" w:rsidRPr="00E92C37" w:rsidRDefault="00E92C37" w:rsidP="00E92C37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did you get picometer emittance?</w:t>
      </w:r>
    </w:p>
    <w:p w14:paraId="6CC57B91" w14:textId="0D1F5E68" w:rsidR="00E92C37" w:rsidRPr="00E92C37" w:rsidRDefault="00E92C37" w:rsidP="00E92C37">
      <w:pPr>
        <w:pStyle w:val="ListParagraph"/>
        <w:numPr>
          <w:ilvl w:val="1"/>
          <w:numId w:val="11"/>
        </w:numPr>
        <w:rPr>
          <w:b/>
          <w:bCs/>
        </w:rPr>
      </w:pPr>
      <w:r>
        <w:t>At moment, 23 pm-</w:t>
      </w:r>
      <w:proofErr w:type="spellStart"/>
      <w:r>
        <w:t>mrad</w:t>
      </w:r>
      <w:proofErr w:type="spellEnd"/>
    </w:p>
    <w:p w14:paraId="40E095A3" w14:textId="7C699D1F" w:rsidR="00E92C37" w:rsidRPr="00E92C37" w:rsidRDefault="00E92C37" w:rsidP="00E92C37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If go round beam, and insertion devices </w:t>
      </w:r>
      <w:proofErr w:type="gramStart"/>
      <w:r>
        <w:t>helping</w:t>
      </w:r>
      <w:proofErr w:type="gramEnd"/>
    </w:p>
    <w:p w14:paraId="11652857" w14:textId="7D550E50" w:rsidR="00E92C37" w:rsidRPr="00992F7A" w:rsidRDefault="00992F7A" w:rsidP="00E92C37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would you replace all magnets with PMs?</w:t>
      </w:r>
    </w:p>
    <w:p w14:paraId="4F4C98A3" w14:textId="51BF9CBF" w:rsidR="00992F7A" w:rsidRPr="007F07D4" w:rsidRDefault="00992F7A" w:rsidP="00992F7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Not all, </w:t>
      </w:r>
      <w:proofErr w:type="spellStart"/>
      <w:r>
        <w:t>sextupoles</w:t>
      </w:r>
      <w:proofErr w:type="spellEnd"/>
      <w:r>
        <w:t xml:space="preserve"> have too high </w:t>
      </w:r>
      <w:proofErr w:type="gramStart"/>
      <w:r>
        <w:t>requirements</w:t>
      </w:r>
      <w:proofErr w:type="gramEnd"/>
    </w:p>
    <w:p w14:paraId="247549BB" w14:textId="29E6C23F" w:rsidR="007F07D4" w:rsidRPr="001660EF" w:rsidRDefault="007F07D4" w:rsidP="007F07D4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Stephen – you can impose </w:t>
      </w:r>
      <w:proofErr w:type="spellStart"/>
      <w:r>
        <w:t>sextupoles</w:t>
      </w:r>
      <w:proofErr w:type="spellEnd"/>
      <w:r>
        <w:t xml:space="preserve"> on combined function </w:t>
      </w:r>
      <w:proofErr w:type="spellStart"/>
      <w:r>
        <w:t>mangets</w:t>
      </w:r>
      <w:proofErr w:type="spellEnd"/>
      <w:r>
        <w:t xml:space="preserve">, but then you can’t change the </w:t>
      </w:r>
      <w:proofErr w:type="spellStart"/>
      <w:proofErr w:type="gramStart"/>
      <w:r>
        <w:t>sextupoles</w:t>
      </w:r>
      <w:proofErr w:type="spellEnd"/>
      <w:proofErr w:type="gramEnd"/>
    </w:p>
    <w:p w14:paraId="4703F614" w14:textId="3F2253AF" w:rsidR="001660EF" w:rsidRPr="00C21D27" w:rsidRDefault="001660EF" w:rsidP="007F07D4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Combine sextupole corrections around </w:t>
      </w:r>
      <w:proofErr w:type="spellStart"/>
      <w:r>
        <w:t>Halbachs</w:t>
      </w:r>
      <w:proofErr w:type="spellEnd"/>
      <w:r>
        <w:t xml:space="preserve"> – allows superposition </w:t>
      </w:r>
      <w:r w:rsidR="00C21D27">
        <w:t xml:space="preserve">– likely in the </w:t>
      </w:r>
      <w:proofErr w:type="gramStart"/>
      <w:r w:rsidR="00C21D27">
        <w:t>future</w:t>
      </w:r>
      <w:proofErr w:type="gramEnd"/>
      <w:r w:rsidR="00C21D27">
        <w:t xml:space="preserve"> </w:t>
      </w:r>
    </w:p>
    <w:p w14:paraId="198089E8" w14:textId="02F55B66" w:rsidR="00C21D27" w:rsidRPr="00C21D27" w:rsidRDefault="00C21D27" w:rsidP="007F07D4">
      <w:pPr>
        <w:pStyle w:val="ListParagraph"/>
        <w:numPr>
          <w:ilvl w:val="1"/>
          <w:numId w:val="11"/>
        </w:numPr>
        <w:rPr>
          <w:b/>
          <w:bCs/>
        </w:rPr>
      </w:pPr>
      <w:r>
        <w:t>Timur – not for us</w:t>
      </w:r>
    </w:p>
    <w:p w14:paraId="79E896A9" w14:textId="6AFCF8F2" w:rsidR="00C21D27" w:rsidRPr="00C21D27" w:rsidRDefault="00C21D27" w:rsidP="00C21D27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Scott – wondering for </w:t>
      </w:r>
      <w:proofErr w:type="spellStart"/>
      <w:r>
        <w:t>Halbachs</w:t>
      </w:r>
      <w:proofErr w:type="spellEnd"/>
      <w:r>
        <w:t xml:space="preserve">, why not choose wires in aperture method of correction used by Stephen. For correcting errors in </w:t>
      </w:r>
      <w:proofErr w:type="spellStart"/>
      <w:r>
        <w:t>Halbachs</w:t>
      </w:r>
      <w:proofErr w:type="spellEnd"/>
      <w:r>
        <w:t>, wires in aperture can be used for this.</w:t>
      </w:r>
    </w:p>
    <w:p w14:paraId="12D215C2" w14:textId="004223FE" w:rsidR="00C21D27" w:rsidRPr="005564CA" w:rsidRDefault="00C21D27" w:rsidP="00C21D27">
      <w:pPr>
        <w:pStyle w:val="ListParagraph"/>
        <w:numPr>
          <w:ilvl w:val="1"/>
          <w:numId w:val="11"/>
        </w:numPr>
        <w:rPr>
          <w:b/>
          <w:bCs/>
        </w:rPr>
      </w:pPr>
      <w:r>
        <w:t>If you want to achieve very high gradient, there’s no room. The vacuum chamber is right against (0.5mm gap) magnets.</w:t>
      </w:r>
      <w:r w:rsidR="005564CA">
        <w:t xml:space="preserve"> There’s not </w:t>
      </w:r>
      <w:proofErr w:type="gramStart"/>
      <w:r w:rsidR="005564CA">
        <w:t>structure</w:t>
      </w:r>
      <w:proofErr w:type="gramEnd"/>
      <w:r w:rsidR="005564CA">
        <w:t xml:space="preserve"> to accommodate the wires – the wires themselves are 1-2 mm themselves.</w:t>
      </w:r>
    </w:p>
    <w:p w14:paraId="28627FAB" w14:textId="6EA8FD35" w:rsidR="005564CA" w:rsidRPr="00AC1B86" w:rsidRDefault="005564CA" w:rsidP="00C21D27">
      <w:pPr>
        <w:pStyle w:val="ListParagraph"/>
        <w:numPr>
          <w:ilvl w:val="1"/>
          <w:numId w:val="11"/>
        </w:numPr>
        <w:rPr>
          <w:b/>
          <w:bCs/>
        </w:rPr>
      </w:pPr>
      <w:r>
        <w:lastRenderedPageBreak/>
        <w:t xml:space="preserve">Stephen – like the wire EDM system, but you </w:t>
      </w:r>
      <w:proofErr w:type="gramStart"/>
      <w:r>
        <w:t>have to</w:t>
      </w:r>
      <w:proofErr w:type="gramEnd"/>
      <w:r>
        <w:t xml:space="preserve"> get it right the first time. But it’s great for small aperture magnets.</w:t>
      </w:r>
    </w:p>
    <w:p w14:paraId="4EAC5184" w14:textId="084C5503" w:rsidR="00AC1B86" w:rsidRPr="002C5A23" w:rsidRDefault="00AC1B86" w:rsidP="00AC1B86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Will make new branches for further testing of </w:t>
      </w:r>
      <w:proofErr w:type="gramStart"/>
      <w:r>
        <w:t>magnets</w:t>
      </w:r>
      <w:proofErr w:type="gramEnd"/>
    </w:p>
    <w:p w14:paraId="011CF5BA" w14:textId="028827BC" w:rsidR="002C5A23" w:rsidRPr="002C5A23" w:rsidRDefault="002C5A23" w:rsidP="00AC1B86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Ryan – </w:t>
      </w:r>
      <w:proofErr w:type="spellStart"/>
      <w:r>
        <w:t>SmCo</w:t>
      </w:r>
      <w:proofErr w:type="spellEnd"/>
      <w:r>
        <w:t xml:space="preserve"> is very brittle – how are you dealing with it?</w:t>
      </w:r>
    </w:p>
    <w:p w14:paraId="22599BEE" w14:textId="4744FBF3" w:rsidR="002C5A23" w:rsidRPr="00EC161C" w:rsidRDefault="002C5A23" w:rsidP="002C5A23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They had that issue </w:t>
      </w:r>
      <w:proofErr w:type="gramStart"/>
      <w:r>
        <w:t>too</w:t>
      </w:r>
      <w:proofErr w:type="gramEnd"/>
    </w:p>
    <w:p w14:paraId="2F8DBD3E" w14:textId="15A09AEC" w:rsidR="00EC161C" w:rsidRDefault="00EC161C" w:rsidP="002C5A23">
      <w:pPr>
        <w:pStyle w:val="ListParagraph"/>
        <w:numPr>
          <w:ilvl w:val="1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64053C" wp14:editId="04711B53">
            <wp:extent cx="5689600" cy="4343400"/>
            <wp:effectExtent l="0" t="0" r="0" b="0"/>
            <wp:docPr id="2214079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07958" name="Picture 22140795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5EBF" w14:textId="13B2FB6A" w:rsidR="00EC161C" w:rsidRPr="00CB6A67" w:rsidRDefault="00EC161C" w:rsidP="002C5A23">
      <w:pPr>
        <w:pStyle w:val="ListParagraph"/>
        <w:numPr>
          <w:ilvl w:val="1"/>
          <w:numId w:val="11"/>
        </w:numPr>
        <w:rPr>
          <w:b/>
          <w:bCs/>
        </w:rPr>
      </w:pPr>
      <w:proofErr w:type="spellStart"/>
      <w:r>
        <w:t>Chippng</w:t>
      </w:r>
      <w:proofErr w:type="spellEnd"/>
      <w:r>
        <w:t xml:space="preserve"> didn’t cause much change in harmonics as assembly </w:t>
      </w:r>
      <w:proofErr w:type="gramStart"/>
      <w:r>
        <w:t>errors</w:t>
      </w:r>
      <w:proofErr w:type="gramEnd"/>
    </w:p>
    <w:p w14:paraId="712EC230" w14:textId="1987FD31" w:rsidR="00CB6A67" w:rsidRPr="005C51BB" w:rsidRDefault="00CB6A67" w:rsidP="002C5A23">
      <w:pPr>
        <w:pStyle w:val="ListParagraph"/>
        <w:numPr>
          <w:ilvl w:val="1"/>
          <w:numId w:val="11"/>
        </w:numPr>
        <w:rPr>
          <w:b/>
          <w:bCs/>
        </w:rPr>
      </w:pPr>
      <w:r>
        <w:t>Now have in-house assembly method with no chipping</w:t>
      </w:r>
    </w:p>
    <w:p w14:paraId="09BBD553" w14:textId="1B5E335C" w:rsidR="005C51BB" w:rsidRPr="00914374" w:rsidRDefault="005C51BB" w:rsidP="005C51BB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KYMA work, and brass spacers to use </w:t>
      </w:r>
      <w:proofErr w:type="gramStart"/>
      <w:r>
        <w:t>epoxy</w:t>
      </w:r>
      <w:proofErr w:type="gramEnd"/>
    </w:p>
    <w:p w14:paraId="7D450258" w14:textId="1A7C58DF" w:rsidR="00914374" w:rsidRPr="00E3473F" w:rsidRDefault="00914374" w:rsidP="005C51BB">
      <w:pPr>
        <w:pStyle w:val="ListParagraph"/>
        <w:numPr>
          <w:ilvl w:val="0"/>
          <w:numId w:val="11"/>
        </w:numPr>
        <w:rPr>
          <w:b/>
          <w:bCs/>
        </w:rPr>
      </w:pPr>
      <w:r>
        <w:t>Scott – our magnets were coated, right?</w:t>
      </w:r>
    </w:p>
    <w:p w14:paraId="676FC9FF" w14:textId="4ABAFF63" w:rsidR="00E3473F" w:rsidRPr="000D471B" w:rsidRDefault="00E3473F" w:rsidP="005C51BB">
      <w:pPr>
        <w:pStyle w:val="ListParagraph"/>
        <w:numPr>
          <w:ilvl w:val="0"/>
          <w:numId w:val="11"/>
        </w:numPr>
        <w:rPr>
          <w:b/>
          <w:bCs/>
        </w:rPr>
      </w:pPr>
      <w:r>
        <w:t>Sushil – suggested coating to reduce chipping, but it didn’t help.</w:t>
      </w:r>
    </w:p>
    <w:p w14:paraId="17770259" w14:textId="46E0E642" w:rsidR="000D471B" w:rsidRDefault="000D471B" w:rsidP="005C51BB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EE3B2F" wp14:editId="1A613F50">
            <wp:extent cx="3454400" cy="1854200"/>
            <wp:effectExtent l="0" t="0" r="0" b="0"/>
            <wp:docPr id="1633813640" name="Picture 12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13640" name="Picture 12" descr="A picture containing text, person, indoo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148E" w14:textId="06B4896E" w:rsidR="000D471B" w:rsidRPr="00AB19F4" w:rsidRDefault="000D471B" w:rsidP="000D471B">
      <w:pPr>
        <w:pStyle w:val="ListParagraph"/>
        <w:numPr>
          <w:ilvl w:val="1"/>
          <w:numId w:val="11"/>
        </w:numPr>
        <w:rPr>
          <w:b/>
          <w:bCs/>
        </w:rPr>
      </w:pPr>
      <w:r>
        <w:t>Halbach on left, hybrid on right</w:t>
      </w:r>
    </w:p>
    <w:p w14:paraId="322211D0" w14:textId="16E0E16A" w:rsidR="00AB19F4" w:rsidRPr="00AB19F4" w:rsidRDefault="00AB19F4" w:rsidP="00AB19F4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Scott found that 12 magnets in a row had crosstalk between iron pieces, so went with </w:t>
      </w:r>
      <w:proofErr w:type="gramStart"/>
      <w:r>
        <w:t>Halbach</w:t>
      </w:r>
      <w:proofErr w:type="gramEnd"/>
    </w:p>
    <w:p w14:paraId="11BEB86D" w14:textId="2A77095F" w:rsidR="00AB19F4" w:rsidRPr="004430ED" w:rsidRDefault="00AB19F4" w:rsidP="00AB19F4">
      <w:pPr>
        <w:pStyle w:val="ListParagraph"/>
        <w:numPr>
          <w:ilvl w:val="1"/>
          <w:numId w:val="11"/>
        </w:numPr>
        <w:rPr>
          <w:b/>
          <w:bCs/>
        </w:rPr>
      </w:pPr>
      <w:r>
        <w:lastRenderedPageBreak/>
        <w:t>Scott – found that this was manageable. Able to do the calculations for crosstalk. When close together, flux from iron in close magnets</w:t>
      </w:r>
      <w:r w:rsidR="004430ED">
        <w:t xml:space="preserve"> is </w:t>
      </w:r>
      <w:proofErr w:type="gramStart"/>
      <w:r w:rsidR="004430ED">
        <w:t>real</w:t>
      </w:r>
      <w:proofErr w:type="gramEnd"/>
    </w:p>
    <w:p w14:paraId="68E04269" w14:textId="35F265CF" w:rsidR="004430ED" w:rsidRPr="00132761" w:rsidRDefault="004430ED" w:rsidP="00AB19F4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Sensitivity to worry about, but no worse than error analysis done for placement of </w:t>
      </w:r>
      <w:proofErr w:type="spellStart"/>
      <w:r>
        <w:t>Halbachs</w:t>
      </w:r>
      <w:proofErr w:type="spellEnd"/>
      <w:r>
        <w:t xml:space="preserve">, except more involved – with </w:t>
      </w:r>
      <w:proofErr w:type="spellStart"/>
      <w:r>
        <w:t>Halbachs</w:t>
      </w:r>
      <w:proofErr w:type="spellEnd"/>
      <w:r>
        <w:t>, just superimpose. With iron, do the full simulation with multiple magnets to see errors in each.</w:t>
      </w:r>
    </w:p>
    <w:p w14:paraId="6FB8C723" w14:textId="73CA23CF" w:rsidR="00132761" w:rsidRPr="00132761" w:rsidRDefault="00132761" w:rsidP="00132761">
      <w:pPr>
        <w:pStyle w:val="ListParagraph"/>
        <w:numPr>
          <w:ilvl w:val="0"/>
          <w:numId w:val="11"/>
        </w:numPr>
        <w:rPr>
          <w:b/>
          <w:bCs/>
        </w:rPr>
      </w:pPr>
      <w:r>
        <w:t>Stephen – crosstalk made us lose strength with Iron magnets. F magnet lost strength to D magnet.</w:t>
      </w:r>
    </w:p>
    <w:p w14:paraId="41317D88" w14:textId="7CF18FAB" w:rsidR="00132761" w:rsidRPr="009A5F2C" w:rsidRDefault="00132761" w:rsidP="00132761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Scott – my recollection is that </w:t>
      </w:r>
      <w:proofErr w:type="spellStart"/>
      <w:r>
        <w:t>Dejan</w:t>
      </w:r>
      <w:proofErr w:type="spellEnd"/>
      <w:r>
        <w:t xml:space="preserve"> thought they were too </w:t>
      </w:r>
      <w:proofErr w:type="gramStart"/>
      <w:r>
        <w:t>big</w:t>
      </w:r>
      <w:proofErr w:type="gramEnd"/>
    </w:p>
    <w:p w14:paraId="56461B36" w14:textId="6A1591BA" w:rsidR="009A5F2C" w:rsidRPr="00B33544" w:rsidRDefault="009A5F2C" w:rsidP="009A5F2C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took 1 year to convince 3 </w:t>
      </w:r>
      <w:proofErr w:type="spellStart"/>
      <w:r>
        <w:t>comittees</w:t>
      </w:r>
      <w:proofErr w:type="spellEnd"/>
      <w:r>
        <w:t xml:space="preserve"> to go with </w:t>
      </w:r>
      <w:proofErr w:type="gramStart"/>
      <w:r>
        <w:t>Halbach</w:t>
      </w:r>
      <w:proofErr w:type="gramEnd"/>
    </w:p>
    <w:p w14:paraId="3E387970" w14:textId="655EF174" w:rsidR="00B33544" w:rsidRPr="003E611E" w:rsidRDefault="00B33544" w:rsidP="009A5F2C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Stephen – reason magnets were big b/c they had to be made bigger to deal with </w:t>
      </w:r>
      <w:proofErr w:type="gramStart"/>
      <w:r>
        <w:t>crosstalk</w:t>
      </w:r>
      <w:proofErr w:type="gramEnd"/>
    </w:p>
    <w:p w14:paraId="31F64EC6" w14:textId="1F17D331" w:rsidR="003E611E" w:rsidRPr="00F039EA" w:rsidRDefault="00EF7BD0" w:rsidP="009A5F2C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Timur – we already discussed. Don’t compare FFA to light </w:t>
      </w:r>
      <w:proofErr w:type="gramStart"/>
      <w:r>
        <w:t>source</w:t>
      </w:r>
      <w:proofErr w:type="gramEnd"/>
    </w:p>
    <w:p w14:paraId="457C10CE" w14:textId="31DB4B11" w:rsidR="00F039EA" w:rsidRPr="00F039EA" w:rsidRDefault="00F039EA" w:rsidP="009A5F2C">
      <w:pPr>
        <w:pStyle w:val="ListParagraph"/>
        <w:numPr>
          <w:ilvl w:val="0"/>
          <w:numId w:val="11"/>
        </w:numPr>
        <w:rPr>
          <w:b/>
          <w:bCs/>
        </w:rPr>
      </w:pPr>
      <w:r>
        <w:t>Reza – quick question: those “magic fingers” are half a circle? The number of wedges you have, were they the same number of wedges you have for PMs, or you want to keep multipoles corrected?</w:t>
      </w:r>
    </w:p>
    <w:p w14:paraId="355FA9C7" w14:textId="6E264787" w:rsidR="00F039EA" w:rsidRPr="007F07D4" w:rsidRDefault="00F039EA" w:rsidP="00F039EA">
      <w:pPr>
        <w:pStyle w:val="ListParagraph"/>
        <w:numPr>
          <w:ilvl w:val="1"/>
          <w:numId w:val="11"/>
        </w:numPr>
        <w:rPr>
          <w:b/>
          <w:bCs/>
        </w:rPr>
      </w:pPr>
      <w:r>
        <w:t>Wedges is determined by mechanical issues. More fingers you have, the better. 8 wedges in Halbach, have 16 or more in magic fingers.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7535F273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70E4121F" w14:textId="24DFE9B5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062C92">
        <w:rPr>
          <w:rStyle w:val="SubtleEmphasis"/>
        </w:rPr>
        <w:t>LDRD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062C92">
        <w:rPr>
          <w:rStyle w:val="SubtleEmphasis"/>
        </w:rPr>
        <w:t>Donish</w:t>
      </w:r>
    </w:p>
    <w:p w14:paraId="652121E4" w14:textId="2011D864" w:rsidR="006C4BD0" w:rsidRDefault="00870C63" w:rsidP="00DF6188">
      <w:pPr>
        <w:pStyle w:val="ListParagraph"/>
        <w:numPr>
          <w:ilvl w:val="0"/>
          <w:numId w:val="11"/>
        </w:numPr>
      </w:pPr>
      <w:r>
        <w:t xml:space="preserve"> </w:t>
      </w:r>
      <w:r w:rsidR="007B6E7D">
        <w:t>How expand scope? Package differently?</w:t>
      </w:r>
    </w:p>
    <w:p w14:paraId="166EF051" w14:textId="0695FEF5" w:rsidR="007B6E7D" w:rsidRDefault="007B6E7D" w:rsidP="00DF618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3629F9F" wp14:editId="3C8B2164">
            <wp:extent cx="3657600" cy="2631778"/>
            <wp:effectExtent l="0" t="0" r="0" b="0"/>
            <wp:docPr id="720864130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64130" name="Picture 13" descr="Graphical user interface, text, application, emai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831" cy="264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34EC" w14:textId="74C44A12" w:rsidR="007B6E7D" w:rsidRDefault="007B6E7D" w:rsidP="007B6E7D">
      <w:pPr>
        <w:pStyle w:val="ListParagraph"/>
        <w:numPr>
          <w:ilvl w:val="1"/>
          <w:numId w:val="11"/>
        </w:numPr>
      </w:pPr>
      <w:r>
        <w:t>Ryan – be careful pitching 22 GeV instead of energy upgrade. 12 GeV was a mistake.</w:t>
      </w:r>
    </w:p>
    <w:p w14:paraId="1270CCA1" w14:textId="4807B675" w:rsidR="007B6E7D" w:rsidRDefault="007B6E7D" w:rsidP="007B6E7D">
      <w:pPr>
        <w:pStyle w:val="ListParagraph"/>
        <w:numPr>
          <w:ilvl w:val="1"/>
          <w:numId w:val="11"/>
        </w:numPr>
      </w:pPr>
      <w:r>
        <w:t>Alex B – but we already pushed it, so we’ll stay there.</w:t>
      </w:r>
    </w:p>
    <w:p w14:paraId="0431FE14" w14:textId="732E76D9" w:rsidR="007B6E7D" w:rsidRDefault="007905BD" w:rsidP="007B6E7D">
      <w:pPr>
        <w:pStyle w:val="ListParagraph"/>
        <w:numPr>
          <w:ilvl w:val="0"/>
          <w:numId w:val="11"/>
        </w:numPr>
      </w:pPr>
      <w:r>
        <w:t>To address Scott’s concerns – including splitters and transition.</w:t>
      </w:r>
      <w:r w:rsidR="00F96F35">
        <w:t xml:space="preserve"> </w:t>
      </w:r>
      <w:proofErr w:type="spellStart"/>
      <w:r w:rsidR="00F96F35">
        <w:t>Dejan’s</w:t>
      </w:r>
      <w:proofErr w:type="spellEnd"/>
      <w:r w:rsidR="00F96F35">
        <w:t xml:space="preserve"> work will change requirements on splitters, or remove the need of </w:t>
      </w:r>
      <w:proofErr w:type="gramStart"/>
      <w:r w:rsidR="00F96F35">
        <w:t>them</w:t>
      </w:r>
      <w:proofErr w:type="gramEnd"/>
    </w:p>
    <w:p w14:paraId="4B0C10F1" w14:textId="6208B90C" w:rsidR="00A2049A" w:rsidRDefault="002B4528" w:rsidP="007B6E7D">
      <w:pPr>
        <w:pStyle w:val="ListParagraph"/>
        <w:numPr>
          <w:ilvl w:val="0"/>
          <w:numId w:val="11"/>
        </w:numPr>
      </w:pPr>
      <w:r>
        <w:t>Ryan – be careful how you pitch the S2E – rules state it can’t be a continuation of a previous LDRD/</w:t>
      </w:r>
      <w:proofErr w:type="gramStart"/>
      <w:r>
        <w:t>study</w:t>
      </w:r>
      <w:proofErr w:type="gramEnd"/>
    </w:p>
    <w:p w14:paraId="5CEBA63E" w14:textId="6EF1C75A" w:rsidR="00431683" w:rsidRDefault="00431683" w:rsidP="007B6E7D">
      <w:pPr>
        <w:pStyle w:val="ListParagraph"/>
        <w:numPr>
          <w:ilvl w:val="0"/>
          <w:numId w:val="11"/>
        </w:numPr>
      </w:pPr>
      <w:r>
        <w:t xml:space="preserve">Scott – didn’t want an expansion of scope. Wanted to redirect scope instead. Need </w:t>
      </w:r>
      <w:proofErr w:type="gramStart"/>
      <w:r>
        <w:t>S2E, but</w:t>
      </w:r>
      <w:proofErr w:type="gramEnd"/>
      <w:r>
        <w:t xml:space="preserve"> understand that have to be careful how you pitch it.</w:t>
      </w:r>
    </w:p>
    <w:p w14:paraId="72844783" w14:textId="04103E68" w:rsidR="00431683" w:rsidRDefault="00431683" w:rsidP="00431683">
      <w:pPr>
        <w:pStyle w:val="ListParagraph"/>
        <w:numPr>
          <w:ilvl w:val="1"/>
          <w:numId w:val="11"/>
        </w:numPr>
      </w:pPr>
      <w:r>
        <w:lastRenderedPageBreak/>
        <w:t>Want to steer so that more in direction of accomplishing S2E.</w:t>
      </w:r>
    </w:p>
    <w:p w14:paraId="18831F99" w14:textId="4AF2685B" w:rsidR="00431683" w:rsidRDefault="00431683" w:rsidP="00431683">
      <w:pPr>
        <w:pStyle w:val="ListParagraph"/>
        <w:numPr>
          <w:ilvl w:val="1"/>
          <w:numId w:val="11"/>
        </w:numPr>
      </w:pPr>
      <w:r>
        <w:t xml:space="preserve">First bullet – delete – </w:t>
      </w:r>
    </w:p>
    <w:p w14:paraId="47B12FFB" w14:textId="61B1B64A" w:rsidR="00431683" w:rsidRDefault="00431683" w:rsidP="00431683">
      <w:pPr>
        <w:pStyle w:val="ListParagraph"/>
        <w:numPr>
          <w:ilvl w:val="2"/>
          <w:numId w:val="11"/>
        </w:numPr>
      </w:pPr>
      <w:r>
        <w:t xml:space="preserve">When I go to </w:t>
      </w:r>
      <w:proofErr w:type="gramStart"/>
      <w:r>
        <w:t>PAC, and</w:t>
      </w:r>
      <w:proofErr w:type="gramEnd"/>
      <w:r>
        <w:t xml:space="preserve"> see “generative AI” I just stop.</w:t>
      </w:r>
    </w:p>
    <w:p w14:paraId="0DFE5DDC" w14:textId="6BDC068C" w:rsidR="008C76A1" w:rsidRDefault="008C76A1" w:rsidP="008C76A1">
      <w:pPr>
        <w:pStyle w:val="ListParagraph"/>
        <w:numPr>
          <w:ilvl w:val="1"/>
          <w:numId w:val="11"/>
        </w:numPr>
      </w:pPr>
      <w:r>
        <w:t xml:space="preserve">Leverage the funding to get to the point where we have a tracked design to </w:t>
      </w:r>
      <w:proofErr w:type="gramStart"/>
      <w:r>
        <w:t>present</w:t>
      </w:r>
      <w:proofErr w:type="gramEnd"/>
    </w:p>
    <w:p w14:paraId="63D41E4B" w14:textId="0C393BAB" w:rsidR="001E14D3" w:rsidRDefault="001E14D3" w:rsidP="001E14D3">
      <w:pPr>
        <w:pStyle w:val="ListParagraph"/>
        <w:numPr>
          <w:ilvl w:val="0"/>
          <w:numId w:val="11"/>
        </w:numPr>
      </w:pPr>
      <w:r>
        <w:t>Alex B – can change last bullet</w:t>
      </w:r>
      <w:r w:rsidR="000B16F7">
        <w:t>. It’s about different changes to overall design.</w:t>
      </w:r>
    </w:p>
    <w:p w14:paraId="35F74BC8" w14:textId="4152D1CC" w:rsidR="00A05495" w:rsidRDefault="00A05495" w:rsidP="001E14D3">
      <w:pPr>
        <w:pStyle w:val="ListParagraph"/>
        <w:numPr>
          <w:ilvl w:val="0"/>
          <w:numId w:val="11"/>
        </w:numPr>
      </w:pPr>
      <w:r>
        <w:t>Ryan – Scott – are you saying we’re splitting focus?</w:t>
      </w:r>
    </w:p>
    <w:p w14:paraId="477D0759" w14:textId="19EA49CD" w:rsidR="00A05495" w:rsidRDefault="00A05495" w:rsidP="00A05495">
      <w:pPr>
        <w:pStyle w:val="ListParagraph"/>
        <w:numPr>
          <w:ilvl w:val="1"/>
          <w:numId w:val="11"/>
        </w:numPr>
      </w:pPr>
      <w:r>
        <w:t>Scott – no, we’re trying to go from 0 to 1. Not 1 to 2 or 0 to 2.</w:t>
      </w:r>
    </w:p>
    <w:p w14:paraId="36690CA7" w14:textId="553CBF03" w:rsidR="00A05495" w:rsidRDefault="00A05495" w:rsidP="00A0549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Scott is right. We don’t have a complete solution.</w:t>
      </w:r>
      <w:r w:rsidR="002C133E">
        <w:t xml:space="preserve"> That’s the starting point</w:t>
      </w:r>
      <w:r w:rsidR="00F1179F">
        <w:t>. Need to finish connection of pieces. Then we explore other pieces.</w:t>
      </w:r>
    </w:p>
    <w:p w14:paraId="116439FC" w14:textId="55D1361C" w:rsidR="000B0EC9" w:rsidRDefault="000B0EC9" w:rsidP="000B0EC9">
      <w:pPr>
        <w:pStyle w:val="ListParagraph"/>
        <w:numPr>
          <w:ilvl w:val="1"/>
          <w:numId w:val="11"/>
        </w:numPr>
      </w:pPr>
      <w:r>
        <w:t>Alex C agrees.</w:t>
      </w:r>
    </w:p>
    <w:p w14:paraId="0788BFA0" w14:textId="018E5AC4" w:rsidR="00250F67" w:rsidRDefault="00250F67" w:rsidP="00250F67">
      <w:pPr>
        <w:pStyle w:val="ListParagraph"/>
        <w:numPr>
          <w:ilvl w:val="0"/>
          <w:numId w:val="11"/>
        </w:numPr>
      </w:pPr>
      <w:r>
        <w:t>Alex B – so maybe truncate study. Not at level where we’ll be improving things, but at the level on how other systems can take some functionality to make it easier to achieve splitters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2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1CA56941" w14:textId="77777777" w:rsidR="00334BAC" w:rsidRDefault="00334BAC" w:rsidP="00310B83">
      <w:pPr>
        <w:ind w:left="0"/>
        <w:rPr>
          <w:rStyle w:val="Hyperlink"/>
        </w:rPr>
      </w:pPr>
    </w:p>
    <w:p w14:paraId="39B549CA" w14:textId="77777777" w:rsidR="00334BAC" w:rsidRDefault="00334BAC" w:rsidP="00310B83">
      <w:pPr>
        <w:ind w:left="0"/>
        <w:rPr>
          <w:rStyle w:val="Hyperlink"/>
        </w:rPr>
      </w:pPr>
    </w:p>
    <w:p w14:paraId="7A5355E1" w14:textId="77777777" w:rsidR="00334BAC" w:rsidRDefault="00334BAC" w:rsidP="00310B83">
      <w:pPr>
        <w:ind w:left="0"/>
        <w:rPr>
          <w:rStyle w:val="Hyperlink"/>
        </w:rPr>
      </w:pPr>
    </w:p>
    <w:p w14:paraId="67511DFC" w14:textId="55300802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7C4854">
      <w:footerReference w:type="default" r:id="rId2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8AB9F" w14:textId="77777777" w:rsidR="007C4854" w:rsidRDefault="007C4854">
      <w:pPr>
        <w:spacing w:after="0"/>
      </w:pPr>
      <w:r>
        <w:separator/>
      </w:r>
    </w:p>
  </w:endnote>
  <w:endnote w:type="continuationSeparator" w:id="0">
    <w:p w14:paraId="75F61028" w14:textId="77777777" w:rsidR="007C4854" w:rsidRDefault="007C48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4627" w14:textId="77777777" w:rsidR="007C4854" w:rsidRDefault="007C4854">
      <w:pPr>
        <w:spacing w:after="0"/>
      </w:pPr>
      <w:r>
        <w:separator/>
      </w:r>
    </w:p>
  </w:footnote>
  <w:footnote w:type="continuationSeparator" w:id="0">
    <w:p w14:paraId="7712FA59" w14:textId="77777777" w:rsidR="007C4854" w:rsidRDefault="007C485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203C"/>
    <w:rsid w:val="000020D7"/>
    <w:rsid w:val="00002677"/>
    <w:rsid w:val="00002A7A"/>
    <w:rsid w:val="000032F4"/>
    <w:rsid w:val="000038D6"/>
    <w:rsid w:val="00003A70"/>
    <w:rsid w:val="00005008"/>
    <w:rsid w:val="0000511B"/>
    <w:rsid w:val="000059A9"/>
    <w:rsid w:val="00010765"/>
    <w:rsid w:val="00010CE0"/>
    <w:rsid w:val="00014F14"/>
    <w:rsid w:val="00017FEE"/>
    <w:rsid w:val="000202B1"/>
    <w:rsid w:val="00020B61"/>
    <w:rsid w:val="000211E9"/>
    <w:rsid w:val="000212EF"/>
    <w:rsid w:val="00021A35"/>
    <w:rsid w:val="000227D8"/>
    <w:rsid w:val="00023761"/>
    <w:rsid w:val="00023DFF"/>
    <w:rsid w:val="00025360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8F0"/>
    <w:rsid w:val="00030924"/>
    <w:rsid w:val="00030AEF"/>
    <w:rsid w:val="00030D91"/>
    <w:rsid w:val="00031C95"/>
    <w:rsid w:val="000327E4"/>
    <w:rsid w:val="000339AD"/>
    <w:rsid w:val="00034E37"/>
    <w:rsid w:val="0003501F"/>
    <w:rsid w:val="00037401"/>
    <w:rsid w:val="00037422"/>
    <w:rsid w:val="00041356"/>
    <w:rsid w:val="00041844"/>
    <w:rsid w:val="000428F3"/>
    <w:rsid w:val="00043C4E"/>
    <w:rsid w:val="00044C91"/>
    <w:rsid w:val="00045937"/>
    <w:rsid w:val="00045FBC"/>
    <w:rsid w:val="000475FE"/>
    <w:rsid w:val="00047AF1"/>
    <w:rsid w:val="00047D16"/>
    <w:rsid w:val="00050CED"/>
    <w:rsid w:val="0005112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E11"/>
    <w:rsid w:val="00056926"/>
    <w:rsid w:val="000572B2"/>
    <w:rsid w:val="00057A36"/>
    <w:rsid w:val="00057E41"/>
    <w:rsid w:val="00060314"/>
    <w:rsid w:val="000608A0"/>
    <w:rsid w:val="00061F2A"/>
    <w:rsid w:val="00062A5B"/>
    <w:rsid w:val="00062C92"/>
    <w:rsid w:val="0006336A"/>
    <w:rsid w:val="00063CAE"/>
    <w:rsid w:val="00063DC8"/>
    <w:rsid w:val="000651D2"/>
    <w:rsid w:val="00065658"/>
    <w:rsid w:val="000669FA"/>
    <w:rsid w:val="00066AA5"/>
    <w:rsid w:val="00067398"/>
    <w:rsid w:val="00067616"/>
    <w:rsid w:val="00070820"/>
    <w:rsid w:val="000711E0"/>
    <w:rsid w:val="00071974"/>
    <w:rsid w:val="000722A1"/>
    <w:rsid w:val="0007261D"/>
    <w:rsid w:val="000745DA"/>
    <w:rsid w:val="00074BE9"/>
    <w:rsid w:val="00074D76"/>
    <w:rsid w:val="000764C8"/>
    <w:rsid w:val="00076EBF"/>
    <w:rsid w:val="00077B7E"/>
    <w:rsid w:val="00080427"/>
    <w:rsid w:val="0008062A"/>
    <w:rsid w:val="000807DD"/>
    <w:rsid w:val="00081728"/>
    <w:rsid w:val="00081DCF"/>
    <w:rsid w:val="00083DF9"/>
    <w:rsid w:val="00085674"/>
    <w:rsid w:val="00085C7B"/>
    <w:rsid w:val="00085DFB"/>
    <w:rsid w:val="00085E80"/>
    <w:rsid w:val="000908A2"/>
    <w:rsid w:val="00090C9A"/>
    <w:rsid w:val="00091373"/>
    <w:rsid w:val="0009174E"/>
    <w:rsid w:val="00091BF6"/>
    <w:rsid w:val="000932BD"/>
    <w:rsid w:val="00093CAF"/>
    <w:rsid w:val="00093D0F"/>
    <w:rsid w:val="0009471A"/>
    <w:rsid w:val="00094CD0"/>
    <w:rsid w:val="00095BD3"/>
    <w:rsid w:val="00095CFA"/>
    <w:rsid w:val="00097B4F"/>
    <w:rsid w:val="000A081A"/>
    <w:rsid w:val="000A08FF"/>
    <w:rsid w:val="000A1111"/>
    <w:rsid w:val="000A2445"/>
    <w:rsid w:val="000A244B"/>
    <w:rsid w:val="000A33E8"/>
    <w:rsid w:val="000A4227"/>
    <w:rsid w:val="000A4796"/>
    <w:rsid w:val="000A4A4A"/>
    <w:rsid w:val="000A4A68"/>
    <w:rsid w:val="000A4ABA"/>
    <w:rsid w:val="000A73AB"/>
    <w:rsid w:val="000B044F"/>
    <w:rsid w:val="000B0BCE"/>
    <w:rsid w:val="000B0BD3"/>
    <w:rsid w:val="000B0EC9"/>
    <w:rsid w:val="000B16F7"/>
    <w:rsid w:val="000B1AF0"/>
    <w:rsid w:val="000B339D"/>
    <w:rsid w:val="000B3718"/>
    <w:rsid w:val="000B3E66"/>
    <w:rsid w:val="000B486D"/>
    <w:rsid w:val="000B4E7A"/>
    <w:rsid w:val="000B54C0"/>
    <w:rsid w:val="000B5A61"/>
    <w:rsid w:val="000B66E6"/>
    <w:rsid w:val="000B7964"/>
    <w:rsid w:val="000B7BB0"/>
    <w:rsid w:val="000C0095"/>
    <w:rsid w:val="000C00A2"/>
    <w:rsid w:val="000C0200"/>
    <w:rsid w:val="000C1BF3"/>
    <w:rsid w:val="000C2461"/>
    <w:rsid w:val="000C315B"/>
    <w:rsid w:val="000C3CA9"/>
    <w:rsid w:val="000C4A73"/>
    <w:rsid w:val="000C532B"/>
    <w:rsid w:val="000C5870"/>
    <w:rsid w:val="000C5D56"/>
    <w:rsid w:val="000C68B2"/>
    <w:rsid w:val="000C7A1E"/>
    <w:rsid w:val="000D0ACA"/>
    <w:rsid w:val="000D0DDF"/>
    <w:rsid w:val="000D165E"/>
    <w:rsid w:val="000D21F7"/>
    <w:rsid w:val="000D22EA"/>
    <w:rsid w:val="000D309E"/>
    <w:rsid w:val="000D3FC5"/>
    <w:rsid w:val="000D44FC"/>
    <w:rsid w:val="000D46B7"/>
    <w:rsid w:val="000D471B"/>
    <w:rsid w:val="000D6DC6"/>
    <w:rsid w:val="000D6E39"/>
    <w:rsid w:val="000D717A"/>
    <w:rsid w:val="000D7763"/>
    <w:rsid w:val="000D7B48"/>
    <w:rsid w:val="000E0CB6"/>
    <w:rsid w:val="000E33A6"/>
    <w:rsid w:val="000E4BA8"/>
    <w:rsid w:val="000E4E95"/>
    <w:rsid w:val="000E55E8"/>
    <w:rsid w:val="000E6483"/>
    <w:rsid w:val="000E6D4B"/>
    <w:rsid w:val="000E6D92"/>
    <w:rsid w:val="000F088D"/>
    <w:rsid w:val="000F3778"/>
    <w:rsid w:val="000F3AA9"/>
    <w:rsid w:val="000F47CD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7632"/>
    <w:rsid w:val="00107A25"/>
    <w:rsid w:val="0011004B"/>
    <w:rsid w:val="00110E7D"/>
    <w:rsid w:val="001114FE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7191"/>
    <w:rsid w:val="00117E87"/>
    <w:rsid w:val="00117FD3"/>
    <w:rsid w:val="0012030B"/>
    <w:rsid w:val="0012151E"/>
    <w:rsid w:val="0012250F"/>
    <w:rsid w:val="00122528"/>
    <w:rsid w:val="00122F79"/>
    <w:rsid w:val="00125EE6"/>
    <w:rsid w:val="00127539"/>
    <w:rsid w:val="00127E24"/>
    <w:rsid w:val="001303F3"/>
    <w:rsid w:val="00130B79"/>
    <w:rsid w:val="0013129A"/>
    <w:rsid w:val="001314DC"/>
    <w:rsid w:val="001318C6"/>
    <w:rsid w:val="00131C1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72C"/>
    <w:rsid w:val="00140345"/>
    <w:rsid w:val="001406A2"/>
    <w:rsid w:val="0014117B"/>
    <w:rsid w:val="00141917"/>
    <w:rsid w:val="001422B7"/>
    <w:rsid w:val="001429C1"/>
    <w:rsid w:val="00142A70"/>
    <w:rsid w:val="0014368C"/>
    <w:rsid w:val="00144243"/>
    <w:rsid w:val="001448B0"/>
    <w:rsid w:val="00144ECD"/>
    <w:rsid w:val="001453F8"/>
    <w:rsid w:val="00146DAC"/>
    <w:rsid w:val="00146E58"/>
    <w:rsid w:val="001509FB"/>
    <w:rsid w:val="00150F1F"/>
    <w:rsid w:val="0015192A"/>
    <w:rsid w:val="001525BB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2296"/>
    <w:rsid w:val="001626BD"/>
    <w:rsid w:val="00163475"/>
    <w:rsid w:val="00163C6D"/>
    <w:rsid w:val="00163EA1"/>
    <w:rsid w:val="00164513"/>
    <w:rsid w:val="001646F8"/>
    <w:rsid w:val="001658CD"/>
    <w:rsid w:val="001660EF"/>
    <w:rsid w:val="00166F4A"/>
    <w:rsid w:val="00167FF1"/>
    <w:rsid w:val="00170218"/>
    <w:rsid w:val="001711BD"/>
    <w:rsid w:val="00171C9E"/>
    <w:rsid w:val="00171FB7"/>
    <w:rsid w:val="0017275D"/>
    <w:rsid w:val="00173A84"/>
    <w:rsid w:val="00175757"/>
    <w:rsid w:val="0017634B"/>
    <w:rsid w:val="0017642D"/>
    <w:rsid w:val="0017681F"/>
    <w:rsid w:val="00176C72"/>
    <w:rsid w:val="00180A6C"/>
    <w:rsid w:val="00181150"/>
    <w:rsid w:val="00181CFE"/>
    <w:rsid w:val="00181D02"/>
    <w:rsid w:val="00183681"/>
    <w:rsid w:val="0018371D"/>
    <w:rsid w:val="00184FCB"/>
    <w:rsid w:val="0018514E"/>
    <w:rsid w:val="00185385"/>
    <w:rsid w:val="00185B8C"/>
    <w:rsid w:val="00185F48"/>
    <w:rsid w:val="00185FBD"/>
    <w:rsid w:val="0018640A"/>
    <w:rsid w:val="00186557"/>
    <w:rsid w:val="001866EE"/>
    <w:rsid w:val="00186A71"/>
    <w:rsid w:val="00186CF6"/>
    <w:rsid w:val="00186FDA"/>
    <w:rsid w:val="001875B5"/>
    <w:rsid w:val="001875D8"/>
    <w:rsid w:val="0019057F"/>
    <w:rsid w:val="00190678"/>
    <w:rsid w:val="00191DBE"/>
    <w:rsid w:val="00193AAC"/>
    <w:rsid w:val="00194696"/>
    <w:rsid w:val="00195807"/>
    <w:rsid w:val="0019611D"/>
    <w:rsid w:val="0019690F"/>
    <w:rsid w:val="001973EB"/>
    <w:rsid w:val="00197BCF"/>
    <w:rsid w:val="001A017C"/>
    <w:rsid w:val="001A16AB"/>
    <w:rsid w:val="001A1B45"/>
    <w:rsid w:val="001A4A51"/>
    <w:rsid w:val="001A4AC7"/>
    <w:rsid w:val="001A4D7E"/>
    <w:rsid w:val="001A4DD9"/>
    <w:rsid w:val="001A5051"/>
    <w:rsid w:val="001A63DA"/>
    <w:rsid w:val="001A65DA"/>
    <w:rsid w:val="001A7912"/>
    <w:rsid w:val="001A7CEA"/>
    <w:rsid w:val="001A7F67"/>
    <w:rsid w:val="001B1273"/>
    <w:rsid w:val="001B15F0"/>
    <w:rsid w:val="001B19F1"/>
    <w:rsid w:val="001B2077"/>
    <w:rsid w:val="001B42EF"/>
    <w:rsid w:val="001B473A"/>
    <w:rsid w:val="001B53F6"/>
    <w:rsid w:val="001B6CF8"/>
    <w:rsid w:val="001B7741"/>
    <w:rsid w:val="001B7CDF"/>
    <w:rsid w:val="001C0C32"/>
    <w:rsid w:val="001C13AF"/>
    <w:rsid w:val="001C1EE1"/>
    <w:rsid w:val="001C1FF0"/>
    <w:rsid w:val="001C2052"/>
    <w:rsid w:val="001C36DF"/>
    <w:rsid w:val="001C4207"/>
    <w:rsid w:val="001C4546"/>
    <w:rsid w:val="001C4D8A"/>
    <w:rsid w:val="001C4EFC"/>
    <w:rsid w:val="001C6618"/>
    <w:rsid w:val="001C66B9"/>
    <w:rsid w:val="001C6BD0"/>
    <w:rsid w:val="001D19E0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570"/>
    <w:rsid w:val="001E5868"/>
    <w:rsid w:val="001E7DF1"/>
    <w:rsid w:val="001E7FE5"/>
    <w:rsid w:val="001F0E4B"/>
    <w:rsid w:val="001F189B"/>
    <w:rsid w:val="001F246D"/>
    <w:rsid w:val="001F28D5"/>
    <w:rsid w:val="001F30BE"/>
    <w:rsid w:val="001F5542"/>
    <w:rsid w:val="001F5C84"/>
    <w:rsid w:val="001F5CC0"/>
    <w:rsid w:val="001F6B2F"/>
    <w:rsid w:val="001F746F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17D08"/>
    <w:rsid w:val="002218B9"/>
    <w:rsid w:val="00222F42"/>
    <w:rsid w:val="00223012"/>
    <w:rsid w:val="0022350D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ACA"/>
    <w:rsid w:val="00233D04"/>
    <w:rsid w:val="002351BD"/>
    <w:rsid w:val="002352F5"/>
    <w:rsid w:val="00235383"/>
    <w:rsid w:val="00236409"/>
    <w:rsid w:val="00236B53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501D2"/>
    <w:rsid w:val="00250F67"/>
    <w:rsid w:val="00252B0F"/>
    <w:rsid w:val="00252FED"/>
    <w:rsid w:val="0025312D"/>
    <w:rsid w:val="002536DD"/>
    <w:rsid w:val="00253FDC"/>
    <w:rsid w:val="00257BD5"/>
    <w:rsid w:val="002603B7"/>
    <w:rsid w:val="00260F69"/>
    <w:rsid w:val="002611B1"/>
    <w:rsid w:val="002628AC"/>
    <w:rsid w:val="00262AB4"/>
    <w:rsid w:val="00262EEA"/>
    <w:rsid w:val="0026302F"/>
    <w:rsid w:val="00263429"/>
    <w:rsid w:val="002634AD"/>
    <w:rsid w:val="0026452E"/>
    <w:rsid w:val="00266481"/>
    <w:rsid w:val="002664EF"/>
    <w:rsid w:val="00266696"/>
    <w:rsid w:val="00266E55"/>
    <w:rsid w:val="00267476"/>
    <w:rsid w:val="00267B63"/>
    <w:rsid w:val="00270704"/>
    <w:rsid w:val="00270AAE"/>
    <w:rsid w:val="00270B12"/>
    <w:rsid w:val="00270EA8"/>
    <w:rsid w:val="002715D0"/>
    <w:rsid w:val="00273A85"/>
    <w:rsid w:val="00273CC4"/>
    <w:rsid w:val="00273ECD"/>
    <w:rsid w:val="0027408E"/>
    <w:rsid w:val="0027442E"/>
    <w:rsid w:val="002749E7"/>
    <w:rsid w:val="002760AD"/>
    <w:rsid w:val="002764CA"/>
    <w:rsid w:val="002772BF"/>
    <w:rsid w:val="00277460"/>
    <w:rsid w:val="002804CC"/>
    <w:rsid w:val="00281170"/>
    <w:rsid w:val="0028246D"/>
    <w:rsid w:val="002829CC"/>
    <w:rsid w:val="00282EF7"/>
    <w:rsid w:val="002835C6"/>
    <w:rsid w:val="00283755"/>
    <w:rsid w:val="00283B31"/>
    <w:rsid w:val="00285EE3"/>
    <w:rsid w:val="00286950"/>
    <w:rsid w:val="00286EE4"/>
    <w:rsid w:val="00287049"/>
    <w:rsid w:val="00287793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31E1"/>
    <w:rsid w:val="002933EE"/>
    <w:rsid w:val="00293737"/>
    <w:rsid w:val="002938F6"/>
    <w:rsid w:val="002947E1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620"/>
    <w:rsid w:val="002B64EE"/>
    <w:rsid w:val="002B6A26"/>
    <w:rsid w:val="002B6C94"/>
    <w:rsid w:val="002B7F2F"/>
    <w:rsid w:val="002C133E"/>
    <w:rsid w:val="002C183E"/>
    <w:rsid w:val="002C1FF0"/>
    <w:rsid w:val="002C2D88"/>
    <w:rsid w:val="002C3132"/>
    <w:rsid w:val="002C436A"/>
    <w:rsid w:val="002C4533"/>
    <w:rsid w:val="002C4586"/>
    <w:rsid w:val="002C531E"/>
    <w:rsid w:val="002C579D"/>
    <w:rsid w:val="002C5A23"/>
    <w:rsid w:val="002C5DA8"/>
    <w:rsid w:val="002C6288"/>
    <w:rsid w:val="002C63A6"/>
    <w:rsid w:val="002C72AD"/>
    <w:rsid w:val="002D0345"/>
    <w:rsid w:val="002D055F"/>
    <w:rsid w:val="002D08AE"/>
    <w:rsid w:val="002D0B85"/>
    <w:rsid w:val="002D2EBA"/>
    <w:rsid w:val="002D2F45"/>
    <w:rsid w:val="002D4E35"/>
    <w:rsid w:val="002D54B8"/>
    <w:rsid w:val="002D782C"/>
    <w:rsid w:val="002E07BF"/>
    <w:rsid w:val="002E0A33"/>
    <w:rsid w:val="002E1484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60BE"/>
    <w:rsid w:val="002E7469"/>
    <w:rsid w:val="002E7753"/>
    <w:rsid w:val="002F08FE"/>
    <w:rsid w:val="002F1201"/>
    <w:rsid w:val="002F123C"/>
    <w:rsid w:val="002F14BC"/>
    <w:rsid w:val="002F1B79"/>
    <w:rsid w:val="002F3388"/>
    <w:rsid w:val="002F3397"/>
    <w:rsid w:val="002F394D"/>
    <w:rsid w:val="002F3DAD"/>
    <w:rsid w:val="002F4ABE"/>
    <w:rsid w:val="002F5C9C"/>
    <w:rsid w:val="002F6C18"/>
    <w:rsid w:val="002F7140"/>
    <w:rsid w:val="002F71F4"/>
    <w:rsid w:val="002F7581"/>
    <w:rsid w:val="002F75A3"/>
    <w:rsid w:val="003001C3"/>
    <w:rsid w:val="00300897"/>
    <w:rsid w:val="00300990"/>
    <w:rsid w:val="003018EA"/>
    <w:rsid w:val="0030301F"/>
    <w:rsid w:val="00303177"/>
    <w:rsid w:val="003037DA"/>
    <w:rsid w:val="003039EE"/>
    <w:rsid w:val="0030410F"/>
    <w:rsid w:val="003047EC"/>
    <w:rsid w:val="00304A04"/>
    <w:rsid w:val="00305090"/>
    <w:rsid w:val="003066D3"/>
    <w:rsid w:val="00307793"/>
    <w:rsid w:val="00310B83"/>
    <w:rsid w:val="00313D39"/>
    <w:rsid w:val="003143F8"/>
    <w:rsid w:val="00314BDE"/>
    <w:rsid w:val="00316E9A"/>
    <w:rsid w:val="0031758E"/>
    <w:rsid w:val="0032090C"/>
    <w:rsid w:val="00320BED"/>
    <w:rsid w:val="00323639"/>
    <w:rsid w:val="00323A56"/>
    <w:rsid w:val="00325291"/>
    <w:rsid w:val="00327042"/>
    <w:rsid w:val="0032779B"/>
    <w:rsid w:val="0033084A"/>
    <w:rsid w:val="0033438F"/>
    <w:rsid w:val="00334611"/>
    <w:rsid w:val="00334BAC"/>
    <w:rsid w:val="00334D12"/>
    <w:rsid w:val="00335448"/>
    <w:rsid w:val="00337865"/>
    <w:rsid w:val="00337D6F"/>
    <w:rsid w:val="00340CAF"/>
    <w:rsid w:val="00342C52"/>
    <w:rsid w:val="00343238"/>
    <w:rsid w:val="00343FA4"/>
    <w:rsid w:val="003443C3"/>
    <w:rsid w:val="00344DF5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D69"/>
    <w:rsid w:val="00353A39"/>
    <w:rsid w:val="00353EF0"/>
    <w:rsid w:val="00354335"/>
    <w:rsid w:val="0035484C"/>
    <w:rsid w:val="00354E2A"/>
    <w:rsid w:val="0035558D"/>
    <w:rsid w:val="003579C2"/>
    <w:rsid w:val="00357FF9"/>
    <w:rsid w:val="00360AA2"/>
    <w:rsid w:val="00361166"/>
    <w:rsid w:val="003613D1"/>
    <w:rsid w:val="0036174B"/>
    <w:rsid w:val="00361D4C"/>
    <w:rsid w:val="00361FA4"/>
    <w:rsid w:val="00362D70"/>
    <w:rsid w:val="0036340F"/>
    <w:rsid w:val="003639E5"/>
    <w:rsid w:val="003642CB"/>
    <w:rsid w:val="00364641"/>
    <w:rsid w:val="00366292"/>
    <w:rsid w:val="00366DB7"/>
    <w:rsid w:val="00370536"/>
    <w:rsid w:val="00370E49"/>
    <w:rsid w:val="0037187A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837"/>
    <w:rsid w:val="003938D2"/>
    <w:rsid w:val="00393ABA"/>
    <w:rsid w:val="00393CE5"/>
    <w:rsid w:val="003941DE"/>
    <w:rsid w:val="00395BD8"/>
    <w:rsid w:val="00396557"/>
    <w:rsid w:val="00397906"/>
    <w:rsid w:val="003A019F"/>
    <w:rsid w:val="003A0DC3"/>
    <w:rsid w:val="003A1104"/>
    <w:rsid w:val="003A183B"/>
    <w:rsid w:val="003A22B2"/>
    <w:rsid w:val="003A4607"/>
    <w:rsid w:val="003A523E"/>
    <w:rsid w:val="003A53AD"/>
    <w:rsid w:val="003A55AF"/>
    <w:rsid w:val="003A5EA9"/>
    <w:rsid w:val="003A651E"/>
    <w:rsid w:val="003A6BA2"/>
    <w:rsid w:val="003A7E85"/>
    <w:rsid w:val="003B1BCE"/>
    <w:rsid w:val="003B244C"/>
    <w:rsid w:val="003B244F"/>
    <w:rsid w:val="003B2E38"/>
    <w:rsid w:val="003B5DF0"/>
    <w:rsid w:val="003B656C"/>
    <w:rsid w:val="003B78CC"/>
    <w:rsid w:val="003C006C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265D"/>
    <w:rsid w:val="003D2BA5"/>
    <w:rsid w:val="003D3774"/>
    <w:rsid w:val="003D3802"/>
    <w:rsid w:val="003D3968"/>
    <w:rsid w:val="003D39A0"/>
    <w:rsid w:val="003D3C00"/>
    <w:rsid w:val="003D45B7"/>
    <w:rsid w:val="003D5ADB"/>
    <w:rsid w:val="003D6B89"/>
    <w:rsid w:val="003D6C32"/>
    <w:rsid w:val="003D7927"/>
    <w:rsid w:val="003E0DEE"/>
    <w:rsid w:val="003E11E3"/>
    <w:rsid w:val="003E1D96"/>
    <w:rsid w:val="003E2D3E"/>
    <w:rsid w:val="003E47D4"/>
    <w:rsid w:val="003E4BBA"/>
    <w:rsid w:val="003E611E"/>
    <w:rsid w:val="003E62A8"/>
    <w:rsid w:val="003E63A8"/>
    <w:rsid w:val="003E653F"/>
    <w:rsid w:val="003E6AEF"/>
    <w:rsid w:val="003E6EFE"/>
    <w:rsid w:val="003F1866"/>
    <w:rsid w:val="003F1BCB"/>
    <w:rsid w:val="003F270C"/>
    <w:rsid w:val="003F317C"/>
    <w:rsid w:val="003F3A63"/>
    <w:rsid w:val="003F3E32"/>
    <w:rsid w:val="003F405C"/>
    <w:rsid w:val="003F4675"/>
    <w:rsid w:val="003F49EA"/>
    <w:rsid w:val="003F5EF6"/>
    <w:rsid w:val="003F7487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1E6"/>
    <w:rsid w:val="0040573E"/>
    <w:rsid w:val="00405D77"/>
    <w:rsid w:val="00405EBF"/>
    <w:rsid w:val="00406C42"/>
    <w:rsid w:val="0040760C"/>
    <w:rsid w:val="004110F6"/>
    <w:rsid w:val="004114D7"/>
    <w:rsid w:val="00411944"/>
    <w:rsid w:val="0041287E"/>
    <w:rsid w:val="00413400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172"/>
    <w:rsid w:val="00424219"/>
    <w:rsid w:val="00424DCE"/>
    <w:rsid w:val="00425028"/>
    <w:rsid w:val="004260E5"/>
    <w:rsid w:val="00426434"/>
    <w:rsid w:val="004276B3"/>
    <w:rsid w:val="004276DA"/>
    <w:rsid w:val="004307BB"/>
    <w:rsid w:val="00431286"/>
    <w:rsid w:val="00431683"/>
    <w:rsid w:val="004321B5"/>
    <w:rsid w:val="00432558"/>
    <w:rsid w:val="0043290B"/>
    <w:rsid w:val="0043347D"/>
    <w:rsid w:val="00433D54"/>
    <w:rsid w:val="0043680A"/>
    <w:rsid w:val="00436FDB"/>
    <w:rsid w:val="00437357"/>
    <w:rsid w:val="004375D1"/>
    <w:rsid w:val="00437BB9"/>
    <w:rsid w:val="004405B5"/>
    <w:rsid w:val="00441207"/>
    <w:rsid w:val="0044291A"/>
    <w:rsid w:val="00442A6D"/>
    <w:rsid w:val="00442E2C"/>
    <w:rsid w:val="00442F75"/>
    <w:rsid w:val="004430ED"/>
    <w:rsid w:val="00443621"/>
    <w:rsid w:val="0044375F"/>
    <w:rsid w:val="00443E56"/>
    <w:rsid w:val="00444CBF"/>
    <w:rsid w:val="00444D8F"/>
    <w:rsid w:val="00445D82"/>
    <w:rsid w:val="004461BF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488D"/>
    <w:rsid w:val="004555CA"/>
    <w:rsid w:val="004558F2"/>
    <w:rsid w:val="004560E6"/>
    <w:rsid w:val="004563E6"/>
    <w:rsid w:val="00457A52"/>
    <w:rsid w:val="00461276"/>
    <w:rsid w:val="00461454"/>
    <w:rsid w:val="00461C66"/>
    <w:rsid w:val="004621BB"/>
    <w:rsid w:val="00462B6B"/>
    <w:rsid w:val="00462CEE"/>
    <w:rsid w:val="00462E30"/>
    <w:rsid w:val="00462EAD"/>
    <w:rsid w:val="00464101"/>
    <w:rsid w:val="0046462A"/>
    <w:rsid w:val="0046482D"/>
    <w:rsid w:val="004669DA"/>
    <w:rsid w:val="00466BE9"/>
    <w:rsid w:val="00467A1A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218"/>
    <w:rsid w:val="00477A0D"/>
    <w:rsid w:val="00480262"/>
    <w:rsid w:val="004804E3"/>
    <w:rsid w:val="004815B6"/>
    <w:rsid w:val="00481947"/>
    <w:rsid w:val="00483F89"/>
    <w:rsid w:val="004847B6"/>
    <w:rsid w:val="00484A3C"/>
    <w:rsid w:val="00484D6F"/>
    <w:rsid w:val="0048672F"/>
    <w:rsid w:val="00486CC6"/>
    <w:rsid w:val="00487F14"/>
    <w:rsid w:val="00490903"/>
    <w:rsid w:val="004917B8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6CE"/>
    <w:rsid w:val="004A5884"/>
    <w:rsid w:val="004A5D84"/>
    <w:rsid w:val="004A5DE0"/>
    <w:rsid w:val="004A5EE8"/>
    <w:rsid w:val="004A6E98"/>
    <w:rsid w:val="004A7415"/>
    <w:rsid w:val="004A7B4D"/>
    <w:rsid w:val="004A7FC2"/>
    <w:rsid w:val="004B1501"/>
    <w:rsid w:val="004B1550"/>
    <w:rsid w:val="004B2188"/>
    <w:rsid w:val="004B25BC"/>
    <w:rsid w:val="004B2625"/>
    <w:rsid w:val="004B30B9"/>
    <w:rsid w:val="004B439D"/>
    <w:rsid w:val="004B4FDC"/>
    <w:rsid w:val="004B6016"/>
    <w:rsid w:val="004B6E8B"/>
    <w:rsid w:val="004C1270"/>
    <w:rsid w:val="004C2753"/>
    <w:rsid w:val="004C2B05"/>
    <w:rsid w:val="004C3A72"/>
    <w:rsid w:val="004C4FFE"/>
    <w:rsid w:val="004C5A30"/>
    <w:rsid w:val="004C5C09"/>
    <w:rsid w:val="004C6D24"/>
    <w:rsid w:val="004C77CB"/>
    <w:rsid w:val="004C788A"/>
    <w:rsid w:val="004C7B02"/>
    <w:rsid w:val="004C7DD2"/>
    <w:rsid w:val="004D01D4"/>
    <w:rsid w:val="004D0D68"/>
    <w:rsid w:val="004D3543"/>
    <w:rsid w:val="004D391D"/>
    <w:rsid w:val="004D39F1"/>
    <w:rsid w:val="004D5BB6"/>
    <w:rsid w:val="004D5CAC"/>
    <w:rsid w:val="004D7055"/>
    <w:rsid w:val="004D719D"/>
    <w:rsid w:val="004D72F9"/>
    <w:rsid w:val="004D73C7"/>
    <w:rsid w:val="004E045A"/>
    <w:rsid w:val="004E15F3"/>
    <w:rsid w:val="004E1989"/>
    <w:rsid w:val="004E1D6C"/>
    <w:rsid w:val="004E24BE"/>
    <w:rsid w:val="004E24FA"/>
    <w:rsid w:val="004E2557"/>
    <w:rsid w:val="004E2AB4"/>
    <w:rsid w:val="004E3753"/>
    <w:rsid w:val="004E54A2"/>
    <w:rsid w:val="004E5C70"/>
    <w:rsid w:val="004E6A28"/>
    <w:rsid w:val="004E6AE1"/>
    <w:rsid w:val="004F1901"/>
    <w:rsid w:val="004F207D"/>
    <w:rsid w:val="004F22D4"/>
    <w:rsid w:val="004F32A1"/>
    <w:rsid w:val="004F3A6E"/>
    <w:rsid w:val="004F4EC2"/>
    <w:rsid w:val="004F61D6"/>
    <w:rsid w:val="004F622E"/>
    <w:rsid w:val="004F7039"/>
    <w:rsid w:val="005009F1"/>
    <w:rsid w:val="00500E9C"/>
    <w:rsid w:val="00501A88"/>
    <w:rsid w:val="00501ECC"/>
    <w:rsid w:val="00501FE4"/>
    <w:rsid w:val="00502C22"/>
    <w:rsid w:val="0050332D"/>
    <w:rsid w:val="00503410"/>
    <w:rsid w:val="00503676"/>
    <w:rsid w:val="00504A2E"/>
    <w:rsid w:val="005069D3"/>
    <w:rsid w:val="00507959"/>
    <w:rsid w:val="00510925"/>
    <w:rsid w:val="00510D37"/>
    <w:rsid w:val="00512847"/>
    <w:rsid w:val="00512C6F"/>
    <w:rsid w:val="00514CB3"/>
    <w:rsid w:val="00515A2E"/>
    <w:rsid w:val="00515B39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A74"/>
    <w:rsid w:val="00520F3A"/>
    <w:rsid w:val="0052139E"/>
    <w:rsid w:val="005230E9"/>
    <w:rsid w:val="00523128"/>
    <w:rsid w:val="00523E5B"/>
    <w:rsid w:val="00524023"/>
    <w:rsid w:val="00524DFF"/>
    <w:rsid w:val="0052570D"/>
    <w:rsid w:val="0052642B"/>
    <w:rsid w:val="00526542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DEA"/>
    <w:rsid w:val="005335CA"/>
    <w:rsid w:val="00533DA6"/>
    <w:rsid w:val="005350E7"/>
    <w:rsid w:val="00535B7D"/>
    <w:rsid w:val="00536324"/>
    <w:rsid w:val="00542187"/>
    <w:rsid w:val="00543325"/>
    <w:rsid w:val="00543B17"/>
    <w:rsid w:val="0054428E"/>
    <w:rsid w:val="005442F2"/>
    <w:rsid w:val="0054433A"/>
    <w:rsid w:val="0054450B"/>
    <w:rsid w:val="005451FC"/>
    <w:rsid w:val="005454AA"/>
    <w:rsid w:val="005508F1"/>
    <w:rsid w:val="005510F6"/>
    <w:rsid w:val="005516D6"/>
    <w:rsid w:val="005518B6"/>
    <w:rsid w:val="0055210C"/>
    <w:rsid w:val="00552407"/>
    <w:rsid w:val="00552527"/>
    <w:rsid w:val="00552E0F"/>
    <w:rsid w:val="0055387E"/>
    <w:rsid w:val="005538F4"/>
    <w:rsid w:val="00553AAA"/>
    <w:rsid w:val="005564CA"/>
    <w:rsid w:val="00556BFA"/>
    <w:rsid w:val="00556F2A"/>
    <w:rsid w:val="00557792"/>
    <w:rsid w:val="00557E9B"/>
    <w:rsid w:val="00560480"/>
    <w:rsid w:val="0056132E"/>
    <w:rsid w:val="0056153C"/>
    <w:rsid w:val="0056188D"/>
    <w:rsid w:val="00562774"/>
    <w:rsid w:val="00563523"/>
    <w:rsid w:val="0056359C"/>
    <w:rsid w:val="0056404D"/>
    <w:rsid w:val="005649D5"/>
    <w:rsid w:val="00564E5B"/>
    <w:rsid w:val="005653FC"/>
    <w:rsid w:val="00570151"/>
    <w:rsid w:val="005701D6"/>
    <w:rsid w:val="0057212A"/>
    <w:rsid w:val="005734AB"/>
    <w:rsid w:val="0057532E"/>
    <w:rsid w:val="0057569A"/>
    <w:rsid w:val="00575D85"/>
    <w:rsid w:val="00575DC8"/>
    <w:rsid w:val="00576766"/>
    <w:rsid w:val="005769D5"/>
    <w:rsid w:val="005773CA"/>
    <w:rsid w:val="0057776D"/>
    <w:rsid w:val="00580002"/>
    <w:rsid w:val="005808D1"/>
    <w:rsid w:val="00581C31"/>
    <w:rsid w:val="00582282"/>
    <w:rsid w:val="0058280A"/>
    <w:rsid w:val="00582A1C"/>
    <w:rsid w:val="0058442F"/>
    <w:rsid w:val="00585769"/>
    <w:rsid w:val="00585F1E"/>
    <w:rsid w:val="00586227"/>
    <w:rsid w:val="00586A3E"/>
    <w:rsid w:val="00586D92"/>
    <w:rsid w:val="0059189B"/>
    <w:rsid w:val="00592199"/>
    <w:rsid w:val="00595414"/>
    <w:rsid w:val="005960F4"/>
    <w:rsid w:val="00596276"/>
    <w:rsid w:val="00596529"/>
    <w:rsid w:val="00596D2F"/>
    <w:rsid w:val="00596E10"/>
    <w:rsid w:val="0059758F"/>
    <w:rsid w:val="00597B48"/>
    <w:rsid w:val="005A0F6E"/>
    <w:rsid w:val="005A1E0F"/>
    <w:rsid w:val="005A1E36"/>
    <w:rsid w:val="005A1FE2"/>
    <w:rsid w:val="005A2094"/>
    <w:rsid w:val="005A38AE"/>
    <w:rsid w:val="005A4C5A"/>
    <w:rsid w:val="005A58DA"/>
    <w:rsid w:val="005A6BF4"/>
    <w:rsid w:val="005A7872"/>
    <w:rsid w:val="005A7ABE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815"/>
    <w:rsid w:val="005B38C5"/>
    <w:rsid w:val="005B3BDA"/>
    <w:rsid w:val="005B6698"/>
    <w:rsid w:val="005B7068"/>
    <w:rsid w:val="005B71EE"/>
    <w:rsid w:val="005B727D"/>
    <w:rsid w:val="005B7A72"/>
    <w:rsid w:val="005C0278"/>
    <w:rsid w:val="005C0568"/>
    <w:rsid w:val="005C1FE7"/>
    <w:rsid w:val="005C2262"/>
    <w:rsid w:val="005C290D"/>
    <w:rsid w:val="005C2B6E"/>
    <w:rsid w:val="005C3197"/>
    <w:rsid w:val="005C3C5A"/>
    <w:rsid w:val="005C3C97"/>
    <w:rsid w:val="005C4641"/>
    <w:rsid w:val="005C4D01"/>
    <w:rsid w:val="005C4DD1"/>
    <w:rsid w:val="005C51BB"/>
    <w:rsid w:val="005C5FF9"/>
    <w:rsid w:val="005C79E4"/>
    <w:rsid w:val="005D27C4"/>
    <w:rsid w:val="005D3952"/>
    <w:rsid w:val="005D40FE"/>
    <w:rsid w:val="005D53A5"/>
    <w:rsid w:val="005D5A0C"/>
    <w:rsid w:val="005D5DC6"/>
    <w:rsid w:val="005D6100"/>
    <w:rsid w:val="005D6486"/>
    <w:rsid w:val="005D6A6E"/>
    <w:rsid w:val="005E0961"/>
    <w:rsid w:val="005E1FD7"/>
    <w:rsid w:val="005E2C8A"/>
    <w:rsid w:val="005E3063"/>
    <w:rsid w:val="005E4142"/>
    <w:rsid w:val="005E4250"/>
    <w:rsid w:val="005E53EE"/>
    <w:rsid w:val="005E5B66"/>
    <w:rsid w:val="005E5F5A"/>
    <w:rsid w:val="005E71A5"/>
    <w:rsid w:val="005E73AE"/>
    <w:rsid w:val="005E73C2"/>
    <w:rsid w:val="005E7878"/>
    <w:rsid w:val="005E7D19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4D98"/>
    <w:rsid w:val="00606CCB"/>
    <w:rsid w:val="006070CD"/>
    <w:rsid w:val="00607385"/>
    <w:rsid w:val="00607938"/>
    <w:rsid w:val="00607BB1"/>
    <w:rsid w:val="006104E8"/>
    <w:rsid w:val="006107AC"/>
    <w:rsid w:val="006107F1"/>
    <w:rsid w:val="006118A9"/>
    <w:rsid w:val="0061247C"/>
    <w:rsid w:val="006127A3"/>
    <w:rsid w:val="00612C67"/>
    <w:rsid w:val="00614C2D"/>
    <w:rsid w:val="0061538C"/>
    <w:rsid w:val="0061540A"/>
    <w:rsid w:val="00616345"/>
    <w:rsid w:val="006171E9"/>
    <w:rsid w:val="0061733A"/>
    <w:rsid w:val="00617AA0"/>
    <w:rsid w:val="00620838"/>
    <w:rsid w:val="00620E39"/>
    <w:rsid w:val="006226AA"/>
    <w:rsid w:val="00622E50"/>
    <w:rsid w:val="0062314C"/>
    <w:rsid w:val="00624603"/>
    <w:rsid w:val="00625864"/>
    <w:rsid w:val="00627551"/>
    <w:rsid w:val="00630547"/>
    <w:rsid w:val="006313BC"/>
    <w:rsid w:val="00631C1A"/>
    <w:rsid w:val="00632F90"/>
    <w:rsid w:val="006357A6"/>
    <w:rsid w:val="006357F3"/>
    <w:rsid w:val="00635DD3"/>
    <w:rsid w:val="0063707E"/>
    <w:rsid w:val="00637662"/>
    <w:rsid w:val="00637CF9"/>
    <w:rsid w:val="006406DA"/>
    <w:rsid w:val="006410AB"/>
    <w:rsid w:val="006415D3"/>
    <w:rsid w:val="00641ED8"/>
    <w:rsid w:val="006430E3"/>
    <w:rsid w:val="0064473F"/>
    <w:rsid w:val="00644B11"/>
    <w:rsid w:val="00644C83"/>
    <w:rsid w:val="006456BF"/>
    <w:rsid w:val="00645F6C"/>
    <w:rsid w:val="00646A4B"/>
    <w:rsid w:val="006477F0"/>
    <w:rsid w:val="006479A1"/>
    <w:rsid w:val="006513E3"/>
    <w:rsid w:val="00653F95"/>
    <w:rsid w:val="0065420A"/>
    <w:rsid w:val="00654AB8"/>
    <w:rsid w:val="00655C96"/>
    <w:rsid w:val="00655DC7"/>
    <w:rsid w:val="00656411"/>
    <w:rsid w:val="00660048"/>
    <w:rsid w:val="0066086F"/>
    <w:rsid w:val="006609DD"/>
    <w:rsid w:val="00661CF6"/>
    <w:rsid w:val="006620BF"/>
    <w:rsid w:val="00662967"/>
    <w:rsid w:val="00663531"/>
    <w:rsid w:val="0066393D"/>
    <w:rsid w:val="00663B4A"/>
    <w:rsid w:val="00663C44"/>
    <w:rsid w:val="00663E22"/>
    <w:rsid w:val="0066525C"/>
    <w:rsid w:val="00665632"/>
    <w:rsid w:val="00665F65"/>
    <w:rsid w:val="00666B7D"/>
    <w:rsid w:val="006673B9"/>
    <w:rsid w:val="00667413"/>
    <w:rsid w:val="00667EB9"/>
    <w:rsid w:val="006703F1"/>
    <w:rsid w:val="006706AE"/>
    <w:rsid w:val="00670DA4"/>
    <w:rsid w:val="00671DFE"/>
    <w:rsid w:val="00672078"/>
    <w:rsid w:val="00672A4D"/>
    <w:rsid w:val="00672A6F"/>
    <w:rsid w:val="006737DE"/>
    <w:rsid w:val="00673E31"/>
    <w:rsid w:val="00673FA8"/>
    <w:rsid w:val="00674265"/>
    <w:rsid w:val="006747B4"/>
    <w:rsid w:val="0067626F"/>
    <w:rsid w:val="0067670A"/>
    <w:rsid w:val="00676C53"/>
    <w:rsid w:val="00680703"/>
    <w:rsid w:val="00680AE9"/>
    <w:rsid w:val="00680BF7"/>
    <w:rsid w:val="00681E12"/>
    <w:rsid w:val="00681E3F"/>
    <w:rsid w:val="00681EA4"/>
    <w:rsid w:val="0068333A"/>
    <w:rsid w:val="00686290"/>
    <w:rsid w:val="006872A4"/>
    <w:rsid w:val="0069107D"/>
    <w:rsid w:val="0069198D"/>
    <w:rsid w:val="00691F9D"/>
    <w:rsid w:val="006928B4"/>
    <w:rsid w:val="006930DB"/>
    <w:rsid w:val="006931AC"/>
    <w:rsid w:val="006943FB"/>
    <w:rsid w:val="006976CE"/>
    <w:rsid w:val="00697DD5"/>
    <w:rsid w:val="006A0273"/>
    <w:rsid w:val="006A0801"/>
    <w:rsid w:val="006A10CA"/>
    <w:rsid w:val="006A18E4"/>
    <w:rsid w:val="006A1A0E"/>
    <w:rsid w:val="006A1E10"/>
    <w:rsid w:val="006A28D7"/>
    <w:rsid w:val="006A6815"/>
    <w:rsid w:val="006A7166"/>
    <w:rsid w:val="006A7A4A"/>
    <w:rsid w:val="006B006C"/>
    <w:rsid w:val="006B0277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7AE9"/>
    <w:rsid w:val="006C29ED"/>
    <w:rsid w:val="006C4BD0"/>
    <w:rsid w:val="006C61F6"/>
    <w:rsid w:val="006C6533"/>
    <w:rsid w:val="006C7B77"/>
    <w:rsid w:val="006D0609"/>
    <w:rsid w:val="006D09C8"/>
    <w:rsid w:val="006D0AC9"/>
    <w:rsid w:val="006D3200"/>
    <w:rsid w:val="006D402B"/>
    <w:rsid w:val="006D5014"/>
    <w:rsid w:val="006D571F"/>
    <w:rsid w:val="006D5BE2"/>
    <w:rsid w:val="006D6338"/>
    <w:rsid w:val="006D672C"/>
    <w:rsid w:val="006D733D"/>
    <w:rsid w:val="006E03AA"/>
    <w:rsid w:val="006E0C39"/>
    <w:rsid w:val="006E1155"/>
    <w:rsid w:val="006E122F"/>
    <w:rsid w:val="006E2831"/>
    <w:rsid w:val="006E29F0"/>
    <w:rsid w:val="006E2F36"/>
    <w:rsid w:val="006E2F5E"/>
    <w:rsid w:val="006E3569"/>
    <w:rsid w:val="006E3838"/>
    <w:rsid w:val="006E44E5"/>
    <w:rsid w:val="006E4B85"/>
    <w:rsid w:val="006E7933"/>
    <w:rsid w:val="006E7EB4"/>
    <w:rsid w:val="006F0685"/>
    <w:rsid w:val="006F2CEA"/>
    <w:rsid w:val="006F2E76"/>
    <w:rsid w:val="006F3849"/>
    <w:rsid w:val="006F3983"/>
    <w:rsid w:val="006F3CE6"/>
    <w:rsid w:val="006F44A5"/>
    <w:rsid w:val="006F45F4"/>
    <w:rsid w:val="006F5A3F"/>
    <w:rsid w:val="006F5E8B"/>
    <w:rsid w:val="006F796C"/>
    <w:rsid w:val="006F7F04"/>
    <w:rsid w:val="0070026E"/>
    <w:rsid w:val="007019D4"/>
    <w:rsid w:val="00701EAF"/>
    <w:rsid w:val="00702ADC"/>
    <w:rsid w:val="007033AA"/>
    <w:rsid w:val="00703F7A"/>
    <w:rsid w:val="007043E5"/>
    <w:rsid w:val="00705735"/>
    <w:rsid w:val="0070573B"/>
    <w:rsid w:val="007059B7"/>
    <w:rsid w:val="00705B3E"/>
    <w:rsid w:val="00705DF9"/>
    <w:rsid w:val="00706787"/>
    <w:rsid w:val="00710577"/>
    <w:rsid w:val="007109F1"/>
    <w:rsid w:val="00711BF0"/>
    <w:rsid w:val="00712345"/>
    <w:rsid w:val="007135E6"/>
    <w:rsid w:val="00714174"/>
    <w:rsid w:val="00714300"/>
    <w:rsid w:val="0071478A"/>
    <w:rsid w:val="00715EC6"/>
    <w:rsid w:val="00715F4E"/>
    <w:rsid w:val="007162B1"/>
    <w:rsid w:val="00716BFD"/>
    <w:rsid w:val="007171CA"/>
    <w:rsid w:val="007171ED"/>
    <w:rsid w:val="0071759F"/>
    <w:rsid w:val="007178DF"/>
    <w:rsid w:val="00720932"/>
    <w:rsid w:val="00721DCD"/>
    <w:rsid w:val="007229CA"/>
    <w:rsid w:val="00722E6E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BAB"/>
    <w:rsid w:val="00732FCC"/>
    <w:rsid w:val="0073331D"/>
    <w:rsid w:val="007346C3"/>
    <w:rsid w:val="007351A3"/>
    <w:rsid w:val="00735563"/>
    <w:rsid w:val="00735F63"/>
    <w:rsid w:val="0073619D"/>
    <w:rsid w:val="00736558"/>
    <w:rsid w:val="00737CBD"/>
    <w:rsid w:val="00741AE9"/>
    <w:rsid w:val="00741E6C"/>
    <w:rsid w:val="0074306F"/>
    <w:rsid w:val="00744743"/>
    <w:rsid w:val="00744CD1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207"/>
    <w:rsid w:val="00756B32"/>
    <w:rsid w:val="00757405"/>
    <w:rsid w:val="00761058"/>
    <w:rsid w:val="007618BC"/>
    <w:rsid w:val="007628C8"/>
    <w:rsid w:val="00763D09"/>
    <w:rsid w:val="0076479A"/>
    <w:rsid w:val="007647D8"/>
    <w:rsid w:val="0076483B"/>
    <w:rsid w:val="00765694"/>
    <w:rsid w:val="00765C85"/>
    <w:rsid w:val="007661C4"/>
    <w:rsid w:val="007665F3"/>
    <w:rsid w:val="00767AD7"/>
    <w:rsid w:val="00767BBA"/>
    <w:rsid w:val="00767CBB"/>
    <w:rsid w:val="00770155"/>
    <w:rsid w:val="0077042F"/>
    <w:rsid w:val="0077190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550E"/>
    <w:rsid w:val="00786DD9"/>
    <w:rsid w:val="0078750B"/>
    <w:rsid w:val="007905BD"/>
    <w:rsid w:val="00791EB4"/>
    <w:rsid w:val="007952CF"/>
    <w:rsid w:val="00795414"/>
    <w:rsid w:val="00795491"/>
    <w:rsid w:val="00795581"/>
    <w:rsid w:val="007959A1"/>
    <w:rsid w:val="00795F33"/>
    <w:rsid w:val="007963DB"/>
    <w:rsid w:val="0079687A"/>
    <w:rsid w:val="0079777A"/>
    <w:rsid w:val="007A0614"/>
    <w:rsid w:val="007A27A3"/>
    <w:rsid w:val="007A3943"/>
    <w:rsid w:val="007A49BF"/>
    <w:rsid w:val="007A5047"/>
    <w:rsid w:val="007A5D06"/>
    <w:rsid w:val="007A7622"/>
    <w:rsid w:val="007A786E"/>
    <w:rsid w:val="007A7AF6"/>
    <w:rsid w:val="007B0BE3"/>
    <w:rsid w:val="007B1E98"/>
    <w:rsid w:val="007B2328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572"/>
    <w:rsid w:val="007B7AAC"/>
    <w:rsid w:val="007B7B65"/>
    <w:rsid w:val="007B7BFC"/>
    <w:rsid w:val="007B7D67"/>
    <w:rsid w:val="007C11B1"/>
    <w:rsid w:val="007C13BB"/>
    <w:rsid w:val="007C30F3"/>
    <w:rsid w:val="007C36EA"/>
    <w:rsid w:val="007C3953"/>
    <w:rsid w:val="007C4854"/>
    <w:rsid w:val="007C4AB4"/>
    <w:rsid w:val="007C4F0D"/>
    <w:rsid w:val="007C5918"/>
    <w:rsid w:val="007C5A36"/>
    <w:rsid w:val="007C6B88"/>
    <w:rsid w:val="007C6C67"/>
    <w:rsid w:val="007C7671"/>
    <w:rsid w:val="007C77A6"/>
    <w:rsid w:val="007C7A2C"/>
    <w:rsid w:val="007D0365"/>
    <w:rsid w:val="007D0E99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703"/>
    <w:rsid w:val="007D5837"/>
    <w:rsid w:val="007D5F8F"/>
    <w:rsid w:val="007D7AEB"/>
    <w:rsid w:val="007D7EB1"/>
    <w:rsid w:val="007E03FC"/>
    <w:rsid w:val="007E0E9E"/>
    <w:rsid w:val="007E15E4"/>
    <w:rsid w:val="007E194E"/>
    <w:rsid w:val="007E23D5"/>
    <w:rsid w:val="007E2A23"/>
    <w:rsid w:val="007E2C13"/>
    <w:rsid w:val="007E301F"/>
    <w:rsid w:val="007E341E"/>
    <w:rsid w:val="007E44F7"/>
    <w:rsid w:val="007E65F7"/>
    <w:rsid w:val="007E6A63"/>
    <w:rsid w:val="007E6C52"/>
    <w:rsid w:val="007E7798"/>
    <w:rsid w:val="007F0047"/>
    <w:rsid w:val="007F01CC"/>
    <w:rsid w:val="007F07D4"/>
    <w:rsid w:val="007F1061"/>
    <w:rsid w:val="007F1C39"/>
    <w:rsid w:val="007F26CA"/>
    <w:rsid w:val="007F30D3"/>
    <w:rsid w:val="007F3BD3"/>
    <w:rsid w:val="007F3D0D"/>
    <w:rsid w:val="007F3FB3"/>
    <w:rsid w:val="007F46D4"/>
    <w:rsid w:val="007F4C82"/>
    <w:rsid w:val="007F5F08"/>
    <w:rsid w:val="007F6A13"/>
    <w:rsid w:val="00800115"/>
    <w:rsid w:val="008008EC"/>
    <w:rsid w:val="008017C2"/>
    <w:rsid w:val="008018C4"/>
    <w:rsid w:val="00801B85"/>
    <w:rsid w:val="00801BD9"/>
    <w:rsid w:val="00803A3A"/>
    <w:rsid w:val="008046C1"/>
    <w:rsid w:val="00804A1E"/>
    <w:rsid w:val="00805E6B"/>
    <w:rsid w:val="00805FB6"/>
    <w:rsid w:val="0080644D"/>
    <w:rsid w:val="00806CF7"/>
    <w:rsid w:val="00806DB0"/>
    <w:rsid w:val="00806EE6"/>
    <w:rsid w:val="00807349"/>
    <w:rsid w:val="0080762A"/>
    <w:rsid w:val="008107EC"/>
    <w:rsid w:val="00810BD2"/>
    <w:rsid w:val="0081164B"/>
    <w:rsid w:val="00811B78"/>
    <w:rsid w:val="00812CB5"/>
    <w:rsid w:val="00813492"/>
    <w:rsid w:val="00813635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5E9A"/>
    <w:rsid w:val="008263F2"/>
    <w:rsid w:val="00827545"/>
    <w:rsid w:val="00830C80"/>
    <w:rsid w:val="0083183E"/>
    <w:rsid w:val="00831C16"/>
    <w:rsid w:val="00831C75"/>
    <w:rsid w:val="008332C6"/>
    <w:rsid w:val="008336EE"/>
    <w:rsid w:val="00834610"/>
    <w:rsid w:val="00834A7F"/>
    <w:rsid w:val="00834B96"/>
    <w:rsid w:val="00834C59"/>
    <w:rsid w:val="00834FB4"/>
    <w:rsid w:val="0083573E"/>
    <w:rsid w:val="008363AB"/>
    <w:rsid w:val="00836806"/>
    <w:rsid w:val="00836D67"/>
    <w:rsid w:val="00836E7A"/>
    <w:rsid w:val="00837196"/>
    <w:rsid w:val="00837A57"/>
    <w:rsid w:val="00840A46"/>
    <w:rsid w:val="00840E65"/>
    <w:rsid w:val="00840F8E"/>
    <w:rsid w:val="008416FC"/>
    <w:rsid w:val="0084171E"/>
    <w:rsid w:val="00842B8D"/>
    <w:rsid w:val="008431CB"/>
    <w:rsid w:val="00843F45"/>
    <w:rsid w:val="00845909"/>
    <w:rsid w:val="0084674E"/>
    <w:rsid w:val="00847493"/>
    <w:rsid w:val="0085015B"/>
    <w:rsid w:val="00850E68"/>
    <w:rsid w:val="00851946"/>
    <w:rsid w:val="00851C13"/>
    <w:rsid w:val="00851CD4"/>
    <w:rsid w:val="00852DE3"/>
    <w:rsid w:val="008545C9"/>
    <w:rsid w:val="0085582C"/>
    <w:rsid w:val="008564D8"/>
    <w:rsid w:val="00856E38"/>
    <w:rsid w:val="00857266"/>
    <w:rsid w:val="00857A57"/>
    <w:rsid w:val="00861A18"/>
    <w:rsid w:val="008620BB"/>
    <w:rsid w:val="008624E9"/>
    <w:rsid w:val="00862D8A"/>
    <w:rsid w:val="0086340D"/>
    <w:rsid w:val="00863673"/>
    <w:rsid w:val="008644C2"/>
    <w:rsid w:val="008646A2"/>
    <w:rsid w:val="00864827"/>
    <w:rsid w:val="0086507B"/>
    <w:rsid w:val="008660E1"/>
    <w:rsid w:val="008662FB"/>
    <w:rsid w:val="00866BEA"/>
    <w:rsid w:val="008674ED"/>
    <w:rsid w:val="00867667"/>
    <w:rsid w:val="00870704"/>
    <w:rsid w:val="00870C63"/>
    <w:rsid w:val="00870FD5"/>
    <w:rsid w:val="00871402"/>
    <w:rsid w:val="0087168C"/>
    <w:rsid w:val="008718F7"/>
    <w:rsid w:val="00871B34"/>
    <w:rsid w:val="00872101"/>
    <w:rsid w:val="008723F3"/>
    <w:rsid w:val="00872738"/>
    <w:rsid w:val="008727D9"/>
    <w:rsid w:val="00873316"/>
    <w:rsid w:val="00873D00"/>
    <w:rsid w:val="00874510"/>
    <w:rsid w:val="00874FC2"/>
    <w:rsid w:val="00875756"/>
    <w:rsid w:val="00875B97"/>
    <w:rsid w:val="00876F04"/>
    <w:rsid w:val="00877EFF"/>
    <w:rsid w:val="00881463"/>
    <w:rsid w:val="00881719"/>
    <w:rsid w:val="00881F38"/>
    <w:rsid w:val="0088207D"/>
    <w:rsid w:val="008828F7"/>
    <w:rsid w:val="00884671"/>
    <w:rsid w:val="00885CDE"/>
    <w:rsid w:val="00885E27"/>
    <w:rsid w:val="008866CB"/>
    <w:rsid w:val="00887023"/>
    <w:rsid w:val="008874C1"/>
    <w:rsid w:val="00887743"/>
    <w:rsid w:val="008906FD"/>
    <w:rsid w:val="00890C6B"/>
    <w:rsid w:val="00890D88"/>
    <w:rsid w:val="00891658"/>
    <w:rsid w:val="008926D0"/>
    <w:rsid w:val="00892BA9"/>
    <w:rsid w:val="00893257"/>
    <w:rsid w:val="00894A81"/>
    <w:rsid w:val="008959AB"/>
    <w:rsid w:val="00896ED8"/>
    <w:rsid w:val="008973B5"/>
    <w:rsid w:val="00897550"/>
    <w:rsid w:val="00897560"/>
    <w:rsid w:val="008A0463"/>
    <w:rsid w:val="008A05F7"/>
    <w:rsid w:val="008A0CF3"/>
    <w:rsid w:val="008A20A1"/>
    <w:rsid w:val="008A3F03"/>
    <w:rsid w:val="008A42CB"/>
    <w:rsid w:val="008A4474"/>
    <w:rsid w:val="008A46E2"/>
    <w:rsid w:val="008A4F0A"/>
    <w:rsid w:val="008A5508"/>
    <w:rsid w:val="008A5992"/>
    <w:rsid w:val="008A5B2D"/>
    <w:rsid w:val="008A62BF"/>
    <w:rsid w:val="008A6376"/>
    <w:rsid w:val="008A6936"/>
    <w:rsid w:val="008A700D"/>
    <w:rsid w:val="008A76FE"/>
    <w:rsid w:val="008A7849"/>
    <w:rsid w:val="008A7D74"/>
    <w:rsid w:val="008B0061"/>
    <w:rsid w:val="008B04AD"/>
    <w:rsid w:val="008B13E1"/>
    <w:rsid w:val="008B175E"/>
    <w:rsid w:val="008B1E6B"/>
    <w:rsid w:val="008B2039"/>
    <w:rsid w:val="008B29BB"/>
    <w:rsid w:val="008B2A9F"/>
    <w:rsid w:val="008B31C2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42"/>
    <w:rsid w:val="008C0155"/>
    <w:rsid w:val="008C02D6"/>
    <w:rsid w:val="008C0433"/>
    <w:rsid w:val="008C04EB"/>
    <w:rsid w:val="008C0BDB"/>
    <w:rsid w:val="008C39B9"/>
    <w:rsid w:val="008C4D60"/>
    <w:rsid w:val="008C71DB"/>
    <w:rsid w:val="008C7446"/>
    <w:rsid w:val="008C76A1"/>
    <w:rsid w:val="008D0010"/>
    <w:rsid w:val="008D16DA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D2C"/>
    <w:rsid w:val="008D7640"/>
    <w:rsid w:val="008E01BB"/>
    <w:rsid w:val="008E221D"/>
    <w:rsid w:val="008E2FAF"/>
    <w:rsid w:val="008E31D0"/>
    <w:rsid w:val="008E40EB"/>
    <w:rsid w:val="008E416F"/>
    <w:rsid w:val="008E632E"/>
    <w:rsid w:val="008E6F26"/>
    <w:rsid w:val="008E7975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A0B"/>
    <w:rsid w:val="008F7DF3"/>
    <w:rsid w:val="00900BB7"/>
    <w:rsid w:val="00901EC1"/>
    <w:rsid w:val="00902CFF"/>
    <w:rsid w:val="00903F8E"/>
    <w:rsid w:val="009065D2"/>
    <w:rsid w:val="009069F3"/>
    <w:rsid w:val="009070B5"/>
    <w:rsid w:val="009074D0"/>
    <w:rsid w:val="00907834"/>
    <w:rsid w:val="00910D86"/>
    <w:rsid w:val="009111F6"/>
    <w:rsid w:val="00911D69"/>
    <w:rsid w:val="009125AD"/>
    <w:rsid w:val="0091313C"/>
    <w:rsid w:val="009140C8"/>
    <w:rsid w:val="00914374"/>
    <w:rsid w:val="0091584F"/>
    <w:rsid w:val="00915898"/>
    <w:rsid w:val="00915EBC"/>
    <w:rsid w:val="00916A87"/>
    <w:rsid w:val="00916EBA"/>
    <w:rsid w:val="0091718C"/>
    <w:rsid w:val="00917F8E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CF4"/>
    <w:rsid w:val="00924D65"/>
    <w:rsid w:val="00924D6C"/>
    <w:rsid w:val="00925C52"/>
    <w:rsid w:val="00926641"/>
    <w:rsid w:val="009266C1"/>
    <w:rsid w:val="00930348"/>
    <w:rsid w:val="009307F9"/>
    <w:rsid w:val="00931F1A"/>
    <w:rsid w:val="00932431"/>
    <w:rsid w:val="00932EA6"/>
    <w:rsid w:val="0093449B"/>
    <w:rsid w:val="009355B6"/>
    <w:rsid w:val="0093574A"/>
    <w:rsid w:val="00936C6F"/>
    <w:rsid w:val="00936E03"/>
    <w:rsid w:val="00937929"/>
    <w:rsid w:val="0094073B"/>
    <w:rsid w:val="00940995"/>
    <w:rsid w:val="00941159"/>
    <w:rsid w:val="0094290C"/>
    <w:rsid w:val="00943263"/>
    <w:rsid w:val="00944017"/>
    <w:rsid w:val="00944A52"/>
    <w:rsid w:val="00945D62"/>
    <w:rsid w:val="00946643"/>
    <w:rsid w:val="00946707"/>
    <w:rsid w:val="0094728C"/>
    <w:rsid w:val="00947E29"/>
    <w:rsid w:val="00947E2D"/>
    <w:rsid w:val="00950064"/>
    <w:rsid w:val="009514A1"/>
    <w:rsid w:val="009516A2"/>
    <w:rsid w:val="009526E9"/>
    <w:rsid w:val="00952B98"/>
    <w:rsid w:val="00953F5A"/>
    <w:rsid w:val="009540FB"/>
    <w:rsid w:val="0095442F"/>
    <w:rsid w:val="00954D1D"/>
    <w:rsid w:val="00954ED6"/>
    <w:rsid w:val="009550FD"/>
    <w:rsid w:val="00955344"/>
    <w:rsid w:val="009558CA"/>
    <w:rsid w:val="009559F7"/>
    <w:rsid w:val="00955DBB"/>
    <w:rsid w:val="009563A8"/>
    <w:rsid w:val="0095695D"/>
    <w:rsid w:val="00957757"/>
    <w:rsid w:val="009603FE"/>
    <w:rsid w:val="00960C94"/>
    <w:rsid w:val="009617C5"/>
    <w:rsid w:val="0096190D"/>
    <w:rsid w:val="00962DC4"/>
    <w:rsid w:val="0096333A"/>
    <w:rsid w:val="009633BE"/>
    <w:rsid w:val="00963E67"/>
    <w:rsid w:val="00965AA8"/>
    <w:rsid w:val="00965C21"/>
    <w:rsid w:val="00965D0D"/>
    <w:rsid w:val="009665DC"/>
    <w:rsid w:val="00966603"/>
    <w:rsid w:val="009670CA"/>
    <w:rsid w:val="009709DA"/>
    <w:rsid w:val="00970E1B"/>
    <w:rsid w:val="00971E4C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72A2"/>
    <w:rsid w:val="00977A0F"/>
    <w:rsid w:val="00977D80"/>
    <w:rsid w:val="009812B6"/>
    <w:rsid w:val="00981CFF"/>
    <w:rsid w:val="00982E71"/>
    <w:rsid w:val="009838A7"/>
    <w:rsid w:val="009838CB"/>
    <w:rsid w:val="00984B8D"/>
    <w:rsid w:val="00985788"/>
    <w:rsid w:val="00985ED9"/>
    <w:rsid w:val="00986D85"/>
    <w:rsid w:val="0099103E"/>
    <w:rsid w:val="0099105F"/>
    <w:rsid w:val="00991215"/>
    <w:rsid w:val="009916AE"/>
    <w:rsid w:val="00991815"/>
    <w:rsid w:val="00991F40"/>
    <w:rsid w:val="00992F7A"/>
    <w:rsid w:val="00995535"/>
    <w:rsid w:val="009958C0"/>
    <w:rsid w:val="00995DA3"/>
    <w:rsid w:val="00996A58"/>
    <w:rsid w:val="009A0A46"/>
    <w:rsid w:val="009A0B83"/>
    <w:rsid w:val="009A0C4B"/>
    <w:rsid w:val="009A16A7"/>
    <w:rsid w:val="009A1FE8"/>
    <w:rsid w:val="009A2435"/>
    <w:rsid w:val="009A299A"/>
    <w:rsid w:val="009A29C5"/>
    <w:rsid w:val="009A4201"/>
    <w:rsid w:val="009A5B71"/>
    <w:rsid w:val="009A5F2C"/>
    <w:rsid w:val="009A61E7"/>
    <w:rsid w:val="009A6F37"/>
    <w:rsid w:val="009B1287"/>
    <w:rsid w:val="009B1D6A"/>
    <w:rsid w:val="009B417E"/>
    <w:rsid w:val="009B578B"/>
    <w:rsid w:val="009B5C1E"/>
    <w:rsid w:val="009B60EA"/>
    <w:rsid w:val="009B750E"/>
    <w:rsid w:val="009B7512"/>
    <w:rsid w:val="009B7B79"/>
    <w:rsid w:val="009B7D70"/>
    <w:rsid w:val="009C1307"/>
    <w:rsid w:val="009C1366"/>
    <w:rsid w:val="009C23F9"/>
    <w:rsid w:val="009C2EB9"/>
    <w:rsid w:val="009C2F62"/>
    <w:rsid w:val="009C3154"/>
    <w:rsid w:val="009C43C4"/>
    <w:rsid w:val="009C4833"/>
    <w:rsid w:val="009C5EAD"/>
    <w:rsid w:val="009C5F53"/>
    <w:rsid w:val="009C6063"/>
    <w:rsid w:val="009C6EA9"/>
    <w:rsid w:val="009C6FF5"/>
    <w:rsid w:val="009C71FE"/>
    <w:rsid w:val="009D0F48"/>
    <w:rsid w:val="009D274E"/>
    <w:rsid w:val="009D3059"/>
    <w:rsid w:val="009D37AD"/>
    <w:rsid w:val="009D3886"/>
    <w:rsid w:val="009D5BD5"/>
    <w:rsid w:val="009D65B7"/>
    <w:rsid w:val="009D6B0A"/>
    <w:rsid w:val="009D70B4"/>
    <w:rsid w:val="009D72D5"/>
    <w:rsid w:val="009D75D7"/>
    <w:rsid w:val="009E012F"/>
    <w:rsid w:val="009E0287"/>
    <w:rsid w:val="009E0755"/>
    <w:rsid w:val="009E1395"/>
    <w:rsid w:val="009E2A68"/>
    <w:rsid w:val="009E2D2E"/>
    <w:rsid w:val="009E3958"/>
    <w:rsid w:val="009E4806"/>
    <w:rsid w:val="009E52C0"/>
    <w:rsid w:val="009E5D78"/>
    <w:rsid w:val="009E7B62"/>
    <w:rsid w:val="009E7C24"/>
    <w:rsid w:val="009E7EF4"/>
    <w:rsid w:val="009E7F37"/>
    <w:rsid w:val="009F05F1"/>
    <w:rsid w:val="009F2155"/>
    <w:rsid w:val="009F2CAD"/>
    <w:rsid w:val="009F3B25"/>
    <w:rsid w:val="009F3CF2"/>
    <w:rsid w:val="009F439B"/>
    <w:rsid w:val="009F4DAB"/>
    <w:rsid w:val="009F5583"/>
    <w:rsid w:val="009F61CC"/>
    <w:rsid w:val="009F62F4"/>
    <w:rsid w:val="009F798E"/>
    <w:rsid w:val="009F7A6D"/>
    <w:rsid w:val="00A0091B"/>
    <w:rsid w:val="00A015A8"/>
    <w:rsid w:val="00A01663"/>
    <w:rsid w:val="00A01FAA"/>
    <w:rsid w:val="00A021C2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B53"/>
    <w:rsid w:val="00A10367"/>
    <w:rsid w:val="00A1041E"/>
    <w:rsid w:val="00A10A2F"/>
    <w:rsid w:val="00A10E2D"/>
    <w:rsid w:val="00A1330C"/>
    <w:rsid w:val="00A137E5"/>
    <w:rsid w:val="00A13BA9"/>
    <w:rsid w:val="00A13E19"/>
    <w:rsid w:val="00A14690"/>
    <w:rsid w:val="00A1585A"/>
    <w:rsid w:val="00A16339"/>
    <w:rsid w:val="00A16EA3"/>
    <w:rsid w:val="00A2049A"/>
    <w:rsid w:val="00A21286"/>
    <w:rsid w:val="00A21A83"/>
    <w:rsid w:val="00A22BF2"/>
    <w:rsid w:val="00A240DB"/>
    <w:rsid w:val="00A2443A"/>
    <w:rsid w:val="00A25620"/>
    <w:rsid w:val="00A25AAC"/>
    <w:rsid w:val="00A27B28"/>
    <w:rsid w:val="00A3069E"/>
    <w:rsid w:val="00A30DDC"/>
    <w:rsid w:val="00A31015"/>
    <w:rsid w:val="00A31E88"/>
    <w:rsid w:val="00A32CC9"/>
    <w:rsid w:val="00A33463"/>
    <w:rsid w:val="00A3484A"/>
    <w:rsid w:val="00A35170"/>
    <w:rsid w:val="00A35237"/>
    <w:rsid w:val="00A36050"/>
    <w:rsid w:val="00A36059"/>
    <w:rsid w:val="00A366E3"/>
    <w:rsid w:val="00A36854"/>
    <w:rsid w:val="00A3706E"/>
    <w:rsid w:val="00A37150"/>
    <w:rsid w:val="00A37D90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8F1"/>
    <w:rsid w:val="00A47A70"/>
    <w:rsid w:val="00A50163"/>
    <w:rsid w:val="00A502B2"/>
    <w:rsid w:val="00A504CE"/>
    <w:rsid w:val="00A50609"/>
    <w:rsid w:val="00A5195A"/>
    <w:rsid w:val="00A52800"/>
    <w:rsid w:val="00A540F1"/>
    <w:rsid w:val="00A549A7"/>
    <w:rsid w:val="00A54FA3"/>
    <w:rsid w:val="00A575D7"/>
    <w:rsid w:val="00A576C1"/>
    <w:rsid w:val="00A57990"/>
    <w:rsid w:val="00A61901"/>
    <w:rsid w:val="00A62277"/>
    <w:rsid w:val="00A6268D"/>
    <w:rsid w:val="00A627C6"/>
    <w:rsid w:val="00A636FE"/>
    <w:rsid w:val="00A63BD0"/>
    <w:rsid w:val="00A64E83"/>
    <w:rsid w:val="00A65475"/>
    <w:rsid w:val="00A6598C"/>
    <w:rsid w:val="00A662FB"/>
    <w:rsid w:val="00A6689F"/>
    <w:rsid w:val="00A672A0"/>
    <w:rsid w:val="00A6796E"/>
    <w:rsid w:val="00A70423"/>
    <w:rsid w:val="00A711D9"/>
    <w:rsid w:val="00A7169F"/>
    <w:rsid w:val="00A71974"/>
    <w:rsid w:val="00A72D1A"/>
    <w:rsid w:val="00A748EB"/>
    <w:rsid w:val="00A74C0C"/>
    <w:rsid w:val="00A74D74"/>
    <w:rsid w:val="00A75B8E"/>
    <w:rsid w:val="00A75D1C"/>
    <w:rsid w:val="00A7620F"/>
    <w:rsid w:val="00A8019F"/>
    <w:rsid w:val="00A8039D"/>
    <w:rsid w:val="00A805DF"/>
    <w:rsid w:val="00A8164C"/>
    <w:rsid w:val="00A8272F"/>
    <w:rsid w:val="00A8395B"/>
    <w:rsid w:val="00A83D19"/>
    <w:rsid w:val="00A8526A"/>
    <w:rsid w:val="00A85F85"/>
    <w:rsid w:val="00A9062A"/>
    <w:rsid w:val="00A9236B"/>
    <w:rsid w:val="00A92E1D"/>
    <w:rsid w:val="00A944B7"/>
    <w:rsid w:val="00A9451D"/>
    <w:rsid w:val="00A96D65"/>
    <w:rsid w:val="00A979E1"/>
    <w:rsid w:val="00AA0623"/>
    <w:rsid w:val="00AA211B"/>
    <w:rsid w:val="00AA21C4"/>
    <w:rsid w:val="00AA244C"/>
    <w:rsid w:val="00AA35E5"/>
    <w:rsid w:val="00AA3653"/>
    <w:rsid w:val="00AA490C"/>
    <w:rsid w:val="00AA5C59"/>
    <w:rsid w:val="00AA63C5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50CA"/>
    <w:rsid w:val="00AB5532"/>
    <w:rsid w:val="00AB6235"/>
    <w:rsid w:val="00AC02D1"/>
    <w:rsid w:val="00AC03E1"/>
    <w:rsid w:val="00AC049C"/>
    <w:rsid w:val="00AC0979"/>
    <w:rsid w:val="00AC0D64"/>
    <w:rsid w:val="00AC1B86"/>
    <w:rsid w:val="00AC22C6"/>
    <w:rsid w:val="00AC259F"/>
    <w:rsid w:val="00AC2658"/>
    <w:rsid w:val="00AC365F"/>
    <w:rsid w:val="00AC3E46"/>
    <w:rsid w:val="00AC6CDC"/>
    <w:rsid w:val="00AC7099"/>
    <w:rsid w:val="00AD06D7"/>
    <w:rsid w:val="00AD0999"/>
    <w:rsid w:val="00AD0D68"/>
    <w:rsid w:val="00AD0F9E"/>
    <w:rsid w:val="00AD2069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CF5"/>
    <w:rsid w:val="00AD737B"/>
    <w:rsid w:val="00AE24A9"/>
    <w:rsid w:val="00AE24AD"/>
    <w:rsid w:val="00AE2A8D"/>
    <w:rsid w:val="00AE2DBC"/>
    <w:rsid w:val="00AE3099"/>
    <w:rsid w:val="00AE3891"/>
    <w:rsid w:val="00AE659C"/>
    <w:rsid w:val="00AE6622"/>
    <w:rsid w:val="00AE680F"/>
    <w:rsid w:val="00AF02DE"/>
    <w:rsid w:val="00AF0D48"/>
    <w:rsid w:val="00AF0D51"/>
    <w:rsid w:val="00AF2674"/>
    <w:rsid w:val="00AF274D"/>
    <w:rsid w:val="00AF3751"/>
    <w:rsid w:val="00AF3E3F"/>
    <w:rsid w:val="00AF465D"/>
    <w:rsid w:val="00AF4E98"/>
    <w:rsid w:val="00AF65FA"/>
    <w:rsid w:val="00AF65FE"/>
    <w:rsid w:val="00B01C1D"/>
    <w:rsid w:val="00B0204C"/>
    <w:rsid w:val="00B04628"/>
    <w:rsid w:val="00B04635"/>
    <w:rsid w:val="00B04ED0"/>
    <w:rsid w:val="00B0553B"/>
    <w:rsid w:val="00B067A5"/>
    <w:rsid w:val="00B06EE1"/>
    <w:rsid w:val="00B0764E"/>
    <w:rsid w:val="00B10B66"/>
    <w:rsid w:val="00B10BC8"/>
    <w:rsid w:val="00B1130F"/>
    <w:rsid w:val="00B12B64"/>
    <w:rsid w:val="00B15464"/>
    <w:rsid w:val="00B15CF5"/>
    <w:rsid w:val="00B16185"/>
    <w:rsid w:val="00B16453"/>
    <w:rsid w:val="00B16C54"/>
    <w:rsid w:val="00B173B0"/>
    <w:rsid w:val="00B17A13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625C"/>
    <w:rsid w:val="00B26842"/>
    <w:rsid w:val="00B26B26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996"/>
    <w:rsid w:val="00B33147"/>
    <w:rsid w:val="00B33152"/>
    <w:rsid w:val="00B33544"/>
    <w:rsid w:val="00B34742"/>
    <w:rsid w:val="00B349DA"/>
    <w:rsid w:val="00B34BEA"/>
    <w:rsid w:val="00B34CA8"/>
    <w:rsid w:val="00B35DC2"/>
    <w:rsid w:val="00B36192"/>
    <w:rsid w:val="00B36935"/>
    <w:rsid w:val="00B372E2"/>
    <w:rsid w:val="00B373C0"/>
    <w:rsid w:val="00B37539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56EA"/>
    <w:rsid w:val="00B45D0C"/>
    <w:rsid w:val="00B45E12"/>
    <w:rsid w:val="00B502BD"/>
    <w:rsid w:val="00B514A1"/>
    <w:rsid w:val="00B5180E"/>
    <w:rsid w:val="00B51AB9"/>
    <w:rsid w:val="00B52B3C"/>
    <w:rsid w:val="00B52D82"/>
    <w:rsid w:val="00B530FC"/>
    <w:rsid w:val="00B559F0"/>
    <w:rsid w:val="00B562F7"/>
    <w:rsid w:val="00B56F6F"/>
    <w:rsid w:val="00B571DD"/>
    <w:rsid w:val="00B57FB1"/>
    <w:rsid w:val="00B60822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7519"/>
    <w:rsid w:val="00B675B7"/>
    <w:rsid w:val="00B677CB"/>
    <w:rsid w:val="00B67B97"/>
    <w:rsid w:val="00B708E0"/>
    <w:rsid w:val="00B72496"/>
    <w:rsid w:val="00B73785"/>
    <w:rsid w:val="00B73D2C"/>
    <w:rsid w:val="00B74172"/>
    <w:rsid w:val="00B75354"/>
    <w:rsid w:val="00B75499"/>
    <w:rsid w:val="00B759D3"/>
    <w:rsid w:val="00B7640C"/>
    <w:rsid w:val="00B76C52"/>
    <w:rsid w:val="00B77611"/>
    <w:rsid w:val="00B77FF1"/>
    <w:rsid w:val="00B80369"/>
    <w:rsid w:val="00B80701"/>
    <w:rsid w:val="00B8091D"/>
    <w:rsid w:val="00B8170B"/>
    <w:rsid w:val="00B82154"/>
    <w:rsid w:val="00B822F6"/>
    <w:rsid w:val="00B82C7D"/>
    <w:rsid w:val="00B82FCE"/>
    <w:rsid w:val="00B83620"/>
    <w:rsid w:val="00B84589"/>
    <w:rsid w:val="00B850E5"/>
    <w:rsid w:val="00B85205"/>
    <w:rsid w:val="00B85356"/>
    <w:rsid w:val="00B8560C"/>
    <w:rsid w:val="00B85662"/>
    <w:rsid w:val="00B85B42"/>
    <w:rsid w:val="00B85ECD"/>
    <w:rsid w:val="00B86979"/>
    <w:rsid w:val="00B8742E"/>
    <w:rsid w:val="00B875A6"/>
    <w:rsid w:val="00B90126"/>
    <w:rsid w:val="00B909CD"/>
    <w:rsid w:val="00B91219"/>
    <w:rsid w:val="00B91465"/>
    <w:rsid w:val="00B91C3F"/>
    <w:rsid w:val="00B9325A"/>
    <w:rsid w:val="00B933CA"/>
    <w:rsid w:val="00B936BC"/>
    <w:rsid w:val="00B94D1B"/>
    <w:rsid w:val="00B94F3B"/>
    <w:rsid w:val="00B95D91"/>
    <w:rsid w:val="00B96470"/>
    <w:rsid w:val="00B96AFA"/>
    <w:rsid w:val="00B96C8F"/>
    <w:rsid w:val="00BA2022"/>
    <w:rsid w:val="00BA2359"/>
    <w:rsid w:val="00BA5264"/>
    <w:rsid w:val="00BA54B0"/>
    <w:rsid w:val="00BA668C"/>
    <w:rsid w:val="00BA6AC8"/>
    <w:rsid w:val="00BA7801"/>
    <w:rsid w:val="00BB0B63"/>
    <w:rsid w:val="00BB3849"/>
    <w:rsid w:val="00BB3DD7"/>
    <w:rsid w:val="00BB4CF5"/>
    <w:rsid w:val="00BB61F9"/>
    <w:rsid w:val="00BB62EC"/>
    <w:rsid w:val="00BB7521"/>
    <w:rsid w:val="00BC08DE"/>
    <w:rsid w:val="00BC12C1"/>
    <w:rsid w:val="00BC2B97"/>
    <w:rsid w:val="00BC38FF"/>
    <w:rsid w:val="00BC3955"/>
    <w:rsid w:val="00BC3AD3"/>
    <w:rsid w:val="00BC46DB"/>
    <w:rsid w:val="00BC4B94"/>
    <w:rsid w:val="00BC50F0"/>
    <w:rsid w:val="00BC56A7"/>
    <w:rsid w:val="00BC5704"/>
    <w:rsid w:val="00BC590F"/>
    <w:rsid w:val="00BC718F"/>
    <w:rsid w:val="00BC73C9"/>
    <w:rsid w:val="00BC760B"/>
    <w:rsid w:val="00BD09F5"/>
    <w:rsid w:val="00BD1341"/>
    <w:rsid w:val="00BD3767"/>
    <w:rsid w:val="00BD4915"/>
    <w:rsid w:val="00BD5B11"/>
    <w:rsid w:val="00BD65DA"/>
    <w:rsid w:val="00BD7462"/>
    <w:rsid w:val="00BD7E6D"/>
    <w:rsid w:val="00BE022C"/>
    <w:rsid w:val="00BE14D9"/>
    <w:rsid w:val="00BE18D8"/>
    <w:rsid w:val="00BE24DD"/>
    <w:rsid w:val="00BE4D45"/>
    <w:rsid w:val="00BE5011"/>
    <w:rsid w:val="00BE5562"/>
    <w:rsid w:val="00BE63E2"/>
    <w:rsid w:val="00BE72D9"/>
    <w:rsid w:val="00BF2E0D"/>
    <w:rsid w:val="00BF38C8"/>
    <w:rsid w:val="00BF5C74"/>
    <w:rsid w:val="00BF5EEB"/>
    <w:rsid w:val="00BF6978"/>
    <w:rsid w:val="00C00066"/>
    <w:rsid w:val="00C00459"/>
    <w:rsid w:val="00C00CD9"/>
    <w:rsid w:val="00C01A39"/>
    <w:rsid w:val="00C02683"/>
    <w:rsid w:val="00C02CDC"/>
    <w:rsid w:val="00C0404B"/>
    <w:rsid w:val="00C04447"/>
    <w:rsid w:val="00C04F37"/>
    <w:rsid w:val="00C04F73"/>
    <w:rsid w:val="00C058A0"/>
    <w:rsid w:val="00C0598B"/>
    <w:rsid w:val="00C06ED7"/>
    <w:rsid w:val="00C07884"/>
    <w:rsid w:val="00C0795F"/>
    <w:rsid w:val="00C07F88"/>
    <w:rsid w:val="00C115F0"/>
    <w:rsid w:val="00C14F5E"/>
    <w:rsid w:val="00C1559E"/>
    <w:rsid w:val="00C167D5"/>
    <w:rsid w:val="00C16C79"/>
    <w:rsid w:val="00C177C6"/>
    <w:rsid w:val="00C20B66"/>
    <w:rsid w:val="00C21727"/>
    <w:rsid w:val="00C219DE"/>
    <w:rsid w:val="00C21D27"/>
    <w:rsid w:val="00C222ED"/>
    <w:rsid w:val="00C23B9D"/>
    <w:rsid w:val="00C23E30"/>
    <w:rsid w:val="00C2527A"/>
    <w:rsid w:val="00C25D03"/>
    <w:rsid w:val="00C263AC"/>
    <w:rsid w:val="00C26A40"/>
    <w:rsid w:val="00C27626"/>
    <w:rsid w:val="00C27B32"/>
    <w:rsid w:val="00C3025E"/>
    <w:rsid w:val="00C311D8"/>
    <w:rsid w:val="00C311DA"/>
    <w:rsid w:val="00C32384"/>
    <w:rsid w:val="00C33258"/>
    <w:rsid w:val="00C336AC"/>
    <w:rsid w:val="00C33F95"/>
    <w:rsid w:val="00C340FB"/>
    <w:rsid w:val="00C34620"/>
    <w:rsid w:val="00C350A2"/>
    <w:rsid w:val="00C3518C"/>
    <w:rsid w:val="00C35391"/>
    <w:rsid w:val="00C3637A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DFA"/>
    <w:rsid w:val="00C46850"/>
    <w:rsid w:val="00C46A36"/>
    <w:rsid w:val="00C4782A"/>
    <w:rsid w:val="00C500F4"/>
    <w:rsid w:val="00C503C6"/>
    <w:rsid w:val="00C505DF"/>
    <w:rsid w:val="00C50BAB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14"/>
    <w:rsid w:val="00C6365A"/>
    <w:rsid w:val="00C6490F"/>
    <w:rsid w:val="00C6499E"/>
    <w:rsid w:val="00C6585B"/>
    <w:rsid w:val="00C66F88"/>
    <w:rsid w:val="00C70E22"/>
    <w:rsid w:val="00C70F0B"/>
    <w:rsid w:val="00C7192B"/>
    <w:rsid w:val="00C744C2"/>
    <w:rsid w:val="00C74EBF"/>
    <w:rsid w:val="00C756C5"/>
    <w:rsid w:val="00C75CA1"/>
    <w:rsid w:val="00C76C9B"/>
    <w:rsid w:val="00C77B40"/>
    <w:rsid w:val="00C80E74"/>
    <w:rsid w:val="00C812BF"/>
    <w:rsid w:val="00C81999"/>
    <w:rsid w:val="00C81CE0"/>
    <w:rsid w:val="00C82A8D"/>
    <w:rsid w:val="00C8341E"/>
    <w:rsid w:val="00C84B4A"/>
    <w:rsid w:val="00C84CA9"/>
    <w:rsid w:val="00C84DD8"/>
    <w:rsid w:val="00C863E0"/>
    <w:rsid w:val="00C86EE5"/>
    <w:rsid w:val="00C9013A"/>
    <w:rsid w:val="00C90A01"/>
    <w:rsid w:val="00C90AFD"/>
    <w:rsid w:val="00C92D78"/>
    <w:rsid w:val="00C93AEA"/>
    <w:rsid w:val="00C93B45"/>
    <w:rsid w:val="00C93DA3"/>
    <w:rsid w:val="00C940AB"/>
    <w:rsid w:val="00C963CA"/>
    <w:rsid w:val="00C96C14"/>
    <w:rsid w:val="00C97200"/>
    <w:rsid w:val="00CA0C4D"/>
    <w:rsid w:val="00CA0F02"/>
    <w:rsid w:val="00CA0F13"/>
    <w:rsid w:val="00CA10F8"/>
    <w:rsid w:val="00CA1D1E"/>
    <w:rsid w:val="00CA1E18"/>
    <w:rsid w:val="00CA258C"/>
    <w:rsid w:val="00CA3592"/>
    <w:rsid w:val="00CA3ACC"/>
    <w:rsid w:val="00CA4B64"/>
    <w:rsid w:val="00CA507C"/>
    <w:rsid w:val="00CA5F41"/>
    <w:rsid w:val="00CA7C82"/>
    <w:rsid w:val="00CB0013"/>
    <w:rsid w:val="00CB064F"/>
    <w:rsid w:val="00CB0A12"/>
    <w:rsid w:val="00CB0D9C"/>
    <w:rsid w:val="00CB14AB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2BFE"/>
    <w:rsid w:val="00CC2FE7"/>
    <w:rsid w:val="00CC3ACD"/>
    <w:rsid w:val="00CC48B7"/>
    <w:rsid w:val="00CC499C"/>
    <w:rsid w:val="00CC4CBA"/>
    <w:rsid w:val="00CC5B52"/>
    <w:rsid w:val="00CC7285"/>
    <w:rsid w:val="00CC78B9"/>
    <w:rsid w:val="00CD0B7C"/>
    <w:rsid w:val="00CD13BF"/>
    <w:rsid w:val="00CD1F95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A61"/>
    <w:rsid w:val="00CE2291"/>
    <w:rsid w:val="00CE2304"/>
    <w:rsid w:val="00CE291A"/>
    <w:rsid w:val="00CE2C11"/>
    <w:rsid w:val="00CE361A"/>
    <w:rsid w:val="00CE3625"/>
    <w:rsid w:val="00CE3D36"/>
    <w:rsid w:val="00CE463A"/>
    <w:rsid w:val="00CE4A04"/>
    <w:rsid w:val="00CE54C4"/>
    <w:rsid w:val="00CE5F15"/>
    <w:rsid w:val="00CE6DA0"/>
    <w:rsid w:val="00CE70FB"/>
    <w:rsid w:val="00CE7891"/>
    <w:rsid w:val="00CE7C06"/>
    <w:rsid w:val="00CF26FD"/>
    <w:rsid w:val="00CF29F7"/>
    <w:rsid w:val="00CF2A33"/>
    <w:rsid w:val="00CF2B68"/>
    <w:rsid w:val="00CF3405"/>
    <w:rsid w:val="00CF418A"/>
    <w:rsid w:val="00CF4C1D"/>
    <w:rsid w:val="00CF51AC"/>
    <w:rsid w:val="00CF5C61"/>
    <w:rsid w:val="00CF5CEF"/>
    <w:rsid w:val="00CF60EA"/>
    <w:rsid w:val="00CF65D8"/>
    <w:rsid w:val="00CF66F0"/>
    <w:rsid w:val="00CF6F91"/>
    <w:rsid w:val="00CF71CD"/>
    <w:rsid w:val="00D00CE7"/>
    <w:rsid w:val="00D0105F"/>
    <w:rsid w:val="00D0224F"/>
    <w:rsid w:val="00D026C6"/>
    <w:rsid w:val="00D02DB9"/>
    <w:rsid w:val="00D0436F"/>
    <w:rsid w:val="00D06B45"/>
    <w:rsid w:val="00D07447"/>
    <w:rsid w:val="00D07E52"/>
    <w:rsid w:val="00D105C8"/>
    <w:rsid w:val="00D1061C"/>
    <w:rsid w:val="00D10833"/>
    <w:rsid w:val="00D11961"/>
    <w:rsid w:val="00D12068"/>
    <w:rsid w:val="00D123C7"/>
    <w:rsid w:val="00D149CB"/>
    <w:rsid w:val="00D158E8"/>
    <w:rsid w:val="00D15A1B"/>
    <w:rsid w:val="00D16BFF"/>
    <w:rsid w:val="00D16F72"/>
    <w:rsid w:val="00D20D47"/>
    <w:rsid w:val="00D20F17"/>
    <w:rsid w:val="00D2148B"/>
    <w:rsid w:val="00D214F9"/>
    <w:rsid w:val="00D21CE3"/>
    <w:rsid w:val="00D23338"/>
    <w:rsid w:val="00D234AE"/>
    <w:rsid w:val="00D23930"/>
    <w:rsid w:val="00D23CF9"/>
    <w:rsid w:val="00D2474F"/>
    <w:rsid w:val="00D24CBB"/>
    <w:rsid w:val="00D26F38"/>
    <w:rsid w:val="00D27735"/>
    <w:rsid w:val="00D31AD4"/>
    <w:rsid w:val="00D3319B"/>
    <w:rsid w:val="00D3356F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F3E"/>
    <w:rsid w:val="00D411AD"/>
    <w:rsid w:val="00D4787F"/>
    <w:rsid w:val="00D47B2C"/>
    <w:rsid w:val="00D47BC3"/>
    <w:rsid w:val="00D47CC6"/>
    <w:rsid w:val="00D47F09"/>
    <w:rsid w:val="00D5095E"/>
    <w:rsid w:val="00D5133E"/>
    <w:rsid w:val="00D51D8B"/>
    <w:rsid w:val="00D524AC"/>
    <w:rsid w:val="00D53142"/>
    <w:rsid w:val="00D53DAC"/>
    <w:rsid w:val="00D555D5"/>
    <w:rsid w:val="00D56834"/>
    <w:rsid w:val="00D56A34"/>
    <w:rsid w:val="00D56C8A"/>
    <w:rsid w:val="00D62B38"/>
    <w:rsid w:val="00D62C1E"/>
    <w:rsid w:val="00D636F4"/>
    <w:rsid w:val="00D63D49"/>
    <w:rsid w:val="00D6414D"/>
    <w:rsid w:val="00D642D0"/>
    <w:rsid w:val="00D6466C"/>
    <w:rsid w:val="00D65119"/>
    <w:rsid w:val="00D66BEB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61DE"/>
    <w:rsid w:val="00D76C58"/>
    <w:rsid w:val="00D7711F"/>
    <w:rsid w:val="00D77690"/>
    <w:rsid w:val="00D805F6"/>
    <w:rsid w:val="00D80F7A"/>
    <w:rsid w:val="00D81635"/>
    <w:rsid w:val="00D8187B"/>
    <w:rsid w:val="00D81E87"/>
    <w:rsid w:val="00D825A2"/>
    <w:rsid w:val="00D8392A"/>
    <w:rsid w:val="00D847CA"/>
    <w:rsid w:val="00D84A44"/>
    <w:rsid w:val="00D84D7A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F34"/>
    <w:rsid w:val="00DA0803"/>
    <w:rsid w:val="00DA0C3C"/>
    <w:rsid w:val="00DA124E"/>
    <w:rsid w:val="00DA17CB"/>
    <w:rsid w:val="00DA4D78"/>
    <w:rsid w:val="00DA50E2"/>
    <w:rsid w:val="00DA5748"/>
    <w:rsid w:val="00DA6E9A"/>
    <w:rsid w:val="00DA7CE0"/>
    <w:rsid w:val="00DB13C1"/>
    <w:rsid w:val="00DB1CFF"/>
    <w:rsid w:val="00DB2270"/>
    <w:rsid w:val="00DB2CB0"/>
    <w:rsid w:val="00DB4D67"/>
    <w:rsid w:val="00DB53A1"/>
    <w:rsid w:val="00DB5968"/>
    <w:rsid w:val="00DC01A2"/>
    <w:rsid w:val="00DC06E8"/>
    <w:rsid w:val="00DC0BCE"/>
    <w:rsid w:val="00DC2307"/>
    <w:rsid w:val="00DC30FD"/>
    <w:rsid w:val="00DC315F"/>
    <w:rsid w:val="00DC37BC"/>
    <w:rsid w:val="00DC41FE"/>
    <w:rsid w:val="00DC6BAC"/>
    <w:rsid w:val="00DD00B2"/>
    <w:rsid w:val="00DD0F2D"/>
    <w:rsid w:val="00DD2813"/>
    <w:rsid w:val="00DD2DC5"/>
    <w:rsid w:val="00DD336A"/>
    <w:rsid w:val="00DD3539"/>
    <w:rsid w:val="00DD35BF"/>
    <w:rsid w:val="00DD36B6"/>
    <w:rsid w:val="00DD3B23"/>
    <w:rsid w:val="00DD41A3"/>
    <w:rsid w:val="00DD448E"/>
    <w:rsid w:val="00DD44EB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22E9"/>
    <w:rsid w:val="00DE2B91"/>
    <w:rsid w:val="00DE4983"/>
    <w:rsid w:val="00DE5CE6"/>
    <w:rsid w:val="00DE70C0"/>
    <w:rsid w:val="00DE776E"/>
    <w:rsid w:val="00DE7784"/>
    <w:rsid w:val="00DF0992"/>
    <w:rsid w:val="00DF2BDF"/>
    <w:rsid w:val="00DF33C1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E009D8"/>
    <w:rsid w:val="00E00DD0"/>
    <w:rsid w:val="00E01A33"/>
    <w:rsid w:val="00E01AAC"/>
    <w:rsid w:val="00E01AFA"/>
    <w:rsid w:val="00E0383E"/>
    <w:rsid w:val="00E04B8A"/>
    <w:rsid w:val="00E05215"/>
    <w:rsid w:val="00E0560C"/>
    <w:rsid w:val="00E05FFB"/>
    <w:rsid w:val="00E06A70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16D16"/>
    <w:rsid w:val="00E17B3B"/>
    <w:rsid w:val="00E17C67"/>
    <w:rsid w:val="00E20208"/>
    <w:rsid w:val="00E2068F"/>
    <w:rsid w:val="00E20AEB"/>
    <w:rsid w:val="00E212F0"/>
    <w:rsid w:val="00E22007"/>
    <w:rsid w:val="00E22EA3"/>
    <w:rsid w:val="00E23789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31142"/>
    <w:rsid w:val="00E31907"/>
    <w:rsid w:val="00E3267C"/>
    <w:rsid w:val="00E33016"/>
    <w:rsid w:val="00E33634"/>
    <w:rsid w:val="00E33AE9"/>
    <w:rsid w:val="00E34124"/>
    <w:rsid w:val="00E3434F"/>
    <w:rsid w:val="00E3473F"/>
    <w:rsid w:val="00E34903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3585"/>
    <w:rsid w:val="00E43F25"/>
    <w:rsid w:val="00E44D5A"/>
    <w:rsid w:val="00E44E36"/>
    <w:rsid w:val="00E45601"/>
    <w:rsid w:val="00E4576A"/>
    <w:rsid w:val="00E45DC6"/>
    <w:rsid w:val="00E45ED7"/>
    <w:rsid w:val="00E46973"/>
    <w:rsid w:val="00E47D93"/>
    <w:rsid w:val="00E50C60"/>
    <w:rsid w:val="00E52028"/>
    <w:rsid w:val="00E522B7"/>
    <w:rsid w:val="00E52658"/>
    <w:rsid w:val="00E52810"/>
    <w:rsid w:val="00E53FCF"/>
    <w:rsid w:val="00E5402C"/>
    <w:rsid w:val="00E545C5"/>
    <w:rsid w:val="00E54D35"/>
    <w:rsid w:val="00E55310"/>
    <w:rsid w:val="00E561F1"/>
    <w:rsid w:val="00E568FE"/>
    <w:rsid w:val="00E57C86"/>
    <w:rsid w:val="00E6158E"/>
    <w:rsid w:val="00E61D11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625"/>
    <w:rsid w:val="00E72EFC"/>
    <w:rsid w:val="00E73023"/>
    <w:rsid w:val="00E7303C"/>
    <w:rsid w:val="00E732DF"/>
    <w:rsid w:val="00E73B9B"/>
    <w:rsid w:val="00E74983"/>
    <w:rsid w:val="00E75253"/>
    <w:rsid w:val="00E7563C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CA5"/>
    <w:rsid w:val="00E854D4"/>
    <w:rsid w:val="00E857BC"/>
    <w:rsid w:val="00E866B6"/>
    <w:rsid w:val="00E87613"/>
    <w:rsid w:val="00E91294"/>
    <w:rsid w:val="00E91926"/>
    <w:rsid w:val="00E91CDD"/>
    <w:rsid w:val="00E91F13"/>
    <w:rsid w:val="00E9241A"/>
    <w:rsid w:val="00E92C37"/>
    <w:rsid w:val="00E9357B"/>
    <w:rsid w:val="00E93877"/>
    <w:rsid w:val="00E94F92"/>
    <w:rsid w:val="00EA0176"/>
    <w:rsid w:val="00EA04DE"/>
    <w:rsid w:val="00EA0B68"/>
    <w:rsid w:val="00EA17CC"/>
    <w:rsid w:val="00EA22BE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780D"/>
    <w:rsid w:val="00EB1A53"/>
    <w:rsid w:val="00EB3AE3"/>
    <w:rsid w:val="00EB4118"/>
    <w:rsid w:val="00EB42C8"/>
    <w:rsid w:val="00EB43FE"/>
    <w:rsid w:val="00EB55F1"/>
    <w:rsid w:val="00EB5C58"/>
    <w:rsid w:val="00EB6C8F"/>
    <w:rsid w:val="00EB7060"/>
    <w:rsid w:val="00EB798F"/>
    <w:rsid w:val="00EC0063"/>
    <w:rsid w:val="00EC0D25"/>
    <w:rsid w:val="00EC10D7"/>
    <w:rsid w:val="00EC11D6"/>
    <w:rsid w:val="00EC161C"/>
    <w:rsid w:val="00EC24CA"/>
    <w:rsid w:val="00EC253C"/>
    <w:rsid w:val="00EC27BA"/>
    <w:rsid w:val="00EC2A4E"/>
    <w:rsid w:val="00EC2A85"/>
    <w:rsid w:val="00EC2B60"/>
    <w:rsid w:val="00EC32EA"/>
    <w:rsid w:val="00EC3448"/>
    <w:rsid w:val="00EC41F4"/>
    <w:rsid w:val="00EC55E4"/>
    <w:rsid w:val="00EC59DF"/>
    <w:rsid w:val="00EC5BC1"/>
    <w:rsid w:val="00ED0096"/>
    <w:rsid w:val="00ED03A6"/>
    <w:rsid w:val="00ED0FB1"/>
    <w:rsid w:val="00ED10C8"/>
    <w:rsid w:val="00ED17D0"/>
    <w:rsid w:val="00ED1D77"/>
    <w:rsid w:val="00ED1EAA"/>
    <w:rsid w:val="00ED2B1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F69"/>
    <w:rsid w:val="00EE337E"/>
    <w:rsid w:val="00EE373F"/>
    <w:rsid w:val="00EE4164"/>
    <w:rsid w:val="00EE5A94"/>
    <w:rsid w:val="00EE6297"/>
    <w:rsid w:val="00EE7521"/>
    <w:rsid w:val="00EE79E6"/>
    <w:rsid w:val="00EE7E92"/>
    <w:rsid w:val="00EF00C7"/>
    <w:rsid w:val="00EF13FC"/>
    <w:rsid w:val="00EF18AA"/>
    <w:rsid w:val="00EF1A13"/>
    <w:rsid w:val="00EF1B52"/>
    <w:rsid w:val="00EF20AC"/>
    <w:rsid w:val="00EF40AA"/>
    <w:rsid w:val="00EF5336"/>
    <w:rsid w:val="00EF5C57"/>
    <w:rsid w:val="00EF640B"/>
    <w:rsid w:val="00EF65A3"/>
    <w:rsid w:val="00EF7BD0"/>
    <w:rsid w:val="00F00490"/>
    <w:rsid w:val="00F00E22"/>
    <w:rsid w:val="00F014D7"/>
    <w:rsid w:val="00F0154B"/>
    <w:rsid w:val="00F0376A"/>
    <w:rsid w:val="00F03874"/>
    <w:rsid w:val="00F039EA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7429"/>
    <w:rsid w:val="00F075DA"/>
    <w:rsid w:val="00F10105"/>
    <w:rsid w:val="00F113A9"/>
    <w:rsid w:val="00F1179F"/>
    <w:rsid w:val="00F11B2C"/>
    <w:rsid w:val="00F124D3"/>
    <w:rsid w:val="00F13702"/>
    <w:rsid w:val="00F145D6"/>
    <w:rsid w:val="00F1481C"/>
    <w:rsid w:val="00F150F8"/>
    <w:rsid w:val="00F151E4"/>
    <w:rsid w:val="00F16500"/>
    <w:rsid w:val="00F17364"/>
    <w:rsid w:val="00F207E6"/>
    <w:rsid w:val="00F214DF"/>
    <w:rsid w:val="00F22E3E"/>
    <w:rsid w:val="00F22F6D"/>
    <w:rsid w:val="00F25A65"/>
    <w:rsid w:val="00F25ADC"/>
    <w:rsid w:val="00F260BF"/>
    <w:rsid w:val="00F310C3"/>
    <w:rsid w:val="00F31134"/>
    <w:rsid w:val="00F319FD"/>
    <w:rsid w:val="00F31B29"/>
    <w:rsid w:val="00F3215A"/>
    <w:rsid w:val="00F32473"/>
    <w:rsid w:val="00F324BF"/>
    <w:rsid w:val="00F34670"/>
    <w:rsid w:val="00F34A92"/>
    <w:rsid w:val="00F35291"/>
    <w:rsid w:val="00F35413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47BBB"/>
    <w:rsid w:val="00F514EC"/>
    <w:rsid w:val="00F527B3"/>
    <w:rsid w:val="00F52C87"/>
    <w:rsid w:val="00F545F7"/>
    <w:rsid w:val="00F54716"/>
    <w:rsid w:val="00F560A1"/>
    <w:rsid w:val="00F57091"/>
    <w:rsid w:val="00F6004F"/>
    <w:rsid w:val="00F60647"/>
    <w:rsid w:val="00F6071C"/>
    <w:rsid w:val="00F61AFA"/>
    <w:rsid w:val="00F61CF5"/>
    <w:rsid w:val="00F6231F"/>
    <w:rsid w:val="00F63500"/>
    <w:rsid w:val="00F63554"/>
    <w:rsid w:val="00F63874"/>
    <w:rsid w:val="00F63E65"/>
    <w:rsid w:val="00F64C9D"/>
    <w:rsid w:val="00F6508F"/>
    <w:rsid w:val="00F6592F"/>
    <w:rsid w:val="00F65DF6"/>
    <w:rsid w:val="00F66F07"/>
    <w:rsid w:val="00F673B6"/>
    <w:rsid w:val="00F67963"/>
    <w:rsid w:val="00F70220"/>
    <w:rsid w:val="00F702F6"/>
    <w:rsid w:val="00F705C6"/>
    <w:rsid w:val="00F70B7A"/>
    <w:rsid w:val="00F70FBD"/>
    <w:rsid w:val="00F71763"/>
    <w:rsid w:val="00F731A0"/>
    <w:rsid w:val="00F735E2"/>
    <w:rsid w:val="00F7415F"/>
    <w:rsid w:val="00F75120"/>
    <w:rsid w:val="00F7546D"/>
    <w:rsid w:val="00F77CAE"/>
    <w:rsid w:val="00F77D48"/>
    <w:rsid w:val="00F800A6"/>
    <w:rsid w:val="00F801AD"/>
    <w:rsid w:val="00F81B93"/>
    <w:rsid w:val="00F81C79"/>
    <w:rsid w:val="00F829CC"/>
    <w:rsid w:val="00F82F62"/>
    <w:rsid w:val="00F83157"/>
    <w:rsid w:val="00F847FE"/>
    <w:rsid w:val="00F853A1"/>
    <w:rsid w:val="00F857FE"/>
    <w:rsid w:val="00F86093"/>
    <w:rsid w:val="00F8611B"/>
    <w:rsid w:val="00F91748"/>
    <w:rsid w:val="00F91D26"/>
    <w:rsid w:val="00F920FA"/>
    <w:rsid w:val="00F9336C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8C"/>
    <w:rsid w:val="00FA4EE9"/>
    <w:rsid w:val="00FA6F1D"/>
    <w:rsid w:val="00FA7581"/>
    <w:rsid w:val="00FA7DFE"/>
    <w:rsid w:val="00FB0406"/>
    <w:rsid w:val="00FB214A"/>
    <w:rsid w:val="00FB252B"/>
    <w:rsid w:val="00FB30E9"/>
    <w:rsid w:val="00FB3423"/>
    <w:rsid w:val="00FB3E96"/>
    <w:rsid w:val="00FB4E47"/>
    <w:rsid w:val="00FB5A0C"/>
    <w:rsid w:val="00FB6D9A"/>
    <w:rsid w:val="00FB6FB6"/>
    <w:rsid w:val="00FB711D"/>
    <w:rsid w:val="00FB7679"/>
    <w:rsid w:val="00FC0B90"/>
    <w:rsid w:val="00FC0E83"/>
    <w:rsid w:val="00FC130B"/>
    <w:rsid w:val="00FC231F"/>
    <w:rsid w:val="00FC24AA"/>
    <w:rsid w:val="00FC264E"/>
    <w:rsid w:val="00FC2F44"/>
    <w:rsid w:val="00FC453B"/>
    <w:rsid w:val="00FC7388"/>
    <w:rsid w:val="00FC75CF"/>
    <w:rsid w:val="00FC78E0"/>
    <w:rsid w:val="00FD0880"/>
    <w:rsid w:val="00FD08D9"/>
    <w:rsid w:val="00FD0E35"/>
    <w:rsid w:val="00FD255B"/>
    <w:rsid w:val="00FD2E8D"/>
    <w:rsid w:val="00FD3001"/>
    <w:rsid w:val="00FD5545"/>
    <w:rsid w:val="00FD5628"/>
    <w:rsid w:val="00FD6CAF"/>
    <w:rsid w:val="00FD6F13"/>
    <w:rsid w:val="00FD75DE"/>
    <w:rsid w:val="00FE1964"/>
    <w:rsid w:val="00FE2C60"/>
    <w:rsid w:val="00FE3A5D"/>
    <w:rsid w:val="00FE3FCC"/>
    <w:rsid w:val="00FE4076"/>
    <w:rsid w:val="00FE4E31"/>
    <w:rsid w:val="00FE50E3"/>
    <w:rsid w:val="00FE6017"/>
    <w:rsid w:val="00FE774A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54FE"/>
    <w:rsid w:val="00FF5EC5"/>
    <w:rsid w:val="00FF69B0"/>
    <w:rsid w:val="00FF6A21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64F4E"/>
    <w:rsid w:val="00181CBD"/>
    <w:rsid w:val="00181E6F"/>
    <w:rsid w:val="0019578C"/>
    <w:rsid w:val="001A7F68"/>
    <w:rsid w:val="00224769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401F46"/>
    <w:rsid w:val="00477218"/>
    <w:rsid w:val="00482649"/>
    <w:rsid w:val="004B782A"/>
    <w:rsid w:val="004F183B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B0622"/>
    <w:rsid w:val="0091206F"/>
    <w:rsid w:val="00932C7A"/>
    <w:rsid w:val="009940E1"/>
    <w:rsid w:val="009A75EC"/>
    <w:rsid w:val="009C5460"/>
    <w:rsid w:val="009E38AC"/>
    <w:rsid w:val="009F63DE"/>
    <w:rsid w:val="00AB2304"/>
    <w:rsid w:val="00AB23A5"/>
    <w:rsid w:val="00AB5F65"/>
    <w:rsid w:val="00B126DF"/>
    <w:rsid w:val="00B15C53"/>
    <w:rsid w:val="00B26F56"/>
    <w:rsid w:val="00BA0BAD"/>
    <w:rsid w:val="00C564E0"/>
    <w:rsid w:val="00C65DDB"/>
    <w:rsid w:val="00CA2192"/>
    <w:rsid w:val="00CB5ED0"/>
    <w:rsid w:val="00CF274A"/>
    <w:rsid w:val="00D04B7F"/>
    <w:rsid w:val="00D2517E"/>
    <w:rsid w:val="00D66854"/>
    <w:rsid w:val="00DA69B5"/>
    <w:rsid w:val="00DD5740"/>
    <w:rsid w:val="00DE4A0B"/>
    <w:rsid w:val="00E37753"/>
    <w:rsid w:val="00E72C5B"/>
    <w:rsid w:val="00E93D3C"/>
    <w:rsid w:val="00EB77E8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7B062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52</TotalTime>
  <Pages>9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87</cp:revision>
  <dcterms:created xsi:type="dcterms:W3CDTF">2024-04-19T14:51:00Z</dcterms:created>
  <dcterms:modified xsi:type="dcterms:W3CDTF">2024-04-19T16:02:00Z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