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2573B0" w14:textId="77777777" w:rsidR="00310B83" w:rsidRDefault="00310B83" w:rsidP="00310B83">
      <w:pPr>
        <w:pStyle w:val="Title"/>
      </w:pPr>
      <w:r>
        <w:t>FFA@CEBAF Working Group</w:t>
      </w:r>
      <w:sdt>
        <w:sdtPr>
          <w:alias w:val="Vertical line seperator:"/>
          <w:tag w:val="Vertical line seperator:"/>
          <w:id w:val="1874568466"/>
          <w:placeholder>
            <w:docPart w:val="0A5F182761857C4084037538CB86815B"/>
          </w:placeholder>
          <w:temporary/>
          <w:showingPlcHdr/>
          <w15:appearance w15:val="hidden"/>
        </w:sdtPr>
        <w:sdtContent>
          <w:r>
            <w:t>|</w:t>
          </w:r>
        </w:sdtContent>
      </w:sdt>
      <w:sdt>
        <w:sdtPr>
          <w:rPr>
            <w:rStyle w:val="SubtleReference"/>
          </w:rPr>
          <w:alias w:val="Minutes:"/>
          <w:tag w:val="Minutes:"/>
          <w:id w:val="324875599"/>
          <w:placeholder>
            <w:docPart w:val="6AE9BF8D4E21A348A0663C3413AD277C"/>
          </w:placeholder>
          <w:temporary/>
          <w:showingPlcHdr/>
          <w15:appearance w15:val="hidden"/>
        </w:sdtPr>
        <w:sdtEndPr>
          <w:rPr>
            <w:rStyle w:val="DefaultParagraphFont"/>
            <w:caps w:val="0"/>
          </w:rPr>
        </w:sdtEndPr>
        <w:sdtContent>
          <w:r w:rsidRPr="00CB50F2">
            <w:rPr>
              <w:rStyle w:val="SubtleReference"/>
            </w:rPr>
            <w:t>Minutes</w:t>
          </w:r>
        </w:sdtContent>
      </w:sdt>
    </w:p>
    <w:p w14:paraId="40FD775A" w14:textId="2A5D261F" w:rsidR="00A979E1" w:rsidRDefault="00000000" w:rsidP="00A979E1">
      <w:pPr>
        <w:pStyle w:val="Heading2"/>
      </w:pPr>
      <w:sdt>
        <w:sdtPr>
          <w:alias w:val="Meeting date and time:"/>
          <w:tag w:val="Meeting date and time:"/>
          <w:id w:val="712006246"/>
          <w:placeholder>
            <w:docPart w:val="0BFD4DA18F2B494F8E9F44C4AD4ECE22"/>
          </w:placeholder>
          <w:temporary/>
          <w:showingPlcHdr/>
          <w15:appearance w15:val="hidden"/>
        </w:sdtPr>
        <w:sdtContent>
          <w:r w:rsidR="00A979E1">
            <w:t>Meeting date | time</w:t>
          </w:r>
        </w:sdtContent>
      </w:sdt>
      <w:r w:rsidR="00A979E1">
        <w:t xml:space="preserve"> </w:t>
      </w:r>
      <w:r w:rsidR="00243A02">
        <w:rPr>
          <w:rStyle w:val="SubtleEmphasis"/>
        </w:rPr>
        <w:t>0</w:t>
      </w:r>
      <w:r w:rsidR="00062C92">
        <w:rPr>
          <w:rStyle w:val="SubtleEmphasis"/>
        </w:rPr>
        <w:t>4</w:t>
      </w:r>
      <w:r w:rsidR="004C5A30">
        <w:rPr>
          <w:rStyle w:val="SubtleEmphasis"/>
        </w:rPr>
        <w:t>/</w:t>
      </w:r>
      <w:r w:rsidR="009873EC">
        <w:rPr>
          <w:rStyle w:val="SubtleEmphasis"/>
        </w:rPr>
        <w:t>26</w:t>
      </w:r>
      <w:r w:rsidR="00310B83">
        <w:rPr>
          <w:rStyle w:val="SubtleEmphasis"/>
        </w:rPr>
        <w:t>/202</w:t>
      </w:r>
      <w:r w:rsidR="00243A02">
        <w:rPr>
          <w:rStyle w:val="SubtleEmphasis"/>
        </w:rPr>
        <w:t>4</w:t>
      </w:r>
      <w:r w:rsidR="00A979E1" w:rsidRPr="003665F5">
        <w:rPr>
          <w:rStyle w:val="SubtleEmphasis"/>
        </w:rPr>
        <w:t xml:space="preserve"> | </w:t>
      </w:r>
      <w:r w:rsidR="00310B83">
        <w:rPr>
          <w:rStyle w:val="SubtleEmphasis"/>
        </w:rPr>
        <w:t>11 AM EST</w:t>
      </w:r>
      <w:r w:rsidR="00A979E1">
        <w:t xml:space="preserve"> | </w:t>
      </w:r>
      <w:sdt>
        <w:sdtPr>
          <w:alias w:val="Meeting location:"/>
          <w:tag w:val="Meeting location:"/>
          <w:id w:val="1910582416"/>
          <w:placeholder>
            <w:docPart w:val="16BF3B09ACE1894EBE47A36B959AFC6E"/>
          </w:placeholder>
          <w:temporary/>
          <w:showingPlcHdr/>
          <w15:appearance w15:val="hidden"/>
        </w:sdtPr>
        <w:sdtContent>
          <w:r w:rsidR="00A979E1">
            <w:t>Meeting location</w:t>
          </w:r>
        </w:sdtContent>
      </w:sdt>
      <w:r w:rsidR="00A979E1">
        <w:t xml:space="preserve"> </w:t>
      </w:r>
      <w:sdt>
        <w:sdtPr>
          <w:rPr>
            <w:rStyle w:val="SubtleEmphasis"/>
          </w:rPr>
          <w:alias w:val="Enter location:"/>
          <w:tag w:val="Enter location:"/>
          <w:id w:val="465398058"/>
          <w:placeholder>
            <w:docPart w:val="281C4122CF8FB441B939A055EC4B33C3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sdt>
            <w:sdtPr>
              <w:rPr>
                <w:rStyle w:val="SubtleEmphasis"/>
              </w:rPr>
              <w:alias w:val="Enter location:"/>
              <w:tag w:val="Enter location:"/>
              <w:id w:val="2125575718"/>
              <w:placeholder>
                <w:docPart w:val="DCDE6236D300BE45BB6101B5CA3FF01F"/>
              </w:placeholder>
              <w15:appearance w15:val="hidden"/>
            </w:sdtPr>
            <w:sdtEndPr>
              <w:rPr>
                <w:rStyle w:val="DefaultParagraphFont"/>
                <w:i w:val="0"/>
                <w:iCs w:val="0"/>
                <w:color w:val="9F2936" w:themeColor="accent2"/>
              </w:rPr>
            </w:sdtEndPr>
            <w:sdtContent>
              <w:hyperlink r:id="rId8" w:history="1">
                <w:r w:rsidR="00310B83" w:rsidRPr="00292460">
                  <w:rPr>
                    <w:rStyle w:val="Hyperlink"/>
                  </w:rPr>
                  <w:t>https://jlab-org.zoomgov.com/j/1614898082?pwd=TnUzMS81M2sxbDZIbERJU01tYkJCQT09</w:t>
                </w:r>
              </w:hyperlink>
            </w:sdtContent>
          </w:sdt>
        </w:sdtContent>
      </w:sdt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Meeting information layout table"/>
      </w:tblPr>
      <w:tblGrid>
        <w:gridCol w:w="5400"/>
        <w:gridCol w:w="5400"/>
      </w:tblGrid>
      <w:tr w:rsidR="00A979E1" w14:paraId="463E984E" w14:textId="77777777" w:rsidTr="00D578F4">
        <w:tc>
          <w:tcPr>
            <w:tcW w:w="5400" w:type="dxa"/>
          </w:tcPr>
          <w:tbl>
            <w:tblPr>
              <w:tblW w:w="5000" w:type="pct"/>
              <w:tblInd w:w="1" w:type="dxa"/>
              <w:tblBorders>
                <w:left w:val="single" w:sz="4" w:space="0" w:color="9F2936" w:themeColor="accent2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Table for person calling meeting, type of meeting, facilitator, note taker, and timekeeper"/>
            </w:tblPr>
            <w:tblGrid>
              <w:gridCol w:w="2407"/>
              <w:gridCol w:w="2983"/>
            </w:tblGrid>
            <w:tr w:rsidR="00A979E1" w14:paraId="7822FB11" w14:textId="77777777" w:rsidTr="00D578F4">
              <w:tc>
                <w:tcPr>
                  <w:tcW w:w="2311" w:type="dxa"/>
                  <w:tcBorders>
                    <w:left w:val="nil"/>
                  </w:tcBorders>
                </w:tcPr>
                <w:p w14:paraId="56D89953" w14:textId="77777777" w:rsidR="00A979E1" w:rsidRPr="00A979E1" w:rsidRDefault="00000000" w:rsidP="00A979E1">
                  <w:pPr>
                    <w:pStyle w:val="Heading3"/>
                  </w:pPr>
                  <w:sdt>
                    <w:sdtPr>
                      <w:alias w:val="Meeting called by:"/>
                      <w:tag w:val="Meeting called by:"/>
                      <w:id w:val="1112008097"/>
                      <w:placeholder>
                        <w:docPart w:val="191A7A7009C3C949962B9527F6F56376"/>
                      </w:placeholder>
                      <w:temporary/>
                      <w:showingPlcHdr/>
                      <w15:appearance w15:val="hidden"/>
                    </w:sdtPr>
                    <w:sdtContent>
                      <w:r w:rsidR="00A979E1" w:rsidRPr="00A979E1">
                        <w:t>Meeting called by</w:t>
                      </w:r>
                    </w:sdtContent>
                  </w:sdt>
                </w:p>
              </w:tc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4E7EF8FE" w14:textId="49ACD81A" w:rsidR="00A979E1" w:rsidRDefault="00310B83" w:rsidP="00D578F4">
                  <w:pPr>
                    <w:spacing w:after="0"/>
                  </w:pPr>
                  <w:r>
                    <w:t>Alex B</w:t>
                  </w:r>
                </w:p>
              </w:tc>
            </w:tr>
            <w:tr w:rsidR="00A979E1" w14:paraId="6C647B2E" w14:textId="77777777" w:rsidTr="00D578F4">
              <w:tc>
                <w:tcPr>
                  <w:tcW w:w="2311" w:type="dxa"/>
                  <w:tcBorders>
                    <w:left w:val="nil"/>
                  </w:tcBorders>
                </w:tcPr>
                <w:p w14:paraId="7106B05C" w14:textId="77777777" w:rsidR="00A979E1" w:rsidRPr="00A979E1" w:rsidRDefault="00000000" w:rsidP="00A979E1">
                  <w:pPr>
                    <w:pStyle w:val="Heading3"/>
                  </w:pPr>
                  <w:sdt>
                    <w:sdtPr>
                      <w:alias w:val="Type of meeting:"/>
                      <w:tag w:val="Type of meeting:"/>
                      <w:id w:val="1356456911"/>
                      <w:placeholder>
                        <w:docPart w:val="F0EC3AEF83A4194F958A8C9DF768920C"/>
                      </w:placeholder>
                      <w:temporary/>
                      <w:showingPlcHdr/>
                      <w15:appearance w15:val="hidden"/>
                    </w:sdtPr>
                    <w:sdtContent>
                      <w:r w:rsidR="00A979E1" w:rsidRPr="00A979E1">
                        <w:t>Type of meeting</w:t>
                      </w:r>
                    </w:sdtContent>
                  </w:sdt>
                </w:p>
              </w:tc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28A8BCEC" w14:textId="0E0CCDB0" w:rsidR="00A979E1" w:rsidRDefault="00310B83" w:rsidP="00D578F4">
                  <w:pPr>
                    <w:spacing w:after="0"/>
                  </w:pPr>
                  <w:r>
                    <w:t>Weekly Meeting</w:t>
                  </w:r>
                </w:p>
              </w:tc>
            </w:tr>
            <w:tr w:rsidR="00A979E1" w14:paraId="5FBA4E80" w14:textId="77777777" w:rsidTr="00D578F4">
              <w:sdt>
                <w:sdtPr>
                  <w:alias w:val="Facilitator:"/>
                  <w:tag w:val="Facilitator:"/>
                  <w:id w:val="-1618515975"/>
                  <w:placeholder>
                    <w:docPart w:val="552C550E4AD2234B922FBD2BD9796C1D"/>
                  </w:placeholder>
                  <w:temporary/>
                  <w:showingPlcHdr/>
                  <w15:appearance w15:val="hidden"/>
                </w:sdtPr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65D67E8F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Facilitator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70C20EAF" w14:textId="06B8C154" w:rsidR="00A979E1" w:rsidRDefault="006E3569" w:rsidP="00D578F4">
                  <w:pPr>
                    <w:spacing w:after="0"/>
                  </w:pPr>
                  <w:r>
                    <w:t>Alex B</w:t>
                  </w:r>
                </w:p>
              </w:tc>
            </w:tr>
            <w:tr w:rsidR="00A979E1" w14:paraId="7CA4C2D1" w14:textId="77777777" w:rsidTr="00D578F4">
              <w:sdt>
                <w:sdtPr>
                  <w:alias w:val="Note taker:"/>
                  <w:tag w:val="Note taker:"/>
                  <w:id w:val="-1961940283"/>
                  <w:placeholder>
                    <w:docPart w:val="72877EB21D214E4D90FC1127C640E879"/>
                  </w:placeholder>
                  <w:temporary/>
                  <w:showingPlcHdr/>
                  <w15:appearance w15:val="hidden"/>
                </w:sdtPr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09627951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Note taker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21D4D2B9" w14:textId="487A106C" w:rsidR="00A979E1" w:rsidRDefault="00310B83" w:rsidP="00D578F4">
                  <w:pPr>
                    <w:spacing w:after="0"/>
                  </w:pPr>
                  <w:r>
                    <w:t>Ryan</w:t>
                  </w:r>
                  <w:r w:rsidR="00BB10DF">
                    <w:t>, Alex C</w:t>
                  </w:r>
                </w:p>
              </w:tc>
            </w:tr>
            <w:tr w:rsidR="00A979E1" w14:paraId="50A545DE" w14:textId="77777777" w:rsidTr="00D578F4">
              <w:sdt>
                <w:sdtPr>
                  <w:alias w:val="Timekeeper:"/>
                  <w:tag w:val="Timekeeper:"/>
                  <w:id w:val="2113625791"/>
                  <w:placeholder>
                    <w:docPart w:val="F5EDCF17150C5643830F04A99B3C9EA1"/>
                  </w:placeholder>
                  <w:temporary/>
                  <w:showingPlcHdr/>
                  <w15:appearance w15:val="hidden"/>
                </w:sdtPr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57D2D44B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Timekeeper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4E273190" w14:textId="5DCAC013" w:rsidR="00A979E1" w:rsidRDefault="006E3569" w:rsidP="00D578F4">
                  <w:pPr>
                    <w:spacing w:after="0"/>
                  </w:pPr>
                  <w:r>
                    <w:t>Alex B</w:t>
                  </w:r>
                </w:p>
              </w:tc>
            </w:tr>
          </w:tbl>
          <w:p w14:paraId="6F762658" w14:textId="77777777" w:rsidR="00A979E1" w:rsidRDefault="00A979E1" w:rsidP="00D578F4">
            <w:pPr>
              <w:spacing w:after="0"/>
            </w:pPr>
          </w:p>
        </w:tc>
        <w:tc>
          <w:tcPr>
            <w:tcW w:w="5400" w:type="dxa"/>
          </w:tcPr>
          <w:p w14:paraId="22A9EFDD" w14:textId="77777777" w:rsidR="00A979E1" w:rsidRPr="00137619" w:rsidRDefault="00000000" w:rsidP="00D578F4">
            <w:pPr>
              <w:spacing w:after="0"/>
            </w:pPr>
            <w:sdt>
              <w:sdtPr>
                <w:alias w:val="Attendees:"/>
                <w:tag w:val="Attendees:"/>
                <w:id w:val="-702396967"/>
                <w:placeholder>
                  <w:docPart w:val="9FC62A8353DA3A4795D5C4AD293590D8"/>
                </w:placeholder>
                <w:temporary/>
                <w:showingPlcHdr/>
                <w15:appearance w15:val="hidden"/>
              </w:sdtPr>
              <w:sdtContent>
                <w:r w:rsidR="0052642B" w:rsidRPr="00310B83">
                  <w:rPr>
                    <w:rFonts w:asciiTheme="majorHAnsi" w:eastAsiaTheme="majorEastAsia" w:hAnsiTheme="majorHAnsi" w:cstheme="majorBidi"/>
                    <w:color w:val="B35E06" w:themeColor="accent1" w:themeShade="BF"/>
                    <w:spacing w:val="0"/>
                    <w:szCs w:val="24"/>
                  </w:rPr>
                  <w:t>Attendees</w:t>
                </w:r>
              </w:sdtContent>
            </w:sdt>
          </w:p>
          <w:p w14:paraId="6C63A85B" w14:textId="141EFD1B" w:rsidR="00A979E1" w:rsidRDefault="006E3569" w:rsidP="00D578F4">
            <w:pPr>
              <w:spacing w:after="0"/>
            </w:pPr>
            <w:r>
              <w:t xml:space="preserve">Alex B, </w:t>
            </w:r>
            <w:r w:rsidR="00310B83">
              <w:t>Ryan</w:t>
            </w:r>
            <w:r w:rsidR="009F3CF2">
              <w:t>,</w:t>
            </w:r>
            <w:r w:rsidR="00AA7837">
              <w:t xml:space="preserve"> </w:t>
            </w:r>
            <w:r w:rsidR="00121A3C">
              <w:t xml:space="preserve">Scott, Edith, DAQ, Alex C, </w:t>
            </w:r>
            <w:proofErr w:type="spellStart"/>
            <w:r w:rsidR="00121A3C">
              <w:t>Randika</w:t>
            </w:r>
            <w:proofErr w:type="spellEnd"/>
            <w:r w:rsidR="00121A3C">
              <w:t xml:space="preserve">, </w:t>
            </w:r>
            <w:r w:rsidR="00D84EDF">
              <w:t xml:space="preserve">Stephen, </w:t>
            </w:r>
            <w:proofErr w:type="spellStart"/>
            <w:r w:rsidR="00E239F8">
              <w:t>Dejan</w:t>
            </w:r>
            <w:proofErr w:type="spellEnd"/>
            <w:r w:rsidR="00E239F8">
              <w:t xml:space="preserve">, </w:t>
            </w:r>
            <w:r w:rsidR="00B85FD1">
              <w:t xml:space="preserve">Kirsten, </w:t>
            </w:r>
            <w:r w:rsidR="00CD2856">
              <w:t xml:space="preserve">Todd, </w:t>
            </w:r>
            <w:proofErr w:type="spellStart"/>
            <w:r w:rsidR="0063001C">
              <w:t>Vasiliy</w:t>
            </w:r>
            <w:proofErr w:type="spellEnd"/>
            <w:r w:rsidR="0063001C">
              <w:t>, Roger</w:t>
            </w:r>
            <w:r w:rsidR="00132170">
              <w:t>, Salim, Andrei</w:t>
            </w:r>
            <w:r w:rsidR="00863198">
              <w:t>, François</w:t>
            </w:r>
          </w:p>
        </w:tc>
      </w:tr>
    </w:tbl>
    <w:p w14:paraId="2F054272" w14:textId="77777777" w:rsidR="00310B83" w:rsidRDefault="00310B83" w:rsidP="00310B83">
      <w:pPr>
        <w:pStyle w:val="Heading1"/>
      </w:pPr>
      <w:r>
        <w:t>Intro Discussion</w:t>
      </w:r>
    </w:p>
    <w:p w14:paraId="3AB3CE8A" w14:textId="273A9EF1" w:rsidR="00D56A34" w:rsidRDefault="00121A3C" w:rsidP="009873EC">
      <w:pPr>
        <w:pStyle w:val="ListParagraph"/>
        <w:numPr>
          <w:ilvl w:val="0"/>
          <w:numId w:val="21"/>
        </w:numPr>
      </w:pPr>
      <w:r>
        <w:t>Discussion of another meeting with Alex B and Scott</w:t>
      </w:r>
      <w:r w:rsidR="00B35BEE">
        <w:t xml:space="preserve"> in Japan</w:t>
      </w:r>
    </w:p>
    <w:p w14:paraId="3E528E4D" w14:textId="77777777" w:rsidR="00121A3C" w:rsidRDefault="00121A3C" w:rsidP="009873EC">
      <w:pPr>
        <w:pStyle w:val="ListParagraph"/>
        <w:numPr>
          <w:ilvl w:val="0"/>
          <w:numId w:val="21"/>
        </w:numPr>
      </w:pPr>
    </w:p>
    <w:p w14:paraId="6A65BBE1" w14:textId="66D67A77" w:rsidR="00A979E1" w:rsidRDefault="00000000" w:rsidP="00A979E1">
      <w:pPr>
        <w:pStyle w:val="Heading1"/>
      </w:pPr>
      <w:sdt>
        <w:sdtPr>
          <w:alias w:val="Agenda topics:"/>
          <w:tag w:val="Agenda topics:"/>
          <w:id w:val="-877550984"/>
          <w:placeholder>
            <w:docPart w:val="48FFEF31CC861B4CBD9F6D2D4ADC3DBA"/>
          </w:placeholder>
          <w:temporary/>
          <w:showingPlcHdr/>
          <w15:appearance w15:val="hidden"/>
        </w:sdtPr>
        <w:sdtContent>
          <w:r w:rsidR="00A979E1">
            <w:t>Agenda topics</w:t>
          </w:r>
        </w:sdtContent>
      </w:sdt>
    </w:p>
    <w:p w14:paraId="3DCDF6C1" w14:textId="21409A42" w:rsidR="002C4586" w:rsidRDefault="00000000" w:rsidP="002C4586">
      <w:pPr>
        <w:pStyle w:val="Heading2"/>
      </w:pPr>
      <w:sdt>
        <w:sdtPr>
          <w:alias w:val="Agenda 2, time allotted:"/>
          <w:tag w:val="Agenda 2, time allotted:"/>
          <w:id w:val="849687816"/>
          <w:placeholder>
            <w:docPart w:val="981782A9FBFA304CB98AED2F245868F7"/>
          </w:placeholder>
          <w:temporary/>
          <w:showingPlcHdr/>
          <w15:appearance w15:val="hidden"/>
        </w:sdtPr>
        <w:sdtContent>
          <w:r w:rsidR="002C4586">
            <w:t>Time allotted</w:t>
          </w:r>
        </w:sdtContent>
      </w:sdt>
      <w:r w:rsidR="002C4586">
        <w:t xml:space="preserve"> | </w:t>
      </w:r>
      <w:sdt>
        <w:sdtPr>
          <w:rPr>
            <w:rStyle w:val="SubtleEmphasis"/>
          </w:rPr>
          <w:alias w:val="Agenda 2, enter time:"/>
          <w:tag w:val="Agenda 2, enter time:"/>
          <w:id w:val="-671639500"/>
          <w:placeholder>
            <w:docPart w:val="9CD74620E29E32419DC2B06963EA4AAE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r w:rsidR="00062C92">
            <w:rPr>
              <w:rStyle w:val="SubtleEmphasis"/>
            </w:rPr>
            <w:t>2</w:t>
          </w:r>
          <w:r w:rsidR="002F14BC">
            <w:rPr>
              <w:rStyle w:val="SubtleEmphasis"/>
            </w:rPr>
            <w:t>5</w:t>
          </w:r>
          <w:r w:rsidR="002C4586">
            <w:rPr>
              <w:rStyle w:val="SubtleEmphasis"/>
            </w:rPr>
            <w:t xml:space="preserve"> mins</w:t>
          </w:r>
        </w:sdtContent>
      </w:sdt>
      <w:r w:rsidR="002C4586">
        <w:t xml:space="preserve"> | </w:t>
      </w:r>
      <w:sdt>
        <w:sdtPr>
          <w:alias w:val="Agenda 2, agenda topic:"/>
          <w:tag w:val="Agenda 2, agenda topic:"/>
          <w:id w:val="1348596511"/>
          <w:placeholder>
            <w:docPart w:val="66FDB6F58923E84E8A5C321B5511BF2D"/>
          </w:placeholder>
          <w:temporary/>
          <w:showingPlcHdr/>
          <w15:appearance w15:val="hidden"/>
        </w:sdtPr>
        <w:sdtContent>
          <w:r w:rsidR="002C4586">
            <w:t>Agenda topic</w:t>
          </w:r>
        </w:sdtContent>
      </w:sdt>
      <w:r w:rsidR="002C4586">
        <w:t xml:space="preserve"> </w:t>
      </w:r>
      <w:r w:rsidR="009873EC">
        <w:rPr>
          <w:rStyle w:val="SubtleEmphasis"/>
        </w:rPr>
        <w:t>Transition</w:t>
      </w:r>
      <w:r w:rsidR="002C4586">
        <w:t xml:space="preserve">| </w:t>
      </w:r>
      <w:sdt>
        <w:sdtPr>
          <w:alias w:val="Agenda 2, presenter:"/>
          <w:tag w:val="Agenda 2, presenter:"/>
          <w:id w:val="1272817213"/>
          <w:placeholder>
            <w:docPart w:val="D1007C0DB77DAB4CB147A40D69CBCA5E"/>
          </w:placeholder>
          <w:temporary/>
          <w:showingPlcHdr/>
          <w15:appearance w15:val="hidden"/>
        </w:sdtPr>
        <w:sdtContent>
          <w:r w:rsidR="002C4586">
            <w:t>Presenter</w:t>
          </w:r>
        </w:sdtContent>
      </w:sdt>
      <w:r w:rsidR="002C4586">
        <w:t xml:space="preserve"> </w:t>
      </w:r>
      <w:proofErr w:type="spellStart"/>
      <w:r w:rsidR="009873EC">
        <w:rPr>
          <w:rStyle w:val="SubtleEmphasis"/>
        </w:rPr>
        <w:t>Randika</w:t>
      </w:r>
      <w:proofErr w:type="spellEnd"/>
    </w:p>
    <w:p w14:paraId="355FA9C7" w14:textId="429B9F61" w:rsidR="00F039EA" w:rsidRDefault="00003CE2" w:rsidP="009873EC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673E2C4B" wp14:editId="7E8FF7AE">
            <wp:extent cx="6374938" cy="3544584"/>
            <wp:effectExtent l="0" t="0" r="635" b="0"/>
            <wp:docPr id="1873944954" name="Picture 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944954" name="Picture 1" descr="Diagram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6382" cy="3556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6A7A2" w14:textId="1AE6A671" w:rsidR="00003CE2" w:rsidRDefault="00003CE2" w:rsidP="00003CE2">
      <w:pPr>
        <w:pStyle w:val="ListParagraph"/>
        <w:numPr>
          <w:ilvl w:val="1"/>
          <w:numId w:val="11"/>
        </w:numPr>
      </w:pPr>
      <w:r>
        <w:t xml:space="preserve">Adiabatic at the end of the ARC – can’t make a normal adiabatic </w:t>
      </w:r>
      <w:proofErr w:type="gramStart"/>
      <w:r>
        <w:t>section</w:t>
      </w:r>
      <w:proofErr w:type="gramEnd"/>
    </w:p>
    <w:p w14:paraId="6F125920" w14:textId="00CB862A" w:rsidR="00003CE2" w:rsidRDefault="00003CE2" w:rsidP="00003CE2">
      <w:pPr>
        <w:pStyle w:val="ListParagraph"/>
        <w:numPr>
          <w:ilvl w:val="1"/>
          <w:numId w:val="11"/>
        </w:numPr>
      </w:pPr>
      <w:r>
        <w:t xml:space="preserve">This is two lines on top of </w:t>
      </w:r>
      <w:proofErr w:type="gramStart"/>
      <w:r>
        <w:t>each other</w:t>
      </w:r>
      <w:proofErr w:type="gramEnd"/>
    </w:p>
    <w:p w14:paraId="1FA2452C" w14:textId="76815CD7" w:rsidR="00003CE2" w:rsidRDefault="00003CE2" w:rsidP="00003CE2">
      <w:pPr>
        <w:pStyle w:val="ListParagraph"/>
        <w:numPr>
          <w:ilvl w:val="1"/>
          <w:numId w:val="11"/>
        </w:numPr>
      </w:pPr>
      <w:r>
        <w:t xml:space="preserve">15 m is from the last bending dipole to the </w:t>
      </w:r>
      <w:proofErr w:type="gramStart"/>
      <w:r>
        <w:t>recombiner</w:t>
      </w:r>
      <w:proofErr w:type="gramEnd"/>
    </w:p>
    <w:p w14:paraId="5F1A160D" w14:textId="257ABD46" w:rsidR="00003CE2" w:rsidRDefault="00003CE2" w:rsidP="00003CE2">
      <w:pPr>
        <w:pStyle w:val="ListParagraph"/>
        <w:numPr>
          <w:ilvl w:val="1"/>
          <w:numId w:val="11"/>
        </w:numPr>
      </w:pPr>
      <w:r>
        <w:t>Big difference between current and adiabatic</w:t>
      </w:r>
    </w:p>
    <w:p w14:paraId="72782161" w14:textId="04AC2577" w:rsidR="00003CE2" w:rsidRDefault="00003CE2" w:rsidP="00003CE2">
      <w:pPr>
        <w:pStyle w:val="ListParagraph"/>
        <w:numPr>
          <w:ilvl w:val="0"/>
          <w:numId w:val="11"/>
        </w:numPr>
      </w:pPr>
      <w:r>
        <w:rPr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5B25FD3A" wp14:editId="4AD8E9D9">
            <wp:extent cx="5614827" cy="3083476"/>
            <wp:effectExtent l="0" t="0" r="0" b="3175"/>
            <wp:docPr id="1625299853" name="Picture 2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299853" name="Picture 2" descr="Chart, line char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0515" cy="3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3B141" w14:textId="6CC44AE5" w:rsidR="00003CE2" w:rsidRDefault="00003CE2" w:rsidP="00003CE2">
      <w:pPr>
        <w:pStyle w:val="ListParagraph"/>
        <w:numPr>
          <w:ilvl w:val="1"/>
          <w:numId w:val="11"/>
        </w:numPr>
      </w:pPr>
      <w:r>
        <w:t xml:space="preserve">Increased bending fields by ~3% over FFA arcs, then decrease it </w:t>
      </w:r>
      <w:proofErr w:type="gramStart"/>
      <w:r>
        <w:t>again</w:t>
      </w:r>
      <w:proofErr w:type="gramEnd"/>
    </w:p>
    <w:p w14:paraId="062F912B" w14:textId="1ADA7ED2" w:rsidR="00003CE2" w:rsidRDefault="00003CE2" w:rsidP="00003CE2">
      <w:pPr>
        <w:pStyle w:val="ListParagraph"/>
        <w:numPr>
          <w:ilvl w:val="1"/>
          <w:numId w:val="11"/>
        </w:numPr>
      </w:pPr>
      <w:r>
        <w:t xml:space="preserve">15 m is a rough estimate, maybe 1-2 m </w:t>
      </w:r>
      <w:proofErr w:type="gramStart"/>
      <w:r>
        <w:t>left</w:t>
      </w:r>
      <w:proofErr w:type="gramEnd"/>
    </w:p>
    <w:p w14:paraId="70F6A92E" w14:textId="34994D4E" w:rsidR="00003CE2" w:rsidRDefault="00003CE2" w:rsidP="00003CE2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7837698C" wp14:editId="1AC74799">
            <wp:extent cx="6624532" cy="3452117"/>
            <wp:effectExtent l="0" t="0" r="5080" b="2540"/>
            <wp:docPr id="987133013" name="Picture 3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133013" name="Picture 3" descr="Char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301" cy="346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46F8A" w14:textId="3350AEEB" w:rsidR="00003CE2" w:rsidRDefault="00003CE2" w:rsidP="00003CE2">
      <w:pPr>
        <w:pStyle w:val="ListParagraph"/>
        <w:numPr>
          <w:ilvl w:val="1"/>
          <w:numId w:val="11"/>
        </w:numPr>
      </w:pPr>
      <w:r>
        <w:t>Using dipole fields of correctors</w:t>
      </w:r>
    </w:p>
    <w:p w14:paraId="4C106694" w14:textId="0D34C016" w:rsidR="00003CE2" w:rsidRDefault="00003CE2" w:rsidP="00003CE2">
      <w:pPr>
        <w:pStyle w:val="ListParagraph"/>
        <w:numPr>
          <w:ilvl w:val="1"/>
          <w:numId w:val="11"/>
        </w:numPr>
      </w:pPr>
      <w:r>
        <w:t xml:space="preserve">Left bottom is orbit, right bottom is </w:t>
      </w:r>
      <w:proofErr w:type="gramStart"/>
      <w:r>
        <w:t>dispersion</w:t>
      </w:r>
      <w:proofErr w:type="gramEnd"/>
    </w:p>
    <w:p w14:paraId="6368886E" w14:textId="5B1DBA61" w:rsidR="00003CE2" w:rsidRDefault="00003CE2" w:rsidP="00003CE2">
      <w:pPr>
        <w:pStyle w:val="ListParagraph"/>
        <w:numPr>
          <w:ilvl w:val="1"/>
          <w:numId w:val="11"/>
        </w:numPr>
      </w:pPr>
      <w:r>
        <w:t>Numbers from most recent match in table</w:t>
      </w:r>
    </w:p>
    <w:p w14:paraId="0E1C8E9A" w14:textId="17F9C418" w:rsidR="0046543D" w:rsidRDefault="0046543D" w:rsidP="0046543D">
      <w:pPr>
        <w:pStyle w:val="ListParagraph"/>
        <w:numPr>
          <w:ilvl w:val="0"/>
          <w:numId w:val="11"/>
        </w:numPr>
      </w:pPr>
      <w:r>
        <w:rPr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63E486C9" wp14:editId="5EEF3B6A">
            <wp:extent cx="5604553" cy="3452508"/>
            <wp:effectExtent l="0" t="0" r="0" b="1905"/>
            <wp:docPr id="901795935" name="Picture 4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795935" name="Picture 4" descr="Char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757" cy="345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3F2F1" w14:textId="3421A49F" w:rsidR="0046543D" w:rsidRDefault="0046543D" w:rsidP="0046543D">
      <w:pPr>
        <w:pStyle w:val="ListParagraph"/>
        <w:numPr>
          <w:ilvl w:val="1"/>
          <w:numId w:val="11"/>
        </w:numPr>
      </w:pPr>
      <w:r>
        <w:t xml:space="preserve">Kicking impacts a bit b/c it’s dispersion </w:t>
      </w:r>
      <w:proofErr w:type="gramStart"/>
      <w:r>
        <w:t>region</w:t>
      </w:r>
      <w:proofErr w:type="gramEnd"/>
    </w:p>
    <w:p w14:paraId="09701DE2" w14:textId="72C4D40D" w:rsidR="0046543D" w:rsidRDefault="0046543D" w:rsidP="0046543D">
      <w:pPr>
        <w:pStyle w:val="ListParagraph"/>
        <w:numPr>
          <w:ilvl w:val="0"/>
          <w:numId w:val="11"/>
        </w:numPr>
      </w:pPr>
      <w:r>
        <w:t>Stephen – why beta/alpha smooth in last slide</w:t>
      </w:r>
    </w:p>
    <w:p w14:paraId="3D235BAD" w14:textId="561C3747" w:rsidR="0046543D" w:rsidRDefault="0046543D" w:rsidP="0046543D">
      <w:pPr>
        <w:pStyle w:val="ListParagraph"/>
        <w:numPr>
          <w:ilvl w:val="1"/>
          <w:numId w:val="11"/>
        </w:numPr>
      </w:pPr>
      <w:r>
        <w:t>Only matching orbit and dispersion</w:t>
      </w:r>
    </w:p>
    <w:p w14:paraId="6C61C977" w14:textId="67E253E3" w:rsidR="0046543D" w:rsidRDefault="0046543D" w:rsidP="0046543D">
      <w:pPr>
        <w:pStyle w:val="ListParagraph"/>
        <w:numPr>
          <w:ilvl w:val="0"/>
          <w:numId w:val="11"/>
        </w:numPr>
      </w:pPr>
      <w:r>
        <w:t xml:space="preserve">Have to keep the orbit spreads </w:t>
      </w:r>
      <w:proofErr w:type="gramStart"/>
      <w:r>
        <w:t>contained</w:t>
      </w:r>
      <w:proofErr w:type="gramEnd"/>
    </w:p>
    <w:p w14:paraId="0AAA9259" w14:textId="1E6C0D32" w:rsidR="0046543D" w:rsidRDefault="0046543D" w:rsidP="0046543D">
      <w:pPr>
        <w:pStyle w:val="ListParagraph"/>
        <w:numPr>
          <w:ilvl w:val="0"/>
          <w:numId w:val="11"/>
        </w:numPr>
      </w:pPr>
      <w:r>
        <w:t>Stephen – have you solved getting rid of orbit dispersion then beta/alpha?</w:t>
      </w:r>
    </w:p>
    <w:p w14:paraId="4BF12A18" w14:textId="7257A3FF" w:rsidR="0046543D" w:rsidRDefault="0046543D" w:rsidP="0046543D">
      <w:pPr>
        <w:pStyle w:val="ListParagraph"/>
        <w:numPr>
          <w:ilvl w:val="1"/>
          <w:numId w:val="11"/>
        </w:numPr>
      </w:pPr>
      <w:r>
        <w:t>No space</w:t>
      </w:r>
    </w:p>
    <w:p w14:paraId="2BA45D71" w14:textId="76A005E8" w:rsidR="0046543D" w:rsidRDefault="0046543D" w:rsidP="0046543D">
      <w:pPr>
        <w:pStyle w:val="ListParagraph"/>
        <w:numPr>
          <w:ilvl w:val="1"/>
          <w:numId w:val="11"/>
        </w:numPr>
      </w:pPr>
      <w:r>
        <w:t>Adiabatic section ends right before recombiner. Only have one straight section</w:t>
      </w:r>
    </w:p>
    <w:p w14:paraId="110F7407" w14:textId="7B7E3F64" w:rsidR="0046543D" w:rsidRDefault="0046543D" w:rsidP="0046543D">
      <w:pPr>
        <w:pStyle w:val="ListParagraph"/>
        <w:numPr>
          <w:ilvl w:val="1"/>
          <w:numId w:val="11"/>
        </w:numPr>
      </w:pPr>
      <w:r>
        <w:t xml:space="preserve">Stephen – if you can’t match in a straight line, then can’t with </w:t>
      </w:r>
      <w:proofErr w:type="gramStart"/>
      <w:r>
        <w:t>curvature</w:t>
      </w:r>
      <w:proofErr w:type="gramEnd"/>
    </w:p>
    <w:p w14:paraId="44177B9A" w14:textId="5F16D863" w:rsidR="0046543D" w:rsidRDefault="0046543D" w:rsidP="0046543D">
      <w:pPr>
        <w:pStyle w:val="ListParagraph"/>
        <w:numPr>
          <w:ilvl w:val="1"/>
          <w:numId w:val="11"/>
        </w:numPr>
      </w:pPr>
      <w:r>
        <w:t xml:space="preserve">Right – but </w:t>
      </w:r>
      <w:proofErr w:type="gramStart"/>
      <w:r>
        <w:t>have to</w:t>
      </w:r>
      <w:proofErr w:type="gramEnd"/>
      <w:r>
        <w:t xml:space="preserve"> do it in a curve. Do it fine in a straight </w:t>
      </w:r>
      <w:proofErr w:type="gramStart"/>
      <w:r>
        <w:t>section</w:t>
      </w:r>
      <w:proofErr w:type="gramEnd"/>
    </w:p>
    <w:p w14:paraId="3F4853C0" w14:textId="52C12BF9" w:rsidR="0046543D" w:rsidRDefault="0046543D" w:rsidP="0046543D">
      <w:pPr>
        <w:pStyle w:val="ListParagraph"/>
        <w:numPr>
          <w:ilvl w:val="0"/>
          <w:numId w:val="11"/>
        </w:numPr>
      </w:pPr>
      <w:proofErr w:type="spellStart"/>
      <w:r>
        <w:t>Dejan</w:t>
      </w:r>
      <w:proofErr w:type="spellEnd"/>
      <w:r>
        <w:t xml:space="preserve"> – what are your variables?</w:t>
      </w:r>
      <w:r w:rsidR="00584FE1">
        <w:t xml:space="preserve"> Surprised you couldn’t match </w:t>
      </w:r>
      <w:proofErr w:type="gramStart"/>
      <w:r w:rsidR="00584FE1">
        <w:t>it</w:t>
      </w:r>
      <w:proofErr w:type="gramEnd"/>
    </w:p>
    <w:p w14:paraId="12B5AE5F" w14:textId="0A1639AD" w:rsidR="0046543D" w:rsidRDefault="005739A3" w:rsidP="0046543D">
      <w:pPr>
        <w:pStyle w:val="ListParagraph"/>
        <w:numPr>
          <w:ilvl w:val="1"/>
          <w:numId w:val="11"/>
        </w:numPr>
      </w:pPr>
      <w:r>
        <w:t xml:space="preserve">Betas are from: </w:t>
      </w:r>
      <w:r>
        <w:rPr>
          <w:noProof/>
        </w:rPr>
        <w:drawing>
          <wp:inline distT="0" distB="0" distL="0" distR="0" wp14:anchorId="11AF5CD2" wp14:editId="2A7B1280">
            <wp:extent cx="2070100" cy="2476500"/>
            <wp:effectExtent l="0" t="0" r="0" b="0"/>
            <wp:docPr id="1656749211" name="Picture 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749211" name="Picture 5" descr="A picture containing text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3097D" w14:textId="592B6606" w:rsidR="005739A3" w:rsidRDefault="005739A3" w:rsidP="005739A3">
      <w:pPr>
        <w:pStyle w:val="ListParagraph"/>
        <w:numPr>
          <w:ilvl w:val="2"/>
          <w:numId w:val="11"/>
        </w:numPr>
      </w:pPr>
      <w:r>
        <w:t>Gradients and bending fields, quads for betas/</w:t>
      </w:r>
      <w:proofErr w:type="gramStart"/>
      <w:r>
        <w:t>alphas</w:t>
      </w:r>
      <w:proofErr w:type="gramEnd"/>
    </w:p>
    <w:p w14:paraId="23576BAF" w14:textId="55A82810" w:rsidR="005739A3" w:rsidRDefault="005739A3" w:rsidP="005739A3">
      <w:pPr>
        <w:pStyle w:val="ListParagraph"/>
        <w:numPr>
          <w:ilvl w:val="0"/>
          <w:numId w:val="11"/>
        </w:numPr>
      </w:pPr>
      <w:proofErr w:type="spellStart"/>
      <w:r>
        <w:t>Dejan</w:t>
      </w:r>
      <w:proofErr w:type="spellEnd"/>
      <w:r>
        <w:t xml:space="preserve"> – found out that there is an interesting thing that happens at the end. There’s a triplet that somehow has the orbits on the opposite sides of the previous input. Does the matching</w:t>
      </w:r>
      <w:r w:rsidR="007C6873">
        <w:t xml:space="preserve"> </w:t>
      </w:r>
      <w:proofErr w:type="gramStart"/>
      <w:r w:rsidR="007C6873">
        <w:t>using</w:t>
      </w:r>
      <w:proofErr w:type="gramEnd"/>
      <w:r w:rsidR="007C6873">
        <w:t xml:space="preserve"> SVDs and matching programs. Can discuss </w:t>
      </w:r>
      <w:proofErr w:type="gramStart"/>
      <w:r w:rsidR="007C6873">
        <w:t>offline</w:t>
      </w:r>
      <w:proofErr w:type="gramEnd"/>
    </w:p>
    <w:p w14:paraId="5E5C5E5F" w14:textId="41F2B5DC" w:rsidR="00486E1B" w:rsidRDefault="00486E1B" w:rsidP="00486E1B">
      <w:pPr>
        <w:pStyle w:val="ListParagraph"/>
        <w:numPr>
          <w:ilvl w:val="1"/>
          <w:numId w:val="11"/>
        </w:numPr>
      </w:pPr>
      <w:r>
        <w:t xml:space="preserve">Think you can do it – only problem is limited </w:t>
      </w:r>
      <w:proofErr w:type="gramStart"/>
      <w:r>
        <w:t>space</w:t>
      </w:r>
      <w:proofErr w:type="gramEnd"/>
    </w:p>
    <w:p w14:paraId="47DE2D58" w14:textId="657B6137" w:rsidR="00486E1B" w:rsidRDefault="00486E1B" w:rsidP="00486E1B">
      <w:pPr>
        <w:pStyle w:val="ListParagraph"/>
        <w:numPr>
          <w:ilvl w:val="0"/>
          <w:numId w:val="11"/>
        </w:numPr>
      </w:pPr>
      <w:proofErr w:type="spellStart"/>
      <w:r>
        <w:lastRenderedPageBreak/>
        <w:t>Randika</w:t>
      </w:r>
      <w:proofErr w:type="spellEnd"/>
      <w:r>
        <w:t xml:space="preserve"> – when doing betas and alphas before, used a lot of cells (26)</w:t>
      </w:r>
    </w:p>
    <w:p w14:paraId="1165478E" w14:textId="65D5E5D6" w:rsidR="004344C8" w:rsidRDefault="004344C8" w:rsidP="00486E1B">
      <w:pPr>
        <w:pStyle w:val="ListParagraph"/>
        <w:numPr>
          <w:ilvl w:val="0"/>
          <w:numId w:val="11"/>
        </w:numPr>
      </w:pPr>
      <w:proofErr w:type="spellStart"/>
      <w:r>
        <w:t>Dejan</w:t>
      </w:r>
      <w:proofErr w:type="spellEnd"/>
      <w:r>
        <w:t xml:space="preserve"> – so maybe merge orbits, then match betas downstream.</w:t>
      </w:r>
    </w:p>
    <w:p w14:paraId="63E75D4B" w14:textId="7DDAB718" w:rsidR="004344C8" w:rsidRDefault="004344C8" w:rsidP="004344C8">
      <w:pPr>
        <w:pStyle w:val="ListParagraph"/>
        <w:numPr>
          <w:ilvl w:val="1"/>
          <w:numId w:val="11"/>
        </w:numPr>
      </w:pPr>
      <w:r>
        <w:t xml:space="preserve">No – there’s no space after. There’s no straight section. Goes right into </w:t>
      </w:r>
      <w:proofErr w:type="gramStart"/>
      <w:r>
        <w:t>recombiner</w:t>
      </w:r>
      <w:proofErr w:type="gramEnd"/>
    </w:p>
    <w:p w14:paraId="382C2709" w14:textId="134B7B6B" w:rsidR="004344C8" w:rsidRDefault="004344C8" w:rsidP="004344C8">
      <w:pPr>
        <w:pStyle w:val="ListParagraph"/>
        <w:numPr>
          <w:ilvl w:val="1"/>
          <w:numId w:val="11"/>
        </w:numPr>
      </w:pPr>
      <w:r>
        <w:t xml:space="preserve">The method works, but there’s no space </w:t>
      </w:r>
      <w:proofErr w:type="gramStart"/>
      <w:r>
        <w:t>here</w:t>
      </w:r>
      <w:proofErr w:type="gramEnd"/>
    </w:p>
    <w:p w14:paraId="6FF321FA" w14:textId="6CEE925D" w:rsidR="00CF376E" w:rsidRDefault="00CF376E" w:rsidP="00CF376E">
      <w:pPr>
        <w:pStyle w:val="ListParagraph"/>
        <w:numPr>
          <w:ilvl w:val="0"/>
          <w:numId w:val="11"/>
        </w:numPr>
      </w:pPr>
      <w:r>
        <w:t xml:space="preserve">Stephen – allow </w:t>
      </w:r>
      <w:proofErr w:type="spellStart"/>
      <w:r>
        <w:t>self more</w:t>
      </w:r>
      <w:proofErr w:type="spellEnd"/>
      <w:r>
        <w:t xml:space="preserve"> space to see if you can do it without overlap in sections, then try to merge them </w:t>
      </w:r>
      <w:proofErr w:type="gramStart"/>
      <w:r>
        <w:t>together</w:t>
      </w:r>
      <w:proofErr w:type="gramEnd"/>
    </w:p>
    <w:p w14:paraId="09459F75" w14:textId="2499C2EF" w:rsidR="00CF376E" w:rsidRDefault="00CF376E" w:rsidP="00CF376E">
      <w:pPr>
        <w:pStyle w:val="ListParagraph"/>
        <w:numPr>
          <w:ilvl w:val="1"/>
          <w:numId w:val="11"/>
        </w:numPr>
      </w:pPr>
      <w:r>
        <w:t>Know you can do it separately. Try to gradually overlap them more and more. Get slowly harder.</w:t>
      </w:r>
    </w:p>
    <w:p w14:paraId="37DCF51D" w14:textId="5C2C1E24" w:rsidR="00976C09" w:rsidRDefault="00976C09" w:rsidP="00976C09">
      <w:pPr>
        <w:pStyle w:val="ListParagraph"/>
        <w:numPr>
          <w:ilvl w:val="0"/>
          <w:numId w:val="11"/>
        </w:numPr>
      </w:pPr>
      <w:proofErr w:type="spellStart"/>
      <w:r>
        <w:t>Dejan</w:t>
      </w:r>
      <w:proofErr w:type="spellEnd"/>
      <w:r>
        <w:t xml:space="preserve"> – Stephen could reproduce the power law to make the distance between the triplets (cells) larger and </w:t>
      </w:r>
      <w:proofErr w:type="gramStart"/>
      <w:r>
        <w:t>larger, and</w:t>
      </w:r>
      <w:proofErr w:type="gramEnd"/>
      <w:r>
        <w:t xml:space="preserve"> merge all the orbits (betas go up)</w:t>
      </w:r>
      <w:r w:rsidR="00485985">
        <w:t>. Not sure you have enough room for that.</w:t>
      </w:r>
    </w:p>
    <w:p w14:paraId="7A9A0859" w14:textId="685EA6FD" w:rsidR="00485985" w:rsidRDefault="00485985" w:rsidP="00485985">
      <w:pPr>
        <w:pStyle w:val="ListParagraph"/>
        <w:numPr>
          <w:ilvl w:val="1"/>
          <w:numId w:val="11"/>
        </w:numPr>
      </w:pPr>
      <w:proofErr w:type="spellStart"/>
      <w:r>
        <w:t>Vasiliy</w:t>
      </w:r>
      <w:proofErr w:type="spellEnd"/>
      <w:r>
        <w:t xml:space="preserve"> – That only worked when the phase advance per cell </w:t>
      </w:r>
      <w:r w:rsidR="008437BF">
        <w:t>didn’t</w:t>
      </w:r>
      <w:r>
        <w:t xml:space="preserve"> change too much. </w:t>
      </w:r>
    </w:p>
    <w:p w14:paraId="0173AAC3" w14:textId="26FA2F72" w:rsidR="00CF18DF" w:rsidRDefault="00CF18DF" w:rsidP="00485985">
      <w:pPr>
        <w:pStyle w:val="ListParagraph"/>
        <w:numPr>
          <w:ilvl w:val="1"/>
          <w:numId w:val="11"/>
        </w:numPr>
      </w:pPr>
      <w:proofErr w:type="spellStart"/>
      <w:r>
        <w:t>Dejan</w:t>
      </w:r>
      <w:proofErr w:type="spellEnd"/>
      <w:r>
        <w:t xml:space="preserve"> concluded that if the LINAC covers the energy range of the FFAs. In CEBAF, it’s not true. Has a much larger energy range. But if the energy range of the LINACs is the same, then it’s fine. </w:t>
      </w:r>
    </w:p>
    <w:p w14:paraId="43A9CAC8" w14:textId="57A120B0" w:rsidR="00CF18DF" w:rsidRDefault="00CF18DF" w:rsidP="00CF18DF">
      <w:pPr>
        <w:pStyle w:val="ListParagraph"/>
        <w:numPr>
          <w:ilvl w:val="2"/>
          <w:numId w:val="11"/>
        </w:numPr>
      </w:pPr>
      <w:r>
        <w:t xml:space="preserve">If we use triplets from one to another and there’s a cavity in between, the betas will be different in the next one, everything is perfectly </w:t>
      </w:r>
      <w:proofErr w:type="gramStart"/>
      <w:r>
        <w:t>matched</w:t>
      </w:r>
      <w:proofErr w:type="gramEnd"/>
      <w:r>
        <w:t xml:space="preserve"> </w:t>
      </w:r>
    </w:p>
    <w:p w14:paraId="4923B91F" w14:textId="39B9894F" w:rsidR="00E749B7" w:rsidRDefault="00E749B7" w:rsidP="00CF18DF">
      <w:pPr>
        <w:pStyle w:val="ListParagraph"/>
        <w:numPr>
          <w:ilvl w:val="2"/>
          <w:numId w:val="11"/>
        </w:numPr>
      </w:pPr>
      <w:r>
        <w:t xml:space="preserve">Triplets impact the betas less as the energy goes </w:t>
      </w:r>
      <w:proofErr w:type="gramStart"/>
      <w:r>
        <w:t>up</w:t>
      </w:r>
      <w:proofErr w:type="gramEnd"/>
    </w:p>
    <w:p w14:paraId="1F41F55F" w14:textId="03ED0805" w:rsidR="00E749B7" w:rsidRDefault="00E749B7" w:rsidP="00CF18DF">
      <w:pPr>
        <w:pStyle w:val="ListParagraph"/>
        <w:numPr>
          <w:ilvl w:val="2"/>
          <w:numId w:val="11"/>
        </w:numPr>
      </w:pPr>
      <w:r>
        <w:t>If you match it for the single energy, as you go through the triplet, the beta will slowly go up, and everything will match</w:t>
      </w:r>
      <w:r w:rsidR="00143332">
        <w:t xml:space="preserve"> under the condition that the linac range is the same as the FFA range (in energy)</w:t>
      </w:r>
    </w:p>
    <w:p w14:paraId="7650000A" w14:textId="00FB5943" w:rsidR="00C84F70" w:rsidRDefault="00C84F70" w:rsidP="00C84F70">
      <w:pPr>
        <w:pStyle w:val="ListParagraph"/>
        <w:numPr>
          <w:ilvl w:val="0"/>
          <w:numId w:val="11"/>
        </w:numPr>
      </w:pPr>
      <w:proofErr w:type="spellStart"/>
      <w:r>
        <w:t>Vasiliy</w:t>
      </w:r>
      <w:proofErr w:type="spellEnd"/>
      <w:r>
        <w:t xml:space="preserve"> – you’re using quad kicks? At twice the frequency?</w:t>
      </w:r>
    </w:p>
    <w:p w14:paraId="0FA48C70" w14:textId="67846F04" w:rsidR="00C84F70" w:rsidRDefault="00C84F70" w:rsidP="00C84F70">
      <w:pPr>
        <w:pStyle w:val="ListParagraph"/>
        <w:numPr>
          <w:ilvl w:val="1"/>
          <w:numId w:val="11"/>
        </w:numPr>
      </w:pPr>
      <w:r>
        <w:t>Yes. And normal frequency for dispersion and orbit</w:t>
      </w:r>
    </w:p>
    <w:p w14:paraId="1ADC74DF" w14:textId="26C3DF23" w:rsidR="00966A56" w:rsidRDefault="00966A56" w:rsidP="00966A56">
      <w:pPr>
        <w:pStyle w:val="ListParagraph"/>
        <w:numPr>
          <w:ilvl w:val="0"/>
          <w:numId w:val="11"/>
        </w:numPr>
      </w:pPr>
      <w:proofErr w:type="spellStart"/>
      <w:r>
        <w:t>Randika</w:t>
      </w:r>
      <w:proofErr w:type="spellEnd"/>
      <w:r>
        <w:t xml:space="preserve"> – trying to do the buildup first, limit quad </w:t>
      </w:r>
      <w:proofErr w:type="gramStart"/>
      <w:r>
        <w:t>excitations</w:t>
      </w:r>
      <w:proofErr w:type="gramEnd"/>
    </w:p>
    <w:p w14:paraId="0BB4F3A4" w14:textId="32179B90" w:rsidR="00966A56" w:rsidRDefault="00966A56" w:rsidP="00966A56">
      <w:pPr>
        <w:pStyle w:val="ListParagraph"/>
        <w:numPr>
          <w:ilvl w:val="1"/>
          <w:numId w:val="11"/>
        </w:numPr>
      </w:pPr>
      <w:r>
        <w:t xml:space="preserve">Didn’t have time to test </w:t>
      </w:r>
      <w:proofErr w:type="gramStart"/>
      <w:r>
        <w:t>all</w:t>
      </w:r>
      <w:proofErr w:type="gramEnd"/>
    </w:p>
    <w:p w14:paraId="71BCD2F9" w14:textId="643FA020" w:rsidR="00E05728" w:rsidRDefault="00E05728" w:rsidP="00E05728">
      <w:pPr>
        <w:pStyle w:val="ListParagraph"/>
        <w:numPr>
          <w:ilvl w:val="0"/>
          <w:numId w:val="11"/>
        </w:numPr>
      </w:pPr>
      <w:proofErr w:type="spellStart"/>
      <w:r>
        <w:t>Vasiliy</w:t>
      </w:r>
      <w:proofErr w:type="spellEnd"/>
      <w:r>
        <w:t xml:space="preserve"> – can we reduce the cells in the adiabatic section?</w:t>
      </w:r>
    </w:p>
    <w:p w14:paraId="209E1AF0" w14:textId="2E415EDD" w:rsidR="00E05728" w:rsidRDefault="00E05728" w:rsidP="00E05728">
      <w:pPr>
        <w:pStyle w:val="ListParagraph"/>
        <w:numPr>
          <w:ilvl w:val="1"/>
          <w:numId w:val="11"/>
        </w:numPr>
      </w:pPr>
      <w:r>
        <w:t xml:space="preserve">Have to </w:t>
      </w:r>
      <w:proofErr w:type="gramStart"/>
      <w:r>
        <w:t>see</w:t>
      </w:r>
      <w:proofErr w:type="gramEnd"/>
    </w:p>
    <w:p w14:paraId="0D0113A0" w14:textId="2C81318C" w:rsidR="00485CD3" w:rsidRDefault="00485CD3" w:rsidP="00E05728">
      <w:pPr>
        <w:pStyle w:val="ListParagraph"/>
        <w:numPr>
          <w:ilvl w:val="1"/>
          <w:numId w:val="11"/>
        </w:numPr>
      </w:pPr>
      <w:proofErr w:type="spellStart"/>
      <w:r>
        <w:t>Dejan</w:t>
      </w:r>
      <w:proofErr w:type="spellEnd"/>
      <w:r>
        <w:t xml:space="preserve"> used 26 in the beginning b/c that’s what was used in CBETA – did it in 6 cells in the end (orbits, betas not matched)</w:t>
      </w:r>
    </w:p>
    <w:p w14:paraId="2DC15FDA" w14:textId="2A389B14" w:rsidR="00AA267B" w:rsidRDefault="00AA267B" w:rsidP="00AA267B">
      <w:pPr>
        <w:pStyle w:val="ListParagraph"/>
        <w:numPr>
          <w:ilvl w:val="0"/>
          <w:numId w:val="11"/>
        </w:numPr>
      </w:pPr>
      <w:proofErr w:type="spellStart"/>
      <w:r>
        <w:t>Randika</w:t>
      </w:r>
      <w:proofErr w:type="spellEnd"/>
      <w:r>
        <w:t xml:space="preserve"> – have not tried changing magnet lengths </w:t>
      </w:r>
      <w:proofErr w:type="gramStart"/>
      <w:r>
        <w:t>yet</w:t>
      </w:r>
      <w:proofErr w:type="gramEnd"/>
    </w:p>
    <w:p w14:paraId="5DC45E2E" w14:textId="4D82FAED" w:rsidR="00AA267B" w:rsidRDefault="00AA267B" w:rsidP="00AA267B">
      <w:pPr>
        <w:pStyle w:val="ListParagraph"/>
        <w:numPr>
          <w:ilvl w:val="1"/>
          <w:numId w:val="11"/>
        </w:numPr>
      </w:pPr>
      <w:r>
        <w:t xml:space="preserve">Stephen – will be useful in beta </w:t>
      </w:r>
      <w:proofErr w:type="gramStart"/>
      <w:r>
        <w:t>matching</w:t>
      </w:r>
      <w:proofErr w:type="gramEnd"/>
    </w:p>
    <w:p w14:paraId="408DFE1D" w14:textId="7F818C56" w:rsidR="00AA267B" w:rsidRDefault="00AA267B" w:rsidP="00AA267B">
      <w:pPr>
        <w:pStyle w:val="ListParagraph"/>
        <w:numPr>
          <w:ilvl w:val="2"/>
          <w:numId w:val="11"/>
        </w:numPr>
      </w:pPr>
      <w:r>
        <w:t xml:space="preserve">Run all magnets you’re doing in the </w:t>
      </w:r>
      <w:proofErr w:type="spellStart"/>
      <w:r>
        <w:t>HallbachArea</w:t>
      </w:r>
      <w:proofErr w:type="spellEnd"/>
      <w:r>
        <w:t xml:space="preserve"> tool – make sure they’re doable.</w:t>
      </w:r>
    </w:p>
    <w:p w14:paraId="01417F0B" w14:textId="11590F86" w:rsidR="00AA267B" w:rsidRDefault="00AA267B" w:rsidP="00AA267B">
      <w:pPr>
        <w:pStyle w:val="ListParagraph"/>
        <w:numPr>
          <w:ilvl w:val="2"/>
          <w:numId w:val="11"/>
        </w:numPr>
      </w:pPr>
      <w:r>
        <w:t xml:space="preserve">Can’t make custom magnets for 40 different </w:t>
      </w:r>
      <w:proofErr w:type="gramStart"/>
      <w:r>
        <w:t>magnets</w:t>
      </w:r>
      <w:proofErr w:type="gramEnd"/>
    </w:p>
    <w:p w14:paraId="66AABCAC" w14:textId="57E19539" w:rsidR="00AA267B" w:rsidRDefault="00AA267B" w:rsidP="00AA267B">
      <w:pPr>
        <w:pStyle w:val="ListParagraph"/>
        <w:numPr>
          <w:ilvl w:val="3"/>
          <w:numId w:val="11"/>
        </w:numPr>
      </w:pPr>
      <w:r>
        <w:t xml:space="preserve">Maybe reduce fields and space differently, but don’t introduce too many different types of </w:t>
      </w:r>
      <w:proofErr w:type="gramStart"/>
      <w:r>
        <w:t>magnets</w:t>
      </w:r>
      <w:proofErr w:type="gramEnd"/>
    </w:p>
    <w:p w14:paraId="571D03AA" w14:textId="39252DDC" w:rsidR="00AA267B" w:rsidRDefault="00AA267B" w:rsidP="00AA267B">
      <w:pPr>
        <w:pStyle w:val="ListParagraph"/>
        <w:numPr>
          <w:ilvl w:val="2"/>
          <w:numId w:val="11"/>
        </w:numPr>
      </w:pPr>
      <w:r>
        <w:t xml:space="preserve">Right now, just changing bending </w:t>
      </w:r>
      <w:proofErr w:type="gramStart"/>
      <w:r>
        <w:t>fields</w:t>
      </w:r>
      <w:proofErr w:type="gramEnd"/>
    </w:p>
    <w:p w14:paraId="27F9D226" w14:textId="25D2309C" w:rsidR="00AA267B" w:rsidRDefault="00AA267B" w:rsidP="00AA267B">
      <w:pPr>
        <w:pStyle w:val="ListParagraph"/>
        <w:numPr>
          <w:ilvl w:val="3"/>
          <w:numId w:val="11"/>
        </w:numPr>
      </w:pPr>
      <w:r>
        <w:t>That’s the easy part- just shift the magnets. Just check the apertures and make sure you’re going through sensible fields.</w:t>
      </w:r>
    </w:p>
    <w:p w14:paraId="04F33112" w14:textId="4D2E053D" w:rsidR="00AA267B" w:rsidRDefault="00AA267B" w:rsidP="00AA267B">
      <w:pPr>
        <w:pStyle w:val="ListParagraph"/>
        <w:numPr>
          <w:ilvl w:val="3"/>
          <w:numId w:val="11"/>
        </w:numPr>
      </w:pPr>
      <w:r>
        <w:t xml:space="preserve">Staying in incoming orbit range – had to remove limit to see if </w:t>
      </w:r>
      <w:proofErr w:type="gramStart"/>
      <w:r>
        <w:t>works</w:t>
      </w:r>
      <w:proofErr w:type="gramEnd"/>
    </w:p>
    <w:p w14:paraId="05710F14" w14:textId="24E05133" w:rsidR="00AA267B" w:rsidRDefault="00AA267B" w:rsidP="00AA267B">
      <w:pPr>
        <w:pStyle w:val="ListParagraph"/>
        <w:numPr>
          <w:ilvl w:val="2"/>
          <w:numId w:val="11"/>
        </w:numPr>
      </w:pPr>
      <w:r>
        <w:t xml:space="preserve">Stephen – and lowest E is always the </w:t>
      </w:r>
      <w:proofErr w:type="gramStart"/>
      <w:r>
        <w:t>problem</w:t>
      </w:r>
      <w:proofErr w:type="gramEnd"/>
    </w:p>
    <w:p w14:paraId="74BB4808" w14:textId="079E903D" w:rsidR="00FC0C17" w:rsidRDefault="00FC0C17" w:rsidP="00FC0C17">
      <w:pPr>
        <w:pStyle w:val="ListParagraph"/>
        <w:numPr>
          <w:ilvl w:val="0"/>
          <w:numId w:val="11"/>
        </w:numPr>
      </w:pPr>
      <w:r>
        <w:t>Stephen – what about spreaders?</w:t>
      </w:r>
    </w:p>
    <w:p w14:paraId="2A605A50" w14:textId="189A8E0D" w:rsidR="00FC0C17" w:rsidRDefault="00FC0C17" w:rsidP="00FC0C17">
      <w:pPr>
        <w:pStyle w:val="ListParagraph"/>
        <w:numPr>
          <w:ilvl w:val="1"/>
          <w:numId w:val="11"/>
        </w:numPr>
      </w:pPr>
      <w:r>
        <w:t xml:space="preserve">No quads in FFA </w:t>
      </w:r>
      <w:proofErr w:type="gramStart"/>
      <w:r>
        <w:t>passes</w:t>
      </w:r>
      <w:proofErr w:type="gramEnd"/>
    </w:p>
    <w:p w14:paraId="7BA19208" w14:textId="7ACA6CE6" w:rsidR="00FC0C17" w:rsidRDefault="00695D73" w:rsidP="00FC0C17">
      <w:pPr>
        <w:pStyle w:val="ListParagraph"/>
        <w:numPr>
          <w:ilvl w:val="0"/>
          <w:numId w:val="11"/>
        </w:numPr>
      </w:pPr>
      <w:r>
        <w:t xml:space="preserve">Lowest pass is separated from the rest in spreader – so maybe some half-quad coils around it </w:t>
      </w:r>
      <w:proofErr w:type="gramStart"/>
      <w:r>
        <w:t>only</w:t>
      </w:r>
      <w:proofErr w:type="gramEnd"/>
    </w:p>
    <w:p w14:paraId="01021269" w14:textId="0EE2491D" w:rsidR="00330298" w:rsidRDefault="00C23FB9" w:rsidP="00FC0C17">
      <w:pPr>
        <w:pStyle w:val="ListParagraph"/>
        <w:numPr>
          <w:ilvl w:val="0"/>
          <w:numId w:val="11"/>
        </w:numPr>
      </w:pPr>
      <w:r>
        <w:t xml:space="preserve">Alex B – thanks for keeping us in the </w:t>
      </w:r>
      <w:proofErr w:type="gramStart"/>
      <w:r>
        <w:t>tunnel</w:t>
      </w:r>
      <w:proofErr w:type="gramEnd"/>
    </w:p>
    <w:p w14:paraId="307F9BC7" w14:textId="5E8F675E" w:rsidR="00C23FB9" w:rsidRDefault="00C23FB9" w:rsidP="00C23FB9">
      <w:pPr>
        <w:pStyle w:val="ListParagraph"/>
        <w:numPr>
          <w:ilvl w:val="1"/>
          <w:numId w:val="11"/>
        </w:numPr>
      </w:pPr>
      <w:r>
        <w:t xml:space="preserve">Looking at Betatron match – there’s an underlying parametric resonance feature (top left plot on beta/alpha) – lots of variation, but at the end you end up with something you get at the </w:t>
      </w:r>
      <w:proofErr w:type="gramStart"/>
      <w:r>
        <w:t>LINAC</w:t>
      </w:r>
      <w:proofErr w:type="gramEnd"/>
    </w:p>
    <w:p w14:paraId="36ECED87" w14:textId="282D18FD" w:rsidR="0018634C" w:rsidRDefault="0018634C" w:rsidP="0018634C">
      <w:pPr>
        <w:pStyle w:val="ListParagraph"/>
        <w:numPr>
          <w:ilvl w:val="2"/>
          <w:numId w:val="11"/>
        </w:numPr>
      </w:pPr>
      <w:r>
        <w:lastRenderedPageBreak/>
        <w:t xml:space="preserve">Looks quite touchy in a sense of getting the values. If there’s a set of values for the linacs you’d prefer, we can change the linac optics. </w:t>
      </w:r>
    </w:p>
    <w:p w14:paraId="0A213124" w14:textId="5C1D3D13" w:rsidR="004463D6" w:rsidRDefault="004463D6" w:rsidP="0018634C">
      <w:pPr>
        <w:pStyle w:val="ListParagraph"/>
        <w:numPr>
          <w:ilvl w:val="2"/>
          <w:numId w:val="11"/>
        </w:numPr>
      </w:pPr>
      <w:proofErr w:type="spellStart"/>
      <w:r>
        <w:t>Randika</w:t>
      </w:r>
      <w:proofErr w:type="spellEnd"/>
      <w:r>
        <w:t xml:space="preserve"> – I’d like the values from the FFA </w:t>
      </w:r>
      <w:proofErr w:type="gramStart"/>
      <w:r>
        <w:t>arcs</w:t>
      </w:r>
      <w:proofErr w:type="gramEnd"/>
    </w:p>
    <w:p w14:paraId="31FBC60A" w14:textId="267E4D25" w:rsidR="004463D6" w:rsidRDefault="004463D6" w:rsidP="004463D6">
      <w:pPr>
        <w:pStyle w:val="ListParagraph"/>
        <w:numPr>
          <w:ilvl w:val="1"/>
          <w:numId w:val="11"/>
        </w:numPr>
      </w:pPr>
      <w:proofErr w:type="spellStart"/>
      <w:r>
        <w:t>Dejan</w:t>
      </w:r>
      <w:proofErr w:type="spellEnd"/>
      <w:r>
        <w:t xml:space="preserve"> </w:t>
      </w:r>
      <w:r w:rsidR="002C2FAB">
        <w:t>–</w:t>
      </w:r>
      <w:r>
        <w:t xml:space="preserve"> </w:t>
      </w:r>
      <w:r w:rsidR="002C2FAB">
        <w:t xml:space="preserve">can use splitters to </w:t>
      </w:r>
      <w:proofErr w:type="gramStart"/>
      <w:r w:rsidR="002C2FAB">
        <w:t>match</w:t>
      </w:r>
      <w:proofErr w:type="gramEnd"/>
      <w:r w:rsidR="002C2FAB">
        <w:t xml:space="preserve"> </w:t>
      </w:r>
    </w:p>
    <w:p w14:paraId="65D16440" w14:textId="0C4E695A" w:rsidR="00A1284C" w:rsidRDefault="00A1284C" w:rsidP="004463D6">
      <w:pPr>
        <w:pStyle w:val="ListParagraph"/>
        <w:numPr>
          <w:ilvl w:val="1"/>
          <w:numId w:val="11"/>
        </w:numPr>
      </w:pPr>
      <w:r>
        <w:t>How much spreader/recombiner impact beta?</w:t>
      </w:r>
    </w:p>
    <w:p w14:paraId="3BAF6071" w14:textId="3DAE60CA" w:rsidR="00A1284C" w:rsidRDefault="00A1284C" w:rsidP="00A1284C">
      <w:pPr>
        <w:pStyle w:val="ListParagraph"/>
        <w:numPr>
          <w:ilvl w:val="2"/>
          <w:numId w:val="11"/>
        </w:numPr>
      </w:pPr>
      <w:r>
        <w:t xml:space="preserve">It’s basically a drift – 20ish meters, so if you have the right launch conditions, you can basically have small </w:t>
      </w:r>
      <w:proofErr w:type="gramStart"/>
      <w:r>
        <w:t>changes</w:t>
      </w:r>
      <w:proofErr w:type="gramEnd"/>
    </w:p>
    <w:p w14:paraId="453759BA" w14:textId="1866945C" w:rsidR="00C747D9" w:rsidRDefault="00C747D9" w:rsidP="00C747D9">
      <w:pPr>
        <w:pStyle w:val="ListParagraph"/>
        <w:numPr>
          <w:ilvl w:val="0"/>
          <w:numId w:val="11"/>
        </w:numPr>
      </w:pPr>
      <w:proofErr w:type="spellStart"/>
      <w:r>
        <w:t>Dejan</w:t>
      </w:r>
      <w:proofErr w:type="spellEnd"/>
      <w:r>
        <w:t xml:space="preserve"> – if we can match by using the quads in the splitters to make the betas close to the place where they need to be </w:t>
      </w:r>
      <w:proofErr w:type="gramStart"/>
      <w:r>
        <w:t>according</w:t>
      </w:r>
      <w:proofErr w:type="gramEnd"/>
      <w:r>
        <w:t xml:space="preserve"> the picture, we might have the problem solved.</w:t>
      </w:r>
    </w:p>
    <w:p w14:paraId="69E2B7E9" w14:textId="3AB7C2F8" w:rsidR="007D59F1" w:rsidRDefault="007D59F1" w:rsidP="00C747D9">
      <w:pPr>
        <w:pStyle w:val="ListParagraph"/>
        <w:numPr>
          <w:ilvl w:val="0"/>
          <w:numId w:val="11"/>
        </w:numPr>
      </w:pPr>
      <w:proofErr w:type="spellStart"/>
      <w:r>
        <w:t>Dejan</w:t>
      </w:r>
      <w:proofErr w:type="spellEnd"/>
      <w:r>
        <w:t xml:space="preserve"> - We need a complete solution before we continue into alternatives.</w:t>
      </w:r>
    </w:p>
    <w:p w14:paraId="6918C4F9" w14:textId="7BE6AA6D" w:rsidR="007D59F1" w:rsidRDefault="007D59F1" w:rsidP="007D59F1">
      <w:pPr>
        <w:pStyle w:val="ListParagraph"/>
        <w:numPr>
          <w:ilvl w:val="1"/>
          <w:numId w:val="11"/>
        </w:numPr>
      </w:pPr>
      <w:r>
        <w:t xml:space="preserve">Alex B – but if we start getting into other ARC options, then we can put it into </w:t>
      </w:r>
      <w:proofErr w:type="gramStart"/>
      <w:r>
        <w:t>use</w:t>
      </w:r>
      <w:proofErr w:type="gramEnd"/>
    </w:p>
    <w:p w14:paraId="2E71F5B9" w14:textId="13310D66" w:rsidR="006E3A8A" w:rsidRDefault="006E3A8A" w:rsidP="007D59F1">
      <w:pPr>
        <w:pStyle w:val="ListParagraph"/>
        <w:numPr>
          <w:ilvl w:val="1"/>
          <w:numId w:val="11"/>
        </w:numPr>
      </w:pPr>
      <w:proofErr w:type="spellStart"/>
      <w:r>
        <w:t>Dejan</w:t>
      </w:r>
      <w:proofErr w:type="spellEnd"/>
      <w:r>
        <w:t xml:space="preserve"> – We keep jumping into different possibilities without finishing one. We need to get </w:t>
      </w:r>
      <w:proofErr w:type="gramStart"/>
      <w:r>
        <w:t>all of</w:t>
      </w:r>
      <w:proofErr w:type="gramEnd"/>
      <w:r>
        <w:t xml:space="preserve"> our current solutions done first then move on</w:t>
      </w:r>
    </w:p>
    <w:p w14:paraId="0062A5E6" w14:textId="77777777" w:rsidR="00302F11" w:rsidRPr="009873EC" w:rsidRDefault="00302F11" w:rsidP="007D59F1">
      <w:pPr>
        <w:pStyle w:val="ListParagraph"/>
        <w:numPr>
          <w:ilvl w:val="1"/>
          <w:numId w:val="11"/>
        </w:numPr>
      </w:pPr>
    </w:p>
    <w:tbl>
      <w:tblPr>
        <w:tblStyle w:val="Meetingminutes"/>
        <w:tblW w:w="5000" w:type="pct"/>
        <w:tblLayout w:type="fixed"/>
        <w:tblLook w:val="04A0" w:firstRow="1" w:lastRow="0" w:firstColumn="1" w:lastColumn="0" w:noHBand="0" w:noVBand="1"/>
        <w:tblDescription w:val="Action items information table for agenda 3"/>
      </w:tblPr>
      <w:tblGrid>
        <w:gridCol w:w="6300"/>
        <w:gridCol w:w="2250"/>
        <w:gridCol w:w="2250"/>
      </w:tblGrid>
      <w:tr w:rsidR="002C4586" w:rsidRPr="00E52810" w14:paraId="2E7B1692" w14:textId="77777777" w:rsidTr="0074258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6300" w:type="dxa"/>
          </w:tcPr>
          <w:p w14:paraId="4B0463EB" w14:textId="7535F273" w:rsidR="002C4586" w:rsidRDefault="002C4586" w:rsidP="0074258E">
            <w:pPr>
              <w:rPr>
                <w:b w:val="0"/>
              </w:rPr>
            </w:pPr>
          </w:p>
          <w:p w14:paraId="027A006C" w14:textId="77777777" w:rsidR="002C4586" w:rsidRPr="00E52810" w:rsidRDefault="002C4586" w:rsidP="0074258E">
            <w:r>
              <w:t>Action Items</w:t>
            </w:r>
          </w:p>
        </w:tc>
        <w:sdt>
          <w:sdtPr>
            <w:alias w:val="Agenda 3, person responsible:"/>
            <w:tag w:val="Agenda 3, person responsible:"/>
            <w:id w:val="-890340204"/>
            <w:placeholder>
              <w:docPart w:val="75D07980FEA0E248ABF949803671BABD"/>
            </w:placeholder>
            <w:temporary/>
            <w:showingPlcHdr/>
            <w15:appearance w15:val="hidden"/>
          </w:sdtPr>
          <w:sdtContent>
            <w:tc>
              <w:tcPr>
                <w:tcW w:w="2250" w:type="dxa"/>
              </w:tcPr>
              <w:p w14:paraId="1D6EDEBE" w14:textId="77777777" w:rsidR="002C4586" w:rsidRPr="00E52810" w:rsidRDefault="002C4586" w:rsidP="0074258E">
                <w:r w:rsidRPr="00E52810">
                  <w:t>Person responsible</w:t>
                </w:r>
              </w:p>
            </w:tc>
          </w:sdtContent>
        </w:sdt>
        <w:sdt>
          <w:sdtPr>
            <w:alias w:val="Agenda 3, deadline:"/>
            <w:tag w:val="Agenda 3, deadline:"/>
            <w:id w:val="-1673488901"/>
            <w:placeholder>
              <w:docPart w:val="C21D6699909A45428727B923F805D44C"/>
            </w:placeholder>
            <w:temporary/>
            <w:showingPlcHdr/>
            <w15:appearance w15:val="hidden"/>
          </w:sdtPr>
          <w:sdtContent>
            <w:tc>
              <w:tcPr>
                <w:tcW w:w="2250" w:type="dxa"/>
              </w:tcPr>
              <w:p w14:paraId="4163D8A5" w14:textId="77777777" w:rsidR="002C4586" w:rsidRPr="00E52810" w:rsidRDefault="002C4586" w:rsidP="0074258E">
                <w:r w:rsidRPr="00E52810">
                  <w:t>Deadline</w:t>
                </w:r>
              </w:p>
            </w:tc>
          </w:sdtContent>
        </w:sdt>
      </w:tr>
      <w:tr w:rsidR="002C4586" w:rsidRPr="00E52810" w14:paraId="6BFF8A1D" w14:textId="77777777" w:rsidTr="0074258E">
        <w:tc>
          <w:tcPr>
            <w:tcW w:w="6300" w:type="dxa"/>
          </w:tcPr>
          <w:p w14:paraId="431DB6B5" w14:textId="77777777" w:rsidR="002C4586" w:rsidRPr="00E52810" w:rsidRDefault="002C4586" w:rsidP="0074258E">
            <w:pPr>
              <w:ind w:left="0"/>
            </w:pPr>
          </w:p>
        </w:tc>
        <w:tc>
          <w:tcPr>
            <w:tcW w:w="2250" w:type="dxa"/>
          </w:tcPr>
          <w:p w14:paraId="65F70529" w14:textId="77777777" w:rsidR="002C4586" w:rsidRPr="00E52810" w:rsidRDefault="002C4586" w:rsidP="0074258E">
            <w:pPr>
              <w:ind w:left="0"/>
            </w:pPr>
          </w:p>
        </w:tc>
        <w:tc>
          <w:tcPr>
            <w:tcW w:w="2250" w:type="dxa"/>
          </w:tcPr>
          <w:p w14:paraId="508DD3B4" w14:textId="77777777" w:rsidR="002C4586" w:rsidRPr="00E52810" w:rsidRDefault="002C4586" w:rsidP="0074258E">
            <w:pPr>
              <w:ind w:left="0"/>
            </w:pPr>
          </w:p>
        </w:tc>
      </w:tr>
      <w:tr w:rsidR="002C4586" w:rsidRPr="00E52810" w14:paraId="5CB403DF" w14:textId="77777777" w:rsidTr="0074258E">
        <w:tc>
          <w:tcPr>
            <w:tcW w:w="6300" w:type="dxa"/>
          </w:tcPr>
          <w:p w14:paraId="45625FB0" w14:textId="77777777" w:rsidR="002C4586" w:rsidRPr="00E52810" w:rsidRDefault="002C4586" w:rsidP="0074258E">
            <w:pPr>
              <w:ind w:left="0"/>
            </w:pPr>
          </w:p>
        </w:tc>
        <w:tc>
          <w:tcPr>
            <w:tcW w:w="2250" w:type="dxa"/>
          </w:tcPr>
          <w:p w14:paraId="69FDC52B" w14:textId="77777777" w:rsidR="002C4586" w:rsidRPr="00E52810" w:rsidRDefault="002C4586" w:rsidP="0074258E">
            <w:pPr>
              <w:ind w:left="0"/>
            </w:pPr>
          </w:p>
        </w:tc>
        <w:tc>
          <w:tcPr>
            <w:tcW w:w="2250" w:type="dxa"/>
          </w:tcPr>
          <w:p w14:paraId="4781E17B" w14:textId="77777777" w:rsidR="002C4586" w:rsidRPr="00E52810" w:rsidRDefault="002C4586" w:rsidP="0074258E">
            <w:pPr>
              <w:ind w:left="0"/>
            </w:pPr>
          </w:p>
        </w:tc>
      </w:tr>
    </w:tbl>
    <w:p w14:paraId="70E4121F" w14:textId="07ED0ED1" w:rsidR="00870C63" w:rsidRDefault="00000000" w:rsidP="00870C63">
      <w:pPr>
        <w:pStyle w:val="Heading2"/>
      </w:pPr>
      <w:sdt>
        <w:sdtPr>
          <w:alias w:val="Agenda 2, time allotted:"/>
          <w:tag w:val="Agenda 2, time allotted:"/>
          <w:id w:val="1285225225"/>
          <w:placeholder>
            <w:docPart w:val="0CAD32DA8E8BB14F91C2C78DBB4846D3"/>
          </w:placeholder>
          <w:temporary/>
          <w:showingPlcHdr/>
          <w15:appearance w15:val="hidden"/>
        </w:sdtPr>
        <w:sdtContent>
          <w:r w:rsidR="00870C63">
            <w:t>Time allotted</w:t>
          </w:r>
        </w:sdtContent>
      </w:sdt>
      <w:r w:rsidR="00870C63">
        <w:t xml:space="preserve"> | </w:t>
      </w:r>
      <w:sdt>
        <w:sdtPr>
          <w:rPr>
            <w:rStyle w:val="SubtleEmphasis"/>
          </w:rPr>
          <w:alias w:val="Agenda 2, enter time:"/>
          <w:tag w:val="Agenda 2, enter time:"/>
          <w:id w:val="-202634124"/>
          <w:placeholder>
            <w:docPart w:val="2B56E96CBD323F4CB41623E0C5BA83AC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r w:rsidR="00062C92">
            <w:rPr>
              <w:rStyle w:val="SubtleEmphasis"/>
            </w:rPr>
            <w:t>2</w:t>
          </w:r>
          <w:r w:rsidR="002F14BC">
            <w:rPr>
              <w:rStyle w:val="SubtleEmphasis"/>
            </w:rPr>
            <w:t>5</w:t>
          </w:r>
          <w:r w:rsidR="00870C63">
            <w:rPr>
              <w:rStyle w:val="SubtleEmphasis"/>
            </w:rPr>
            <w:t xml:space="preserve"> mins</w:t>
          </w:r>
        </w:sdtContent>
      </w:sdt>
      <w:r w:rsidR="00870C63">
        <w:t xml:space="preserve"> | </w:t>
      </w:r>
      <w:sdt>
        <w:sdtPr>
          <w:alias w:val="Agenda 2, agenda topic:"/>
          <w:tag w:val="Agenda 2, agenda topic:"/>
          <w:id w:val="333122035"/>
          <w:placeholder>
            <w:docPart w:val="278F0A56ADF0FD4C9941EE5F4E01E112"/>
          </w:placeholder>
          <w:temporary/>
          <w:showingPlcHdr/>
          <w15:appearance w15:val="hidden"/>
        </w:sdtPr>
        <w:sdtContent>
          <w:r w:rsidR="00870C63">
            <w:t>Agenda topic</w:t>
          </w:r>
        </w:sdtContent>
      </w:sdt>
      <w:r w:rsidR="00870C63">
        <w:t xml:space="preserve"> </w:t>
      </w:r>
      <w:r w:rsidR="00062C92">
        <w:rPr>
          <w:rStyle w:val="SubtleEmphasis"/>
        </w:rPr>
        <w:t>LDRD</w:t>
      </w:r>
      <w:r w:rsidR="009873EC">
        <w:rPr>
          <w:rStyle w:val="SubtleEmphasis"/>
        </w:rPr>
        <w:t xml:space="preserve"> - Magnets</w:t>
      </w:r>
      <w:r w:rsidR="00870C63">
        <w:t xml:space="preserve"> | </w:t>
      </w:r>
      <w:sdt>
        <w:sdtPr>
          <w:alias w:val="Agenda 2, presenter:"/>
          <w:tag w:val="Agenda 2, presenter:"/>
          <w:id w:val="208458057"/>
          <w:placeholder>
            <w:docPart w:val="7A965EED46D5054DABFE3A7F1EF786FB"/>
          </w:placeholder>
          <w:temporary/>
          <w:showingPlcHdr/>
          <w15:appearance w15:val="hidden"/>
        </w:sdtPr>
        <w:sdtContent>
          <w:r w:rsidR="00870C63">
            <w:t>Presenter</w:t>
          </w:r>
        </w:sdtContent>
      </w:sdt>
      <w:r w:rsidR="00870C63">
        <w:t xml:space="preserve"> </w:t>
      </w:r>
      <w:r w:rsidR="009873EC">
        <w:rPr>
          <w:rStyle w:val="SubtleEmphasis"/>
        </w:rPr>
        <w:t>Ryan/Edy</w:t>
      </w:r>
    </w:p>
    <w:p w14:paraId="0788BFA0" w14:textId="20561D50" w:rsidR="00250F67" w:rsidRDefault="00870C63" w:rsidP="009873EC">
      <w:pPr>
        <w:pStyle w:val="ListParagraph"/>
        <w:numPr>
          <w:ilvl w:val="0"/>
          <w:numId w:val="11"/>
        </w:numPr>
      </w:pPr>
      <w:r>
        <w:t xml:space="preserve"> </w:t>
      </w:r>
      <w:r w:rsidR="006571A0">
        <w:t>Alex Coxe took minutes (Thanks!)</w:t>
      </w:r>
    </w:p>
    <w:p w14:paraId="384A88C7" w14:textId="00EBA2F4" w:rsidR="006571A0" w:rsidRDefault="006571A0" w:rsidP="009873EC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6AD715A6" wp14:editId="223A147E">
            <wp:extent cx="6426486" cy="1606622"/>
            <wp:effectExtent l="0" t="0" r="0" b="6350"/>
            <wp:docPr id="1619346914" name="Picture 6" descr="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346914" name="Picture 6" descr="Line char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9647" cy="1609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2C6A2" w14:textId="32DA902C" w:rsidR="006571A0" w:rsidRDefault="006571A0" w:rsidP="006571A0">
      <w:pPr>
        <w:pStyle w:val="ListParagraph"/>
        <w:numPr>
          <w:ilvl w:val="1"/>
          <w:numId w:val="11"/>
        </w:numPr>
      </w:pPr>
      <w:r>
        <w:t xml:space="preserve">That thin image is </w:t>
      </w:r>
      <w:proofErr w:type="gramStart"/>
      <w:r>
        <w:t>actually ARC1</w:t>
      </w:r>
      <w:proofErr w:type="gramEnd"/>
      <w:r>
        <w:t xml:space="preserve"> in BDSIM</w:t>
      </w:r>
    </w:p>
    <w:p w14:paraId="0C0AA30E" w14:textId="359BCB7C" w:rsidR="006571A0" w:rsidRDefault="006571A0" w:rsidP="006571A0">
      <w:pPr>
        <w:pStyle w:val="ListParagraph"/>
        <w:numPr>
          <w:ilvl w:val="2"/>
          <w:numId w:val="11"/>
        </w:numPr>
      </w:pPr>
      <w:r>
        <w:t xml:space="preserve">BDSIM is wrapper for </w:t>
      </w:r>
      <w:proofErr w:type="gramStart"/>
      <w:r>
        <w:t>GEANT4</w:t>
      </w:r>
      <w:proofErr w:type="gramEnd"/>
    </w:p>
    <w:p w14:paraId="30F9D0D2" w14:textId="03919B4D" w:rsidR="006571A0" w:rsidRDefault="006571A0" w:rsidP="006571A0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03FF863C" wp14:editId="014DD6E7">
            <wp:extent cx="3955550" cy="2242578"/>
            <wp:effectExtent l="0" t="0" r="0" b="5715"/>
            <wp:docPr id="1605274183" name="Picture 7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274183" name="Picture 7" descr="Graphical user interface, text, application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2249" cy="225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430C9" w14:textId="58A65F7D" w:rsidR="006571A0" w:rsidRDefault="006571A0" w:rsidP="006571A0">
      <w:pPr>
        <w:pStyle w:val="ListParagraph"/>
        <w:numPr>
          <w:ilvl w:val="1"/>
          <w:numId w:val="11"/>
        </w:numPr>
      </w:pPr>
      <w:r>
        <w:t xml:space="preserve">Shipping delays and </w:t>
      </w:r>
      <w:proofErr w:type="spellStart"/>
      <w:r>
        <w:t>ePAS</w:t>
      </w:r>
      <w:proofErr w:type="spellEnd"/>
      <w:r>
        <w:t xml:space="preserve">, </w:t>
      </w:r>
      <w:proofErr w:type="spellStart"/>
      <w:r>
        <w:t>etc</w:t>
      </w:r>
      <w:proofErr w:type="spellEnd"/>
      <w:r>
        <w:t>…</w:t>
      </w:r>
    </w:p>
    <w:p w14:paraId="5D23C244" w14:textId="5D12A2AD" w:rsidR="006571A0" w:rsidRDefault="006571A0" w:rsidP="006571A0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2EF7B166" wp14:editId="0DD6B797">
            <wp:extent cx="5767831" cy="3261495"/>
            <wp:effectExtent l="0" t="0" r="0" b="2540"/>
            <wp:docPr id="129967322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673227" name="Picture 129967322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1992" cy="3263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5F39B" w14:textId="0A745862" w:rsidR="006571A0" w:rsidRDefault="006571A0" w:rsidP="006571A0">
      <w:pPr>
        <w:pStyle w:val="ListParagraph"/>
        <w:numPr>
          <w:ilvl w:val="1"/>
          <w:numId w:val="11"/>
        </w:numPr>
      </w:pPr>
      <w:r>
        <w:t xml:space="preserve">Mostly on budget, progress made in all </w:t>
      </w:r>
      <w:proofErr w:type="gramStart"/>
      <w:r>
        <w:t>fronts</w:t>
      </w:r>
      <w:proofErr w:type="gramEnd"/>
    </w:p>
    <w:p w14:paraId="49E5BED4" w14:textId="70A8F0E2" w:rsidR="006571A0" w:rsidRDefault="002C308D" w:rsidP="006571A0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1C2E13C7" wp14:editId="4C143F4A">
            <wp:extent cx="5080571" cy="3942147"/>
            <wp:effectExtent l="0" t="0" r="0" b="0"/>
            <wp:docPr id="527197634" name="Picture 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97634" name="Picture 9" descr="Diagram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7299" cy="3947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5668F" w14:textId="54B9AE82" w:rsidR="00A476A6" w:rsidRDefault="00A476A6" w:rsidP="00A476A6">
      <w:pPr>
        <w:pStyle w:val="ListParagraph"/>
        <w:numPr>
          <w:ilvl w:val="1"/>
          <w:numId w:val="11"/>
        </w:numPr>
      </w:pPr>
      <w:r>
        <w:t xml:space="preserve">Using some sort of plastic/vinyl screws </w:t>
      </w:r>
    </w:p>
    <w:p w14:paraId="32A2BAB5" w14:textId="3A3DE7A2" w:rsidR="00A476A6" w:rsidRDefault="00A476A6" w:rsidP="00A476A6">
      <w:pPr>
        <w:pStyle w:val="ListParagraph"/>
        <w:numPr>
          <w:ilvl w:val="2"/>
          <w:numId w:val="11"/>
        </w:numPr>
      </w:pPr>
      <w:r>
        <w:t xml:space="preserve">Stephen says aluminum should work </w:t>
      </w:r>
      <w:proofErr w:type="gramStart"/>
      <w:r>
        <w:t>too</w:t>
      </w:r>
      <w:proofErr w:type="gramEnd"/>
    </w:p>
    <w:p w14:paraId="3FD46AA1" w14:textId="18E4F41A" w:rsidR="00A476A6" w:rsidRDefault="00A476A6" w:rsidP="00A476A6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0BEC1FB2" wp14:editId="2436BBCE">
            <wp:extent cx="5219272" cy="2747368"/>
            <wp:effectExtent l="0" t="0" r="635" b="0"/>
            <wp:docPr id="1597241818" name="Picture 1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241818" name="Picture 10" descr="Tex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1424" cy="2759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169D0" w14:textId="530D1C17" w:rsidR="003B618C" w:rsidRDefault="003B618C" w:rsidP="003B618C">
      <w:pPr>
        <w:pStyle w:val="ListParagraph"/>
        <w:numPr>
          <w:ilvl w:val="1"/>
          <w:numId w:val="11"/>
        </w:numPr>
      </w:pPr>
      <w:r>
        <w:t xml:space="preserve">Delayed, but arriving </w:t>
      </w:r>
      <w:proofErr w:type="gramStart"/>
      <w:r>
        <w:t>today</w:t>
      </w:r>
      <w:proofErr w:type="gramEnd"/>
    </w:p>
    <w:p w14:paraId="3AB0AA9B" w14:textId="32E2CFBC" w:rsidR="00A476A6" w:rsidRDefault="00A476A6" w:rsidP="00A476A6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06AC1B8A" wp14:editId="42483278">
            <wp:extent cx="6354567" cy="3330264"/>
            <wp:effectExtent l="0" t="0" r="0" b="0"/>
            <wp:docPr id="122772259" name="Picture 1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72259" name="Picture 11" descr="Table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7105" cy="333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2D105" w14:textId="78023DB1" w:rsidR="003B618C" w:rsidRDefault="003B618C" w:rsidP="003B618C">
      <w:pPr>
        <w:pStyle w:val="ListParagraph"/>
        <w:numPr>
          <w:ilvl w:val="1"/>
          <w:numId w:val="11"/>
        </w:numPr>
      </w:pPr>
      <w:r>
        <w:t xml:space="preserve">Hard to read – but Kirsten is </w:t>
      </w:r>
      <w:proofErr w:type="gramStart"/>
      <w:r>
        <w:t>parsing</w:t>
      </w:r>
      <w:proofErr w:type="gramEnd"/>
    </w:p>
    <w:p w14:paraId="3A1C5A55" w14:textId="624B12E2" w:rsidR="003B618C" w:rsidRDefault="003B618C" w:rsidP="003B618C">
      <w:pPr>
        <w:pStyle w:val="ListParagraph"/>
        <w:numPr>
          <w:ilvl w:val="1"/>
          <w:numId w:val="11"/>
        </w:numPr>
      </w:pPr>
      <w:r>
        <w:t xml:space="preserve">Lots are </w:t>
      </w:r>
      <w:proofErr w:type="gramStart"/>
      <w:r>
        <w:t>saturated</w:t>
      </w:r>
      <w:proofErr w:type="gramEnd"/>
    </w:p>
    <w:p w14:paraId="73887575" w14:textId="2A45B67D" w:rsidR="003B618C" w:rsidRDefault="003B618C" w:rsidP="003B618C">
      <w:pPr>
        <w:pStyle w:val="ListParagraph"/>
        <w:numPr>
          <w:ilvl w:val="1"/>
          <w:numId w:val="11"/>
        </w:numPr>
      </w:pPr>
      <w:r>
        <w:t xml:space="preserve">Roger wants to share the data if we </w:t>
      </w:r>
      <w:proofErr w:type="gramStart"/>
      <w:r>
        <w:t>can</w:t>
      </w:r>
      <w:proofErr w:type="gramEnd"/>
    </w:p>
    <w:p w14:paraId="160FA3B6" w14:textId="7A3619C6" w:rsidR="003B618C" w:rsidRDefault="003B618C" w:rsidP="003B618C">
      <w:pPr>
        <w:pStyle w:val="ListParagraph"/>
        <w:numPr>
          <w:ilvl w:val="2"/>
          <w:numId w:val="11"/>
        </w:numPr>
      </w:pPr>
      <w:r>
        <w:t xml:space="preserve">Ryan will share with all interested </w:t>
      </w:r>
      <w:proofErr w:type="gramStart"/>
      <w:r>
        <w:t>parties</w:t>
      </w:r>
      <w:proofErr w:type="gramEnd"/>
    </w:p>
    <w:p w14:paraId="586E251A" w14:textId="401CEE63" w:rsidR="003B618C" w:rsidRDefault="003B618C" w:rsidP="003B618C">
      <w:pPr>
        <w:pStyle w:val="ListParagraph"/>
        <w:numPr>
          <w:ilvl w:val="1"/>
          <w:numId w:val="11"/>
        </w:numPr>
      </w:pPr>
      <w:r>
        <w:t xml:space="preserve">Trying to show neutron vs. SR vs. mixed </w:t>
      </w:r>
      <w:proofErr w:type="gramStart"/>
      <w:r>
        <w:t>radiation</w:t>
      </w:r>
      <w:proofErr w:type="gramEnd"/>
    </w:p>
    <w:p w14:paraId="51B5C322" w14:textId="78A038F1" w:rsidR="003B618C" w:rsidRDefault="003B618C" w:rsidP="003B618C">
      <w:pPr>
        <w:pStyle w:val="ListParagraph"/>
        <w:numPr>
          <w:ilvl w:val="0"/>
          <w:numId w:val="11"/>
        </w:numPr>
      </w:pPr>
      <w:proofErr w:type="spellStart"/>
      <w:r>
        <w:t>Dejan</w:t>
      </w:r>
      <w:proofErr w:type="spellEnd"/>
      <w:r>
        <w:t xml:space="preserve"> asks about instrumentation getting damaged by </w:t>
      </w:r>
      <w:proofErr w:type="gramStart"/>
      <w:r>
        <w:t>radiation</w:t>
      </w:r>
      <w:proofErr w:type="gramEnd"/>
    </w:p>
    <w:p w14:paraId="0C8D4936" w14:textId="1045737C" w:rsidR="003B618C" w:rsidRDefault="003B618C" w:rsidP="003B618C">
      <w:pPr>
        <w:pStyle w:val="ListParagraph"/>
        <w:numPr>
          <w:ilvl w:val="1"/>
          <w:numId w:val="11"/>
        </w:numPr>
      </w:pPr>
      <w:r>
        <w:t xml:space="preserve">Ryan explains that nothing is live feedback, all meters and whatnot are coming in and out of the tunnel with us when we take </w:t>
      </w:r>
      <w:proofErr w:type="gramStart"/>
      <w:r>
        <w:t>measurements</w:t>
      </w:r>
      <w:proofErr w:type="gramEnd"/>
    </w:p>
    <w:p w14:paraId="732F1E43" w14:textId="36F97C47" w:rsidR="003B618C" w:rsidRDefault="003B618C" w:rsidP="003B618C">
      <w:pPr>
        <w:pStyle w:val="ListParagraph"/>
        <w:numPr>
          <w:ilvl w:val="2"/>
          <w:numId w:val="11"/>
        </w:numPr>
      </w:pPr>
      <w:r>
        <w:t xml:space="preserve">May cause problems when finally taking out magnets. </w:t>
      </w:r>
      <w:proofErr w:type="spellStart"/>
      <w:r>
        <w:t>AllStar</w:t>
      </w:r>
      <w:proofErr w:type="spellEnd"/>
      <w:r>
        <w:t xml:space="preserve"> Magnetics informed us that </w:t>
      </w:r>
      <w:proofErr w:type="spellStart"/>
      <w:r>
        <w:t>SmCo</w:t>
      </w:r>
      <w:proofErr w:type="spellEnd"/>
      <w:r>
        <w:t xml:space="preserve"> can become </w:t>
      </w:r>
      <w:proofErr w:type="gramStart"/>
      <w:r>
        <w:t>activated</w:t>
      </w:r>
      <w:proofErr w:type="gramEnd"/>
    </w:p>
    <w:p w14:paraId="49DE493C" w14:textId="64840274" w:rsidR="003B618C" w:rsidRDefault="003B618C" w:rsidP="003B618C">
      <w:pPr>
        <w:pStyle w:val="ListParagraph"/>
        <w:numPr>
          <w:ilvl w:val="3"/>
          <w:numId w:val="11"/>
        </w:numPr>
      </w:pPr>
      <w:r>
        <w:t xml:space="preserve">Samples will stay in for long time, not coming out at end of </w:t>
      </w:r>
      <w:proofErr w:type="gramStart"/>
      <w:r>
        <w:t>LDRD</w:t>
      </w:r>
      <w:proofErr w:type="gramEnd"/>
    </w:p>
    <w:p w14:paraId="5550DED7" w14:textId="3FCB4D61" w:rsidR="003B618C" w:rsidRDefault="003B618C" w:rsidP="003B618C">
      <w:pPr>
        <w:pStyle w:val="ListParagraph"/>
        <w:numPr>
          <w:ilvl w:val="2"/>
          <w:numId w:val="11"/>
        </w:numPr>
      </w:pPr>
      <w:r>
        <w:t xml:space="preserve">ALARA concerns for </w:t>
      </w:r>
      <w:proofErr w:type="gramStart"/>
      <w:r>
        <w:t>personnel</w:t>
      </w:r>
      <w:proofErr w:type="gramEnd"/>
    </w:p>
    <w:p w14:paraId="263B9C4B" w14:textId="1A934033" w:rsidR="003B618C" w:rsidRDefault="003B618C" w:rsidP="003B618C">
      <w:pPr>
        <w:pStyle w:val="ListParagraph"/>
        <w:numPr>
          <w:ilvl w:val="3"/>
          <w:numId w:val="11"/>
        </w:numPr>
      </w:pPr>
      <w:r>
        <w:t>One of reasons for making measurements fast</w:t>
      </w:r>
    </w:p>
    <w:p w14:paraId="023752E0" w14:textId="66C4F0E5" w:rsidR="00A476A6" w:rsidRDefault="003B618C" w:rsidP="00A476A6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2C5A7016" wp14:editId="43D6D85A">
            <wp:extent cx="5570468" cy="5156293"/>
            <wp:effectExtent l="0" t="0" r="5080" b="0"/>
            <wp:docPr id="1616260146" name="Picture 1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260146" name="Picture 12" descr="Table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6284" cy="5161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5F0DB" w14:textId="79E98EEA" w:rsidR="003B618C" w:rsidRDefault="003B618C" w:rsidP="00A476A6">
      <w:pPr>
        <w:pStyle w:val="ListParagraph"/>
        <w:numPr>
          <w:ilvl w:val="0"/>
          <w:numId w:val="11"/>
        </w:numPr>
      </w:pPr>
      <w:r>
        <w:t>Live demo of Edy’s work:</w:t>
      </w:r>
    </w:p>
    <w:p w14:paraId="1BBC585C" w14:textId="77777777" w:rsidR="000D0C8E" w:rsidRDefault="000D0C8E" w:rsidP="003B618C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723BF69B" wp14:editId="4002C63F">
            <wp:extent cx="4541177" cy="3602645"/>
            <wp:effectExtent l="0" t="0" r="5715" b="4445"/>
            <wp:docPr id="186702586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025869" name="Picture 1867025869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9" r="20599"/>
                    <a:stretch/>
                  </pic:blipFill>
                  <pic:spPr bwMode="auto">
                    <a:xfrm>
                      <a:off x="0" y="0"/>
                      <a:ext cx="4594853" cy="3645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760E3F" w14:textId="4E027BEC" w:rsidR="000D0C8E" w:rsidRDefault="000D0C8E" w:rsidP="000D0C8E">
      <w:pPr>
        <w:pStyle w:val="ListParagraph"/>
        <w:numPr>
          <w:ilvl w:val="1"/>
          <w:numId w:val="11"/>
        </w:numPr>
      </w:pPr>
      <w:r>
        <w:lastRenderedPageBreak/>
        <w:t>The rig</w:t>
      </w:r>
    </w:p>
    <w:p w14:paraId="3FE6D62E" w14:textId="77777777" w:rsidR="000D0C8E" w:rsidRDefault="000D0C8E" w:rsidP="003B618C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0BE74378" wp14:editId="1F028DB3">
            <wp:extent cx="6294120" cy="4068449"/>
            <wp:effectExtent l="0" t="0" r="5080" b="0"/>
            <wp:docPr id="71281544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815448" name="Picture 71281544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8865" cy="4090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3FD51" w14:textId="71436124" w:rsidR="000D0C8E" w:rsidRDefault="000D0C8E" w:rsidP="000D0C8E">
      <w:pPr>
        <w:pStyle w:val="ListParagraph"/>
        <w:numPr>
          <w:ilvl w:val="1"/>
          <w:numId w:val="11"/>
        </w:numPr>
      </w:pPr>
      <w:r>
        <w:t>QR codes on dosimetry and samples</w:t>
      </w:r>
    </w:p>
    <w:p w14:paraId="34FE1049" w14:textId="39772D86" w:rsidR="000D0C8E" w:rsidRDefault="000D0C8E" w:rsidP="000D0C8E">
      <w:pPr>
        <w:pStyle w:val="ListParagraph"/>
        <w:numPr>
          <w:ilvl w:val="1"/>
          <w:numId w:val="11"/>
        </w:numPr>
      </w:pPr>
      <w:r>
        <w:t xml:space="preserve">Barcode scanner used to read each </w:t>
      </w:r>
      <w:proofErr w:type="gramStart"/>
      <w:r>
        <w:t>part</w:t>
      </w:r>
      <w:proofErr w:type="gramEnd"/>
    </w:p>
    <w:p w14:paraId="49E7F869" w14:textId="77777777" w:rsidR="000D0C8E" w:rsidRDefault="000D0C8E" w:rsidP="003B618C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4BB579D2" wp14:editId="507E795C">
            <wp:extent cx="6294300" cy="4068566"/>
            <wp:effectExtent l="0" t="0" r="5080" b="0"/>
            <wp:docPr id="172766856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668568" name="Picture 172766856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6449" cy="4095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D0BAA" w14:textId="76A221CD" w:rsidR="00CF5A93" w:rsidRDefault="00CF5A93" w:rsidP="00CF5A93">
      <w:pPr>
        <w:pStyle w:val="ListParagraph"/>
        <w:numPr>
          <w:ilvl w:val="1"/>
          <w:numId w:val="11"/>
        </w:numPr>
      </w:pPr>
      <w:r>
        <w:t xml:space="preserve">Measuring rig – LEDs used to make sure the probe is inserted </w:t>
      </w:r>
      <w:proofErr w:type="gramStart"/>
      <w:r>
        <w:t>fully</w:t>
      </w:r>
      <w:proofErr w:type="gramEnd"/>
    </w:p>
    <w:p w14:paraId="0D339155" w14:textId="77777777" w:rsidR="000D0C8E" w:rsidRDefault="000D0C8E" w:rsidP="003B618C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6DDA72B8" wp14:editId="2A1A5D6A">
            <wp:extent cx="5933326" cy="3835236"/>
            <wp:effectExtent l="0" t="0" r="0" b="635"/>
            <wp:docPr id="185751075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510754" name="Picture 185751075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521" cy="3837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610AA" w14:textId="49FD37AA" w:rsidR="00CF5A93" w:rsidRDefault="00CF5A93" w:rsidP="00CF5A93">
      <w:pPr>
        <w:pStyle w:val="ListParagraph"/>
        <w:numPr>
          <w:ilvl w:val="1"/>
          <w:numId w:val="11"/>
        </w:numPr>
      </w:pPr>
      <w:r>
        <w:t xml:space="preserve">DAQ program </w:t>
      </w:r>
    </w:p>
    <w:p w14:paraId="0C9B7E25" w14:textId="77777777" w:rsidR="000D0C8E" w:rsidRDefault="000D0C8E" w:rsidP="003B618C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77E0FCF3" wp14:editId="5E5CD313">
            <wp:extent cx="5707295" cy="3689132"/>
            <wp:effectExtent l="0" t="0" r="0" b="0"/>
            <wp:docPr id="167960814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608144" name="Picture 167960814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0991" cy="3691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41044" w14:textId="4426DDCF" w:rsidR="00CF5A93" w:rsidRDefault="00CF5A93" w:rsidP="00CF5A93">
      <w:pPr>
        <w:pStyle w:val="ListParagraph"/>
        <w:numPr>
          <w:ilvl w:val="1"/>
          <w:numId w:val="11"/>
        </w:numPr>
      </w:pPr>
      <w:r>
        <w:t>Closeup of measurement rig</w:t>
      </w:r>
    </w:p>
    <w:p w14:paraId="77436B5C" w14:textId="77777777" w:rsidR="000D0C8E" w:rsidRDefault="000D0C8E" w:rsidP="003B618C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45AC6D6D" wp14:editId="2B5105EB">
            <wp:extent cx="5707295" cy="3689132"/>
            <wp:effectExtent l="0" t="0" r="0" b="0"/>
            <wp:docPr id="35659007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590073" name="Picture 35659007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1418" cy="3691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694E9" w14:textId="17AA95FD" w:rsidR="00CF5A93" w:rsidRDefault="00CF5A93" w:rsidP="00CF5A93">
      <w:pPr>
        <w:pStyle w:val="ListParagraph"/>
        <w:numPr>
          <w:ilvl w:val="1"/>
          <w:numId w:val="11"/>
        </w:numPr>
      </w:pPr>
      <w:r>
        <w:t xml:space="preserve">Insert probe into 3 different slots. LEDs make sure you’re only recording for the correct </w:t>
      </w:r>
      <w:proofErr w:type="gramStart"/>
      <w:r>
        <w:t>slot</w:t>
      </w:r>
      <w:proofErr w:type="gramEnd"/>
    </w:p>
    <w:p w14:paraId="6EBF2E47" w14:textId="77777777" w:rsidR="000D0C8E" w:rsidRDefault="000D0C8E" w:rsidP="003B618C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5F62ECC7" wp14:editId="5EA2EC53">
            <wp:extent cx="5758666" cy="3722338"/>
            <wp:effectExtent l="0" t="0" r="0" b="0"/>
            <wp:docPr id="86947887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478870" name="Picture 869478870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9069" cy="372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2C8A7" w14:textId="590D8168" w:rsidR="00CF5A93" w:rsidRDefault="00CF5A93" w:rsidP="00CF5A93">
      <w:pPr>
        <w:pStyle w:val="ListParagraph"/>
        <w:numPr>
          <w:ilvl w:val="1"/>
          <w:numId w:val="11"/>
        </w:numPr>
      </w:pPr>
      <w:r>
        <w:t>Different slot position</w:t>
      </w:r>
    </w:p>
    <w:p w14:paraId="7DB6193E" w14:textId="77777777" w:rsidR="000D0C8E" w:rsidRDefault="000D0C8E" w:rsidP="003B618C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638FB640" wp14:editId="0542617F">
            <wp:extent cx="5727843" cy="3702414"/>
            <wp:effectExtent l="0" t="0" r="0" b="6350"/>
            <wp:docPr id="112420098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200982" name="Picture 112420098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521" cy="37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8D6B3" w14:textId="74303A49" w:rsidR="00CF5A93" w:rsidRDefault="00CF5A93" w:rsidP="00CF5A93">
      <w:pPr>
        <w:pStyle w:val="ListParagraph"/>
        <w:numPr>
          <w:ilvl w:val="1"/>
          <w:numId w:val="11"/>
        </w:numPr>
      </w:pPr>
      <w:r>
        <w:t>The LEGO setup that started it all!</w:t>
      </w:r>
    </w:p>
    <w:p w14:paraId="3610F6BF" w14:textId="353CEF53" w:rsidR="003B618C" w:rsidRDefault="000D0C8E" w:rsidP="003B618C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307A5CB1" wp14:editId="2C1A3A7C">
            <wp:extent cx="5892230" cy="3808672"/>
            <wp:effectExtent l="0" t="0" r="635" b="1905"/>
            <wp:docPr id="1420800737" name="Picture 2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800737" name="Picture 21" descr="Graphical user interface, application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610" cy="3816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81333" w14:textId="434F2C0E" w:rsidR="00CF5A93" w:rsidRDefault="00CF5A93" w:rsidP="00CF5A93">
      <w:pPr>
        <w:pStyle w:val="ListParagraph"/>
        <w:numPr>
          <w:ilvl w:val="1"/>
          <w:numId w:val="11"/>
        </w:numPr>
      </w:pPr>
      <w:r>
        <w:t xml:space="preserve">The program as it is currently. </w:t>
      </w:r>
    </w:p>
    <w:p w14:paraId="00B08DB3" w14:textId="4A01F529" w:rsidR="000D0C8E" w:rsidRDefault="00CF5A93" w:rsidP="00CF5A93">
      <w:pPr>
        <w:pStyle w:val="ListParagraph"/>
        <w:numPr>
          <w:ilvl w:val="1"/>
          <w:numId w:val="11"/>
        </w:numPr>
      </w:pPr>
      <w:r>
        <w:t>Doing this to reduce human error, and reduce time spent in radiation environment.</w:t>
      </w:r>
    </w:p>
    <w:p w14:paraId="4B0AA846" w14:textId="1BE74865" w:rsidR="003B618C" w:rsidRDefault="003B618C" w:rsidP="00A476A6">
      <w:pPr>
        <w:pStyle w:val="ListParagraph"/>
        <w:numPr>
          <w:ilvl w:val="0"/>
          <w:numId w:val="11"/>
        </w:numPr>
      </w:pPr>
      <w:r>
        <w:t xml:space="preserve">Roger mentions Charlie Reece had tech notes about radiation in the </w:t>
      </w:r>
      <w:proofErr w:type="gramStart"/>
      <w:r>
        <w:t>LINACs</w:t>
      </w:r>
      <w:proofErr w:type="gramEnd"/>
    </w:p>
    <w:p w14:paraId="788AF415" w14:textId="4FE3ABE0" w:rsidR="003B618C" w:rsidRDefault="003B618C" w:rsidP="00A476A6">
      <w:pPr>
        <w:pStyle w:val="ListParagraph"/>
        <w:numPr>
          <w:ilvl w:val="0"/>
          <w:numId w:val="11"/>
        </w:numPr>
      </w:pPr>
      <w:r>
        <w:t xml:space="preserve">Roger asks about temperature dependence with </w:t>
      </w:r>
      <w:proofErr w:type="gramStart"/>
      <w:r>
        <w:t>magnets</w:t>
      </w:r>
      <w:proofErr w:type="gramEnd"/>
    </w:p>
    <w:p w14:paraId="42EB309E" w14:textId="438BAA21" w:rsidR="003B618C" w:rsidRDefault="003B618C" w:rsidP="003B618C">
      <w:pPr>
        <w:pStyle w:val="ListParagraph"/>
        <w:numPr>
          <w:ilvl w:val="1"/>
          <w:numId w:val="11"/>
        </w:numPr>
      </w:pPr>
      <w:r>
        <w:t xml:space="preserve">Ryan mentions using temperature stickers to make sure temperatures remain below critical temps (~140 C for some samples, </w:t>
      </w:r>
      <w:proofErr w:type="gramStart"/>
      <w:r>
        <w:t>most higher</w:t>
      </w:r>
      <w:proofErr w:type="gramEnd"/>
      <w:r>
        <w:t>)</w:t>
      </w:r>
    </w:p>
    <w:tbl>
      <w:tblPr>
        <w:tblStyle w:val="Meetingminutes"/>
        <w:tblW w:w="5000" w:type="pct"/>
        <w:tblLayout w:type="fixed"/>
        <w:tblLook w:val="04A0" w:firstRow="1" w:lastRow="0" w:firstColumn="1" w:lastColumn="0" w:noHBand="0" w:noVBand="1"/>
        <w:tblDescription w:val="Action items information table for agenda 3"/>
      </w:tblPr>
      <w:tblGrid>
        <w:gridCol w:w="6300"/>
        <w:gridCol w:w="2250"/>
        <w:gridCol w:w="2250"/>
      </w:tblGrid>
      <w:tr w:rsidR="00870C63" w:rsidRPr="00E52810" w14:paraId="1532E360" w14:textId="77777777" w:rsidTr="002E49E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6300" w:type="dxa"/>
          </w:tcPr>
          <w:p w14:paraId="7EC9B7C6" w14:textId="7E659E77" w:rsidR="00870C63" w:rsidRPr="00E52810" w:rsidRDefault="00870C63" w:rsidP="002E49E7">
            <w:r>
              <w:lastRenderedPageBreak/>
              <w:t>Action Items</w:t>
            </w:r>
          </w:p>
        </w:tc>
        <w:sdt>
          <w:sdtPr>
            <w:alias w:val="Agenda 3, person responsible:"/>
            <w:tag w:val="Agenda 3, person responsible:"/>
            <w:id w:val="1091744605"/>
            <w:placeholder>
              <w:docPart w:val="8DB525104489D446936310A8A73AD8B8"/>
            </w:placeholder>
            <w:temporary/>
            <w:showingPlcHdr/>
            <w15:appearance w15:val="hidden"/>
          </w:sdtPr>
          <w:sdtContent>
            <w:tc>
              <w:tcPr>
                <w:tcW w:w="2250" w:type="dxa"/>
              </w:tcPr>
              <w:p w14:paraId="1B9C1FA4" w14:textId="77777777" w:rsidR="00870C63" w:rsidRPr="00E52810" w:rsidRDefault="00870C63" w:rsidP="002E49E7">
                <w:r w:rsidRPr="00E52810">
                  <w:t>Person responsible</w:t>
                </w:r>
              </w:p>
            </w:tc>
          </w:sdtContent>
        </w:sdt>
        <w:sdt>
          <w:sdtPr>
            <w:alias w:val="Agenda 3, deadline:"/>
            <w:tag w:val="Agenda 3, deadline:"/>
            <w:id w:val="1212000119"/>
            <w:placeholder>
              <w:docPart w:val="0269495EDF10904EAF992E45141F79B1"/>
            </w:placeholder>
            <w:temporary/>
            <w:showingPlcHdr/>
            <w15:appearance w15:val="hidden"/>
          </w:sdtPr>
          <w:sdtContent>
            <w:tc>
              <w:tcPr>
                <w:tcW w:w="2250" w:type="dxa"/>
              </w:tcPr>
              <w:p w14:paraId="4F76A208" w14:textId="77777777" w:rsidR="00870C63" w:rsidRPr="00E52810" w:rsidRDefault="00870C63" w:rsidP="002E49E7">
                <w:r w:rsidRPr="00E52810">
                  <w:t>Deadline</w:t>
                </w:r>
              </w:p>
            </w:tc>
          </w:sdtContent>
        </w:sdt>
      </w:tr>
      <w:tr w:rsidR="00870C63" w:rsidRPr="00E52810" w14:paraId="5ED3AE06" w14:textId="77777777" w:rsidTr="002E49E7">
        <w:tc>
          <w:tcPr>
            <w:tcW w:w="6300" w:type="dxa"/>
          </w:tcPr>
          <w:p w14:paraId="5C49A4E0" w14:textId="77777777" w:rsidR="00870C63" w:rsidRPr="00E52810" w:rsidRDefault="00870C63" w:rsidP="002E49E7">
            <w:pPr>
              <w:ind w:left="0"/>
            </w:pPr>
          </w:p>
        </w:tc>
        <w:tc>
          <w:tcPr>
            <w:tcW w:w="2250" w:type="dxa"/>
          </w:tcPr>
          <w:p w14:paraId="10471EC3" w14:textId="77777777" w:rsidR="00870C63" w:rsidRPr="00E52810" w:rsidRDefault="00870C63" w:rsidP="002E49E7">
            <w:pPr>
              <w:ind w:left="0"/>
            </w:pPr>
          </w:p>
        </w:tc>
        <w:tc>
          <w:tcPr>
            <w:tcW w:w="2250" w:type="dxa"/>
          </w:tcPr>
          <w:p w14:paraId="1373DC36" w14:textId="77777777" w:rsidR="00870C63" w:rsidRPr="00E52810" w:rsidRDefault="00870C63" w:rsidP="002E49E7">
            <w:pPr>
              <w:ind w:left="0"/>
            </w:pPr>
          </w:p>
        </w:tc>
      </w:tr>
      <w:tr w:rsidR="00870C63" w:rsidRPr="00E52810" w14:paraId="46D1A5A5" w14:textId="77777777" w:rsidTr="002E49E7">
        <w:tc>
          <w:tcPr>
            <w:tcW w:w="6300" w:type="dxa"/>
          </w:tcPr>
          <w:p w14:paraId="79C81509" w14:textId="77777777" w:rsidR="00870C63" w:rsidRPr="00E52810" w:rsidRDefault="00870C63" w:rsidP="002E49E7">
            <w:pPr>
              <w:ind w:left="0"/>
            </w:pPr>
          </w:p>
        </w:tc>
        <w:tc>
          <w:tcPr>
            <w:tcW w:w="2250" w:type="dxa"/>
          </w:tcPr>
          <w:p w14:paraId="0BDBF9F3" w14:textId="77777777" w:rsidR="00870C63" w:rsidRPr="00E52810" w:rsidRDefault="00870C63" w:rsidP="002E49E7">
            <w:pPr>
              <w:ind w:left="0"/>
            </w:pPr>
          </w:p>
        </w:tc>
        <w:tc>
          <w:tcPr>
            <w:tcW w:w="2250" w:type="dxa"/>
          </w:tcPr>
          <w:p w14:paraId="1110A68A" w14:textId="77777777" w:rsidR="00870C63" w:rsidRPr="00E52810" w:rsidRDefault="00870C63" w:rsidP="002E49E7">
            <w:pPr>
              <w:ind w:left="0"/>
            </w:pPr>
          </w:p>
        </w:tc>
      </w:tr>
    </w:tbl>
    <w:p w14:paraId="20492DF4" w14:textId="5DC857E7" w:rsidR="00310B83" w:rsidRDefault="00000000" w:rsidP="00310B83">
      <w:pPr>
        <w:pStyle w:val="Heading2"/>
        <w:ind w:left="0"/>
      </w:pPr>
      <w:sdt>
        <w:sdtPr>
          <w:alias w:val="Special notes:"/>
          <w:tag w:val="Special notes:"/>
          <w:id w:val="2083322904"/>
          <w:placeholder>
            <w:docPart w:val="D101E2269F988A4A910EF2C6B196E74A"/>
          </w:placeholder>
          <w:temporary/>
          <w:showingPlcHdr/>
          <w15:appearance w15:val="hidden"/>
        </w:sdtPr>
        <w:sdtContent>
          <w:r w:rsidR="00310B83">
            <w:t>Special notes</w:t>
          </w:r>
        </w:sdtContent>
      </w:sdt>
      <w:r w:rsidR="00310B83">
        <w:t xml:space="preserve"> </w:t>
      </w:r>
    </w:p>
    <w:p w14:paraId="3274B41F" w14:textId="77777777" w:rsidR="00310B83" w:rsidRDefault="00310B83" w:rsidP="00310B83">
      <w:pPr>
        <w:pStyle w:val="Heading2"/>
      </w:pPr>
    </w:p>
    <w:p w14:paraId="69A5C756" w14:textId="25DE5953" w:rsidR="001B2077" w:rsidRDefault="00310B83" w:rsidP="00310B83">
      <w:pPr>
        <w:ind w:left="0"/>
        <w:rPr>
          <w:rStyle w:val="Hyperlink"/>
        </w:rPr>
      </w:pPr>
      <w:r>
        <w:t xml:space="preserve">Pathway to Repository: </w:t>
      </w:r>
      <w:hyperlink r:id="rId30" w:history="1">
        <w:r w:rsidRPr="00C46B82">
          <w:rPr>
            <w:rStyle w:val="Hyperlink"/>
          </w:rPr>
          <w:t>https://jeffersonlab-my.sharepoint.com/:f:/g/personal/tristan_jlab_org/EqZ5MeS-nipCgPfZB5p0oS4B9Is67d3nQb9sLJI3Zyev9g</w:t>
        </w:r>
      </w:hyperlink>
    </w:p>
    <w:p w14:paraId="1CA56941" w14:textId="77777777" w:rsidR="00334BAC" w:rsidRDefault="00334BAC" w:rsidP="00310B83">
      <w:pPr>
        <w:ind w:left="0"/>
        <w:rPr>
          <w:rStyle w:val="Hyperlink"/>
        </w:rPr>
      </w:pPr>
    </w:p>
    <w:p w14:paraId="39B549CA" w14:textId="77777777" w:rsidR="00334BAC" w:rsidRDefault="00334BAC" w:rsidP="00310B83">
      <w:pPr>
        <w:ind w:left="0"/>
        <w:rPr>
          <w:rStyle w:val="Hyperlink"/>
        </w:rPr>
      </w:pPr>
    </w:p>
    <w:p w14:paraId="7A5355E1" w14:textId="77777777" w:rsidR="00334BAC" w:rsidRDefault="00334BAC" w:rsidP="00310B83">
      <w:pPr>
        <w:ind w:left="0"/>
        <w:rPr>
          <w:rStyle w:val="Hyperlink"/>
        </w:rPr>
      </w:pPr>
    </w:p>
    <w:p w14:paraId="67511DFC" w14:textId="467BD727" w:rsidR="00334BAC" w:rsidRPr="00334BAC" w:rsidRDefault="00334BAC" w:rsidP="00310B83">
      <w:pPr>
        <w:ind w:left="0"/>
        <w:rPr>
          <w:rStyle w:val="Hyperlink"/>
          <w:color w:val="FF0000"/>
          <w:sz w:val="40"/>
          <w:szCs w:val="40"/>
        </w:rPr>
      </w:pPr>
    </w:p>
    <w:sectPr w:rsidR="00334BAC" w:rsidRPr="00334BAC" w:rsidSect="000F5D29">
      <w:footerReference w:type="default" r:id="rId31"/>
      <w:pgSz w:w="12240" w:h="15840"/>
      <w:pgMar w:top="720" w:right="720" w:bottom="1008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A0E3D7" w14:textId="77777777" w:rsidR="000F5D29" w:rsidRDefault="000F5D29">
      <w:pPr>
        <w:spacing w:after="0"/>
      </w:pPr>
      <w:r>
        <w:separator/>
      </w:r>
    </w:p>
  </w:endnote>
  <w:endnote w:type="continuationSeparator" w:id="0">
    <w:p w14:paraId="6ACC4271" w14:textId="77777777" w:rsidR="000F5D29" w:rsidRDefault="000F5D29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egoe UI">
    <w:altName w:val="Sylfaen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1E3E39" w14:textId="77777777" w:rsidR="00CB50F2" w:rsidRDefault="00CB50F2" w:rsidP="00CB50F2">
    <w:pPr>
      <w:pStyle w:val="Footer"/>
    </w:pPr>
    <w:r>
      <w:t xml:space="preserve">Page </w:t>
    </w:r>
    <w:r>
      <w:fldChar w:fldCharType="begin"/>
    </w:r>
    <w:r>
      <w:instrText xml:space="preserve"> PAGE   \* MERGEFORMAT </w:instrText>
    </w:r>
    <w:r>
      <w:fldChar w:fldCharType="separate"/>
    </w:r>
    <w:r w:rsidR="00E70F21">
      <w:rPr>
        <w:noProof/>
      </w:rPr>
      <w:t>2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124A08" w14:textId="77777777" w:rsidR="000F5D29" w:rsidRDefault="000F5D29">
      <w:pPr>
        <w:spacing w:after="0"/>
      </w:pPr>
      <w:r>
        <w:separator/>
      </w:r>
    </w:p>
  </w:footnote>
  <w:footnote w:type="continuationSeparator" w:id="0">
    <w:p w14:paraId="2E48F8B4" w14:textId="77777777" w:rsidR="000F5D29" w:rsidRDefault="000F5D29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85BE73FA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89921952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C9B4B33E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65165F4A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3FB6A524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EA0158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13E1EF2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010ECC9C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B04E39C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6D6A4C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D11090"/>
    <w:multiLevelType w:val="hybridMultilevel"/>
    <w:tmpl w:val="8C3A078A"/>
    <w:lvl w:ilvl="0" w:tplc="8320DA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1CE660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156F2A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AD0460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4C2AB9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766DB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DF49CB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4492B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5BE04C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B167DB6"/>
    <w:multiLevelType w:val="hybridMultilevel"/>
    <w:tmpl w:val="91C84D82"/>
    <w:lvl w:ilvl="0" w:tplc="A12ED3E4">
      <w:start w:val="1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E684DE5"/>
    <w:multiLevelType w:val="hybridMultilevel"/>
    <w:tmpl w:val="F7565B3C"/>
    <w:lvl w:ilvl="0" w:tplc="0409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51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7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3" w15:restartNumberingAfterBreak="0">
    <w:nsid w:val="127C63FE"/>
    <w:multiLevelType w:val="hybridMultilevel"/>
    <w:tmpl w:val="47D4DE18"/>
    <w:lvl w:ilvl="0" w:tplc="9930336C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1AFFB373"/>
    <w:multiLevelType w:val="hybridMultilevel"/>
    <w:tmpl w:val="8EE0B10A"/>
    <w:lvl w:ilvl="0" w:tplc="41E8DF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CECB98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F6818E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9C6D1A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6AADD9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6AA887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1A24D9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270E4F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5E45EA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2C13BFE"/>
    <w:multiLevelType w:val="hybridMultilevel"/>
    <w:tmpl w:val="872C2C2C"/>
    <w:lvl w:ilvl="0" w:tplc="DF348E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D8E1D8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E9A02F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B1495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B26ED5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114C84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A5461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EFC362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820D3D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52F1119"/>
    <w:multiLevelType w:val="hybridMultilevel"/>
    <w:tmpl w:val="18CE09FC"/>
    <w:lvl w:ilvl="0" w:tplc="6E9492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F2295B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140F00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E6694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D6255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DB4FFB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E7E8B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538981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31A7DC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5A028AF"/>
    <w:multiLevelType w:val="hybridMultilevel"/>
    <w:tmpl w:val="D762566A"/>
    <w:lvl w:ilvl="0" w:tplc="B818EB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07065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32888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ACC68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4089D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438C0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5C4A0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F623C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2681E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261A87FA"/>
    <w:multiLevelType w:val="hybridMultilevel"/>
    <w:tmpl w:val="23946DAC"/>
    <w:lvl w:ilvl="0" w:tplc="DBE0E3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D066DC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13E5B6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60C3C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1CEB48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2A0344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E4BC8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67AC61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60A63D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7676537"/>
    <w:multiLevelType w:val="hybridMultilevel"/>
    <w:tmpl w:val="079082BE"/>
    <w:lvl w:ilvl="0" w:tplc="E3B0797C">
      <w:start w:val="18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C5AAB15"/>
    <w:multiLevelType w:val="hybridMultilevel"/>
    <w:tmpl w:val="91668A84"/>
    <w:lvl w:ilvl="0" w:tplc="8688A4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4E259E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BB6708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19A8AD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29E21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84EF9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59E71A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972F54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702A3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2CD23C0"/>
    <w:multiLevelType w:val="hybridMultilevel"/>
    <w:tmpl w:val="584E036A"/>
    <w:lvl w:ilvl="0" w:tplc="7076EC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AC630E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1607C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9DC8B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0FA8B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88868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BB6B8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64A4F5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30258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3316E787"/>
    <w:multiLevelType w:val="hybridMultilevel"/>
    <w:tmpl w:val="A54CF17C"/>
    <w:lvl w:ilvl="0" w:tplc="D25A5E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EEA9D4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EAE15C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9CA9D4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5BA71A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10E5C0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48A8DD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C58D95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EDE7D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3B5617E"/>
    <w:multiLevelType w:val="hybridMultilevel"/>
    <w:tmpl w:val="74985E84"/>
    <w:lvl w:ilvl="0" w:tplc="7304E346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C63541D"/>
    <w:multiLevelType w:val="hybridMultilevel"/>
    <w:tmpl w:val="02A000F8"/>
    <w:lvl w:ilvl="0" w:tplc="7B9CB764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6DD4800"/>
    <w:multiLevelType w:val="hybridMultilevel"/>
    <w:tmpl w:val="86A62BDE"/>
    <w:lvl w:ilvl="0" w:tplc="106E8818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B6E1AD2"/>
    <w:multiLevelType w:val="hybridMultilevel"/>
    <w:tmpl w:val="54B4122C"/>
    <w:lvl w:ilvl="0" w:tplc="6D305A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AE6A93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820978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646BC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82639F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AF69F1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5086A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EF60C9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E280C3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FE254FF"/>
    <w:multiLevelType w:val="hybridMultilevel"/>
    <w:tmpl w:val="10C001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32B992B"/>
    <w:multiLevelType w:val="hybridMultilevel"/>
    <w:tmpl w:val="4DD2F538"/>
    <w:lvl w:ilvl="0" w:tplc="F58EE5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925E4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F4A8A6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6746FB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96815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1CE816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CCA29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9D2809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F10F5B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4D659BD"/>
    <w:multiLevelType w:val="hybridMultilevel"/>
    <w:tmpl w:val="EC62EEF8"/>
    <w:lvl w:ilvl="0" w:tplc="1ABC01BE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587D12B5"/>
    <w:multiLevelType w:val="hybridMultilevel"/>
    <w:tmpl w:val="673E2C20"/>
    <w:lvl w:ilvl="0" w:tplc="38740B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764847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4500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B1CD20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59E5F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5CEC25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9C4B80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DA160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C607A0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E5FEB9C"/>
    <w:multiLevelType w:val="hybridMultilevel"/>
    <w:tmpl w:val="7DB4CD9C"/>
    <w:lvl w:ilvl="0" w:tplc="6336A9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C44757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FE43DF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280329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E43C0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F725FB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3661D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A8C918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EA60D5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28895274">
    <w:abstractNumId w:val="9"/>
  </w:num>
  <w:num w:numId="2" w16cid:durableId="166333340">
    <w:abstractNumId w:val="7"/>
  </w:num>
  <w:num w:numId="3" w16cid:durableId="1136949427">
    <w:abstractNumId w:val="6"/>
  </w:num>
  <w:num w:numId="4" w16cid:durableId="141193727">
    <w:abstractNumId w:val="5"/>
  </w:num>
  <w:num w:numId="5" w16cid:durableId="2040354329">
    <w:abstractNumId w:val="4"/>
  </w:num>
  <w:num w:numId="6" w16cid:durableId="159469168">
    <w:abstractNumId w:val="8"/>
  </w:num>
  <w:num w:numId="7" w16cid:durableId="473061952">
    <w:abstractNumId w:val="3"/>
  </w:num>
  <w:num w:numId="8" w16cid:durableId="1272591068">
    <w:abstractNumId w:val="2"/>
  </w:num>
  <w:num w:numId="9" w16cid:durableId="2090154467">
    <w:abstractNumId w:val="1"/>
  </w:num>
  <w:num w:numId="10" w16cid:durableId="994182999">
    <w:abstractNumId w:val="0"/>
  </w:num>
  <w:num w:numId="11" w16cid:durableId="674920516">
    <w:abstractNumId w:val="12"/>
  </w:num>
  <w:num w:numId="12" w16cid:durableId="993215185">
    <w:abstractNumId w:val="11"/>
  </w:num>
  <w:num w:numId="13" w16cid:durableId="103430762">
    <w:abstractNumId w:val="29"/>
  </w:num>
  <w:num w:numId="14" w16cid:durableId="1177815370">
    <w:abstractNumId w:val="13"/>
  </w:num>
  <w:num w:numId="15" w16cid:durableId="267473110">
    <w:abstractNumId w:val="19"/>
  </w:num>
  <w:num w:numId="16" w16cid:durableId="36128815">
    <w:abstractNumId w:val="25"/>
  </w:num>
  <w:num w:numId="17" w16cid:durableId="718626366">
    <w:abstractNumId w:val="17"/>
  </w:num>
  <w:num w:numId="18" w16cid:durableId="126822241">
    <w:abstractNumId w:val="21"/>
  </w:num>
  <w:num w:numId="19" w16cid:durableId="1012607396">
    <w:abstractNumId w:val="24"/>
  </w:num>
  <w:num w:numId="20" w16cid:durableId="86583543">
    <w:abstractNumId w:val="23"/>
  </w:num>
  <w:num w:numId="21" w16cid:durableId="1950430573">
    <w:abstractNumId w:val="27"/>
  </w:num>
  <w:num w:numId="22" w16cid:durableId="1550455867">
    <w:abstractNumId w:val="26"/>
  </w:num>
  <w:num w:numId="23" w16cid:durableId="1594391734">
    <w:abstractNumId w:val="15"/>
  </w:num>
  <w:num w:numId="24" w16cid:durableId="368070952">
    <w:abstractNumId w:val="31"/>
  </w:num>
  <w:num w:numId="25" w16cid:durableId="788667684">
    <w:abstractNumId w:val="18"/>
  </w:num>
  <w:num w:numId="26" w16cid:durableId="710614605">
    <w:abstractNumId w:val="16"/>
  </w:num>
  <w:num w:numId="27" w16cid:durableId="708339564">
    <w:abstractNumId w:val="10"/>
  </w:num>
  <w:num w:numId="28" w16cid:durableId="2006131484">
    <w:abstractNumId w:val="20"/>
  </w:num>
  <w:num w:numId="29" w16cid:durableId="529955929">
    <w:abstractNumId w:val="14"/>
  </w:num>
  <w:num w:numId="30" w16cid:durableId="860053456">
    <w:abstractNumId w:val="30"/>
  </w:num>
  <w:num w:numId="31" w16cid:durableId="2133475576">
    <w:abstractNumId w:val="22"/>
  </w:num>
  <w:num w:numId="32" w16cid:durableId="931814573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4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0B83"/>
    <w:rsid w:val="0000011A"/>
    <w:rsid w:val="00000E37"/>
    <w:rsid w:val="0000203C"/>
    <w:rsid w:val="000020D7"/>
    <w:rsid w:val="00002677"/>
    <w:rsid w:val="00002A7A"/>
    <w:rsid w:val="000032F4"/>
    <w:rsid w:val="000038D6"/>
    <w:rsid w:val="00003A70"/>
    <w:rsid w:val="00003CE2"/>
    <w:rsid w:val="00005008"/>
    <w:rsid w:val="0000511B"/>
    <w:rsid w:val="000059A9"/>
    <w:rsid w:val="00010765"/>
    <w:rsid w:val="00010CE0"/>
    <w:rsid w:val="00014F14"/>
    <w:rsid w:val="00017FEE"/>
    <w:rsid w:val="000202B1"/>
    <w:rsid w:val="00020B61"/>
    <w:rsid w:val="000211E9"/>
    <w:rsid w:val="000212EF"/>
    <w:rsid w:val="00021A35"/>
    <w:rsid w:val="000227D8"/>
    <w:rsid w:val="00023761"/>
    <w:rsid w:val="00023DFF"/>
    <w:rsid w:val="00025360"/>
    <w:rsid w:val="0002576A"/>
    <w:rsid w:val="00025AA7"/>
    <w:rsid w:val="000262CC"/>
    <w:rsid w:val="000266A4"/>
    <w:rsid w:val="000268EA"/>
    <w:rsid w:val="00026F0E"/>
    <w:rsid w:val="00026F39"/>
    <w:rsid w:val="00027F33"/>
    <w:rsid w:val="000300FF"/>
    <w:rsid w:val="000308F0"/>
    <w:rsid w:val="00030924"/>
    <w:rsid w:val="00030AEF"/>
    <w:rsid w:val="00030D91"/>
    <w:rsid w:val="00031C95"/>
    <w:rsid w:val="000327E4"/>
    <w:rsid w:val="000339AD"/>
    <w:rsid w:val="00034E37"/>
    <w:rsid w:val="0003501F"/>
    <w:rsid w:val="00037401"/>
    <w:rsid w:val="00037422"/>
    <w:rsid w:val="00041356"/>
    <w:rsid w:val="00041844"/>
    <w:rsid w:val="000428F3"/>
    <w:rsid w:val="00043C4E"/>
    <w:rsid w:val="00044C91"/>
    <w:rsid w:val="00045937"/>
    <w:rsid w:val="00045FBC"/>
    <w:rsid w:val="000475FE"/>
    <w:rsid w:val="00047AF1"/>
    <w:rsid w:val="00047D16"/>
    <w:rsid w:val="00050CED"/>
    <w:rsid w:val="00051129"/>
    <w:rsid w:val="00052B80"/>
    <w:rsid w:val="00052C9E"/>
    <w:rsid w:val="00053073"/>
    <w:rsid w:val="000532AE"/>
    <w:rsid w:val="00053371"/>
    <w:rsid w:val="000534A8"/>
    <w:rsid w:val="0005357A"/>
    <w:rsid w:val="000542F8"/>
    <w:rsid w:val="0005453A"/>
    <w:rsid w:val="000545D1"/>
    <w:rsid w:val="00054807"/>
    <w:rsid w:val="00054A9E"/>
    <w:rsid w:val="00054F9B"/>
    <w:rsid w:val="000559FF"/>
    <w:rsid w:val="00055E11"/>
    <w:rsid w:val="00056926"/>
    <w:rsid w:val="000572B2"/>
    <w:rsid w:val="00057A36"/>
    <w:rsid w:val="00057E41"/>
    <w:rsid w:val="00060314"/>
    <w:rsid w:val="000608A0"/>
    <w:rsid w:val="00061F2A"/>
    <w:rsid w:val="00062A5B"/>
    <w:rsid w:val="00062C92"/>
    <w:rsid w:val="0006336A"/>
    <w:rsid w:val="00063CAE"/>
    <w:rsid w:val="00063DC8"/>
    <w:rsid w:val="000651D2"/>
    <w:rsid w:val="00065658"/>
    <w:rsid w:val="000669FA"/>
    <w:rsid w:val="00066AA5"/>
    <w:rsid w:val="00067398"/>
    <w:rsid w:val="00067616"/>
    <w:rsid w:val="00070820"/>
    <w:rsid w:val="000711E0"/>
    <w:rsid w:val="00071974"/>
    <w:rsid w:val="000722A1"/>
    <w:rsid w:val="0007261D"/>
    <w:rsid w:val="000745DA"/>
    <w:rsid w:val="00074BE9"/>
    <w:rsid w:val="00074D76"/>
    <w:rsid w:val="000764C8"/>
    <w:rsid w:val="00076EBF"/>
    <w:rsid w:val="00077B7E"/>
    <w:rsid w:val="00080427"/>
    <w:rsid w:val="0008062A"/>
    <w:rsid w:val="000807DD"/>
    <w:rsid w:val="00081728"/>
    <w:rsid w:val="00081DCF"/>
    <w:rsid w:val="00083DF9"/>
    <w:rsid w:val="00085674"/>
    <w:rsid w:val="00085C7B"/>
    <w:rsid w:val="00085DFB"/>
    <w:rsid w:val="00085E80"/>
    <w:rsid w:val="000908A2"/>
    <w:rsid w:val="00090C9A"/>
    <w:rsid w:val="00091373"/>
    <w:rsid w:val="0009174E"/>
    <w:rsid w:val="00091BF6"/>
    <w:rsid w:val="000932BD"/>
    <w:rsid w:val="00093CAF"/>
    <w:rsid w:val="00093D0F"/>
    <w:rsid w:val="0009471A"/>
    <w:rsid w:val="00094CD0"/>
    <w:rsid w:val="00095BD3"/>
    <w:rsid w:val="00095CFA"/>
    <w:rsid w:val="00095F29"/>
    <w:rsid w:val="00097B4F"/>
    <w:rsid w:val="000A081A"/>
    <w:rsid w:val="000A08FF"/>
    <w:rsid w:val="000A1111"/>
    <w:rsid w:val="000A2445"/>
    <w:rsid w:val="000A244B"/>
    <w:rsid w:val="000A33E8"/>
    <w:rsid w:val="000A4227"/>
    <w:rsid w:val="000A4796"/>
    <w:rsid w:val="000A4A4A"/>
    <w:rsid w:val="000A4A68"/>
    <w:rsid w:val="000A4ABA"/>
    <w:rsid w:val="000A73AB"/>
    <w:rsid w:val="000B044F"/>
    <w:rsid w:val="000B0BCE"/>
    <w:rsid w:val="000B0BD3"/>
    <w:rsid w:val="000B0EC9"/>
    <w:rsid w:val="000B16F7"/>
    <w:rsid w:val="000B1AF0"/>
    <w:rsid w:val="000B339D"/>
    <w:rsid w:val="000B3718"/>
    <w:rsid w:val="000B3E66"/>
    <w:rsid w:val="000B486D"/>
    <w:rsid w:val="000B4E7A"/>
    <w:rsid w:val="000B54C0"/>
    <w:rsid w:val="000B5A61"/>
    <w:rsid w:val="000B66E6"/>
    <w:rsid w:val="000B7964"/>
    <w:rsid w:val="000B7BB0"/>
    <w:rsid w:val="000C0095"/>
    <w:rsid w:val="000C00A2"/>
    <w:rsid w:val="000C0200"/>
    <w:rsid w:val="000C1BF3"/>
    <w:rsid w:val="000C2461"/>
    <w:rsid w:val="000C315B"/>
    <w:rsid w:val="000C3CA9"/>
    <w:rsid w:val="000C4A73"/>
    <w:rsid w:val="000C532B"/>
    <w:rsid w:val="000C5870"/>
    <w:rsid w:val="000C5D56"/>
    <w:rsid w:val="000C68B2"/>
    <w:rsid w:val="000C7A1E"/>
    <w:rsid w:val="000D0ACA"/>
    <w:rsid w:val="000D0C8E"/>
    <w:rsid w:val="000D0DDF"/>
    <w:rsid w:val="000D165E"/>
    <w:rsid w:val="000D21F7"/>
    <w:rsid w:val="000D22EA"/>
    <w:rsid w:val="000D309E"/>
    <w:rsid w:val="000D3FC5"/>
    <w:rsid w:val="000D44FC"/>
    <w:rsid w:val="000D46B7"/>
    <w:rsid w:val="000D471B"/>
    <w:rsid w:val="000D6DC6"/>
    <w:rsid w:val="000D6E39"/>
    <w:rsid w:val="000D717A"/>
    <w:rsid w:val="000D7763"/>
    <w:rsid w:val="000D7B48"/>
    <w:rsid w:val="000E0CB6"/>
    <w:rsid w:val="000E33A6"/>
    <w:rsid w:val="000E4BA8"/>
    <w:rsid w:val="000E4E95"/>
    <w:rsid w:val="000E55E8"/>
    <w:rsid w:val="000E6483"/>
    <w:rsid w:val="000E6D4B"/>
    <w:rsid w:val="000E6D92"/>
    <w:rsid w:val="000F088D"/>
    <w:rsid w:val="000F3778"/>
    <w:rsid w:val="000F3AA9"/>
    <w:rsid w:val="000F47CD"/>
    <w:rsid w:val="000F5D29"/>
    <w:rsid w:val="000F5F7D"/>
    <w:rsid w:val="000F6636"/>
    <w:rsid w:val="000F6A91"/>
    <w:rsid w:val="001005E5"/>
    <w:rsid w:val="00100C39"/>
    <w:rsid w:val="001037C0"/>
    <w:rsid w:val="00103A9C"/>
    <w:rsid w:val="001047C4"/>
    <w:rsid w:val="00104A73"/>
    <w:rsid w:val="00106411"/>
    <w:rsid w:val="00106A12"/>
    <w:rsid w:val="00107632"/>
    <w:rsid w:val="00107A25"/>
    <w:rsid w:val="0011004B"/>
    <w:rsid w:val="00110E7D"/>
    <w:rsid w:val="001114FE"/>
    <w:rsid w:val="00111748"/>
    <w:rsid w:val="00111817"/>
    <w:rsid w:val="001118FD"/>
    <w:rsid w:val="0011276F"/>
    <w:rsid w:val="00112ABA"/>
    <w:rsid w:val="00112E81"/>
    <w:rsid w:val="00113387"/>
    <w:rsid w:val="00113990"/>
    <w:rsid w:val="00113E42"/>
    <w:rsid w:val="0011407E"/>
    <w:rsid w:val="00114FA0"/>
    <w:rsid w:val="001156F4"/>
    <w:rsid w:val="00117191"/>
    <w:rsid w:val="00117E87"/>
    <w:rsid w:val="00117FD3"/>
    <w:rsid w:val="0012030B"/>
    <w:rsid w:val="0012151E"/>
    <w:rsid w:val="00121A3C"/>
    <w:rsid w:val="0012250F"/>
    <w:rsid w:val="00122528"/>
    <w:rsid w:val="00122F79"/>
    <w:rsid w:val="00125EE6"/>
    <w:rsid w:val="00127539"/>
    <w:rsid w:val="00127E24"/>
    <w:rsid w:val="001303F3"/>
    <w:rsid w:val="00130B79"/>
    <w:rsid w:val="0013129A"/>
    <w:rsid w:val="001314DC"/>
    <w:rsid w:val="001318C6"/>
    <w:rsid w:val="00131C10"/>
    <w:rsid w:val="00132170"/>
    <w:rsid w:val="00132761"/>
    <w:rsid w:val="00132DF1"/>
    <w:rsid w:val="001339E4"/>
    <w:rsid w:val="00133AAA"/>
    <w:rsid w:val="001346A8"/>
    <w:rsid w:val="00134AEF"/>
    <w:rsid w:val="00134BAB"/>
    <w:rsid w:val="0013657C"/>
    <w:rsid w:val="00136822"/>
    <w:rsid w:val="001374F2"/>
    <w:rsid w:val="0013772C"/>
    <w:rsid w:val="00140345"/>
    <w:rsid w:val="001406A2"/>
    <w:rsid w:val="0014117B"/>
    <w:rsid w:val="00141917"/>
    <w:rsid w:val="001422B7"/>
    <w:rsid w:val="001429C1"/>
    <w:rsid w:val="00142A70"/>
    <w:rsid w:val="00143332"/>
    <w:rsid w:val="0014368C"/>
    <w:rsid w:val="00144243"/>
    <w:rsid w:val="001448B0"/>
    <w:rsid w:val="00144ECD"/>
    <w:rsid w:val="001453F8"/>
    <w:rsid w:val="00146DAC"/>
    <w:rsid w:val="00146E58"/>
    <w:rsid w:val="001509FB"/>
    <w:rsid w:val="00150F1F"/>
    <w:rsid w:val="0015192A"/>
    <w:rsid w:val="001525BB"/>
    <w:rsid w:val="00152CC8"/>
    <w:rsid w:val="00152D12"/>
    <w:rsid w:val="0015446A"/>
    <w:rsid w:val="00154CC1"/>
    <w:rsid w:val="00155BC9"/>
    <w:rsid w:val="00155D19"/>
    <w:rsid w:val="001560DD"/>
    <w:rsid w:val="00156C97"/>
    <w:rsid w:val="001570B8"/>
    <w:rsid w:val="00157482"/>
    <w:rsid w:val="00157BB3"/>
    <w:rsid w:val="00157F1B"/>
    <w:rsid w:val="00160B61"/>
    <w:rsid w:val="00160CC0"/>
    <w:rsid w:val="00162296"/>
    <w:rsid w:val="00162431"/>
    <w:rsid w:val="001626BD"/>
    <w:rsid w:val="00163475"/>
    <w:rsid w:val="00163C6D"/>
    <w:rsid w:val="00163EA1"/>
    <w:rsid w:val="00164513"/>
    <w:rsid w:val="001646F8"/>
    <w:rsid w:val="001658CD"/>
    <w:rsid w:val="001660EF"/>
    <w:rsid w:val="00166F4A"/>
    <w:rsid w:val="00167FF1"/>
    <w:rsid w:val="00170218"/>
    <w:rsid w:val="001711BD"/>
    <w:rsid w:val="00171C9E"/>
    <w:rsid w:val="00171FB7"/>
    <w:rsid w:val="0017275D"/>
    <w:rsid w:val="00173A84"/>
    <w:rsid w:val="00175757"/>
    <w:rsid w:val="0017634B"/>
    <w:rsid w:val="0017642D"/>
    <w:rsid w:val="0017681F"/>
    <w:rsid w:val="00176C72"/>
    <w:rsid w:val="00180A6C"/>
    <w:rsid w:val="00181150"/>
    <w:rsid w:val="00181CFE"/>
    <w:rsid w:val="00181D02"/>
    <w:rsid w:val="00183681"/>
    <w:rsid w:val="0018371D"/>
    <w:rsid w:val="00184FCB"/>
    <w:rsid w:val="0018514E"/>
    <w:rsid w:val="00185385"/>
    <w:rsid w:val="00185B8C"/>
    <w:rsid w:val="00185F48"/>
    <w:rsid w:val="00185FBD"/>
    <w:rsid w:val="0018634C"/>
    <w:rsid w:val="0018640A"/>
    <w:rsid w:val="00186557"/>
    <w:rsid w:val="001866EE"/>
    <w:rsid w:val="00186A71"/>
    <w:rsid w:val="00186CF6"/>
    <w:rsid w:val="00186FDA"/>
    <w:rsid w:val="001875B5"/>
    <w:rsid w:val="001875D8"/>
    <w:rsid w:val="0019057F"/>
    <w:rsid w:val="00190678"/>
    <w:rsid w:val="00191DBE"/>
    <w:rsid w:val="00193AAC"/>
    <w:rsid w:val="00194696"/>
    <w:rsid w:val="00195807"/>
    <w:rsid w:val="0019611D"/>
    <w:rsid w:val="0019690F"/>
    <w:rsid w:val="001973EB"/>
    <w:rsid w:val="00197BCF"/>
    <w:rsid w:val="001A017C"/>
    <w:rsid w:val="001A16AB"/>
    <w:rsid w:val="001A1B45"/>
    <w:rsid w:val="001A4A51"/>
    <w:rsid w:val="001A4AC7"/>
    <w:rsid w:val="001A4D7E"/>
    <w:rsid w:val="001A4DD9"/>
    <w:rsid w:val="001A5051"/>
    <w:rsid w:val="001A63DA"/>
    <w:rsid w:val="001A65DA"/>
    <w:rsid w:val="001A7912"/>
    <w:rsid w:val="001A7CEA"/>
    <w:rsid w:val="001A7F67"/>
    <w:rsid w:val="001B1273"/>
    <w:rsid w:val="001B15F0"/>
    <w:rsid w:val="001B19F1"/>
    <w:rsid w:val="001B2077"/>
    <w:rsid w:val="001B42EF"/>
    <w:rsid w:val="001B473A"/>
    <w:rsid w:val="001B53F6"/>
    <w:rsid w:val="001B6CF8"/>
    <w:rsid w:val="001B7741"/>
    <w:rsid w:val="001B7CDF"/>
    <w:rsid w:val="001C0C32"/>
    <w:rsid w:val="001C13AF"/>
    <w:rsid w:val="001C1EE1"/>
    <w:rsid w:val="001C1FF0"/>
    <w:rsid w:val="001C2052"/>
    <w:rsid w:val="001C36DF"/>
    <w:rsid w:val="001C4207"/>
    <w:rsid w:val="001C4546"/>
    <w:rsid w:val="001C4D8A"/>
    <w:rsid w:val="001C4EFC"/>
    <w:rsid w:val="001C6618"/>
    <w:rsid w:val="001C66B9"/>
    <w:rsid w:val="001C6BD0"/>
    <w:rsid w:val="001D19E0"/>
    <w:rsid w:val="001D4242"/>
    <w:rsid w:val="001D449C"/>
    <w:rsid w:val="001D4D0B"/>
    <w:rsid w:val="001D5C4A"/>
    <w:rsid w:val="001E0728"/>
    <w:rsid w:val="001E14D3"/>
    <w:rsid w:val="001E17B0"/>
    <w:rsid w:val="001E2184"/>
    <w:rsid w:val="001E2D15"/>
    <w:rsid w:val="001E3220"/>
    <w:rsid w:val="001E354D"/>
    <w:rsid w:val="001E3942"/>
    <w:rsid w:val="001E3EED"/>
    <w:rsid w:val="001E3FA8"/>
    <w:rsid w:val="001E4570"/>
    <w:rsid w:val="001E5868"/>
    <w:rsid w:val="001E7DF1"/>
    <w:rsid w:val="001E7FE5"/>
    <w:rsid w:val="001F0E4B"/>
    <w:rsid w:val="001F189B"/>
    <w:rsid w:val="001F246D"/>
    <w:rsid w:val="001F28D5"/>
    <w:rsid w:val="001F30BE"/>
    <w:rsid w:val="001F5542"/>
    <w:rsid w:val="001F5C84"/>
    <w:rsid w:val="001F5CC0"/>
    <w:rsid w:val="001F6B2F"/>
    <w:rsid w:val="001F746F"/>
    <w:rsid w:val="0020216F"/>
    <w:rsid w:val="0020225D"/>
    <w:rsid w:val="00202354"/>
    <w:rsid w:val="00202BAF"/>
    <w:rsid w:val="002039B6"/>
    <w:rsid w:val="00203E9E"/>
    <w:rsid w:val="00204B34"/>
    <w:rsid w:val="00205CDC"/>
    <w:rsid w:val="00205E19"/>
    <w:rsid w:val="002067F2"/>
    <w:rsid w:val="00206DED"/>
    <w:rsid w:val="00207699"/>
    <w:rsid w:val="002101BA"/>
    <w:rsid w:val="00211D07"/>
    <w:rsid w:val="00212275"/>
    <w:rsid w:val="00213088"/>
    <w:rsid w:val="002131CE"/>
    <w:rsid w:val="002141E4"/>
    <w:rsid w:val="00214EBE"/>
    <w:rsid w:val="00215452"/>
    <w:rsid w:val="00216176"/>
    <w:rsid w:val="0021646D"/>
    <w:rsid w:val="00217C0C"/>
    <w:rsid w:val="00217D08"/>
    <w:rsid w:val="002218B9"/>
    <w:rsid w:val="00222F42"/>
    <w:rsid w:val="00223012"/>
    <w:rsid w:val="0022350D"/>
    <w:rsid w:val="00223E17"/>
    <w:rsid w:val="00225D2F"/>
    <w:rsid w:val="002262EA"/>
    <w:rsid w:val="002272CD"/>
    <w:rsid w:val="00227B16"/>
    <w:rsid w:val="00227EC5"/>
    <w:rsid w:val="002304A8"/>
    <w:rsid w:val="002304CB"/>
    <w:rsid w:val="00230AC5"/>
    <w:rsid w:val="00231410"/>
    <w:rsid w:val="00231A0D"/>
    <w:rsid w:val="00231EB9"/>
    <w:rsid w:val="00232972"/>
    <w:rsid w:val="00232B8A"/>
    <w:rsid w:val="002332AD"/>
    <w:rsid w:val="00233ACA"/>
    <w:rsid w:val="00233D04"/>
    <w:rsid w:val="002351BD"/>
    <w:rsid w:val="002352F5"/>
    <w:rsid w:val="00235383"/>
    <w:rsid w:val="00236409"/>
    <w:rsid w:val="00236B53"/>
    <w:rsid w:val="0024006B"/>
    <w:rsid w:val="002409F7"/>
    <w:rsid w:val="00240AB1"/>
    <w:rsid w:val="0024154C"/>
    <w:rsid w:val="00241B33"/>
    <w:rsid w:val="00241F0F"/>
    <w:rsid w:val="00241FBE"/>
    <w:rsid w:val="0024209A"/>
    <w:rsid w:val="0024307C"/>
    <w:rsid w:val="00243A02"/>
    <w:rsid w:val="00243EE9"/>
    <w:rsid w:val="00246F3B"/>
    <w:rsid w:val="002470C4"/>
    <w:rsid w:val="002501D2"/>
    <w:rsid w:val="00250F67"/>
    <w:rsid w:val="00252B0F"/>
    <w:rsid w:val="00252FED"/>
    <w:rsid w:val="0025312D"/>
    <w:rsid w:val="002536DD"/>
    <w:rsid w:val="00253FDC"/>
    <w:rsid w:val="00257BD5"/>
    <w:rsid w:val="002603B7"/>
    <w:rsid w:val="00260F69"/>
    <w:rsid w:val="002611B1"/>
    <w:rsid w:val="002628AC"/>
    <w:rsid w:val="00262AB4"/>
    <w:rsid w:val="00262EEA"/>
    <w:rsid w:val="0026302F"/>
    <w:rsid w:val="00263429"/>
    <w:rsid w:val="002634AD"/>
    <w:rsid w:val="0026452E"/>
    <w:rsid w:val="00266481"/>
    <w:rsid w:val="002664EF"/>
    <w:rsid w:val="00266696"/>
    <w:rsid w:val="00266E55"/>
    <w:rsid w:val="00267476"/>
    <w:rsid w:val="00267B63"/>
    <w:rsid w:val="00270704"/>
    <w:rsid w:val="00270AAE"/>
    <w:rsid w:val="00270B12"/>
    <w:rsid w:val="00270EA8"/>
    <w:rsid w:val="002715D0"/>
    <w:rsid w:val="00273A85"/>
    <w:rsid w:val="00273CC4"/>
    <w:rsid w:val="00273ECD"/>
    <w:rsid w:val="0027408E"/>
    <w:rsid w:val="0027442E"/>
    <w:rsid w:val="002749E7"/>
    <w:rsid w:val="002760AD"/>
    <w:rsid w:val="002764CA"/>
    <w:rsid w:val="002772BF"/>
    <w:rsid w:val="00277460"/>
    <w:rsid w:val="002804CC"/>
    <w:rsid w:val="00281170"/>
    <w:rsid w:val="0028246D"/>
    <w:rsid w:val="002829CC"/>
    <w:rsid w:val="00282EF7"/>
    <w:rsid w:val="002835C6"/>
    <w:rsid w:val="00283755"/>
    <w:rsid w:val="00283B31"/>
    <w:rsid w:val="00285EE3"/>
    <w:rsid w:val="00286950"/>
    <w:rsid w:val="00286EE4"/>
    <w:rsid w:val="00287049"/>
    <w:rsid w:val="00287793"/>
    <w:rsid w:val="002879E7"/>
    <w:rsid w:val="00287D68"/>
    <w:rsid w:val="002908D8"/>
    <w:rsid w:val="0029108F"/>
    <w:rsid w:val="00291BF3"/>
    <w:rsid w:val="00291D6E"/>
    <w:rsid w:val="00291E29"/>
    <w:rsid w:val="002925EB"/>
    <w:rsid w:val="0029263C"/>
    <w:rsid w:val="00292B0F"/>
    <w:rsid w:val="002931E1"/>
    <w:rsid w:val="002933EE"/>
    <w:rsid w:val="00293737"/>
    <w:rsid w:val="002938F6"/>
    <w:rsid w:val="002947E1"/>
    <w:rsid w:val="0029517A"/>
    <w:rsid w:val="00295487"/>
    <w:rsid w:val="00295D0A"/>
    <w:rsid w:val="0029604C"/>
    <w:rsid w:val="002963D7"/>
    <w:rsid w:val="00296D56"/>
    <w:rsid w:val="00297677"/>
    <w:rsid w:val="00297846"/>
    <w:rsid w:val="002A01FB"/>
    <w:rsid w:val="002A10AA"/>
    <w:rsid w:val="002A1372"/>
    <w:rsid w:val="002A2D45"/>
    <w:rsid w:val="002A42FB"/>
    <w:rsid w:val="002A66B6"/>
    <w:rsid w:val="002A67A7"/>
    <w:rsid w:val="002A705A"/>
    <w:rsid w:val="002A7417"/>
    <w:rsid w:val="002A7E9D"/>
    <w:rsid w:val="002B06A8"/>
    <w:rsid w:val="002B0847"/>
    <w:rsid w:val="002B2420"/>
    <w:rsid w:val="002B39AD"/>
    <w:rsid w:val="002B4528"/>
    <w:rsid w:val="002B45BE"/>
    <w:rsid w:val="002B5067"/>
    <w:rsid w:val="002B5620"/>
    <w:rsid w:val="002B64EE"/>
    <w:rsid w:val="002B6A26"/>
    <w:rsid w:val="002B6C94"/>
    <w:rsid w:val="002B7F2F"/>
    <w:rsid w:val="002C133E"/>
    <w:rsid w:val="002C183E"/>
    <w:rsid w:val="002C1FF0"/>
    <w:rsid w:val="002C2D88"/>
    <w:rsid w:val="002C2FAB"/>
    <w:rsid w:val="002C308D"/>
    <w:rsid w:val="002C3132"/>
    <w:rsid w:val="002C436A"/>
    <w:rsid w:val="002C4533"/>
    <w:rsid w:val="002C4586"/>
    <w:rsid w:val="002C531E"/>
    <w:rsid w:val="002C579D"/>
    <w:rsid w:val="002C5A23"/>
    <w:rsid w:val="002C5DA8"/>
    <w:rsid w:val="002C6288"/>
    <w:rsid w:val="002C63A6"/>
    <w:rsid w:val="002C72AD"/>
    <w:rsid w:val="002D0345"/>
    <w:rsid w:val="002D055F"/>
    <w:rsid w:val="002D08AE"/>
    <w:rsid w:val="002D0B85"/>
    <w:rsid w:val="002D2EBA"/>
    <w:rsid w:val="002D2F45"/>
    <w:rsid w:val="002D4E35"/>
    <w:rsid w:val="002D54B8"/>
    <w:rsid w:val="002D782C"/>
    <w:rsid w:val="002E07BF"/>
    <w:rsid w:val="002E0A33"/>
    <w:rsid w:val="002E1484"/>
    <w:rsid w:val="002E2C0A"/>
    <w:rsid w:val="002E2D41"/>
    <w:rsid w:val="002E3F40"/>
    <w:rsid w:val="002E42F3"/>
    <w:rsid w:val="002E44D3"/>
    <w:rsid w:val="002E47F8"/>
    <w:rsid w:val="002E4A62"/>
    <w:rsid w:val="002E588B"/>
    <w:rsid w:val="002E5B12"/>
    <w:rsid w:val="002E60BE"/>
    <w:rsid w:val="002E7469"/>
    <w:rsid w:val="002E7753"/>
    <w:rsid w:val="002F08FE"/>
    <w:rsid w:val="002F1201"/>
    <w:rsid w:val="002F123C"/>
    <w:rsid w:val="002F14BC"/>
    <w:rsid w:val="002F1B79"/>
    <w:rsid w:val="002F3388"/>
    <w:rsid w:val="002F3397"/>
    <w:rsid w:val="002F394D"/>
    <w:rsid w:val="002F3DAD"/>
    <w:rsid w:val="002F4ABE"/>
    <w:rsid w:val="002F5C9C"/>
    <w:rsid w:val="002F6C18"/>
    <w:rsid w:val="002F7140"/>
    <w:rsid w:val="002F71F4"/>
    <w:rsid w:val="002F7581"/>
    <w:rsid w:val="002F75A3"/>
    <w:rsid w:val="003001C3"/>
    <w:rsid w:val="00300897"/>
    <w:rsid w:val="00300990"/>
    <w:rsid w:val="003018EA"/>
    <w:rsid w:val="00302F11"/>
    <w:rsid w:val="0030301F"/>
    <w:rsid w:val="00303177"/>
    <w:rsid w:val="003037DA"/>
    <w:rsid w:val="003039EE"/>
    <w:rsid w:val="0030410F"/>
    <w:rsid w:val="003047EC"/>
    <w:rsid w:val="00304A04"/>
    <w:rsid w:val="00305090"/>
    <w:rsid w:val="003066D3"/>
    <w:rsid w:val="00307793"/>
    <w:rsid w:val="00310B83"/>
    <w:rsid w:val="00313D39"/>
    <w:rsid w:val="003143F8"/>
    <w:rsid w:val="00314BDE"/>
    <w:rsid w:val="00316E9A"/>
    <w:rsid w:val="0031758E"/>
    <w:rsid w:val="0032090C"/>
    <w:rsid w:val="00320BED"/>
    <w:rsid w:val="00323639"/>
    <w:rsid w:val="00323A56"/>
    <w:rsid w:val="00325291"/>
    <w:rsid w:val="00327042"/>
    <w:rsid w:val="0032779B"/>
    <w:rsid w:val="00330298"/>
    <w:rsid w:val="0033084A"/>
    <w:rsid w:val="0033438F"/>
    <w:rsid w:val="00334611"/>
    <w:rsid w:val="00334BAC"/>
    <w:rsid w:val="00334D12"/>
    <w:rsid w:val="00335448"/>
    <w:rsid w:val="00337865"/>
    <w:rsid w:val="00337D6F"/>
    <w:rsid w:val="00340CAF"/>
    <w:rsid w:val="00342C52"/>
    <w:rsid w:val="00343238"/>
    <w:rsid w:val="00343FA4"/>
    <w:rsid w:val="003443C3"/>
    <w:rsid w:val="00344DF5"/>
    <w:rsid w:val="0034622A"/>
    <w:rsid w:val="00346808"/>
    <w:rsid w:val="00346CAC"/>
    <w:rsid w:val="00346D9F"/>
    <w:rsid w:val="00346DFC"/>
    <w:rsid w:val="003470EC"/>
    <w:rsid w:val="00347395"/>
    <w:rsid w:val="003475F1"/>
    <w:rsid w:val="00347C60"/>
    <w:rsid w:val="00347D4F"/>
    <w:rsid w:val="00350362"/>
    <w:rsid w:val="003505C9"/>
    <w:rsid w:val="003506F6"/>
    <w:rsid w:val="00350BEB"/>
    <w:rsid w:val="00350C3B"/>
    <w:rsid w:val="003510AE"/>
    <w:rsid w:val="003514AA"/>
    <w:rsid w:val="00351965"/>
    <w:rsid w:val="00352144"/>
    <w:rsid w:val="00352D69"/>
    <w:rsid w:val="00353A39"/>
    <w:rsid w:val="00353EF0"/>
    <w:rsid w:val="00354335"/>
    <w:rsid w:val="0035484C"/>
    <w:rsid w:val="00354E2A"/>
    <w:rsid w:val="0035558D"/>
    <w:rsid w:val="003579C2"/>
    <w:rsid w:val="00357FF9"/>
    <w:rsid w:val="00360AA2"/>
    <w:rsid w:val="00361166"/>
    <w:rsid w:val="003613D1"/>
    <w:rsid w:val="0036174B"/>
    <w:rsid w:val="00361D4C"/>
    <w:rsid w:val="00361FA4"/>
    <w:rsid w:val="00362D70"/>
    <w:rsid w:val="0036340F"/>
    <w:rsid w:val="003639E5"/>
    <w:rsid w:val="003642CB"/>
    <w:rsid w:val="00364641"/>
    <w:rsid w:val="00366292"/>
    <w:rsid w:val="00366DB7"/>
    <w:rsid w:val="00370536"/>
    <w:rsid w:val="00370E49"/>
    <w:rsid w:val="0037187A"/>
    <w:rsid w:val="00371DA8"/>
    <w:rsid w:val="00371ED5"/>
    <w:rsid w:val="00371FD2"/>
    <w:rsid w:val="00372BBE"/>
    <w:rsid w:val="00372DEE"/>
    <w:rsid w:val="00373814"/>
    <w:rsid w:val="0037397B"/>
    <w:rsid w:val="00373B31"/>
    <w:rsid w:val="003746F8"/>
    <w:rsid w:val="0037473E"/>
    <w:rsid w:val="00376C4F"/>
    <w:rsid w:val="00377118"/>
    <w:rsid w:val="00377B2F"/>
    <w:rsid w:val="00380E74"/>
    <w:rsid w:val="00381222"/>
    <w:rsid w:val="003819EF"/>
    <w:rsid w:val="00381C50"/>
    <w:rsid w:val="003829A4"/>
    <w:rsid w:val="00382B36"/>
    <w:rsid w:val="00382D92"/>
    <w:rsid w:val="00383157"/>
    <w:rsid w:val="00383349"/>
    <w:rsid w:val="00383665"/>
    <w:rsid w:val="00383ECE"/>
    <w:rsid w:val="003843F7"/>
    <w:rsid w:val="00386315"/>
    <w:rsid w:val="003871E2"/>
    <w:rsid w:val="00387B56"/>
    <w:rsid w:val="003910DC"/>
    <w:rsid w:val="00392116"/>
    <w:rsid w:val="00393837"/>
    <w:rsid w:val="003938D2"/>
    <w:rsid w:val="00393ABA"/>
    <w:rsid w:val="00393CE5"/>
    <w:rsid w:val="003941DE"/>
    <w:rsid w:val="00395BD8"/>
    <w:rsid w:val="00396557"/>
    <w:rsid w:val="00397906"/>
    <w:rsid w:val="003A019F"/>
    <w:rsid w:val="003A0DC3"/>
    <w:rsid w:val="003A1104"/>
    <w:rsid w:val="003A183B"/>
    <w:rsid w:val="003A22B2"/>
    <w:rsid w:val="003A4607"/>
    <w:rsid w:val="003A523E"/>
    <w:rsid w:val="003A53AD"/>
    <w:rsid w:val="003A55AF"/>
    <w:rsid w:val="003A5EA9"/>
    <w:rsid w:val="003A651E"/>
    <w:rsid w:val="003A6BA2"/>
    <w:rsid w:val="003A7E85"/>
    <w:rsid w:val="003B1BCE"/>
    <w:rsid w:val="003B244C"/>
    <w:rsid w:val="003B244F"/>
    <w:rsid w:val="003B2E38"/>
    <w:rsid w:val="003B5DF0"/>
    <w:rsid w:val="003B618C"/>
    <w:rsid w:val="003B656C"/>
    <w:rsid w:val="003B78CC"/>
    <w:rsid w:val="003C006C"/>
    <w:rsid w:val="003C1B81"/>
    <w:rsid w:val="003C1C0D"/>
    <w:rsid w:val="003C265B"/>
    <w:rsid w:val="003C268C"/>
    <w:rsid w:val="003C37EF"/>
    <w:rsid w:val="003C39B9"/>
    <w:rsid w:val="003C42A6"/>
    <w:rsid w:val="003C4307"/>
    <w:rsid w:val="003C5F2A"/>
    <w:rsid w:val="003C5F69"/>
    <w:rsid w:val="003C61A7"/>
    <w:rsid w:val="003C6482"/>
    <w:rsid w:val="003C665F"/>
    <w:rsid w:val="003C6921"/>
    <w:rsid w:val="003C6B6C"/>
    <w:rsid w:val="003D0641"/>
    <w:rsid w:val="003D07A3"/>
    <w:rsid w:val="003D1166"/>
    <w:rsid w:val="003D12D4"/>
    <w:rsid w:val="003D14D5"/>
    <w:rsid w:val="003D1C19"/>
    <w:rsid w:val="003D265D"/>
    <w:rsid w:val="003D2BA5"/>
    <w:rsid w:val="003D3774"/>
    <w:rsid w:val="003D3802"/>
    <w:rsid w:val="003D3968"/>
    <w:rsid w:val="003D39A0"/>
    <w:rsid w:val="003D3C00"/>
    <w:rsid w:val="003D45B7"/>
    <w:rsid w:val="003D5ADB"/>
    <w:rsid w:val="003D6B89"/>
    <w:rsid w:val="003D6C32"/>
    <w:rsid w:val="003D7927"/>
    <w:rsid w:val="003E0DEE"/>
    <w:rsid w:val="003E11E3"/>
    <w:rsid w:val="003E1D96"/>
    <w:rsid w:val="003E2D3E"/>
    <w:rsid w:val="003E47D4"/>
    <w:rsid w:val="003E4BBA"/>
    <w:rsid w:val="003E611E"/>
    <w:rsid w:val="003E62A8"/>
    <w:rsid w:val="003E63A8"/>
    <w:rsid w:val="003E653F"/>
    <w:rsid w:val="003E6AEF"/>
    <w:rsid w:val="003E6EFE"/>
    <w:rsid w:val="003F1866"/>
    <w:rsid w:val="003F1BCB"/>
    <w:rsid w:val="003F270C"/>
    <w:rsid w:val="003F317C"/>
    <w:rsid w:val="003F3A63"/>
    <w:rsid w:val="003F3E32"/>
    <w:rsid w:val="003F405C"/>
    <w:rsid w:val="003F4675"/>
    <w:rsid w:val="003F49EA"/>
    <w:rsid w:val="003F5EF6"/>
    <w:rsid w:val="003F7487"/>
    <w:rsid w:val="0040068D"/>
    <w:rsid w:val="00401415"/>
    <w:rsid w:val="0040147E"/>
    <w:rsid w:val="004018E6"/>
    <w:rsid w:val="00401CAF"/>
    <w:rsid w:val="00402A86"/>
    <w:rsid w:val="00402FD9"/>
    <w:rsid w:val="00402FE6"/>
    <w:rsid w:val="00403C3F"/>
    <w:rsid w:val="004041E6"/>
    <w:rsid w:val="0040573E"/>
    <w:rsid w:val="00405D77"/>
    <w:rsid w:val="00405EBF"/>
    <w:rsid w:val="00406C42"/>
    <w:rsid w:val="0040760C"/>
    <w:rsid w:val="004110F6"/>
    <w:rsid w:val="004114D7"/>
    <w:rsid w:val="00411944"/>
    <w:rsid w:val="0041287E"/>
    <w:rsid w:val="00413400"/>
    <w:rsid w:val="00413B00"/>
    <w:rsid w:val="00413C0E"/>
    <w:rsid w:val="0041439B"/>
    <w:rsid w:val="00414991"/>
    <w:rsid w:val="004150CB"/>
    <w:rsid w:val="004154F6"/>
    <w:rsid w:val="0041676C"/>
    <w:rsid w:val="00416A70"/>
    <w:rsid w:val="0041712F"/>
    <w:rsid w:val="00417835"/>
    <w:rsid w:val="00417A44"/>
    <w:rsid w:val="0042081F"/>
    <w:rsid w:val="00420FFF"/>
    <w:rsid w:val="00421320"/>
    <w:rsid w:val="0042236D"/>
    <w:rsid w:val="004240B0"/>
    <w:rsid w:val="00424172"/>
    <w:rsid w:val="00424219"/>
    <w:rsid w:val="00424DCE"/>
    <w:rsid w:val="00425028"/>
    <w:rsid w:val="004260E5"/>
    <w:rsid w:val="00426434"/>
    <w:rsid w:val="004276B3"/>
    <w:rsid w:val="004276DA"/>
    <w:rsid w:val="004307BB"/>
    <w:rsid w:val="00431286"/>
    <w:rsid w:val="00431683"/>
    <w:rsid w:val="004321B5"/>
    <w:rsid w:val="00432558"/>
    <w:rsid w:val="0043290B"/>
    <w:rsid w:val="0043347D"/>
    <w:rsid w:val="00433D54"/>
    <w:rsid w:val="004344C8"/>
    <w:rsid w:val="0043680A"/>
    <w:rsid w:val="00436FDB"/>
    <w:rsid w:val="00437357"/>
    <w:rsid w:val="004375D1"/>
    <w:rsid w:val="00437BB9"/>
    <w:rsid w:val="004405B5"/>
    <w:rsid w:val="00441207"/>
    <w:rsid w:val="0044291A"/>
    <w:rsid w:val="00442A6D"/>
    <w:rsid w:val="00442E2C"/>
    <w:rsid w:val="00442F75"/>
    <w:rsid w:val="004430ED"/>
    <w:rsid w:val="00443621"/>
    <w:rsid w:val="0044375F"/>
    <w:rsid w:val="00443E56"/>
    <w:rsid w:val="00444CBF"/>
    <w:rsid w:val="00444D8F"/>
    <w:rsid w:val="00445D82"/>
    <w:rsid w:val="004461BF"/>
    <w:rsid w:val="004463D6"/>
    <w:rsid w:val="00446971"/>
    <w:rsid w:val="00447853"/>
    <w:rsid w:val="00447BD1"/>
    <w:rsid w:val="00447CF7"/>
    <w:rsid w:val="0045000F"/>
    <w:rsid w:val="004503D0"/>
    <w:rsid w:val="004504E0"/>
    <w:rsid w:val="004527B5"/>
    <w:rsid w:val="00452DEB"/>
    <w:rsid w:val="0045488D"/>
    <w:rsid w:val="004555CA"/>
    <w:rsid w:val="004558F2"/>
    <w:rsid w:val="004560E6"/>
    <w:rsid w:val="004563E6"/>
    <w:rsid w:val="00457A52"/>
    <w:rsid w:val="00461276"/>
    <w:rsid w:val="00461454"/>
    <w:rsid w:val="00461C66"/>
    <w:rsid w:val="004621BB"/>
    <w:rsid w:val="00462B6B"/>
    <w:rsid w:val="00462CEE"/>
    <w:rsid w:val="00462E30"/>
    <w:rsid w:val="00462EAD"/>
    <w:rsid w:val="00464101"/>
    <w:rsid w:val="0046462A"/>
    <w:rsid w:val="0046482D"/>
    <w:rsid w:val="0046543D"/>
    <w:rsid w:val="004669DA"/>
    <w:rsid w:val="00466BE9"/>
    <w:rsid w:val="00467A1A"/>
    <w:rsid w:val="004700A2"/>
    <w:rsid w:val="00470444"/>
    <w:rsid w:val="004704E8"/>
    <w:rsid w:val="00470C34"/>
    <w:rsid w:val="00470CB9"/>
    <w:rsid w:val="00471BCD"/>
    <w:rsid w:val="00471DF1"/>
    <w:rsid w:val="0047258B"/>
    <w:rsid w:val="0047293B"/>
    <w:rsid w:val="00474741"/>
    <w:rsid w:val="004749DE"/>
    <w:rsid w:val="0047502D"/>
    <w:rsid w:val="00475A6E"/>
    <w:rsid w:val="00475B9E"/>
    <w:rsid w:val="00475D3B"/>
    <w:rsid w:val="0047612A"/>
    <w:rsid w:val="004764A9"/>
    <w:rsid w:val="00476CA7"/>
    <w:rsid w:val="00477218"/>
    <w:rsid w:val="00477A0D"/>
    <w:rsid w:val="00480262"/>
    <w:rsid w:val="004804E3"/>
    <w:rsid w:val="004815B6"/>
    <w:rsid w:val="00481947"/>
    <w:rsid w:val="00483F89"/>
    <w:rsid w:val="004847B6"/>
    <w:rsid w:val="00484A3C"/>
    <w:rsid w:val="00484D6F"/>
    <w:rsid w:val="00485985"/>
    <w:rsid w:val="00485CD3"/>
    <w:rsid w:val="0048672F"/>
    <w:rsid w:val="00486CC6"/>
    <w:rsid w:val="00486E1B"/>
    <w:rsid w:val="00487F14"/>
    <w:rsid w:val="00490903"/>
    <w:rsid w:val="004917B8"/>
    <w:rsid w:val="0049251D"/>
    <w:rsid w:val="00496204"/>
    <w:rsid w:val="004967FC"/>
    <w:rsid w:val="00497083"/>
    <w:rsid w:val="00497DDE"/>
    <w:rsid w:val="004A0F21"/>
    <w:rsid w:val="004A1483"/>
    <w:rsid w:val="004A17B2"/>
    <w:rsid w:val="004A1978"/>
    <w:rsid w:val="004A2263"/>
    <w:rsid w:val="004A24B8"/>
    <w:rsid w:val="004A46CE"/>
    <w:rsid w:val="004A5884"/>
    <w:rsid w:val="004A5D84"/>
    <w:rsid w:val="004A5DE0"/>
    <w:rsid w:val="004A5EE8"/>
    <w:rsid w:val="004A6E98"/>
    <w:rsid w:val="004A7415"/>
    <w:rsid w:val="004A7B4D"/>
    <w:rsid w:val="004A7FC2"/>
    <w:rsid w:val="004B1501"/>
    <w:rsid w:val="004B1550"/>
    <w:rsid w:val="004B2188"/>
    <w:rsid w:val="004B25BC"/>
    <w:rsid w:val="004B2625"/>
    <w:rsid w:val="004B30B9"/>
    <w:rsid w:val="004B439D"/>
    <w:rsid w:val="004B4FDC"/>
    <w:rsid w:val="004B6016"/>
    <w:rsid w:val="004B6E8B"/>
    <w:rsid w:val="004C1270"/>
    <w:rsid w:val="004C2753"/>
    <w:rsid w:val="004C2B05"/>
    <w:rsid w:val="004C3A72"/>
    <w:rsid w:val="004C4FFE"/>
    <w:rsid w:val="004C5A30"/>
    <w:rsid w:val="004C5C09"/>
    <w:rsid w:val="004C6D24"/>
    <w:rsid w:val="004C77CB"/>
    <w:rsid w:val="004C788A"/>
    <w:rsid w:val="004C7B02"/>
    <w:rsid w:val="004C7DD2"/>
    <w:rsid w:val="004D01D4"/>
    <w:rsid w:val="004D0D68"/>
    <w:rsid w:val="004D3543"/>
    <w:rsid w:val="004D391D"/>
    <w:rsid w:val="004D39F1"/>
    <w:rsid w:val="004D5BB6"/>
    <w:rsid w:val="004D5CAC"/>
    <w:rsid w:val="004D7055"/>
    <w:rsid w:val="004D719D"/>
    <w:rsid w:val="004D72F9"/>
    <w:rsid w:val="004D73C7"/>
    <w:rsid w:val="004E045A"/>
    <w:rsid w:val="004E15F3"/>
    <w:rsid w:val="004E1989"/>
    <w:rsid w:val="004E1D6C"/>
    <w:rsid w:val="004E24BE"/>
    <w:rsid w:val="004E24FA"/>
    <w:rsid w:val="004E2557"/>
    <w:rsid w:val="004E2AB4"/>
    <w:rsid w:val="004E3753"/>
    <w:rsid w:val="004E54A2"/>
    <w:rsid w:val="004E5C70"/>
    <w:rsid w:val="004E6A28"/>
    <w:rsid w:val="004E6AE1"/>
    <w:rsid w:val="004F1901"/>
    <w:rsid w:val="004F207D"/>
    <w:rsid w:val="004F22D4"/>
    <w:rsid w:val="004F32A1"/>
    <w:rsid w:val="004F3A6E"/>
    <w:rsid w:val="004F4EC2"/>
    <w:rsid w:val="004F61D6"/>
    <w:rsid w:val="004F622E"/>
    <w:rsid w:val="004F7039"/>
    <w:rsid w:val="005009F1"/>
    <w:rsid w:val="00500E9C"/>
    <w:rsid w:val="00501A88"/>
    <w:rsid w:val="00501ECC"/>
    <w:rsid w:val="00501FE4"/>
    <w:rsid w:val="00502C22"/>
    <w:rsid w:val="0050332D"/>
    <w:rsid w:val="00503410"/>
    <w:rsid w:val="00503676"/>
    <w:rsid w:val="00504A2E"/>
    <w:rsid w:val="005069D3"/>
    <w:rsid w:val="00507959"/>
    <w:rsid w:val="00510925"/>
    <w:rsid w:val="00510D37"/>
    <w:rsid w:val="00512847"/>
    <w:rsid w:val="00512C6F"/>
    <w:rsid w:val="00514CB3"/>
    <w:rsid w:val="00515A2E"/>
    <w:rsid w:val="00515B39"/>
    <w:rsid w:val="00515D51"/>
    <w:rsid w:val="00517055"/>
    <w:rsid w:val="005170C2"/>
    <w:rsid w:val="00517406"/>
    <w:rsid w:val="0051784A"/>
    <w:rsid w:val="00517957"/>
    <w:rsid w:val="00520250"/>
    <w:rsid w:val="00520306"/>
    <w:rsid w:val="005206EF"/>
    <w:rsid w:val="00520A74"/>
    <w:rsid w:val="00520F3A"/>
    <w:rsid w:val="0052139E"/>
    <w:rsid w:val="005230E9"/>
    <w:rsid w:val="00523128"/>
    <w:rsid w:val="00523E5B"/>
    <w:rsid w:val="00524023"/>
    <w:rsid w:val="00524DFF"/>
    <w:rsid w:val="0052570D"/>
    <w:rsid w:val="0052642B"/>
    <w:rsid w:val="00526542"/>
    <w:rsid w:val="005266DE"/>
    <w:rsid w:val="00526889"/>
    <w:rsid w:val="00526AA6"/>
    <w:rsid w:val="00526C42"/>
    <w:rsid w:val="00526CED"/>
    <w:rsid w:val="0052728C"/>
    <w:rsid w:val="00530471"/>
    <w:rsid w:val="0053090B"/>
    <w:rsid w:val="00531545"/>
    <w:rsid w:val="00531DEA"/>
    <w:rsid w:val="005335CA"/>
    <w:rsid w:val="00533DA6"/>
    <w:rsid w:val="005350E7"/>
    <w:rsid w:val="00535B7D"/>
    <w:rsid w:val="00536324"/>
    <w:rsid w:val="00542187"/>
    <w:rsid w:val="00543325"/>
    <w:rsid w:val="00543B17"/>
    <w:rsid w:val="0054428E"/>
    <w:rsid w:val="005442F2"/>
    <w:rsid w:val="0054433A"/>
    <w:rsid w:val="0054450B"/>
    <w:rsid w:val="005451FC"/>
    <w:rsid w:val="005454AA"/>
    <w:rsid w:val="005508F1"/>
    <w:rsid w:val="005510F6"/>
    <w:rsid w:val="005516D6"/>
    <w:rsid w:val="005518B6"/>
    <w:rsid w:val="0055210C"/>
    <w:rsid w:val="00552407"/>
    <w:rsid w:val="00552527"/>
    <w:rsid w:val="00552E0F"/>
    <w:rsid w:val="0055387E"/>
    <w:rsid w:val="005538F4"/>
    <w:rsid w:val="00553AAA"/>
    <w:rsid w:val="005564CA"/>
    <w:rsid w:val="00556BFA"/>
    <w:rsid w:val="00556F2A"/>
    <w:rsid w:val="00557792"/>
    <w:rsid w:val="00557E9B"/>
    <w:rsid w:val="00560480"/>
    <w:rsid w:val="0056132E"/>
    <w:rsid w:val="0056153C"/>
    <w:rsid w:val="0056188D"/>
    <w:rsid w:val="00562774"/>
    <w:rsid w:val="00563523"/>
    <w:rsid w:val="0056359C"/>
    <w:rsid w:val="0056404D"/>
    <w:rsid w:val="005649D5"/>
    <w:rsid w:val="00564E5B"/>
    <w:rsid w:val="005653FC"/>
    <w:rsid w:val="00570151"/>
    <w:rsid w:val="005701D6"/>
    <w:rsid w:val="0057212A"/>
    <w:rsid w:val="005734AB"/>
    <w:rsid w:val="005739A3"/>
    <w:rsid w:val="0057532E"/>
    <w:rsid w:val="0057569A"/>
    <w:rsid w:val="00575D85"/>
    <w:rsid w:val="00575DC8"/>
    <w:rsid w:val="00576766"/>
    <w:rsid w:val="005769D5"/>
    <w:rsid w:val="005773CA"/>
    <w:rsid w:val="0057776D"/>
    <w:rsid w:val="00580002"/>
    <w:rsid w:val="005808D1"/>
    <w:rsid w:val="00581C31"/>
    <w:rsid w:val="00582282"/>
    <w:rsid w:val="0058280A"/>
    <w:rsid w:val="00582A1C"/>
    <w:rsid w:val="0058442F"/>
    <w:rsid w:val="00584FE1"/>
    <w:rsid w:val="00585769"/>
    <w:rsid w:val="00585F1E"/>
    <w:rsid w:val="00586227"/>
    <w:rsid w:val="00586A3E"/>
    <w:rsid w:val="00586D92"/>
    <w:rsid w:val="0059189B"/>
    <w:rsid w:val="00592199"/>
    <w:rsid w:val="00595414"/>
    <w:rsid w:val="005960F4"/>
    <w:rsid w:val="00596276"/>
    <w:rsid w:val="00596529"/>
    <w:rsid w:val="00596D2F"/>
    <w:rsid w:val="00596E10"/>
    <w:rsid w:val="0059758F"/>
    <w:rsid w:val="00597B48"/>
    <w:rsid w:val="005A0F6E"/>
    <w:rsid w:val="005A1E0F"/>
    <w:rsid w:val="005A1E36"/>
    <w:rsid w:val="005A1FE2"/>
    <w:rsid w:val="005A2094"/>
    <w:rsid w:val="005A38AE"/>
    <w:rsid w:val="005A4C5A"/>
    <w:rsid w:val="005A58DA"/>
    <w:rsid w:val="005A6BF4"/>
    <w:rsid w:val="005A7872"/>
    <w:rsid w:val="005A7ABE"/>
    <w:rsid w:val="005B0304"/>
    <w:rsid w:val="005B0794"/>
    <w:rsid w:val="005B12CB"/>
    <w:rsid w:val="005B168B"/>
    <w:rsid w:val="005B1F4F"/>
    <w:rsid w:val="005B24F7"/>
    <w:rsid w:val="005B2660"/>
    <w:rsid w:val="005B285D"/>
    <w:rsid w:val="005B2C7F"/>
    <w:rsid w:val="005B3815"/>
    <w:rsid w:val="005B38C5"/>
    <w:rsid w:val="005B3BDA"/>
    <w:rsid w:val="005B6698"/>
    <w:rsid w:val="005B7068"/>
    <w:rsid w:val="005B71EE"/>
    <w:rsid w:val="005B727D"/>
    <w:rsid w:val="005B7A72"/>
    <w:rsid w:val="005C0278"/>
    <w:rsid w:val="005C0568"/>
    <w:rsid w:val="005C1FE7"/>
    <w:rsid w:val="005C2262"/>
    <w:rsid w:val="005C290D"/>
    <w:rsid w:val="005C2B6E"/>
    <w:rsid w:val="005C3197"/>
    <w:rsid w:val="005C3C5A"/>
    <w:rsid w:val="005C3C97"/>
    <w:rsid w:val="005C4641"/>
    <w:rsid w:val="005C4D01"/>
    <w:rsid w:val="005C4DD1"/>
    <w:rsid w:val="005C51BB"/>
    <w:rsid w:val="005C5FF9"/>
    <w:rsid w:val="005C79E4"/>
    <w:rsid w:val="005D27C4"/>
    <w:rsid w:val="005D3952"/>
    <w:rsid w:val="005D40FE"/>
    <w:rsid w:val="005D53A5"/>
    <w:rsid w:val="005D5A0C"/>
    <w:rsid w:val="005D5DC6"/>
    <w:rsid w:val="005D6100"/>
    <w:rsid w:val="005D6486"/>
    <w:rsid w:val="005D6A6E"/>
    <w:rsid w:val="005E0961"/>
    <w:rsid w:val="005E1FD7"/>
    <w:rsid w:val="005E2C8A"/>
    <w:rsid w:val="005E3063"/>
    <w:rsid w:val="005E4142"/>
    <w:rsid w:val="005E4250"/>
    <w:rsid w:val="005E53EE"/>
    <w:rsid w:val="005E5B66"/>
    <w:rsid w:val="005E5F5A"/>
    <w:rsid w:val="005E71A5"/>
    <w:rsid w:val="005E73AE"/>
    <w:rsid w:val="005E73C2"/>
    <w:rsid w:val="005E7878"/>
    <w:rsid w:val="005E7D19"/>
    <w:rsid w:val="005F0A22"/>
    <w:rsid w:val="005F0BC6"/>
    <w:rsid w:val="005F1907"/>
    <w:rsid w:val="005F1DAD"/>
    <w:rsid w:val="005F2493"/>
    <w:rsid w:val="005F436D"/>
    <w:rsid w:val="005F55CE"/>
    <w:rsid w:val="005F59FE"/>
    <w:rsid w:val="005F64EF"/>
    <w:rsid w:val="005F65DB"/>
    <w:rsid w:val="005F6A11"/>
    <w:rsid w:val="005F6F8B"/>
    <w:rsid w:val="005F7E1C"/>
    <w:rsid w:val="00601354"/>
    <w:rsid w:val="006014F9"/>
    <w:rsid w:val="00601E6F"/>
    <w:rsid w:val="00604D98"/>
    <w:rsid w:val="00606CCB"/>
    <w:rsid w:val="006070CD"/>
    <w:rsid w:val="00607385"/>
    <w:rsid w:val="00607938"/>
    <w:rsid w:val="00607BB1"/>
    <w:rsid w:val="006104E8"/>
    <w:rsid w:val="006107AC"/>
    <w:rsid w:val="006107F1"/>
    <w:rsid w:val="006118A9"/>
    <w:rsid w:val="0061247C"/>
    <w:rsid w:val="006127A3"/>
    <w:rsid w:val="00612C67"/>
    <w:rsid w:val="00614C2D"/>
    <w:rsid w:val="0061538C"/>
    <w:rsid w:val="0061540A"/>
    <w:rsid w:val="00616345"/>
    <w:rsid w:val="006171E9"/>
    <w:rsid w:val="0061733A"/>
    <w:rsid w:val="00617AA0"/>
    <w:rsid w:val="00620838"/>
    <w:rsid w:val="00620E39"/>
    <w:rsid w:val="006226AA"/>
    <w:rsid w:val="00622E50"/>
    <w:rsid w:val="0062314C"/>
    <w:rsid w:val="00624603"/>
    <w:rsid w:val="00625864"/>
    <w:rsid w:val="00627551"/>
    <w:rsid w:val="0063001C"/>
    <w:rsid w:val="00630547"/>
    <w:rsid w:val="006313BC"/>
    <w:rsid w:val="00631C1A"/>
    <w:rsid w:val="00632F90"/>
    <w:rsid w:val="006357A6"/>
    <w:rsid w:val="006357F3"/>
    <w:rsid w:val="00635DD3"/>
    <w:rsid w:val="0063707E"/>
    <w:rsid w:val="00637662"/>
    <w:rsid w:val="00637CF9"/>
    <w:rsid w:val="006406DA"/>
    <w:rsid w:val="006410AB"/>
    <w:rsid w:val="006415D3"/>
    <w:rsid w:val="00641ED8"/>
    <w:rsid w:val="006430E3"/>
    <w:rsid w:val="0064473F"/>
    <w:rsid w:val="00644B11"/>
    <w:rsid w:val="00644C83"/>
    <w:rsid w:val="006456BF"/>
    <w:rsid w:val="00645F6C"/>
    <w:rsid w:val="00646A4B"/>
    <w:rsid w:val="006477F0"/>
    <w:rsid w:val="006479A1"/>
    <w:rsid w:val="006513E3"/>
    <w:rsid w:val="00653F95"/>
    <w:rsid w:val="0065420A"/>
    <w:rsid w:val="00654AB8"/>
    <w:rsid w:val="00655C96"/>
    <w:rsid w:val="00655DC7"/>
    <w:rsid w:val="00656411"/>
    <w:rsid w:val="006571A0"/>
    <w:rsid w:val="00660048"/>
    <w:rsid w:val="0066086F"/>
    <w:rsid w:val="006609DD"/>
    <w:rsid w:val="00661CF6"/>
    <w:rsid w:val="006620BF"/>
    <w:rsid w:val="00662967"/>
    <w:rsid w:val="00663531"/>
    <w:rsid w:val="0066393D"/>
    <w:rsid w:val="00663B4A"/>
    <w:rsid w:val="00663C44"/>
    <w:rsid w:val="00663E22"/>
    <w:rsid w:val="0066525C"/>
    <w:rsid w:val="00665632"/>
    <w:rsid w:val="00665F65"/>
    <w:rsid w:val="00666B7D"/>
    <w:rsid w:val="006673B9"/>
    <w:rsid w:val="00667413"/>
    <w:rsid w:val="00667EB9"/>
    <w:rsid w:val="006703F1"/>
    <w:rsid w:val="006706AE"/>
    <w:rsid w:val="00670DA4"/>
    <w:rsid w:val="00671DFE"/>
    <w:rsid w:val="00672078"/>
    <w:rsid w:val="00672A4D"/>
    <w:rsid w:val="00672A6F"/>
    <w:rsid w:val="006737DE"/>
    <w:rsid w:val="00673E31"/>
    <w:rsid w:val="00673FA8"/>
    <w:rsid w:val="00674265"/>
    <w:rsid w:val="006747B4"/>
    <w:rsid w:val="0067626F"/>
    <w:rsid w:val="0067670A"/>
    <w:rsid w:val="00676C53"/>
    <w:rsid w:val="00680703"/>
    <w:rsid w:val="00680AE9"/>
    <w:rsid w:val="00680BF7"/>
    <w:rsid w:val="00681E12"/>
    <w:rsid w:val="00681E3F"/>
    <w:rsid w:val="00681EA4"/>
    <w:rsid w:val="0068333A"/>
    <w:rsid w:val="00686290"/>
    <w:rsid w:val="006872A4"/>
    <w:rsid w:val="0069107D"/>
    <w:rsid w:val="0069198D"/>
    <w:rsid w:val="00691F9D"/>
    <w:rsid w:val="006928B4"/>
    <w:rsid w:val="006930DB"/>
    <w:rsid w:val="006931AC"/>
    <w:rsid w:val="006943FB"/>
    <w:rsid w:val="00695D73"/>
    <w:rsid w:val="006976CE"/>
    <w:rsid w:val="00697DD5"/>
    <w:rsid w:val="006A0273"/>
    <w:rsid w:val="006A0801"/>
    <w:rsid w:val="006A10CA"/>
    <w:rsid w:val="006A18E4"/>
    <w:rsid w:val="006A1A0E"/>
    <w:rsid w:val="006A1E10"/>
    <w:rsid w:val="006A28D7"/>
    <w:rsid w:val="006A6815"/>
    <w:rsid w:val="006A7166"/>
    <w:rsid w:val="006A7A4A"/>
    <w:rsid w:val="006B006C"/>
    <w:rsid w:val="006B0277"/>
    <w:rsid w:val="006B09EE"/>
    <w:rsid w:val="006B09F7"/>
    <w:rsid w:val="006B0C57"/>
    <w:rsid w:val="006B14AF"/>
    <w:rsid w:val="006B230A"/>
    <w:rsid w:val="006B289E"/>
    <w:rsid w:val="006B292E"/>
    <w:rsid w:val="006B2D78"/>
    <w:rsid w:val="006B4353"/>
    <w:rsid w:val="006B57B6"/>
    <w:rsid w:val="006B5C60"/>
    <w:rsid w:val="006B7AE9"/>
    <w:rsid w:val="006C29ED"/>
    <w:rsid w:val="006C4BD0"/>
    <w:rsid w:val="006C61F6"/>
    <w:rsid w:val="006C6533"/>
    <w:rsid w:val="006C7B77"/>
    <w:rsid w:val="006D0609"/>
    <w:rsid w:val="006D09C8"/>
    <w:rsid w:val="006D0AC9"/>
    <w:rsid w:val="006D3200"/>
    <w:rsid w:val="006D402B"/>
    <w:rsid w:val="006D5014"/>
    <w:rsid w:val="006D571F"/>
    <w:rsid w:val="006D5BE2"/>
    <w:rsid w:val="006D6338"/>
    <w:rsid w:val="006D672C"/>
    <w:rsid w:val="006D733D"/>
    <w:rsid w:val="006E03AA"/>
    <w:rsid w:val="006E0C39"/>
    <w:rsid w:val="006E1155"/>
    <w:rsid w:val="006E122F"/>
    <w:rsid w:val="006E2831"/>
    <w:rsid w:val="006E29F0"/>
    <w:rsid w:val="006E2F36"/>
    <w:rsid w:val="006E2F5E"/>
    <w:rsid w:val="006E3569"/>
    <w:rsid w:val="006E3838"/>
    <w:rsid w:val="006E3A8A"/>
    <w:rsid w:val="006E44E5"/>
    <w:rsid w:val="006E4B85"/>
    <w:rsid w:val="006E7933"/>
    <w:rsid w:val="006E7EB4"/>
    <w:rsid w:val="006F0685"/>
    <w:rsid w:val="006F2CEA"/>
    <w:rsid w:val="006F2E76"/>
    <w:rsid w:val="006F3849"/>
    <w:rsid w:val="006F3983"/>
    <w:rsid w:val="006F3CE6"/>
    <w:rsid w:val="006F44A5"/>
    <w:rsid w:val="006F45F4"/>
    <w:rsid w:val="006F5A3F"/>
    <w:rsid w:val="006F5E8B"/>
    <w:rsid w:val="006F796C"/>
    <w:rsid w:val="006F7F04"/>
    <w:rsid w:val="0070026E"/>
    <w:rsid w:val="007019D4"/>
    <w:rsid w:val="00701EAF"/>
    <w:rsid w:val="00702ADC"/>
    <w:rsid w:val="007033AA"/>
    <w:rsid w:val="00703F7A"/>
    <w:rsid w:val="007043E5"/>
    <w:rsid w:val="00705735"/>
    <w:rsid w:val="0070573B"/>
    <w:rsid w:val="007059B7"/>
    <w:rsid w:val="00705B3E"/>
    <w:rsid w:val="00705DF9"/>
    <w:rsid w:val="00706787"/>
    <w:rsid w:val="00710577"/>
    <w:rsid w:val="007109F1"/>
    <w:rsid w:val="00711BF0"/>
    <w:rsid w:val="00712345"/>
    <w:rsid w:val="007135E6"/>
    <w:rsid w:val="00714174"/>
    <w:rsid w:val="00714300"/>
    <w:rsid w:val="0071478A"/>
    <w:rsid w:val="00715EC6"/>
    <w:rsid w:val="00715F4E"/>
    <w:rsid w:val="007162B1"/>
    <w:rsid w:val="00716BFD"/>
    <w:rsid w:val="007171CA"/>
    <w:rsid w:val="007171ED"/>
    <w:rsid w:val="0071759F"/>
    <w:rsid w:val="007178DF"/>
    <w:rsid w:val="00720932"/>
    <w:rsid w:val="00721DCD"/>
    <w:rsid w:val="007229CA"/>
    <w:rsid w:val="00722E6E"/>
    <w:rsid w:val="0072399B"/>
    <w:rsid w:val="00724222"/>
    <w:rsid w:val="007253CC"/>
    <w:rsid w:val="00725963"/>
    <w:rsid w:val="00725C52"/>
    <w:rsid w:val="007278EA"/>
    <w:rsid w:val="0073002D"/>
    <w:rsid w:val="0073064B"/>
    <w:rsid w:val="00731232"/>
    <w:rsid w:val="00732BAB"/>
    <w:rsid w:val="00732FCC"/>
    <w:rsid w:val="0073331D"/>
    <w:rsid w:val="007346C3"/>
    <w:rsid w:val="007351A3"/>
    <w:rsid w:val="00735563"/>
    <w:rsid w:val="00735F63"/>
    <w:rsid w:val="0073619D"/>
    <w:rsid w:val="00736558"/>
    <w:rsid w:val="00737CBD"/>
    <w:rsid w:val="00741AE9"/>
    <w:rsid w:val="00741E6C"/>
    <w:rsid w:val="0074306F"/>
    <w:rsid w:val="00744743"/>
    <w:rsid w:val="00744CD1"/>
    <w:rsid w:val="0075010D"/>
    <w:rsid w:val="00750258"/>
    <w:rsid w:val="00751464"/>
    <w:rsid w:val="007516FE"/>
    <w:rsid w:val="007519EE"/>
    <w:rsid w:val="007523E0"/>
    <w:rsid w:val="007527E7"/>
    <w:rsid w:val="00752815"/>
    <w:rsid w:val="00752843"/>
    <w:rsid w:val="00752E24"/>
    <w:rsid w:val="007538F3"/>
    <w:rsid w:val="00753ADA"/>
    <w:rsid w:val="007556AD"/>
    <w:rsid w:val="00755AFD"/>
    <w:rsid w:val="00756207"/>
    <w:rsid w:val="00756B32"/>
    <w:rsid w:val="00757405"/>
    <w:rsid w:val="00761058"/>
    <w:rsid w:val="007618BC"/>
    <w:rsid w:val="007628C8"/>
    <w:rsid w:val="00763D09"/>
    <w:rsid w:val="0076479A"/>
    <w:rsid w:val="007647D8"/>
    <w:rsid w:val="0076483B"/>
    <w:rsid w:val="00765694"/>
    <w:rsid w:val="00765C85"/>
    <w:rsid w:val="007661C4"/>
    <w:rsid w:val="007665F3"/>
    <w:rsid w:val="00767AD7"/>
    <w:rsid w:val="00767BBA"/>
    <w:rsid w:val="00767CBB"/>
    <w:rsid w:val="00770155"/>
    <w:rsid w:val="0077042F"/>
    <w:rsid w:val="0077190D"/>
    <w:rsid w:val="00773D32"/>
    <w:rsid w:val="00775688"/>
    <w:rsid w:val="00775772"/>
    <w:rsid w:val="0077601B"/>
    <w:rsid w:val="00776217"/>
    <w:rsid w:val="0077648A"/>
    <w:rsid w:val="00777487"/>
    <w:rsid w:val="00777C08"/>
    <w:rsid w:val="00777E25"/>
    <w:rsid w:val="007806CF"/>
    <w:rsid w:val="00780F85"/>
    <w:rsid w:val="0078230F"/>
    <w:rsid w:val="0078550E"/>
    <w:rsid w:val="00786DD9"/>
    <w:rsid w:val="0078750B"/>
    <w:rsid w:val="007905BD"/>
    <w:rsid w:val="00791EB4"/>
    <w:rsid w:val="007952CF"/>
    <w:rsid w:val="00795414"/>
    <w:rsid w:val="00795491"/>
    <w:rsid w:val="00795581"/>
    <w:rsid w:val="007959A1"/>
    <w:rsid w:val="00795F33"/>
    <w:rsid w:val="007963DB"/>
    <w:rsid w:val="0079687A"/>
    <w:rsid w:val="0079777A"/>
    <w:rsid w:val="007A0614"/>
    <w:rsid w:val="007A27A3"/>
    <w:rsid w:val="007A3943"/>
    <w:rsid w:val="007A49BF"/>
    <w:rsid w:val="007A5047"/>
    <w:rsid w:val="007A5D06"/>
    <w:rsid w:val="007A7622"/>
    <w:rsid w:val="007A786E"/>
    <w:rsid w:val="007A7AF6"/>
    <w:rsid w:val="007B0BE3"/>
    <w:rsid w:val="007B1E98"/>
    <w:rsid w:val="007B2328"/>
    <w:rsid w:val="007B3E67"/>
    <w:rsid w:val="007B4F30"/>
    <w:rsid w:val="007B501D"/>
    <w:rsid w:val="007B5838"/>
    <w:rsid w:val="007B5D7F"/>
    <w:rsid w:val="007B6148"/>
    <w:rsid w:val="007B6299"/>
    <w:rsid w:val="007B62C8"/>
    <w:rsid w:val="007B6E7D"/>
    <w:rsid w:val="007B6FDD"/>
    <w:rsid w:val="007B7333"/>
    <w:rsid w:val="007B7572"/>
    <w:rsid w:val="007B7AAC"/>
    <w:rsid w:val="007B7B65"/>
    <w:rsid w:val="007B7BFC"/>
    <w:rsid w:val="007B7D67"/>
    <w:rsid w:val="007C11B1"/>
    <w:rsid w:val="007C13BB"/>
    <w:rsid w:val="007C30F3"/>
    <w:rsid w:val="007C36EA"/>
    <w:rsid w:val="007C3953"/>
    <w:rsid w:val="007C4854"/>
    <w:rsid w:val="007C4AB4"/>
    <w:rsid w:val="007C4F0D"/>
    <w:rsid w:val="007C5918"/>
    <w:rsid w:val="007C5A36"/>
    <w:rsid w:val="007C6873"/>
    <w:rsid w:val="007C6B88"/>
    <w:rsid w:val="007C6C67"/>
    <w:rsid w:val="007C7671"/>
    <w:rsid w:val="007C77A6"/>
    <w:rsid w:val="007C7A2C"/>
    <w:rsid w:val="007D0365"/>
    <w:rsid w:val="007D0E99"/>
    <w:rsid w:val="007D2585"/>
    <w:rsid w:val="007D2602"/>
    <w:rsid w:val="007D26A5"/>
    <w:rsid w:val="007D2716"/>
    <w:rsid w:val="007D3D72"/>
    <w:rsid w:val="007D3E85"/>
    <w:rsid w:val="007D488A"/>
    <w:rsid w:val="007D5311"/>
    <w:rsid w:val="007D55B0"/>
    <w:rsid w:val="007D5703"/>
    <w:rsid w:val="007D5837"/>
    <w:rsid w:val="007D59F1"/>
    <w:rsid w:val="007D5F8F"/>
    <w:rsid w:val="007D7AEB"/>
    <w:rsid w:val="007D7EB1"/>
    <w:rsid w:val="007E03FC"/>
    <w:rsid w:val="007E0E9E"/>
    <w:rsid w:val="007E15E4"/>
    <w:rsid w:val="007E194E"/>
    <w:rsid w:val="007E23D5"/>
    <w:rsid w:val="007E2A23"/>
    <w:rsid w:val="007E2C13"/>
    <w:rsid w:val="007E301F"/>
    <w:rsid w:val="007E341E"/>
    <w:rsid w:val="007E44F7"/>
    <w:rsid w:val="007E65F7"/>
    <w:rsid w:val="007E6A63"/>
    <w:rsid w:val="007E6C52"/>
    <w:rsid w:val="007E7798"/>
    <w:rsid w:val="007F0047"/>
    <w:rsid w:val="007F01CC"/>
    <w:rsid w:val="007F07D4"/>
    <w:rsid w:val="007F1061"/>
    <w:rsid w:val="007F1C39"/>
    <w:rsid w:val="007F26CA"/>
    <w:rsid w:val="007F30D3"/>
    <w:rsid w:val="007F3BD3"/>
    <w:rsid w:val="007F3D0D"/>
    <w:rsid w:val="007F3FB3"/>
    <w:rsid w:val="007F46D4"/>
    <w:rsid w:val="007F4C82"/>
    <w:rsid w:val="007F5F08"/>
    <w:rsid w:val="007F6A13"/>
    <w:rsid w:val="00800115"/>
    <w:rsid w:val="008008EC"/>
    <w:rsid w:val="008017C2"/>
    <w:rsid w:val="008018C4"/>
    <w:rsid w:val="00801B85"/>
    <w:rsid w:val="00801BD9"/>
    <w:rsid w:val="00803A3A"/>
    <w:rsid w:val="008046C1"/>
    <w:rsid w:val="00804A1E"/>
    <w:rsid w:val="00805E6B"/>
    <w:rsid w:val="00805FB6"/>
    <w:rsid w:val="0080644D"/>
    <w:rsid w:val="00806CF7"/>
    <w:rsid w:val="00806DB0"/>
    <w:rsid w:val="00806EE6"/>
    <w:rsid w:val="00807349"/>
    <w:rsid w:val="0080762A"/>
    <w:rsid w:val="008107EC"/>
    <w:rsid w:val="00810BD2"/>
    <w:rsid w:val="0081164B"/>
    <w:rsid w:val="00811B78"/>
    <w:rsid w:val="00812CB5"/>
    <w:rsid w:val="00813492"/>
    <w:rsid w:val="00813635"/>
    <w:rsid w:val="0081583C"/>
    <w:rsid w:val="00815ACA"/>
    <w:rsid w:val="008165BF"/>
    <w:rsid w:val="00817224"/>
    <w:rsid w:val="008175AF"/>
    <w:rsid w:val="008177CB"/>
    <w:rsid w:val="00820988"/>
    <w:rsid w:val="00820BB1"/>
    <w:rsid w:val="00822371"/>
    <w:rsid w:val="00822628"/>
    <w:rsid w:val="008228BA"/>
    <w:rsid w:val="00822D28"/>
    <w:rsid w:val="00822EB7"/>
    <w:rsid w:val="00823182"/>
    <w:rsid w:val="00825E9A"/>
    <w:rsid w:val="008263F2"/>
    <w:rsid w:val="00827545"/>
    <w:rsid w:val="00830C80"/>
    <w:rsid w:val="0083183E"/>
    <w:rsid w:val="00831C16"/>
    <w:rsid w:val="00831C75"/>
    <w:rsid w:val="008332C6"/>
    <w:rsid w:val="008336EE"/>
    <w:rsid w:val="00834610"/>
    <w:rsid w:val="00834A7F"/>
    <w:rsid w:val="00834B96"/>
    <w:rsid w:val="00834C59"/>
    <w:rsid w:val="00834FB4"/>
    <w:rsid w:val="0083573E"/>
    <w:rsid w:val="008363AB"/>
    <w:rsid w:val="00836806"/>
    <w:rsid w:val="00836D67"/>
    <w:rsid w:val="00836E7A"/>
    <w:rsid w:val="00837196"/>
    <w:rsid w:val="00837A57"/>
    <w:rsid w:val="00840A46"/>
    <w:rsid w:val="00840E65"/>
    <w:rsid w:val="00840F8E"/>
    <w:rsid w:val="008416FC"/>
    <w:rsid w:val="0084171E"/>
    <w:rsid w:val="00842B8D"/>
    <w:rsid w:val="008431CB"/>
    <w:rsid w:val="008437BF"/>
    <w:rsid w:val="00843F45"/>
    <w:rsid w:val="00845909"/>
    <w:rsid w:val="0084674E"/>
    <w:rsid w:val="00847493"/>
    <w:rsid w:val="0085015B"/>
    <w:rsid w:val="00850E68"/>
    <w:rsid w:val="00851946"/>
    <w:rsid w:val="00851C13"/>
    <w:rsid w:val="00851CD4"/>
    <w:rsid w:val="00852DE3"/>
    <w:rsid w:val="008545C9"/>
    <w:rsid w:val="0085582C"/>
    <w:rsid w:val="008564D8"/>
    <w:rsid w:val="00856E38"/>
    <w:rsid w:val="00857266"/>
    <w:rsid w:val="00857A57"/>
    <w:rsid w:val="00861A18"/>
    <w:rsid w:val="008620BB"/>
    <w:rsid w:val="008624E9"/>
    <w:rsid w:val="00862D8A"/>
    <w:rsid w:val="00863198"/>
    <w:rsid w:val="0086340D"/>
    <w:rsid w:val="00863673"/>
    <w:rsid w:val="008644C2"/>
    <w:rsid w:val="008646A2"/>
    <w:rsid w:val="00864827"/>
    <w:rsid w:val="0086507B"/>
    <w:rsid w:val="008660E1"/>
    <w:rsid w:val="008662FB"/>
    <w:rsid w:val="00866BEA"/>
    <w:rsid w:val="008674ED"/>
    <w:rsid w:val="00867667"/>
    <w:rsid w:val="00870704"/>
    <w:rsid w:val="00870C63"/>
    <w:rsid w:val="00870FD5"/>
    <w:rsid w:val="00871402"/>
    <w:rsid w:val="0087168C"/>
    <w:rsid w:val="008718F7"/>
    <w:rsid w:val="00871B34"/>
    <w:rsid w:val="00872101"/>
    <w:rsid w:val="008723F3"/>
    <w:rsid w:val="00872738"/>
    <w:rsid w:val="008727D9"/>
    <w:rsid w:val="00873316"/>
    <w:rsid w:val="00873D00"/>
    <w:rsid w:val="00874510"/>
    <w:rsid w:val="00874FC2"/>
    <w:rsid w:val="00875756"/>
    <w:rsid w:val="00875B97"/>
    <w:rsid w:val="00876F04"/>
    <w:rsid w:val="00877EFF"/>
    <w:rsid w:val="00881463"/>
    <w:rsid w:val="00881719"/>
    <w:rsid w:val="00881F38"/>
    <w:rsid w:val="0088207D"/>
    <w:rsid w:val="008828F7"/>
    <w:rsid w:val="00884671"/>
    <w:rsid w:val="00885CDE"/>
    <w:rsid w:val="00885E27"/>
    <w:rsid w:val="008866CB"/>
    <w:rsid w:val="00887023"/>
    <w:rsid w:val="008874C1"/>
    <w:rsid w:val="00887743"/>
    <w:rsid w:val="008906FD"/>
    <w:rsid w:val="00890C6B"/>
    <w:rsid w:val="00890D88"/>
    <w:rsid w:val="00891658"/>
    <w:rsid w:val="008926D0"/>
    <w:rsid w:val="00892BA9"/>
    <w:rsid w:val="00893257"/>
    <w:rsid w:val="00894A81"/>
    <w:rsid w:val="008959AB"/>
    <w:rsid w:val="00896ED8"/>
    <w:rsid w:val="008973B5"/>
    <w:rsid w:val="00897550"/>
    <w:rsid w:val="00897560"/>
    <w:rsid w:val="008A0463"/>
    <w:rsid w:val="008A05F7"/>
    <w:rsid w:val="008A0CF3"/>
    <w:rsid w:val="008A20A1"/>
    <w:rsid w:val="008A3F03"/>
    <w:rsid w:val="008A42CB"/>
    <w:rsid w:val="008A4474"/>
    <w:rsid w:val="008A46E2"/>
    <w:rsid w:val="008A4F0A"/>
    <w:rsid w:val="008A5508"/>
    <w:rsid w:val="008A5992"/>
    <w:rsid w:val="008A5B2D"/>
    <w:rsid w:val="008A62BF"/>
    <w:rsid w:val="008A6376"/>
    <w:rsid w:val="008A6936"/>
    <w:rsid w:val="008A700D"/>
    <w:rsid w:val="008A76FE"/>
    <w:rsid w:val="008A7849"/>
    <w:rsid w:val="008A7D74"/>
    <w:rsid w:val="008B0061"/>
    <w:rsid w:val="008B04AD"/>
    <w:rsid w:val="008B13E1"/>
    <w:rsid w:val="008B175E"/>
    <w:rsid w:val="008B1E6B"/>
    <w:rsid w:val="008B2039"/>
    <w:rsid w:val="008B29BB"/>
    <w:rsid w:val="008B2A9F"/>
    <w:rsid w:val="008B31C2"/>
    <w:rsid w:val="008B37BD"/>
    <w:rsid w:val="008B5177"/>
    <w:rsid w:val="008B517E"/>
    <w:rsid w:val="008B55D5"/>
    <w:rsid w:val="008B59EA"/>
    <w:rsid w:val="008B6007"/>
    <w:rsid w:val="008B648C"/>
    <w:rsid w:val="008B66C2"/>
    <w:rsid w:val="008B67BE"/>
    <w:rsid w:val="008B6BA4"/>
    <w:rsid w:val="008B7042"/>
    <w:rsid w:val="008C0155"/>
    <w:rsid w:val="008C02D6"/>
    <w:rsid w:val="008C0433"/>
    <w:rsid w:val="008C04EB"/>
    <w:rsid w:val="008C0BDB"/>
    <w:rsid w:val="008C39B9"/>
    <w:rsid w:val="008C4D60"/>
    <w:rsid w:val="008C71DB"/>
    <w:rsid w:val="008C7446"/>
    <w:rsid w:val="008C76A1"/>
    <w:rsid w:val="008D0010"/>
    <w:rsid w:val="008D16DA"/>
    <w:rsid w:val="008D3733"/>
    <w:rsid w:val="008D3CA9"/>
    <w:rsid w:val="008D4115"/>
    <w:rsid w:val="008D414A"/>
    <w:rsid w:val="008D4C3A"/>
    <w:rsid w:val="008D5077"/>
    <w:rsid w:val="008D556D"/>
    <w:rsid w:val="008D5B5E"/>
    <w:rsid w:val="008D5CCB"/>
    <w:rsid w:val="008D6D2C"/>
    <w:rsid w:val="008D7640"/>
    <w:rsid w:val="008E01BB"/>
    <w:rsid w:val="008E221D"/>
    <w:rsid w:val="008E2FAF"/>
    <w:rsid w:val="008E31D0"/>
    <w:rsid w:val="008E40EB"/>
    <w:rsid w:val="008E416F"/>
    <w:rsid w:val="008E632E"/>
    <w:rsid w:val="008E6F26"/>
    <w:rsid w:val="008E7975"/>
    <w:rsid w:val="008F1402"/>
    <w:rsid w:val="008F2301"/>
    <w:rsid w:val="008F2B85"/>
    <w:rsid w:val="008F3756"/>
    <w:rsid w:val="008F376A"/>
    <w:rsid w:val="008F3C03"/>
    <w:rsid w:val="008F4178"/>
    <w:rsid w:val="008F50D3"/>
    <w:rsid w:val="008F614E"/>
    <w:rsid w:val="008F65C3"/>
    <w:rsid w:val="008F6CDF"/>
    <w:rsid w:val="008F6DA1"/>
    <w:rsid w:val="008F7A0B"/>
    <w:rsid w:val="008F7DF3"/>
    <w:rsid w:val="00900BB7"/>
    <w:rsid w:val="00901EC1"/>
    <w:rsid w:val="00902CFF"/>
    <w:rsid w:val="00903F8E"/>
    <w:rsid w:val="009065D2"/>
    <w:rsid w:val="009069F3"/>
    <w:rsid w:val="009070B5"/>
    <w:rsid w:val="009074D0"/>
    <w:rsid w:val="00907834"/>
    <w:rsid w:val="00910D86"/>
    <w:rsid w:val="009111F6"/>
    <w:rsid w:val="00911D69"/>
    <w:rsid w:val="009125AD"/>
    <w:rsid w:val="0091313C"/>
    <w:rsid w:val="009140C8"/>
    <w:rsid w:val="00914374"/>
    <w:rsid w:val="0091584F"/>
    <w:rsid w:val="00915898"/>
    <w:rsid w:val="00915EBC"/>
    <w:rsid w:val="00916A87"/>
    <w:rsid w:val="00916EBA"/>
    <w:rsid w:val="0091718C"/>
    <w:rsid w:val="00917F8E"/>
    <w:rsid w:val="00920B87"/>
    <w:rsid w:val="00920FC6"/>
    <w:rsid w:val="00921562"/>
    <w:rsid w:val="00921B9E"/>
    <w:rsid w:val="0092265E"/>
    <w:rsid w:val="00922F17"/>
    <w:rsid w:val="00923282"/>
    <w:rsid w:val="009232B2"/>
    <w:rsid w:val="009243E0"/>
    <w:rsid w:val="00924CF4"/>
    <w:rsid w:val="00924D65"/>
    <w:rsid w:val="00924D6C"/>
    <w:rsid w:val="00925C52"/>
    <w:rsid w:val="00926641"/>
    <w:rsid w:val="009266C1"/>
    <w:rsid w:val="00930348"/>
    <w:rsid w:val="009307F9"/>
    <w:rsid w:val="00931F1A"/>
    <w:rsid w:val="00932431"/>
    <w:rsid w:val="00932EA6"/>
    <w:rsid w:val="0093449B"/>
    <w:rsid w:val="009355B6"/>
    <w:rsid w:val="0093574A"/>
    <w:rsid w:val="00936C6F"/>
    <w:rsid w:val="00936E03"/>
    <w:rsid w:val="00937929"/>
    <w:rsid w:val="0094073B"/>
    <w:rsid w:val="00940995"/>
    <w:rsid w:val="00941159"/>
    <w:rsid w:val="0094290C"/>
    <w:rsid w:val="00943263"/>
    <w:rsid w:val="00944017"/>
    <w:rsid w:val="00944A52"/>
    <w:rsid w:val="00945D62"/>
    <w:rsid w:val="00946643"/>
    <w:rsid w:val="00946707"/>
    <w:rsid w:val="0094728C"/>
    <w:rsid w:val="00947E29"/>
    <w:rsid w:val="00947E2D"/>
    <w:rsid w:val="00950064"/>
    <w:rsid w:val="009514A1"/>
    <w:rsid w:val="009516A2"/>
    <w:rsid w:val="009526E9"/>
    <w:rsid w:val="00952B98"/>
    <w:rsid w:val="00953F5A"/>
    <w:rsid w:val="009540FB"/>
    <w:rsid w:val="0095442F"/>
    <w:rsid w:val="00954D1D"/>
    <w:rsid w:val="00954ED6"/>
    <w:rsid w:val="009550FD"/>
    <w:rsid w:val="00955344"/>
    <w:rsid w:val="009558CA"/>
    <w:rsid w:val="009559F7"/>
    <w:rsid w:val="00955DBB"/>
    <w:rsid w:val="009563A8"/>
    <w:rsid w:val="0095695D"/>
    <w:rsid w:val="00957757"/>
    <w:rsid w:val="009603FE"/>
    <w:rsid w:val="00960C94"/>
    <w:rsid w:val="009617C5"/>
    <w:rsid w:val="0096190D"/>
    <w:rsid w:val="00962DC4"/>
    <w:rsid w:val="0096333A"/>
    <w:rsid w:val="009633BE"/>
    <w:rsid w:val="00963E67"/>
    <w:rsid w:val="00965AA8"/>
    <w:rsid w:val="00965C21"/>
    <w:rsid w:val="00965D0D"/>
    <w:rsid w:val="009665DC"/>
    <w:rsid w:val="00966603"/>
    <w:rsid w:val="00966A56"/>
    <w:rsid w:val="009670CA"/>
    <w:rsid w:val="009709DA"/>
    <w:rsid w:val="00970E1B"/>
    <w:rsid w:val="00971E4C"/>
    <w:rsid w:val="00972641"/>
    <w:rsid w:val="00972776"/>
    <w:rsid w:val="00972E5A"/>
    <w:rsid w:val="00974169"/>
    <w:rsid w:val="009741B9"/>
    <w:rsid w:val="00974BC3"/>
    <w:rsid w:val="00976347"/>
    <w:rsid w:val="00976418"/>
    <w:rsid w:val="00976645"/>
    <w:rsid w:val="00976C09"/>
    <w:rsid w:val="009772A2"/>
    <w:rsid w:val="00977A0F"/>
    <w:rsid w:val="00977D80"/>
    <w:rsid w:val="009812B6"/>
    <w:rsid w:val="00981CFF"/>
    <w:rsid w:val="00982E71"/>
    <w:rsid w:val="009838A7"/>
    <w:rsid w:val="009838CB"/>
    <w:rsid w:val="00984B8D"/>
    <w:rsid w:val="00985788"/>
    <w:rsid w:val="00985ED9"/>
    <w:rsid w:val="00986D85"/>
    <w:rsid w:val="009873EC"/>
    <w:rsid w:val="0099103E"/>
    <w:rsid w:val="0099105F"/>
    <w:rsid w:val="00991215"/>
    <w:rsid w:val="009916AE"/>
    <w:rsid w:val="00991815"/>
    <w:rsid w:val="00991F40"/>
    <w:rsid w:val="00992F7A"/>
    <w:rsid w:val="00995535"/>
    <w:rsid w:val="009958C0"/>
    <w:rsid w:val="00995DA3"/>
    <w:rsid w:val="00996A58"/>
    <w:rsid w:val="009A0A46"/>
    <w:rsid w:val="009A0B83"/>
    <w:rsid w:val="009A0C4B"/>
    <w:rsid w:val="009A16A7"/>
    <w:rsid w:val="009A1FE8"/>
    <w:rsid w:val="009A2435"/>
    <w:rsid w:val="009A299A"/>
    <w:rsid w:val="009A29C5"/>
    <w:rsid w:val="009A4201"/>
    <w:rsid w:val="009A5B71"/>
    <w:rsid w:val="009A5F2C"/>
    <w:rsid w:val="009A61E7"/>
    <w:rsid w:val="009A6F37"/>
    <w:rsid w:val="009B1287"/>
    <w:rsid w:val="009B1D6A"/>
    <w:rsid w:val="009B417E"/>
    <w:rsid w:val="009B578B"/>
    <w:rsid w:val="009B5C1E"/>
    <w:rsid w:val="009B60EA"/>
    <w:rsid w:val="009B750E"/>
    <w:rsid w:val="009B7512"/>
    <w:rsid w:val="009B7B79"/>
    <w:rsid w:val="009B7D70"/>
    <w:rsid w:val="009C1307"/>
    <w:rsid w:val="009C1366"/>
    <w:rsid w:val="009C23F9"/>
    <w:rsid w:val="009C2EB9"/>
    <w:rsid w:val="009C2F62"/>
    <w:rsid w:val="009C3154"/>
    <w:rsid w:val="009C43C4"/>
    <w:rsid w:val="009C4833"/>
    <w:rsid w:val="009C5EAD"/>
    <w:rsid w:val="009C5F53"/>
    <w:rsid w:val="009C6063"/>
    <w:rsid w:val="009C6EA9"/>
    <w:rsid w:val="009C6FF5"/>
    <w:rsid w:val="009C71FE"/>
    <w:rsid w:val="009D0F48"/>
    <w:rsid w:val="009D274E"/>
    <w:rsid w:val="009D3059"/>
    <w:rsid w:val="009D37AD"/>
    <w:rsid w:val="009D3886"/>
    <w:rsid w:val="009D5BD5"/>
    <w:rsid w:val="009D65B7"/>
    <w:rsid w:val="009D6B0A"/>
    <w:rsid w:val="009D70B4"/>
    <w:rsid w:val="009D72D5"/>
    <w:rsid w:val="009D75D7"/>
    <w:rsid w:val="009E012F"/>
    <w:rsid w:val="009E0287"/>
    <w:rsid w:val="009E0755"/>
    <w:rsid w:val="009E1395"/>
    <w:rsid w:val="009E2A68"/>
    <w:rsid w:val="009E2D2E"/>
    <w:rsid w:val="009E3958"/>
    <w:rsid w:val="009E4806"/>
    <w:rsid w:val="009E52C0"/>
    <w:rsid w:val="009E5D78"/>
    <w:rsid w:val="009E7B62"/>
    <w:rsid w:val="009E7C24"/>
    <w:rsid w:val="009E7EF4"/>
    <w:rsid w:val="009E7F37"/>
    <w:rsid w:val="009F05F1"/>
    <w:rsid w:val="009F2155"/>
    <w:rsid w:val="009F2CAD"/>
    <w:rsid w:val="009F3B25"/>
    <w:rsid w:val="009F3CF2"/>
    <w:rsid w:val="009F439B"/>
    <w:rsid w:val="009F4DAB"/>
    <w:rsid w:val="009F5583"/>
    <w:rsid w:val="009F61CC"/>
    <w:rsid w:val="009F62F4"/>
    <w:rsid w:val="009F798E"/>
    <w:rsid w:val="009F7A6D"/>
    <w:rsid w:val="00A0091B"/>
    <w:rsid w:val="00A015A8"/>
    <w:rsid w:val="00A01663"/>
    <w:rsid w:val="00A01FAA"/>
    <w:rsid w:val="00A021C2"/>
    <w:rsid w:val="00A03D88"/>
    <w:rsid w:val="00A044E7"/>
    <w:rsid w:val="00A04ADA"/>
    <w:rsid w:val="00A050F3"/>
    <w:rsid w:val="00A05495"/>
    <w:rsid w:val="00A06154"/>
    <w:rsid w:val="00A06479"/>
    <w:rsid w:val="00A06BA2"/>
    <w:rsid w:val="00A0713D"/>
    <w:rsid w:val="00A076A0"/>
    <w:rsid w:val="00A07AED"/>
    <w:rsid w:val="00A07B53"/>
    <w:rsid w:val="00A10367"/>
    <w:rsid w:val="00A1041E"/>
    <w:rsid w:val="00A10A2F"/>
    <w:rsid w:val="00A10E2D"/>
    <w:rsid w:val="00A1284C"/>
    <w:rsid w:val="00A1330C"/>
    <w:rsid w:val="00A137E5"/>
    <w:rsid w:val="00A13BA9"/>
    <w:rsid w:val="00A13E19"/>
    <w:rsid w:val="00A14690"/>
    <w:rsid w:val="00A1585A"/>
    <w:rsid w:val="00A16339"/>
    <w:rsid w:val="00A16EA3"/>
    <w:rsid w:val="00A2049A"/>
    <w:rsid w:val="00A21286"/>
    <w:rsid w:val="00A21A83"/>
    <w:rsid w:val="00A22BF2"/>
    <w:rsid w:val="00A240DB"/>
    <w:rsid w:val="00A2443A"/>
    <w:rsid w:val="00A25620"/>
    <w:rsid w:val="00A25AAC"/>
    <w:rsid w:val="00A27B28"/>
    <w:rsid w:val="00A3069E"/>
    <w:rsid w:val="00A30DDC"/>
    <w:rsid w:val="00A31015"/>
    <w:rsid w:val="00A31E88"/>
    <w:rsid w:val="00A32CC9"/>
    <w:rsid w:val="00A33463"/>
    <w:rsid w:val="00A3484A"/>
    <w:rsid w:val="00A35170"/>
    <w:rsid w:val="00A35237"/>
    <w:rsid w:val="00A36050"/>
    <w:rsid w:val="00A36059"/>
    <w:rsid w:val="00A366E3"/>
    <w:rsid w:val="00A36854"/>
    <w:rsid w:val="00A3706E"/>
    <w:rsid w:val="00A37150"/>
    <w:rsid w:val="00A37D90"/>
    <w:rsid w:val="00A37F6C"/>
    <w:rsid w:val="00A4049A"/>
    <w:rsid w:val="00A40EAC"/>
    <w:rsid w:val="00A41354"/>
    <w:rsid w:val="00A4147A"/>
    <w:rsid w:val="00A4148C"/>
    <w:rsid w:val="00A4194A"/>
    <w:rsid w:val="00A42315"/>
    <w:rsid w:val="00A42333"/>
    <w:rsid w:val="00A4435D"/>
    <w:rsid w:val="00A45B9A"/>
    <w:rsid w:val="00A45D4B"/>
    <w:rsid w:val="00A46F60"/>
    <w:rsid w:val="00A47272"/>
    <w:rsid w:val="00A476A6"/>
    <w:rsid w:val="00A478F1"/>
    <w:rsid w:val="00A47A70"/>
    <w:rsid w:val="00A50163"/>
    <w:rsid w:val="00A502B2"/>
    <w:rsid w:val="00A504CE"/>
    <w:rsid w:val="00A50609"/>
    <w:rsid w:val="00A5195A"/>
    <w:rsid w:val="00A52800"/>
    <w:rsid w:val="00A540F1"/>
    <w:rsid w:val="00A549A7"/>
    <w:rsid w:val="00A54FA3"/>
    <w:rsid w:val="00A575D7"/>
    <w:rsid w:val="00A576C1"/>
    <w:rsid w:val="00A57990"/>
    <w:rsid w:val="00A61901"/>
    <w:rsid w:val="00A62277"/>
    <w:rsid w:val="00A6268D"/>
    <w:rsid w:val="00A627C6"/>
    <w:rsid w:val="00A636FE"/>
    <w:rsid w:val="00A63BD0"/>
    <w:rsid w:val="00A64E83"/>
    <w:rsid w:val="00A65475"/>
    <w:rsid w:val="00A6598C"/>
    <w:rsid w:val="00A662FB"/>
    <w:rsid w:val="00A6689F"/>
    <w:rsid w:val="00A672A0"/>
    <w:rsid w:val="00A6796E"/>
    <w:rsid w:val="00A70423"/>
    <w:rsid w:val="00A711D9"/>
    <w:rsid w:val="00A7169F"/>
    <w:rsid w:val="00A71974"/>
    <w:rsid w:val="00A72D1A"/>
    <w:rsid w:val="00A748EB"/>
    <w:rsid w:val="00A74C0C"/>
    <w:rsid w:val="00A74D74"/>
    <w:rsid w:val="00A75B8E"/>
    <w:rsid w:val="00A75D1C"/>
    <w:rsid w:val="00A7620F"/>
    <w:rsid w:val="00A8019F"/>
    <w:rsid w:val="00A8039D"/>
    <w:rsid w:val="00A805DF"/>
    <w:rsid w:val="00A8164C"/>
    <w:rsid w:val="00A8272F"/>
    <w:rsid w:val="00A8395B"/>
    <w:rsid w:val="00A83D19"/>
    <w:rsid w:val="00A8526A"/>
    <w:rsid w:val="00A85F85"/>
    <w:rsid w:val="00A9062A"/>
    <w:rsid w:val="00A9236B"/>
    <w:rsid w:val="00A92E1D"/>
    <w:rsid w:val="00A944B7"/>
    <w:rsid w:val="00A9451D"/>
    <w:rsid w:val="00A96D65"/>
    <w:rsid w:val="00A979E1"/>
    <w:rsid w:val="00AA0623"/>
    <w:rsid w:val="00AA211B"/>
    <w:rsid w:val="00AA21C4"/>
    <w:rsid w:val="00AA244C"/>
    <w:rsid w:val="00AA267B"/>
    <w:rsid w:val="00AA35E5"/>
    <w:rsid w:val="00AA3653"/>
    <w:rsid w:val="00AA490C"/>
    <w:rsid w:val="00AA5C59"/>
    <w:rsid w:val="00AA63C5"/>
    <w:rsid w:val="00AA7837"/>
    <w:rsid w:val="00AA7C8E"/>
    <w:rsid w:val="00AB01BC"/>
    <w:rsid w:val="00AB05C7"/>
    <w:rsid w:val="00AB19F4"/>
    <w:rsid w:val="00AB386E"/>
    <w:rsid w:val="00AB3B71"/>
    <w:rsid w:val="00AB4855"/>
    <w:rsid w:val="00AB4D47"/>
    <w:rsid w:val="00AB4E2C"/>
    <w:rsid w:val="00AB50CA"/>
    <w:rsid w:val="00AB5532"/>
    <w:rsid w:val="00AB6235"/>
    <w:rsid w:val="00AC02D1"/>
    <w:rsid w:val="00AC03E1"/>
    <w:rsid w:val="00AC049C"/>
    <w:rsid w:val="00AC0979"/>
    <w:rsid w:val="00AC0D64"/>
    <w:rsid w:val="00AC1B86"/>
    <w:rsid w:val="00AC22C6"/>
    <w:rsid w:val="00AC259F"/>
    <w:rsid w:val="00AC2658"/>
    <w:rsid w:val="00AC365F"/>
    <w:rsid w:val="00AC3E46"/>
    <w:rsid w:val="00AC6CDC"/>
    <w:rsid w:val="00AC7099"/>
    <w:rsid w:val="00AD06D7"/>
    <w:rsid w:val="00AD0999"/>
    <w:rsid w:val="00AD0D68"/>
    <w:rsid w:val="00AD0F9E"/>
    <w:rsid w:val="00AD2069"/>
    <w:rsid w:val="00AD2B56"/>
    <w:rsid w:val="00AD3275"/>
    <w:rsid w:val="00AD3EBB"/>
    <w:rsid w:val="00AD42F7"/>
    <w:rsid w:val="00AD5128"/>
    <w:rsid w:val="00AD519C"/>
    <w:rsid w:val="00AD54A2"/>
    <w:rsid w:val="00AD625D"/>
    <w:rsid w:val="00AD6665"/>
    <w:rsid w:val="00AD6CF5"/>
    <w:rsid w:val="00AD737B"/>
    <w:rsid w:val="00AE24A9"/>
    <w:rsid w:val="00AE24AD"/>
    <w:rsid w:val="00AE2A8D"/>
    <w:rsid w:val="00AE2DBC"/>
    <w:rsid w:val="00AE3099"/>
    <w:rsid w:val="00AE3891"/>
    <w:rsid w:val="00AE659C"/>
    <w:rsid w:val="00AE6622"/>
    <w:rsid w:val="00AE680F"/>
    <w:rsid w:val="00AF02DE"/>
    <w:rsid w:val="00AF0D48"/>
    <w:rsid w:val="00AF0D51"/>
    <w:rsid w:val="00AF2674"/>
    <w:rsid w:val="00AF274D"/>
    <w:rsid w:val="00AF3751"/>
    <w:rsid w:val="00AF3E3F"/>
    <w:rsid w:val="00AF465D"/>
    <w:rsid w:val="00AF4E98"/>
    <w:rsid w:val="00AF65FA"/>
    <w:rsid w:val="00AF65FE"/>
    <w:rsid w:val="00B01C1D"/>
    <w:rsid w:val="00B0204C"/>
    <w:rsid w:val="00B04628"/>
    <w:rsid w:val="00B04635"/>
    <w:rsid w:val="00B04ED0"/>
    <w:rsid w:val="00B0553B"/>
    <w:rsid w:val="00B067A5"/>
    <w:rsid w:val="00B06EE1"/>
    <w:rsid w:val="00B0764E"/>
    <w:rsid w:val="00B10B66"/>
    <w:rsid w:val="00B10BC8"/>
    <w:rsid w:val="00B1130F"/>
    <w:rsid w:val="00B12B64"/>
    <w:rsid w:val="00B15464"/>
    <w:rsid w:val="00B15CF5"/>
    <w:rsid w:val="00B16185"/>
    <w:rsid w:val="00B16453"/>
    <w:rsid w:val="00B16C54"/>
    <w:rsid w:val="00B173B0"/>
    <w:rsid w:val="00B17A13"/>
    <w:rsid w:val="00B20AC6"/>
    <w:rsid w:val="00B20CD5"/>
    <w:rsid w:val="00B21C2B"/>
    <w:rsid w:val="00B222D3"/>
    <w:rsid w:val="00B22724"/>
    <w:rsid w:val="00B22784"/>
    <w:rsid w:val="00B22BB4"/>
    <w:rsid w:val="00B23518"/>
    <w:rsid w:val="00B247D0"/>
    <w:rsid w:val="00B24867"/>
    <w:rsid w:val="00B249D4"/>
    <w:rsid w:val="00B2625C"/>
    <w:rsid w:val="00B26842"/>
    <w:rsid w:val="00B26B26"/>
    <w:rsid w:val="00B26E77"/>
    <w:rsid w:val="00B27A09"/>
    <w:rsid w:val="00B27EF0"/>
    <w:rsid w:val="00B30014"/>
    <w:rsid w:val="00B307A1"/>
    <w:rsid w:val="00B30DB4"/>
    <w:rsid w:val="00B30FB0"/>
    <w:rsid w:val="00B3201A"/>
    <w:rsid w:val="00B323B2"/>
    <w:rsid w:val="00B32996"/>
    <w:rsid w:val="00B33147"/>
    <w:rsid w:val="00B33152"/>
    <w:rsid w:val="00B33544"/>
    <w:rsid w:val="00B34742"/>
    <w:rsid w:val="00B349DA"/>
    <w:rsid w:val="00B34BEA"/>
    <w:rsid w:val="00B34CA8"/>
    <w:rsid w:val="00B35BEE"/>
    <w:rsid w:val="00B35DC2"/>
    <w:rsid w:val="00B36192"/>
    <w:rsid w:val="00B36935"/>
    <w:rsid w:val="00B372E2"/>
    <w:rsid w:val="00B373C0"/>
    <w:rsid w:val="00B37539"/>
    <w:rsid w:val="00B37C75"/>
    <w:rsid w:val="00B4002B"/>
    <w:rsid w:val="00B40087"/>
    <w:rsid w:val="00B4053E"/>
    <w:rsid w:val="00B41B1D"/>
    <w:rsid w:val="00B41DD1"/>
    <w:rsid w:val="00B420B0"/>
    <w:rsid w:val="00B42474"/>
    <w:rsid w:val="00B43427"/>
    <w:rsid w:val="00B4382C"/>
    <w:rsid w:val="00B43B05"/>
    <w:rsid w:val="00B456EA"/>
    <w:rsid w:val="00B45D0C"/>
    <w:rsid w:val="00B45E12"/>
    <w:rsid w:val="00B502BD"/>
    <w:rsid w:val="00B514A1"/>
    <w:rsid w:val="00B5180E"/>
    <w:rsid w:val="00B51AB9"/>
    <w:rsid w:val="00B52B3C"/>
    <w:rsid w:val="00B52D82"/>
    <w:rsid w:val="00B530FC"/>
    <w:rsid w:val="00B559F0"/>
    <w:rsid w:val="00B562F7"/>
    <w:rsid w:val="00B56F6F"/>
    <w:rsid w:val="00B571DD"/>
    <w:rsid w:val="00B57FB1"/>
    <w:rsid w:val="00B60822"/>
    <w:rsid w:val="00B6180C"/>
    <w:rsid w:val="00B62137"/>
    <w:rsid w:val="00B6233F"/>
    <w:rsid w:val="00B63820"/>
    <w:rsid w:val="00B6382F"/>
    <w:rsid w:val="00B64007"/>
    <w:rsid w:val="00B64B25"/>
    <w:rsid w:val="00B64BF0"/>
    <w:rsid w:val="00B65192"/>
    <w:rsid w:val="00B67519"/>
    <w:rsid w:val="00B675B7"/>
    <w:rsid w:val="00B677CB"/>
    <w:rsid w:val="00B67B97"/>
    <w:rsid w:val="00B708E0"/>
    <w:rsid w:val="00B72496"/>
    <w:rsid w:val="00B73785"/>
    <w:rsid w:val="00B73D2C"/>
    <w:rsid w:val="00B74172"/>
    <w:rsid w:val="00B75354"/>
    <w:rsid w:val="00B75499"/>
    <w:rsid w:val="00B759D3"/>
    <w:rsid w:val="00B7640C"/>
    <w:rsid w:val="00B76C52"/>
    <w:rsid w:val="00B77611"/>
    <w:rsid w:val="00B77FF1"/>
    <w:rsid w:val="00B80369"/>
    <w:rsid w:val="00B80701"/>
    <w:rsid w:val="00B8091D"/>
    <w:rsid w:val="00B8170B"/>
    <w:rsid w:val="00B82154"/>
    <w:rsid w:val="00B822F6"/>
    <w:rsid w:val="00B82C7D"/>
    <w:rsid w:val="00B82FCE"/>
    <w:rsid w:val="00B83620"/>
    <w:rsid w:val="00B84589"/>
    <w:rsid w:val="00B850E5"/>
    <w:rsid w:val="00B85205"/>
    <w:rsid w:val="00B85356"/>
    <w:rsid w:val="00B8560C"/>
    <w:rsid w:val="00B85662"/>
    <w:rsid w:val="00B85B42"/>
    <w:rsid w:val="00B85ECD"/>
    <w:rsid w:val="00B85FD1"/>
    <w:rsid w:val="00B86979"/>
    <w:rsid w:val="00B8742E"/>
    <w:rsid w:val="00B875A6"/>
    <w:rsid w:val="00B90126"/>
    <w:rsid w:val="00B909CD"/>
    <w:rsid w:val="00B91219"/>
    <w:rsid w:val="00B91465"/>
    <w:rsid w:val="00B91C3F"/>
    <w:rsid w:val="00B9325A"/>
    <w:rsid w:val="00B933CA"/>
    <w:rsid w:val="00B936BC"/>
    <w:rsid w:val="00B94D1B"/>
    <w:rsid w:val="00B94F3B"/>
    <w:rsid w:val="00B95D91"/>
    <w:rsid w:val="00B96470"/>
    <w:rsid w:val="00B96AFA"/>
    <w:rsid w:val="00B96C8F"/>
    <w:rsid w:val="00BA2022"/>
    <w:rsid w:val="00BA2359"/>
    <w:rsid w:val="00BA5264"/>
    <w:rsid w:val="00BA54B0"/>
    <w:rsid w:val="00BA668C"/>
    <w:rsid w:val="00BA6AC8"/>
    <w:rsid w:val="00BA7801"/>
    <w:rsid w:val="00BB0B63"/>
    <w:rsid w:val="00BB10DF"/>
    <w:rsid w:val="00BB3849"/>
    <w:rsid w:val="00BB3DD7"/>
    <w:rsid w:val="00BB4CF5"/>
    <w:rsid w:val="00BB61F9"/>
    <w:rsid w:val="00BB62EC"/>
    <w:rsid w:val="00BB7521"/>
    <w:rsid w:val="00BC08DE"/>
    <w:rsid w:val="00BC12C1"/>
    <w:rsid w:val="00BC2B97"/>
    <w:rsid w:val="00BC38FF"/>
    <w:rsid w:val="00BC3955"/>
    <w:rsid w:val="00BC3AD3"/>
    <w:rsid w:val="00BC46DB"/>
    <w:rsid w:val="00BC4B94"/>
    <w:rsid w:val="00BC50F0"/>
    <w:rsid w:val="00BC56A7"/>
    <w:rsid w:val="00BC5704"/>
    <w:rsid w:val="00BC590F"/>
    <w:rsid w:val="00BC718F"/>
    <w:rsid w:val="00BC73C9"/>
    <w:rsid w:val="00BC760B"/>
    <w:rsid w:val="00BD09F5"/>
    <w:rsid w:val="00BD1341"/>
    <w:rsid w:val="00BD3767"/>
    <w:rsid w:val="00BD4915"/>
    <w:rsid w:val="00BD5B11"/>
    <w:rsid w:val="00BD65DA"/>
    <w:rsid w:val="00BD7462"/>
    <w:rsid w:val="00BD7E6D"/>
    <w:rsid w:val="00BE022C"/>
    <w:rsid w:val="00BE14D9"/>
    <w:rsid w:val="00BE18D8"/>
    <w:rsid w:val="00BE24DD"/>
    <w:rsid w:val="00BE4D45"/>
    <w:rsid w:val="00BE5011"/>
    <w:rsid w:val="00BE5562"/>
    <w:rsid w:val="00BE63E2"/>
    <w:rsid w:val="00BE72D9"/>
    <w:rsid w:val="00BF2E0D"/>
    <w:rsid w:val="00BF38C8"/>
    <w:rsid w:val="00BF5C74"/>
    <w:rsid w:val="00BF5EEB"/>
    <w:rsid w:val="00BF6978"/>
    <w:rsid w:val="00C00066"/>
    <w:rsid w:val="00C00459"/>
    <w:rsid w:val="00C00CD9"/>
    <w:rsid w:val="00C01A39"/>
    <w:rsid w:val="00C02683"/>
    <w:rsid w:val="00C02CDC"/>
    <w:rsid w:val="00C0404B"/>
    <w:rsid w:val="00C04447"/>
    <w:rsid w:val="00C04F37"/>
    <w:rsid w:val="00C04F73"/>
    <w:rsid w:val="00C058A0"/>
    <w:rsid w:val="00C0598B"/>
    <w:rsid w:val="00C06ED7"/>
    <w:rsid w:val="00C07884"/>
    <w:rsid w:val="00C0795F"/>
    <w:rsid w:val="00C07F88"/>
    <w:rsid w:val="00C115F0"/>
    <w:rsid w:val="00C14F5E"/>
    <w:rsid w:val="00C1559E"/>
    <w:rsid w:val="00C167D5"/>
    <w:rsid w:val="00C16C79"/>
    <w:rsid w:val="00C177C6"/>
    <w:rsid w:val="00C20B66"/>
    <w:rsid w:val="00C21727"/>
    <w:rsid w:val="00C219DE"/>
    <w:rsid w:val="00C21D27"/>
    <w:rsid w:val="00C222ED"/>
    <w:rsid w:val="00C23B9D"/>
    <w:rsid w:val="00C23E30"/>
    <w:rsid w:val="00C23FB9"/>
    <w:rsid w:val="00C2527A"/>
    <w:rsid w:val="00C25D03"/>
    <w:rsid w:val="00C263AC"/>
    <w:rsid w:val="00C26A40"/>
    <w:rsid w:val="00C27626"/>
    <w:rsid w:val="00C27B32"/>
    <w:rsid w:val="00C3025E"/>
    <w:rsid w:val="00C311D8"/>
    <w:rsid w:val="00C311DA"/>
    <w:rsid w:val="00C32384"/>
    <w:rsid w:val="00C33258"/>
    <w:rsid w:val="00C336AC"/>
    <w:rsid w:val="00C33F95"/>
    <w:rsid w:val="00C340FB"/>
    <w:rsid w:val="00C34620"/>
    <w:rsid w:val="00C350A2"/>
    <w:rsid w:val="00C3518C"/>
    <w:rsid w:val="00C35391"/>
    <w:rsid w:val="00C3637A"/>
    <w:rsid w:val="00C419D4"/>
    <w:rsid w:val="00C41AEC"/>
    <w:rsid w:val="00C42351"/>
    <w:rsid w:val="00C42D3B"/>
    <w:rsid w:val="00C43705"/>
    <w:rsid w:val="00C43F3B"/>
    <w:rsid w:val="00C443BB"/>
    <w:rsid w:val="00C445DA"/>
    <w:rsid w:val="00C44F2C"/>
    <w:rsid w:val="00C45DFA"/>
    <w:rsid w:val="00C46850"/>
    <w:rsid w:val="00C46A36"/>
    <w:rsid w:val="00C4782A"/>
    <w:rsid w:val="00C500F4"/>
    <w:rsid w:val="00C503C6"/>
    <w:rsid w:val="00C505DF"/>
    <w:rsid w:val="00C50BAB"/>
    <w:rsid w:val="00C52172"/>
    <w:rsid w:val="00C52475"/>
    <w:rsid w:val="00C537D3"/>
    <w:rsid w:val="00C54990"/>
    <w:rsid w:val="00C5595E"/>
    <w:rsid w:val="00C5629F"/>
    <w:rsid w:val="00C57D52"/>
    <w:rsid w:val="00C6001F"/>
    <w:rsid w:val="00C603DE"/>
    <w:rsid w:val="00C61FBF"/>
    <w:rsid w:val="00C62528"/>
    <w:rsid w:val="00C627B8"/>
    <w:rsid w:val="00C62C5D"/>
    <w:rsid w:val="00C63614"/>
    <w:rsid w:val="00C6365A"/>
    <w:rsid w:val="00C6490F"/>
    <w:rsid w:val="00C6499E"/>
    <w:rsid w:val="00C6585B"/>
    <w:rsid w:val="00C66F88"/>
    <w:rsid w:val="00C70E22"/>
    <w:rsid w:val="00C70F0B"/>
    <w:rsid w:val="00C7192B"/>
    <w:rsid w:val="00C744C2"/>
    <w:rsid w:val="00C747D9"/>
    <w:rsid w:val="00C74EBF"/>
    <w:rsid w:val="00C756C5"/>
    <w:rsid w:val="00C75CA1"/>
    <w:rsid w:val="00C76C9B"/>
    <w:rsid w:val="00C77B40"/>
    <w:rsid w:val="00C80E74"/>
    <w:rsid w:val="00C812BF"/>
    <w:rsid w:val="00C81999"/>
    <w:rsid w:val="00C81CE0"/>
    <w:rsid w:val="00C82A8D"/>
    <w:rsid w:val="00C8341E"/>
    <w:rsid w:val="00C84B4A"/>
    <w:rsid w:val="00C84CA9"/>
    <w:rsid w:val="00C84DD8"/>
    <w:rsid w:val="00C84F70"/>
    <w:rsid w:val="00C863E0"/>
    <w:rsid w:val="00C86EE5"/>
    <w:rsid w:val="00C9013A"/>
    <w:rsid w:val="00C90A01"/>
    <w:rsid w:val="00C90AFD"/>
    <w:rsid w:val="00C92D78"/>
    <w:rsid w:val="00C93AEA"/>
    <w:rsid w:val="00C93B45"/>
    <w:rsid w:val="00C93DA3"/>
    <w:rsid w:val="00C940AB"/>
    <w:rsid w:val="00C963CA"/>
    <w:rsid w:val="00C96C14"/>
    <w:rsid w:val="00C97200"/>
    <w:rsid w:val="00CA0C4D"/>
    <w:rsid w:val="00CA0F02"/>
    <w:rsid w:val="00CA0F13"/>
    <w:rsid w:val="00CA10F8"/>
    <w:rsid w:val="00CA1D1E"/>
    <w:rsid w:val="00CA1E18"/>
    <w:rsid w:val="00CA258C"/>
    <w:rsid w:val="00CA3592"/>
    <w:rsid w:val="00CA3ACC"/>
    <w:rsid w:val="00CA4B64"/>
    <w:rsid w:val="00CA507C"/>
    <w:rsid w:val="00CA5F41"/>
    <w:rsid w:val="00CA7C82"/>
    <w:rsid w:val="00CB0013"/>
    <w:rsid w:val="00CB064F"/>
    <w:rsid w:val="00CB0A12"/>
    <w:rsid w:val="00CB0D9C"/>
    <w:rsid w:val="00CB14AB"/>
    <w:rsid w:val="00CB30F5"/>
    <w:rsid w:val="00CB42B2"/>
    <w:rsid w:val="00CB4CB8"/>
    <w:rsid w:val="00CB4E0E"/>
    <w:rsid w:val="00CB50F2"/>
    <w:rsid w:val="00CB6495"/>
    <w:rsid w:val="00CB6A67"/>
    <w:rsid w:val="00CC0222"/>
    <w:rsid w:val="00CC1084"/>
    <w:rsid w:val="00CC1DA5"/>
    <w:rsid w:val="00CC2BFE"/>
    <w:rsid w:val="00CC2FE7"/>
    <w:rsid w:val="00CC3ACD"/>
    <w:rsid w:val="00CC48B7"/>
    <w:rsid w:val="00CC499C"/>
    <w:rsid w:val="00CC4CBA"/>
    <w:rsid w:val="00CC5B52"/>
    <w:rsid w:val="00CC7285"/>
    <w:rsid w:val="00CC78B9"/>
    <w:rsid w:val="00CD0B7C"/>
    <w:rsid w:val="00CD13BF"/>
    <w:rsid w:val="00CD1F95"/>
    <w:rsid w:val="00CD2856"/>
    <w:rsid w:val="00CD2B43"/>
    <w:rsid w:val="00CD382A"/>
    <w:rsid w:val="00CD3874"/>
    <w:rsid w:val="00CD3B16"/>
    <w:rsid w:val="00CD45CE"/>
    <w:rsid w:val="00CD51B4"/>
    <w:rsid w:val="00CD5261"/>
    <w:rsid w:val="00CD5A05"/>
    <w:rsid w:val="00CD6CF4"/>
    <w:rsid w:val="00CD735A"/>
    <w:rsid w:val="00CD7373"/>
    <w:rsid w:val="00CE02AF"/>
    <w:rsid w:val="00CE1A61"/>
    <w:rsid w:val="00CE2291"/>
    <w:rsid w:val="00CE2304"/>
    <w:rsid w:val="00CE291A"/>
    <w:rsid w:val="00CE2C11"/>
    <w:rsid w:val="00CE361A"/>
    <w:rsid w:val="00CE3625"/>
    <w:rsid w:val="00CE3D36"/>
    <w:rsid w:val="00CE463A"/>
    <w:rsid w:val="00CE4A04"/>
    <w:rsid w:val="00CE54C4"/>
    <w:rsid w:val="00CE5F15"/>
    <w:rsid w:val="00CE6DA0"/>
    <w:rsid w:val="00CE70FB"/>
    <w:rsid w:val="00CE7891"/>
    <w:rsid w:val="00CE7C06"/>
    <w:rsid w:val="00CF18DF"/>
    <w:rsid w:val="00CF26FD"/>
    <w:rsid w:val="00CF29F7"/>
    <w:rsid w:val="00CF2A33"/>
    <w:rsid w:val="00CF2B68"/>
    <w:rsid w:val="00CF3405"/>
    <w:rsid w:val="00CF376E"/>
    <w:rsid w:val="00CF418A"/>
    <w:rsid w:val="00CF4C1D"/>
    <w:rsid w:val="00CF51AC"/>
    <w:rsid w:val="00CF5A93"/>
    <w:rsid w:val="00CF5C61"/>
    <w:rsid w:val="00CF5CEF"/>
    <w:rsid w:val="00CF60EA"/>
    <w:rsid w:val="00CF65D8"/>
    <w:rsid w:val="00CF66F0"/>
    <w:rsid w:val="00CF6F91"/>
    <w:rsid w:val="00CF71CD"/>
    <w:rsid w:val="00D00CE7"/>
    <w:rsid w:val="00D0105F"/>
    <w:rsid w:val="00D0224F"/>
    <w:rsid w:val="00D026C6"/>
    <w:rsid w:val="00D02DB9"/>
    <w:rsid w:val="00D0436F"/>
    <w:rsid w:val="00D06B45"/>
    <w:rsid w:val="00D07447"/>
    <w:rsid w:val="00D07E52"/>
    <w:rsid w:val="00D105C8"/>
    <w:rsid w:val="00D1061C"/>
    <w:rsid w:val="00D10833"/>
    <w:rsid w:val="00D11961"/>
    <w:rsid w:val="00D12068"/>
    <w:rsid w:val="00D123C7"/>
    <w:rsid w:val="00D149CB"/>
    <w:rsid w:val="00D158E8"/>
    <w:rsid w:val="00D15A1B"/>
    <w:rsid w:val="00D16BFF"/>
    <w:rsid w:val="00D16F72"/>
    <w:rsid w:val="00D20D47"/>
    <w:rsid w:val="00D20F17"/>
    <w:rsid w:val="00D2148B"/>
    <w:rsid w:val="00D214F9"/>
    <w:rsid w:val="00D21CE3"/>
    <w:rsid w:val="00D23338"/>
    <w:rsid w:val="00D234AE"/>
    <w:rsid w:val="00D23930"/>
    <w:rsid w:val="00D23CF9"/>
    <w:rsid w:val="00D2474F"/>
    <w:rsid w:val="00D24CBB"/>
    <w:rsid w:val="00D26F38"/>
    <w:rsid w:val="00D27735"/>
    <w:rsid w:val="00D31AD4"/>
    <w:rsid w:val="00D3319B"/>
    <w:rsid w:val="00D3356F"/>
    <w:rsid w:val="00D34B13"/>
    <w:rsid w:val="00D3583E"/>
    <w:rsid w:val="00D36751"/>
    <w:rsid w:val="00D36948"/>
    <w:rsid w:val="00D369ED"/>
    <w:rsid w:val="00D36B48"/>
    <w:rsid w:val="00D36DE2"/>
    <w:rsid w:val="00D372AC"/>
    <w:rsid w:val="00D372C0"/>
    <w:rsid w:val="00D37CFE"/>
    <w:rsid w:val="00D406FE"/>
    <w:rsid w:val="00D40F3E"/>
    <w:rsid w:val="00D411AD"/>
    <w:rsid w:val="00D4787F"/>
    <w:rsid w:val="00D47B2C"/>
    <w:rsid w:val="00D47BC3"/>
    <w:rsid w:val="00D47CC6"/>
    <w:rsid w:val="00D47F09"/>
    <w:rsid w:val="00D5095E"/>
    <w:rsid w:val="00D5133E"/>
    <w:rsid w:val="00D51D8B"/>
    <w:rsid w:val="00D524AC"/>
    <w:rsid w:val="00D53142"/>
    <w:rsid w:val="00D53DAC"/>
    <w:rsid w:val="00D555D5"/>
    <w:rsid w:val="00D56834"/>
    <w:rsid w:val="00D56A34"/>
    <w:rsid w:val="00D56C8A"/>
    <w:rsid w:val="00D62B38"/>
    <w:rsid w:val="00D62C1E"/>
    <w:rsid w:val="00D636F4"/>
    <w:rsid w:val="00D63D49"/>
    <w:rsid w:val="00D6414D"/>
    <w:rsid w:val="00D642D0"/>
    <w:rsid w:val="00D6466C"/>
    <w:rsid w:val="00D65119"/>
    <w:rsid w:val="00D66BEB"/>
    <w:rsid w:val="00D6706D"/>
    <w:rsid w:val="00D67075"/>
    <w:rsid w:val="00D67D30"/>
    <w:rsid w:val="00D67E36"/>
    <w:rsid w:val="00D7000C"/>
    <w:rsid w:val="00D7028D"/>
    <w:rsid w:val="00D70293"/>
    <w:rsid w:val="00D7043D"/>
    <w:rsid w:val="00D70A90"/>
    <w:rsid w:val="00D7101E"/>
    <w:rsid w:val="00D71723"/>
    <w:rsid w:val="00D7233A"/>
    <w:rsid w:val="00D72891"/>
    <w:rsid w:val="00D72EC5"/>
    <w:rsid w:val="00D72F56"/>
    <w:rsid w:val="00D73017"/>
    <w:rsid w:val="00D7366A"/>
    <w:rsid w:val="00D73C41"/>
    <w:rsid w:val="00D740E5"/>
    <w:rsid w:val="00D74127"/>
    <w:rsid w:val="00D761DE"/>
    <w:rsid w:val="00D76C58"/>
    <w:rsid w:val="00D7711F"/>
    <w:rsid w:val="00D77690"/>
    <w:rsid w:val="00D805F6"/>
    <w:rsid w:val="00D80F7A"/>
    <w:rsid w:val="00D81635"/>
    <w:rsid w:val="00D8187B"/>
    <w:rsid w:val="00D81E87"/>
    <w:rsid w:val="00D825A2"/>
    <w:rsid w:val="00D8392A"/>
    <w:rsid w:val="00D847CA"/>
    <w:rsid w:val="00D84A44"/>
    <w:rsid w:val="00D84D7A"/>
    <w:rsid w:val="00D84EDF"/>
    <w:rsid w:val="00D85D9A"/>
    <w:rsid w:val="00D873A3"/>
    <w:rsid w:val="00D87A06"/>
    <w:rsid w:val="00D90A37"/>
    <w:rsid w:val="00D922E3"/>
    <w:rsid w:val="00D9230A"/>
    <w:rsid w:val="00D92777"/>
    <w:rsid w:val="00D93F25"/>
    <w:rsid w:val="00D95262"/>
    <w:rsid w:val="00D95C96"/>
    <w:rsid w:val="00D96B98"/>
    <w:rsid w:val="00D9765C"/>
    <w:rsid w:val="00D97F34"/>
    <w:rsid w:val="00DA0803"/>
    <w:rsid w:val="00DA0C3C"/>
    <w:rsid w:val="00DA124E"/>
    <w:rsid w:val="00DA17CB"/>
    <w:rsid w:val="00DA4D78"/>
    <w:rsid w:val="00DA50E2"/>
    <w:rsid w:val="00DA5748"/>
    <w:rsid w:val="00DA6E9A"/>
    <w:rsid w:val="00DA7CE0"/>
    <w:rsid w:val="00DB13C1"/>
    <w:rsid w:val="00DB1CFF"/>
    <w:rsid w:val="00DB2270"/>
    <w:rsid w:val="00DB2CB0"/>
    <w:rsid w:val="00DB4D67"/>
    <w:rsid w:val="00DB53A1"/>
    <w:rsid w:val="00DB5968"/>
    <w:rsid w:val="00DC01A2"/>
    <w:rsid w:val="00DC06E8"/>
    <w:rsid w:val="00DC0BCE"/>
    <w:rsid w:val="00DC2307"/>
    <w:rsid w:val="00DC30FD"/>
    <w:rsid w:val="00DC315F"/>
    <w:rsid w:val="00DC37BC"/>
    <w:rsid w:val="00DC41FE"/>
    <w:rsid w:val="00DC6BAC"/>
    <w:rsid w:val="00DD00B2"/>
    <w:rsid w:val="00DD0F2D"/>
    <w:rsid w:val="00DD2813"/>
    <w:rsid w:val="00DD2DC5"/>
    <w:rsid w:val="00DD336A"/>
    <w:rsid w:val="00DD3539"/>
    <w:rsid w:val="00DD35BF"/>
    <w:rsid w:val="00DD36B6"/>
    <w:rsid w:val="00DD3B23"/>
    <w:rsid w:val="00DD41A3"/>
    <w:rsid w:val="00DD448E"/>
    <w:rsid w:val="00DD44EB"/>
    <w:rsid w:val="00DD49ED"/>
    <w:rsid w:val="00DD4BD0"/>
    <w:rsid w:val="00DD4BE0"/>
    <w:rsid w:val="00DD4CA2"/>
    <w:rsid w:val="00DD4F98"/>
    <w:rsid w:val="00DD5A1E"/>
    <w:rsid w:val="00DD5A6B"/>
    <w:rsid w:val="00DD6B1C"/>
    <w:rsid w:val="00DD71BF"/>
    <w:rsid w:val="00DD7B19"/>
    <w:rsid w:val="00DE22E9"/>
    <w:rsid w:val="00DE2B91"/>
    <w:rsid w:val="00DE4983"/>
    <w:rsid w:val="00DE5CE6"/>
    <w:rsid w:val="00DE70C0"/>
    <w:rsid w:val="00DE776E"/>
    <w:rsid w:val="00DE7784"/>
    <w:rsid w:val="00DF0992"/>
    <w:rsid w:val="00DF2BDF"/>
    <w:rsid w:val="00DF33C1"/>
    <w:rsid w:val="00DF3B55"/>
    <w:rsid w:val="00DF3D9B"/>
    <w:rsid w:val="00DF3FEC"/>
    <w:rsid w:val="00DF4556"/>
    <w:rsid w:val="00DF528A"/>
    <w:rsid w:val="00DF5B82"/>
    <w:rsid w:val="00DF5DB5"/>
    <w:rsid w:val="00DF6188"/>
    <w:rsid w:val="00DF68B9"/>
    <w:rsid w:val="00DF6DE8"/>
    <w:rsid w:val="00E009D8"/>
    <w:rsid w:val="00E00DD0"/>
    <w:rsid w:val="00E01A33"/>
    <w:rsid w:val="00E01AAC"/>
    <w:rsid w:val="00E01AFA"/>
    <w:rsid w:val="00E0383E"/>
    <w:rsid w:val="00E04B8A"/>
    <w:rsid w:val="00E05215"/>
    <w:rsid w:val="00E0560C"/>
    <w:rsid w:val="00E05728"/>
    <w:rsid w:val="00E05FFB"/>
    <w:rsid w:val="00E06A70"/>
    <w:rsid w:val="00E07AAE"/>
    <w:rsid w:val="00E10534"/>
    <w:rsid w:val="00E118B9"/>
    <w:rsid w:val="00E11963"/>
    <w:rsid w:val="00E11F81"/>
    <w:rsid w:val="00E121B5"/>
    <w:rsid w:val="00E12240"/>
    <w:rsid w:val="00E123F8"/>
    <w:rsid w:val="00E12DC6"/>
    <w:rsid w:val="00E1361F"/>
    <w:rsid w:val="00E1382C"/>
    <w:rsid w:val="00E14D93"/>
    <w:rsid w:val="00E16CB6"/>
    <w:rsid w:val="00E16D16"/>
    <w:rsid w:val="00E17B3B"/>
    <w:rsid w:val="00E17C67"/>
    <w:rsid w:val="00E20208"/>
    <w:rsid w:val="00E2068F"/>
    <w:rsid w:val="00E20AEB"/>
    <w:rsid w:val="00E212F0"/>
    <w:rsid w:val="00E22007"/>
    <w:rsid w:val="00E22EA3"/>
    <w:rsid w:val="00E23789"/>
    <w:rsid w:val="00E239F8"/>
    <w:rsid w:val="00E23D1E"/>
    <w:rsid w:val="00E24148"/>
    <w:rsid w:val="00E24CB7"/>
    <w:rsid w:val="00E24EF5"/>
    <w:rsid w:val="00E259F6"/>
    <w:rsid w:val="00E2644B"/>
    <w:rsid w:val="00E26546"/>
    <w:rsid w:val="00E26F37"/>
    <w:rsid w:val="00E27510"/>
    <w:rsid w:val="00E31142"/>
    <w:rsid w:val="00E31907"/>
    <w:rsid w:val="00E3267C"/>
    <w:rsid w:val="00E33016"/>
    <w:rsid w:val="00E33634"/>
    <w:rsid w:val="00E33AE9"/>
    <w:rsid w:val="00E34124"/>
    <w:rsid w:val="00E3434F"/>
    <w:rsid w:val="00E3473F"/>
    <w:rsid w:val="00E34903"/>
    <w:rsid w:val="00E354B4"/>
    <w:rsid w:val="00E356AB"/>
    <w:rsid w:val="00E35F7C"/>
    <w:rsid w:val="00E362F8"/>
    <w:rsid w:val="00E36928"/>
    <w:rsid w:val="00E369B3"/>
    <w:rsid w:val="00E3706F"/>
    <w:rsid w:val="00E37519"/>
    <w:rsid w:val="00E37757"/>
    <w:rsid w:val="00E40281"/>
    <w:rsid w:val="00E40ABB"/>
    <w:rsid w:val="00E43585"/>
    <w:rsid w:val="00E43F25"/>
    <w:rsid w:val="00E44D5A"/>
    <w:rsid w:val="00E44E36"/>
    <w:rsid w:val="00E45601"/>
    <w:rsid w:val="00E4576A"/>
    <w:rsid w:val="00E45DC6"/>
    <w:rsid w:val="00E45ED7"/>
    <w:rsid w:val="00E46973"/>
    <w:rsid w:val="00E47D93"/>
    <w:rsid w:val="00E50C60"/>
    <w:rsid w:val="00E52028"/>
    <w:rsid w:val="00E522B7"/>
    <w:rsid w:val="00E52658"/>
    <w:rsid w:val="00E52810"/>
    <w:rsid w:val="00E53FCF"/>
    <w:rsid w:val="00E5402C"/>
    <w:rsid w:val="00E545C5"/>
    <w:rsid w:val="00E54D35"/>
    <w:rsid w:val="00E55310"/>
    <w:rsid w:val="00E561F1"/>
    <w:rsid w:val="00E568FE"/>
    <w:rsid w:val="00E57C86"/>
    <w:rsid w:val="00E6158E"/>
    <w:rsid w:val="00E61D11"/>
    <w:rsid w:val="00E61F68"/>
    <w:rsid w:val="00E6247A"/>
    <w:rsid w:val="00E6370F"/>
    <w:rsid w:val="00E63825"/>
    <w:rsid w:val="00E6389B"/>
    <w:rsid w:val="00E63988"/>
    <w:rsid w:val="00E63A86"/>
    <w:rsid w:val="00E63D4A"/>
    <w:rsid w:val="00E64620"/>
    <w:rsid w:val="00E64E9A"/>
    <w:rsid w:val="00E65102"/>
    <w:rsid w:val="00E659F0"/>
    <w:rsid w:val="00E66D87"/>
    <w:rsid w:val="00E670AF"/>
    <w:rsid w:val="00E70F21"/>
    <w:rsid w:val="00E714F0"/>
    <w:rsid w:val="00E71625"/>
    <w:rsid w:val="00E72EFC"/>
    <w:rsid w:val="00E73023"/>
    <w:rsid w:val="00E7303C"/>
    <w:rsid w:val="00E732DF"/>
    <w:rsid w:val="00E73B9B"/>
    <w:rsid w:val="00E74983"/>
    <w:rsid w:val="00E749B7"/>
    <w:rsid w:val="00E75253"/>
    <w:rsid w:val="00E7563C"/>
    <w:rsid w:val="00E76F2F"/>
    <w:rsid w:val="00E80FFA"/>
    <w:rsid w:val="00E829C0"/>
    <w:rsid w:val="00E82A28"/>
    <w:rsid w:val="00E82F46"/>
    <w:rsid w:val="00E8363A"/>
    <w:rsid w:val="00E837A5"/>
    <w:rsid w:val="00E83C59"/>
    <w:rsid w:val="00E83F14"/>
    <w:rsid w:val="00E84079"/>
    <w:rsid w:val="00E84CA5"/>
    <w:rsid w:val="00E854D4"/>
    <w:rsid w:val="00E857BC"/>
    <w:rsid w:val="00E866B6"/>
    <w:rsid w:val="00E87613"/>
    <w:rsid w:val="00E90081"/>
    <w:rsid w:val="00E91294"/>
    <w:rsid w:val="00E91926"/>
    <w:rsid w:val="00E91CDD"/>
    <w:rsid w:val="00E91F13"/>
    <w:rsid w:val="00E9241A"/>
    <w:rsid w:val="00E92C37"/>
    <w:rsid w:val="00E9357B"/>
    <w:rsid w:val="00E93877"/>
    <w:rsid w:val="00E94F92"/>
    <w:rsid w:val="00EA0176"/>
    <w:rsid w:val="00EA04DE"/>
    <w:rsid w:val="00EA0B68"/>
    <w:rsid w:val="00EA17CC"/>
    <w:rsid w:val="00EA22BE"/>
    <w:rsid w:val="00EA2943"/>
    <w:rsid w:val="00EA3DBF"/>
    <w:rsid w:val="00EA40F3"/>
    <w:rsid w:val="00EA46B1"/>
    <w:rsid w:val="00EA46EC"/>
    <w:rsid w:val="00EA496D"/>
    <w:rsid w:val="00EA4CF6"/>
    <w:rsid w:val="00EA4E0E"/>
    <w:rsid w:val="00EA546D"/>
    <w:rsid w:val="00EA780D"/>
    <w:rsid w:val="00EB1A53"/>
    <w:rsid w:val="00EB3AE3"/>
    <w:rsid w:val="00EB4118"/>
    <w:rsid w:val="00EB42C8"/>
    <w:rsid w:val="00EB43FE"/>
    <w:rsid w:val="00EB55F1"/>
    <w:rsid w:val="00EB5C58"/>
    <w:rsid w:val="00EB6C8F"/>
    <w:rsid w:val="00EB7060"/>
    <w:rsid w:val="00EB798F"/>
    <w:rsid w:val="00EC0063"/>
    <w:rsid w:val="00EC0D25"/>
    <w:rsid w:val="00EC10D7"/>
    <w:rsid w:val="00EC11D6"/>
    <w:rsid w:val="00EC161C"/>
    <w:rsid w:val="00EC24CA"/>
    <w:rsid w:val="00EC253C"/>
    <w:rsid w:val="00EC27BA"/>
    <w:rsid w:val="00EC2A4E"/>
    <w:rsid w:val="00EC2A85"/>
    <w:rsid w:val="00EC2B60"/>
    <w:rsid w:val="00EC32EA"/>
    <w:rsid w:val="00EC3448"/>
    <w:rsid w:val="00EC41F4"/>
    <w:rsid w:val="00EC55E4"/>
    <w:rsid w:val="00EC59DF"/>
    <w:rsid w:val="00EC5BC1"/>
    <w:rsid w:val="00ED0096"/>
    <w:rsid w:val="00ED03A6"/>
    <w:rsid w:val="00ED0FB1"/>
    <w:rsid w:val="00ED10C8"/>
    <w:rsid w:val="00ED17D0"/>
    <w:rsid w:val="00ED1D77"/>
    <w:rsid w:val="00ED1EAA"/>
    <w:rsid w:val="00ED2B11"/>
    <w:rsid w:val="00ED395B"/>
    <w:rsid w:val="00ED3CE0"/>
    <w:rsid w:val="00ED51A2"/>
    <w:rsid w:val="00ED52DF"/>
    <w:rsid w:val="00ED575E"/>
    <w:rsid w:val="00ED5BBE"/>
    <w:rsid w:val="00ED7045"/>
    <w:rsid w:val="00ED7047"/>
    <w:rsid w:val="00ED7996"/>
    <w:rsid w:val="00ED79FC"/>
    <w:rsid w:val="00ED7B75"/>
    <w:rsid w:val="00EE011C"/>
    <w:rsid w:val="00EE051B"/>
    <w:rsid w:val="00EE0627"/>
    <w:rsid w:val="00EE12BF"/>
    <w:rsid w:val="00EE1FA2"/>
    <w:rsid w:val="00EE2951"/>
    <w:rsid w:val="00EE2F69"/>
    <w:rsid w:val="00EE337E"/>
    <w:rsid w:val="00EE373F"/>
    <w:rsid w:val="00EE4164"/>
    <w:rsid w:val="00EE5A94"/>
    <w:rsid w:val="00EE6297"/>
    <w:rsid w:val="00EE7521"/>
    <w:rsid w:val="00EE79E6"/>
    <w:rsid w:val="00EE7E92"/>
    <w:rsid w:val="00EF00C7"/>
    <w:rsid w:val="00EF13FC"/>
    <w:rsid w:val="00EF18AA"/>
    <w:rsid w:val="00EF1A13"/>
    <w:rsid w:val="00EF1B52"/>
    <w:rsid w:val="00EF20AC"/>
    <w:rsid w:val="00EF40AA"/>
    <w:rsid w:val="00EF5336"/>
    <w:rsid w:val="00EF5C57"/>
    <w:rsid w:val="00EF640B"/>
    <w:rsid w:val="00EF65A3"/>
    <w:rsid w:val="00EF7BD0"/>
    <w:rsid w:val="00F00490"/>
    <w:rsid w:val="00F00E22"/>
    <w:rsid w:val="00F014D7"/>
    <w:rsid w:val="00F0154B"/>
    <w:rsid w:val="00F0376A"/>
    <w:rsid w:val="00F03874"/>
    <w:rsid w:val="00F039EA"/>
    <w:rsid w:val="00F048C0"/>
    <w:rsid w:val="00F04E1E"/>
    <w:rsid w:val="00F050AB"/>
    <w:rsid w:val="00F054F4"/>
    <w:rsid w:val="00F05A4C"/>
    <w:rsid w:val="00F0604E"/>
    <w:rsid w:val="00F0622E"/>
    <w:rsid w:val="00F06494"/>
    <w:rsid w:val="00F06B37"/>
    <w:rsid w:val="00F06E3F"/>
    <w:rsid w:val="00F07429"/>
    <w:rsid w:val="00F075DA"/>
    <w:rsid w:val="00F10105"/>
    <w:rsid w:val="00F113A9"/>
    <w:rsid w:val="00F1179F"/>
    <w:rsid w:val="00F11B2C"/>
    <w:rsid w:val="00F124D3"/>
    <w:rsid w:val="00F13702"/>
    <w:rsid w:val="00F145D6"/>
    <w:rsid w:val="00F1481C"/>
    <w:rsid w:val="00F150F8"/>
    <w:rsid w:val="00F151E4"/>
    <w:rsid w:val="00F16500"/>
    <w:rsid w:val="00F17364"/>
    <w:rsid w:val="00F207E6"/>
    <w:rsid w:val="00F214DF"/>
    <w:rsid w:val="00F22E3E"/>
    <w:rsid w:val="00F22F6D"/>
    <w:rsid w:val="00F25A65"/>
    <w:rsid w:val="00F25ADC"/>
    <w:rsid w:val="00F260BF"/>
    <w:rsid w:val="00F310C3"/>
    <w:rsid w:val="00F31134"/>
    <w:rsid w:val="00F319FD"/>
    <w:rsid w:val="00F31B29"/>
    <w:rsid w:val="00F3215A"/>
    <w:rsid w:val="00F32473"/>
    <w:rsid w:val="00F324BF"/>
    <w:rsid w:val="00F34670"/>
    <w:rsid w:val="00F34A92"/>
    <w:rsid w:val="00F35291"/>
    <w:rsid w:val="00F35413"/>
    <w:rsid w:val="00F3700E"/>
    <w:rsid w:val="00F40C16"/>
    <w:rsid w:val="00F4126E"/>
    <w:rsid w:val="00F431A2"/>
    <w:rsid w:val="00F45852"/>
    <w:rsid w:val="00F45A6A"/>
    <w:rsid w:val="00F45BD5"/>
    <w:rsid w:val="00F45ED3"/>
    <w:rsid w:val="00F45F04"/>
    <w:rsid w:val="00F45F07"/>
    <w:rsid w:val="00F46317"/>
    <w:rsid w:val="00F46E81"/>
    <w:rsid w:val="00F47186"/>
    <w:rsid w:val="00F474E7"/>
    <w:rsid w:val="00F47BBB"/>
    <w:rsid w:val="00F514EC"/>
    <w:rsid w:val="00F527B3"/>
    <w:rsid w:val="00F52C87"/>
    <w:rsid w:val="00F545F7"/>
    <w:rsid w:val="00F54716"/>
    <w:rsid w:val="00F560A1"/>
    <w:rsid w:val="00F57091"/>
    <w:rsid w:val="00F6004F"/>
    <w:rsid w:val="00F60647"/>
    <w:rsid w:val="00F6071C"/>
    <w:rsid w:val="00F61AFA"/>
    <w:rsid w:val="00F61CF5"/>
    <w:rsid w:val="00F6231F"/>
    <w:rsid w:val="00F63500"/>
    <w:rsid w:val="00F63554"/>
    <w:rsid w:val="00F63874"/>
    <w:rsid w:val="00F63E65"/>
    <w:rsid w:val="00F64C9D"/>
    <w:rsid w:val="00F6508F"/>
    <w:rsid w:val="00F6592F"/>
    <w:rsid w:val="00F65DF6"/>
    <w:rsid w:val="00F66F07"/>
    <w:rsid w:val="00F673B6"/>
    <w:rsid w:val="00F67963"/>
    <w:rsid w:val="00F70220"/>
    <w:rsid w:val="00F702F6"/>
    <w:rsid w:val="00F705C6"/>
    <w:rsid w:val="00F70B7A"/>
    <w:rsid w:val="00F70FBD"/>
    <w:rsid w:val="00F71763"/>
    <w:rsid w:val="00F731A0"/>
    <w:rsid w:val="00F735E2"/>
    <w:rsid w:val="00F7415F"/>
    <w:rsid w:val="00F75120"/>
    <w:rsid w:val="00F7546D"/>
    <w:rsid w:val="00F77CAE"/>
    <w:rsid w:val="00F77D48"/>
    <w:rsid w:val="00F800A6"/>
    <w:rsid w:val="00F801AD"/>
    <w:rsid w:val="00F81B93"/>
    <w:rsid w:val="00F81C79"/>
    <w:rsid w:val="00F829CC"/>
    <w:rsid w:val="00F82F62"/>
    <w:rsid w:val="00F83157"/>
    <w:rsid w:val="00F847FE"/>
    <w:rsid w:val="00F853A1"/>
    <w:rsid w:val="00F857FE"/>
    <w:rsid w:val="00F86093"/>
    <w:rsid w:val="00F8611B"/>
    <w:rsid w:val="00F91748"/>
    <w:rsid w:val="00F91D26"/>
    <w:rsid w:val="00F920FA"/>
    <w:rsid w:val="00F9336C"/>
    <w:rsid w:val="00F968F9"/>
    <w:rsid w:val="00F96DA7"/>
    <w:rsid w:val="00F96F35"/>
    <w:rsid w:val="00FA067C"/>
    <w:rsid w:val="00FA0A2F"/>
    <w:rsid w:val="00FA0BA6"/>
    <w:rsid w:val="00FA0EAD"/>
    <w:rsid w:val="00FA1597"/>
    <w:rsid w:val="00FA18F6"/>
    <w:rsid w:val="00FA1BB9"/>
    <w:rsid w:val="00FA1C54"/>
    <w:rsid w:val="00FA2D67"/>
    <w:rsid w:val="00FA2FAA"/>
    <w:rsid w:val="00FA3847"/>
    <w:rsid w:val="00FA3FBA"/>
    <w:rsid w:val="00FA458C"/>
    <w:rsid w:val="00FA4EE9"/>
    <w:rsid w:val="00FA6F1D"/>
    <w:rsid w:val="00FA7581"/>
    <w:rsid w:val="00FA7DFE"/>
    <w:rsid w:val="00FB0406"/>
    <w:rsid w:val="00FB214A"/>
    <w:rsid w:val="00FB252B"/>
    <w:rsid w:val="00FB30E9"/>
    <w:rsid w:val="00FB3423"/>
    <w:rsid w:val="00FB3E96"/>
    <w:rsid w:val="00FB4E47"/>
    <w:rsid w:val="00FB5A0C"/>
    <w:rsid w:val="00FB6D9A"/>
    <w:rsid w:val="00FB6FB6"/>
    <w:rsid w:val="00FB711D"/>
    <w:rsid w:val="00FB7679"/>
    <w:rsid w:val="00FC0B90"/>
    <w:rsid w:val="00FC0C17"/>
    <w:rsid w:val="00FC0E83"/>
    <w:rsid w:val="00FC130B"/>
    <w:rsid w:val="00FC231F"/>
    <w:rsid w:val="00FC24AA"/>
    <w:rsid w:val="00FC264E"/>
    <w:rsid w:val="00FC2F44"/>
    <w:rsid w:val="00FC453B"/>
    <w:rsid w:val="00FC7388"/>
    <w:rsid w:val="00FC75CF"/>
    <w:rsid w:val="00FC78E0"/>
    <w:rsid w:val="00FD0880"/>
    <w:rsid w:val="00FD08D9"/>
    <w:rsid w:val="00FD0E35"/>
    <w:rsid w:val="00FD255B"/>
    <w:rsid w:val="00FD2E8D"/>
    <w:rsid w:val="00FD3001"/>
    <w:rsid w:val="00FD5545"/>
    <w:rsid w:val="00FD5628"/>
    <w:rsid w:val="00FD6CAF"/>
    <w:rsid w:val="00FD6F13"/>
    <w:rsid w:val="00FD75DE"/>
    <w:rsid w:val="00FE1964"/>
    <w:rsid w:val="00FE2C60"/>
    <w:rsid w:val="00FE3A5D"/>
    <w:rsid w:val="00FE3FCC"/>
    <w:rsid w:val="00FE4076"/>
    <w:rsid w:val="00FE4E31"/>
    <w:rsid w:val="00FE50E3"/>
    <w:rsid w:val="00FE6017"/>
    <w:rsid w:val="00FE774A"/>
    <w:rsid w:val="00FF018F"/>
    <w:rsid w:val="00FF048A"/>
    <w:rsid w:val="00FF05F2"/>
    <w:rsid w:val="00FF075D"/>
    <w:rsid w:val="00FF0BC8"/>
    <w:rsid w:val="00FF1414"/>
    <w:rsid w:val="00FF1D6F"/>
    <w:rsid w:val="00FF26DE"/>
    <w:rsid w:val="00FF2C55"/>
    <w:rsid w:val="00FF46FB"/>
    <w:rsid w:val="00FF494B"/>
    <w:rsid w:val="00FF54FE"/>
    <w:rsid w:val="00FF5EC5"/>
    <w:rsid w:val="00FF69B0"/>
    <w:rsid w:val="00FF6A21"/>
    <w:rsid w:val="00FF7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76B10CC"/>
  <w15:chartTrackingRefBased/>
  <w15:docId w15:val="{12E045B4-D1D0-C34A-B4BE-C2ED888D9A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20" w:after="40"/>
        <w:ind w:left="72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9" w:unhideWhenUsed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" w:unhideWhenUsed="1" w:qFormat="1"/>
    <w:lsdException w:name="Closing" w:semiHidden="1" w:unhideWhenUsed="1" w:qFormat="1"/>
    <w:lsdException w:name="Signature" w:semiHidden="1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 w:qFormat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3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70F21"/>
    <w:rPr>
      <w:spacing w:val="4"/>
    </w:rPr>
  </w:style>
  <w:style w:type="paragraph" w:styleId="Heading1">
    <w:name w:val="heading 1"/>
    <w:basedOn w:val="Normal"/>
    <w:link w:val="Heading1Char"/>
    <w:uiPriority w:val="9"/>
    <w:qFormat/>
    <w:rsid w:val="00CB50F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b/>
      <w:bCs/>
      <w:caps/>
      <w:color w:val="1B587C" w:themeColor="accent3"/>
      <w:spacing w:val="0"/>
      <w:sz w:val="26"/>
      <w:szCs w:val="26"/>
      <w:lang w:eastAsia="ja-JP"/>
    </w:rPr>
  </w:style>
  <w:style w:type="paragraph" w:styleId="Heading2">
    <w:name w:val="heading 2"/>
    <w:basedOn w:val="Normal"/>
    <w:link w:val="Heading2Char"/>
    <w:uiPriority w:val="9"/>
    <w:unhideWhenUsed/>
    <w:qFormat/>
    <w:rsid w:val="00E70F21"/>
    <w:pPr>
      <w:keepNext/>
      <w:keepLines/>
      <w:pBdr>
        <w:top w:val="single" w:sz="4" w:space="1" w:color="1B587C" w:themeColor="accent3"/>
      </w:pBdr>
      <w:spacing w:before="360" w:after="160"/>
      <w:contextualSpacing/>
      <w:outlineLvl w:val="1"/>
    </w:pPr>
    <w:rPr>
      <w:rFonts w:asciiTheme="majorHAnsi" w:eastAsiaTheme="majorEastAsia" w:hAnsiTheme="majorHAnsi" w:cstheme="majorBidi"/>
      <w:bCs/>
      <w:color w:val="9F2936" w:themeColor="accent2"/>
      <w:spacing w:val="15"/>
      <w:szCs w:val="21"/>
      <w:lang w:eastAsia="ja-JP"/>
    </w:rPr>
  </w:style>
  <w:style w:type="paragraph" w:styleId="Heading3">
    <w:name w:val="heading 3"/>
    <w:basedOn w:val="Normal"/>
    <w:link w:val="Heading3Char"/>
    <w:uiPriority w:val="9"/>
    <w:unhideWhenUsed/>
    <w:qFormat/>
    <w:rsid w:val="00E70F21"/>
    <w:pPr>
      <w:keepNext/>
      <w:keepLines/>
      <w:spacing w:after="0"/>
      <w:contextualSpacing/>
      <w:outlineLvl w:val="2"/>
    </w:pPr>
    <w:rPr>
      <w:rFonts w:asciiTheme="majorHAnsi" w:eastAsiaTheme="majorEastAsia" w:hAnsiTheme="majorHAnsi" w:cstheme="majorBidi"/>
      <w:color w:val="B35E06" w:themeColor="accent1" w:themeShade="BF"/>
      <w:spacing w:val="0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70F2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B35E06" w:themeColor="accent1" w:themeShade="BF"/>
      <w:spacing w:val="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7082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b/>
      <w:color w:val="B35E0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F5C61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73F04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F5C61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773F04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F5C61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F5C61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Meetingminutes">
    <w:name w:val="Meeting minutes"/>
    <w:basedOn w:val="TableNormal"/>
    <w:uiPriority w:val="99"/>
    <w:rsid w:val="008431CB"/>
    <w:tblPr>
      <w:tblCellMar>
        <w:left w:w="72" w:type="dxa"/>
        <w:right w:w="0" w:type="dxa"/>
      </w:tblCellMar>
    </w:tblPr>
    <w:tblStylePr w:type="firstRow">
      <w:pPr>
        <w:keepNext/>
        <w:keepLines/>
        <w:wordWrap/>
        <w:spacing w:beforeLines="0" w:before="0" w:beforeAutospacing="0" w:afterLines="0" w:after="0" w:afterAutospacing="0"/>
        <w:ind w:leftChars="0" w:left="0"/>
        <w:contextualSpacing/>
      </w:pPr>
      <w:rPr>
        <w:rFonts w:asciiTheme="majorHAnsi" w:hAnsiTheme="majorHAnsi"/>
        <w:b/>
        <w:i w:val="0"/>
        <w:color w:val="B35E06" w:themeColor="accent1" w:themeShade="BF"/>
        <w:sz w:val="22"/>
      </w:rPr>
      <w:tblPr/>
      <w:trPr>
        <w:tblHeader/>
      </w:trPr>
      <w:tcPr>
        <w:tcBorders>
          <w:top w:val="nil"/>
          <w:left w:val="nil"/>
          <w:bottom w:val="single" w:sz="12" w:space="0" w:color="1B587C" w:themeColor="accent3"/>
          <w:right w:val="nil"/>
          <w:insideH w:val="nil"/>
          <w:insideV w:val="nil"/>
          <w:tl2br w:val="nil"/>
          <w:tr2bl w:val="nil"/>
        </w:tcBorders>
        <w:tcMar>
          <w:top w:w="288" w:type="dxa"/>
          <w:left w:w="0" w:type="dxa"/>
          <w:bottom w:w="0" w:type="nil"/>
          <w:right w:w="0" w:type="nil"/>
        </w:tcMar>
        <w:vAlign w:val="bottom"/>
      </w:tcPr>
    </w:tblStylePr>
  </w:style>
  <w:style w:type="character" w:styleId="SubtleReference">
    <w:name w:val="Subtle Reference"/>
    <w:basedOn w:val="DefaultParagraphFont"/>
    <w:uiPriority w:val="2"/>
    <w:qFormat/>
    <w:rsid w:val="00CB50F2"/>
    <w:rPr>
      <w:caps/>
      <w:smallCaps w:val="0"/>
      <w:color w:val="9F2936" w:themeColor="accent2"/>
    </w:rPr>
  </w:style>
  <w:style w:type="paragraph" w:styleId="Header">
    <w:name w:val="header"/>
    <w:basedOn w:val="Normal"/>
    <w:link w:val="HeaderChar"/>
    <w:uiPriority w:val="99"/>
    <w:unhideWhenUsed/>
    <w:rsid w:val="00A979E1"/>
    <w:pPr>
      <w:spacing w:after="0"/>
    </w:pPr>
    <w:rPr>
      <w:rFonts w:eastAsiaTheme="minorEastAsia"/>
      <w:spacing w:val="0"/>
      <w:szCs w:val="21"/>
      <w:lang w:eastAsia="ja-JP"/>
    </w:rPr>
  </w:style>
  <w:style w:type="character" w:customStyle="1" w:styleId="HeaderChar">
    <w:name w:val="Header Char"/>
    <w:basedOn w:val="DefaultParagraphFont"/>
    <w:link w:val="Header"/>
    <w:uiPriority w:val="99"/>
    <w:rsid w:val="00A979E1"/>
    <w:rPr>
      <w:rFonts w:eastAsiaTheme="minorEastAsia"/>
      <w:szCs w:val="21"/>
      <w:lang w:eastAsia="ja-JP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5C61"/>
    <w:pPr>
      <w:spacing w:after="0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5C61"/>
    <w:rPr>
      <w:rFonts w:ascii="Segoe UI" w:hAnsi="Segoe UI" w:cs="Segoe UI"/>
      <w:spacing w:val="4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CF5C61"/>
  </w:style>
  <w:style w:type="paragraph" w:styleId="BlockText">
    <w:name w:val="Block Text"/>
    <w:basedOn w:val="Normal"/>
    <w:uiPriority w:val="99"/>
    <w:semiHidden/>
    <w:unhideWhenUsed/>
    <w:rsid w:val="00CF5C61"/>
    <w:pPr>
      <w:pBdr>
        <w:top w:val="single" w:sz="2" w:space="10" w:color="F07F09" w:themeColor="accent1" w:frame="1"/>
        <w:left w:val="single" w:sz="2" w:space="10" w:color="F07F09" w:themeColor="accent1" w:frame="1"/>
        <w:bottom w:val="single" w:sz="2" w:space="10" w:color="F07F09" w:themeColor="accent1" w:frame="1"/>
        <w:right w:val="single" w:sz="2" w:space="10" w:color="F07F09" w:themeColor="accent1" w:frame="1"/>
      </w:pBdr>
      <w:ind w:left="1152" w:right="1152"/>
    </w:pPr>
    <w:rPr>
      <w:rFonts w:eastAsiaTheme="minorEastAsia"/>
      <w:i/>
      <w:iCs/>
      <w:color w:val="F07F09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CF5C61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CF5C61"/>
    <w:rPr>
      <w:spacing w:val="4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CF5C61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CF5C61"/>
    <w:rPr>
      <w:spacing w:val="4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CF5C61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CF5C61"/>
    <w:rPr>
      <w:spacing w:val="4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CF5C61"/>
    <w:pPr>
      <w:spacing w:after="24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CF5C61"/>
    <w:rPr>
      <w:spacing w:val="4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CF5C61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CF5C61"/>
    <w:rPr>
      <w:spacing w:val="4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CF5C61"/>
    <w:pPr>
      <w:spacing w:after="24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CF5C61"/>
    <w:rPr>
      <w:spacing w:val="4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CF5C61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CF5C61"/>
    <w:rPr>
      <w:spacing w:val="4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CF5C61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CF5C61"/>
    <w:rPr>
      <w:spacing w:val="4"/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DC2307"/>
    <w:rPr>
      <w:b/>
      <w:bCs/>
      <w:i/>
      <w:iCs/>
      <w:spacing w:val="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CF5C61"/>
    <w:pPr>
      <w:spacing w:after="200"/>
    </w:pPr>
    <w:rPr>
      <w:i/>
      <w:iCs/>
      <w:color w:val="323232" w:themeColor="text2"/>
      <w:szCs w:val="18"/>
    </w:rPr>
  </w:style>
  <w:style w:type="table" w:styleId="ColorfulGrid">
    <w:name w:val="Colorful Grid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5CC" w:themeFill="accent1" w:themeFillTint="33"/>
    </w:tcPr>
    <w:tblStylePr w:type="firstRow">
      <w:rPr>
        <w:b/>
        <w:bCs/>
      </w:rPr>
      <w:tblPr/>
      <w:tcPr>
        <w:shd w:val="clear" w:color="auto" w:fill="FBCB9A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CB9A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B35E06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B35E06" w:themeFill="accent1" w:themeFillShade="BF"/>
      </w:tc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shd w:val="clear" w:color="auto" w:fill="FABF81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CDD1" w:themeFill="accent2" w:themeFillTint="33"/>
    </w:tcPr>
    <w:tblStylePr w:type="firstRow">
      <w:rPr>
        <w:b/>
        <w:bCs/>
      </w:rPr>
      <w:tblPr/>
      <w:tcPr>
        <w:shd w:val="clear" w:color="auto" w:fill="E59CA4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9CA4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761E28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761E28" w:themeFill="accent2" w:themeFillShade="BF"/>
      </w:tc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shd w:val="clear" w:color="auto" w:fill="DF848E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3E0F2" w:themeFill="accent3" w:themeFillTint="33"/>
    </w:tcPr>
    <w:tblStylePr w:type="firstRow">
      <w:rPr>
        <w:b/>
        <w:bCs/>
      </w:rPr>
      <w:tblPr/>
      <w:tcPr>
        <w:shd w:val="clear" w:color="auto" w:fill="89C2E5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89C2E5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14415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14415C" w:themeFill="accent3" w:themeFillShade="BF"/>
      </w:tc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EAD5" w:themeFill="accent4" w:themeFillTint="33"/>
    </w:tcPr>
    <w:tblStylePr w:type="firstRow">
      <w:rPr>
        <w:b/>
        <w:bCs/>
      </w:rPr>
      <w:tblPr/>
      <w:tcPr>
        <w:shd w:val="clear" w:color="auto" w:fill="B3D5AB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3D5AB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3A6331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3A6331" w:themeFill="accent4" w:themeFillShade="BF"/>
      </w:tc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shd w:val="clear" w:color="auto" w:fill="A0CB97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FD7E7" w:themeFill="accent5" w:themeFillTint="33"/>
    </w:tcPr>
    <w:tblStylePr w:type="firstRow">
      <w:rPr>
        <w:b/>
        <w:bCs/>
      </w:rPr>
      <w:tblPr/>
      <w:tcPr>
        <w:shd w:val="clear" w:color="auto" w:fill="BFAFCF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FAFCF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473659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473659" w:themeFill="accent5" w:themeFillShade="BF"/>
      </w:tc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shd w:val="clear" w:color="auto" w:fill="AF9BC3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EADD" w:themeFill="accent6" w:themeFillTint="33"/>
    </w:tcPr>
    <w:tblStylePr w:type="firstRow">
      <w:rPr>
        <w:b/>
        <w:bCs/>
      </w:rPr>
      <w:tblPr/>
      <w:tcPr>
        <w:shd w:val="clear" w:color="auto" w:fill="E6D5BC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6D5BC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997339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997339" w:themeFill="accent6" w:themeFillShade="BF"/>
      </w:tc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shd w:val="clear" w:color="auto" w:fill="E0CBAC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EF2E6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8E6E8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1F0F8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E6A34" w:themeFill="accent4" w:themeFillShade="CC"/>
      </w:tcPr>
    </w:tblStylePr>
    <w:tblStylePr w:type="lastRow">
      <w:rPr>
        <w:b/>
        <w:bCs/>
        <w:color w:val="3E6A34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CF4EA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54663" w:themeFill="accent3" w:themeFillShade="CC"/>
      </w:tcPr>
    </w:tblStylePr>
    <w:tblStylePr w:type="lastRow">
      <w:rPr>
        <w:b/>
        <w:bCs/>
        <w:color w:val="154663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FEBF3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37B3D" w:themeFill="accent6" w:themeFillShade="CC"/>
      </w:tcPr>
    </w:tblStylePr>
    <w:tblStylePr w:type="lastRow">
      <w:rPr>
        <w:b/>
        <w:bCs/>
        <w:color w:val="A37B3D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8F4EE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C395F" w:themeFill="accent5" w:themeFillShade="CC"/>
      </w:tcPr>
    </w:tblStylePr>
    <w:tblStylePr w:type="lastRow">
      <w:rPr>
        <w:b/>
        <w:bCs/>
        <w:color w:val="4C395F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F07F09" w:themeColor="accent1"/>
        <w:bottom w:val="single" w:sz="4" w:space="0" w:color="F07F09" w:themeColor="accent1"/>
        <w:right w:val="single" w:sz="4" w:space="0" w:color="F07F09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2E6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F4C05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F4C05" w:themeColor="accent1" w:themeShade="99"/>
          <w:insideV w:val="nil"/>
        </w:tcBorders>
        <w:shd w:val="clear" w:color="auto" w:fill="8F4C05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F4C05" w:themeFill="accent1" w:themeFillShade="99"/>
      </w:tcPr>
    </w:tblStylePr>
    <w:tblStylePr w:type="band1Vert">
      <w:tblPr/>
      <w:tcPr>
        <w:shd w:val="clear" w:color="auto" w:fill="FBCB9A" w:themeFill="accent1" w:themeFillTint="66"/>
      </w:tcPr>
    </w:tblStylePr>
    <w:tblStylePr w:type="band1Horz">
      <w:tblPr/>
      <w:tcPr>
        <w:shd w:val="clear" w:color="auto" w:fill="FABF81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9F2936" w:themeColor="accent2"/>
        <w:bottom w:val="single" w:sz="4" w:space="0" w:color="9F2936" w:themeColor="accent2"/>
        <w:right w:val="single" w:sz="4" w:space="0" w:color="9F2936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6E8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F1820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F1820" w:themeColor="accent2" w:themeShade="99"/>
          <w:insideV w:val="nil"/>
        </w:tcBorders>
        <w:shd w:val="clear" w:color="auto" w:fill="5F1820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1820" w:themeFill="accent2" w:themeFillShade="99"/>
      </w:tcPr>
    </w:tblStylePr>
    <w:tblStylePr w:type="band1Vert">
      <w:tblPr/>
      <w:tcPr>
        <w:shd w:val="clear" w:color="auto" w:fill="E59CA4" w:themeFill="accent2" w:themeFillTint="66"/>
      </w:tcPr>
    </w:tblStylePr>
    <w:tblStylePr w:type="band1Horz">
      <w:tblPr/>
      <w:tcPr>
        <w:shd w:val="clear" w:color="auto" w:fill="DF848E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4E8542" w:themeColor="accent4"/>
        <w:left w:val="single" w:sz="4" w:space="0" w:color="1B587C" w:themeColor="accent3"/>
        <w:bottom w:val="single" w:sz="4" w:space="0" w:color="1B587C" w:themeColor="accent3"/>
        <w:right w:val="single" w:sz="4" w:space="0" w:color="1B587C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1F0F8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E854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0344A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0344A" w:themeColor="accent3" w:themeShade="99"/>
          <w:insideV w:val="nil"/>
        </w:tcBorders>
        <w:shd w:val="clear" w:color="auto" w:fill="10344A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0344A" w:themeFill="accent3" w:themeFillShade="99"/>
      </w:tcPr>
    </w:tblStylePr>
    <w:tblStylePr w:type="band1Vert">
      <w:tblPr/>
      <w:tcPr>
        <w:shd w:val="clear" w:color="auto" w:fill="89C2E5" w:themeFill="accent3" w:themeFillTint="66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1B587C" w:themeColor="accent3"/>
        <w:left w:val="single" w:sz="4" w:space="0" w:color="4E8542" w:themeColor="accent4"/>
        <w:bottom w:val="single" w:sz="4" w:space="0" w:color="4E8542" w:themeColor="accent4"/>
        <w:right w:val="single" w:sz="4" w:space="0" w:color="4E854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4EA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1B587C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E4F27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E4F27" w:themeColor="accent4" w:themeShade="99"/>
          <w:insideV w:val="nil"/>
        </w:tcBorders>
        <w:shd w:val="clear" w:color="auto" w:fill="2E4F27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4F27" w:themeFill="accent4" w:themeFillShade="99"/>
      </w:tcPr>
    </w:tblStylePr>
    <w:tblStylePr w:type="band1Vert">
      <w:tblPr/>
      <w:tcPr>
        <w:shd w:val="clear" w:color="auto" w:fill="B3D5AB" w:themeFill="accent4" w:themeFillTint="66"/>
      </w:tcPr>
    </w:tblStylePr>
    <w:tblStylePr w:type="band1Horz">
      <w:tblPr/>
      <w:tcPr>
        <w:shd w:val="clear" w:color="auto" w:fill="A0CB97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C19859" w:themeColor="accent6"/>
        <w:left w:val="single" w:sz="4" w:space="0" w:color="604878" w:themeColor="accent5"/>
        <w:bottom w:val="single" w:sz="4" w:space="0" w:color="604878" w:themeColor="accent5"/>
        <w:right w:val="single" w:sz="4" w:space="0" w:color="604878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EBF3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1985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92B47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92B47" w:themeColor="accent5" w:themeShade="99"/>
          <w:insideV w:val="nil"/>
        </w:tcBorders>
        <w:shd w:val="clear" w:color="auto" w:fill="392B47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92B47" w:themeFill="accent5" w:themeFillShade="99"/>
      </w:tcPr>
    </w:tblStylePr>
    <w:tblStylePr w:type="band1Vert">
      <w:tblPr/>
      <w:tcPr>
        <w:shd w:val="clear" w:color="auto" w:fill="BFAFCF" w:themeFill="accent5" w:themeFillTint="66"/>
      </w:tcPr>
    </w:tblStylePr>
    <w:tblStylePr w:type="band1Horz">
      <w:tblPr/>
      <w:tcPr>
        <w:shd w:val="clear" w:color="auto" w:fill="AF9BC3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604878" w:themeColor="accent5"/>
        <w:left w:val="single" w:sz="4" w:space="0" w:color="C19859" w:themeColor="accent6"/>
        <w:bottom w:val="single" w:sz="4" w:space="0" w:color="C19859" w:themeColor="accent6"/>
        <w:right w:val="single" w:sz="4" w:space="0" w:color="C19859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F4EE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04878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A5C2E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A5C2E" w:themeColor="accent6" w:themeShade="99"/>
          <w:insideV w:val="nil"/>
        </w:tcBorders>
        <w:shd w:val="clear" w:color="auto" w:fill="7A5C2E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A5C2E" w:themeFill="accent6" w:themeFillShade="99"/>
      </w:tcPr>
    </w:tblStylePr>
    <w:tblStylePr w:type="band1Vert">
      <w:tblPr/>
      <w:tcPr>
        <w:shd w:val="clear" w:color="auto" w:fill="E6D5BC" w:themeFill="accent6" w:themeFillTint="66"/>
      </w:tcPr>
    </w:tblStylePr>
    <w:tblStylePr w:type="band1Horz">
      <w:tblPr/>
      <w:tcPr>
        <w:shd w:val="clear" w:color="auto" w:fill="E0CBAC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CF5C61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F5C61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F5C61"/>
    <w:rPr>
      <w:spacing w:val="4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F5C6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F5C61"/>
    <w:rPr>
      <w:b/>
      <w:bCs/>
      <w:spacing w:val="4"/>
      <w:szCs w:val="20"/>
    </w:rPr>
  </w:style>
  <w:style w:type="table" w:styleId="DarkList">
    <w:name w:val="Dark List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F07F09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73F04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35E06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9F2936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141A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1E28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1B587C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D2B3D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4415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4E854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6422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A6331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604878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F233B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73659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C19859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64C2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97339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CF5C61"/>
    <w:pPr>
      <w:spacing w:after="0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CF5C61"/>
    <w:rPr>
      <w:rFonts w:ascii="Segoe UI" w:hAnsi="Segoe UI" w:cs="Segoe UI"/>
      <w:spacing w:val="4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CF5C61"/>
    <w:pPr>
      <w:spacing w:after="0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CF5C61"/>
    <w:rPr>
      <w:spacing w:val="4"/>
    </w:rPr>
  </w:style>
  <w:style w:type="character" w:styleId="Emphasis">
    <w:name w:val="Emphasis"/>
    <w:basedOn w:val="DefaultParagraphFont"/>
    <w:uiPriority w:val="20"/>
    <w:semiHidden/>
    <w:unhideWhenUsed/>
    <w:qFormat/>
    <w:rsid w:val="00CF5C61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CF5C61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CF5C61"/>
    <w:pPr>
      <w:spacing w:after="0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CF5C61"/>
    <w:rPr>
      <w:spacing w:val="4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CF5C61"/>
    <w:pPr>
      <w:framePr w:w="7920" w:h="1980" w:hRule="exact" w:hSpace="180" w:wrap="auto" w:hAnchor="page" w:xAlign="center" w:yAlign="bottom"/>
      <w:spacing w:after="0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CF5C61"/>
    <w:rPr>
      <w:color w:val="B26B02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CB50F2"/>
    <w:pPr>
      <w:spacing w:before="0" w:after="0"/>
      <w:jc w:val="right"/>
    </w:pPr>
    <w:rPr>
      <w:rFonts w:eastAsiaTheme="minorEastAsia"/>
      <w:spacing w:val="0"/>
      <w:szCs w:val="21"/>
      <w:lang w:eastAsia="ja-JP"/>
    </w:rPr>
  </w:style>
  <w:style w:type="character" w:customStyle="1" w:styleId="FooterChar">
    <w:name w:val="Footer Char"/>
    <w:basedOn w:val="DefaultParagraphFont"/>
    <w:link w:val="Footer"/>
    <w:uiPriority w:val="99"/>
    <w:rsid w:val="00CB50F2"/>
    <w:rPr>
      <w:rFonts w:eastAsiaTheme="minorEastAsia"/>
      <w:szCs w:val="21"/>
      <w:lang w:eastAsia="ja-JP"/>
    </w:rPr>
  </w:style>
  <w:style w:type="character" w:styleId="FootnoteReference">
    <w:name w:val="footnote reference"/>
    <w:basedOn w:val="DefaultParagraphFont"/>
    <w:uiPriority w:val="99"/>
    <w:semiHidden/>
    <w:unhideWhenUsed/>
    <w:rsid w:val="00CF5C61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CF5C61"/>
    <w:pPr>
      <w:spacing w:after="0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CF5C61"/>
    <w:rPr>
      <w:spacing w:val="4"/>
      <w:szCs w:val="20"/>
    </w:rPr>
  </w:style>
  <w:style w:type="table" w:styleId="GridTable1Light">
    <w:name w:val="Grid Table 1 Light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FBCB9A" w:themeColor="accent1" w:themeTint="66"/>
        <w:left w:val="single" w:sz="4" w:space="0" w:color="FBCB9A" w:themeColor="accent1" w:themeTint="66"/>
        <w:bottom w:val="single" w:sz="4" w:space="0" w:color="FBCB9A" w:themeColor="accent1" w:themeTint="66"/>
        <w:right w:val="single" w:sz="4" w:space="0" w:color="FBCB9A" w:themeColor="accent1" w:themeTint="66"/>
        <w:insideH w:val="single" w:sz="4" w:space="0" w:color="FBCB9A" w:themeColor="accent1" w:themeTint="66"/>
        <w:insideV w:val="single" w:sz="4" w:space="0" w:color="FBCB9A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E59CA4" w:themeColor="accent2" w:themeTint="66"/>
        <w:left w:val="single" w:sz="4" w:space="0" w:color="E59CA4" w:themeColor="accent2" w:themeTint="66"/>
        <w:bottom w:val="single" w:sz="4" w:space="0" w:color="E59CA4" w:themeColor="accent2" w:themeTint="66"/>
        <w:right w:val="single" w:sz="4" w:space="0" w:color="E59CA4" w:themeColor="accent2" w:themeTint="66"/>
        <w:insideH w:val="single" w:sz="4" w:space="0" w:color="E59CA4" w:themeColor="accent2" w:themeTint="66"/>
        <w:insideV w:val="single" w:sz="4" w:space="0" w:color="E59CA4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89C2E5" w:themeColor="accent3" w:themeTint="66"/>
        <w:left w:val="single" w:sz="4" w:space="0" w:color="89C2E5" w:themeColor="accent3" w:themeTint="66"/>
        <w:bottom w:val="single" w:sz="4" w:space="0" w:color="89C2E5" w:themeColor="accent3" w:themeTint="66"/>
        <w:right w:val="single" w:sz="4" w:space="0" w:color="89C2E5" w:themeColor="accent3" w:themeTint="66"/>
        <w:insideH w:val="single" w:sz="4" w:space="0" w:color="89C2E5" w:themeColor="accent3" w:themeTint="66"/>
        <w:insideV w:val="single" w:sz="4" w:space="0" w:color="89C2E5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B3D5AB" w:themeColor="accent4" w:themeTint="66"/>
        <w:left w:val="single" w:sz="4" w:space="0" w:color="B3D5AB" w:themeColor="accent4" w:themeTint="66"/>
        <w:bottom w:val="single" w:sz="4" w:space="0" w:color="B3D5AB" w:themeColor="accent4" w:themeTint="66"/>
        <w:right w:val="single" w:sz="4" w:space="0" w:color="B3D5AB" w:themeColor="accent4" w:themeTint="66"/>
        <w:insideH w:val="single" w:sz="4" w:space="0" w:color="B3D5AB" w:themeColor="accent4" w:themeTint="66"/>
        <w:insideV w:val="single" w:sz="4" w:space="0" w:color="B3D5AB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BFAFCF" w:themeColor="accent5" w:themeTint="66"/>
        <w:left w:val="single" w:sz="4" w:space="0" w:color="BFAFCF" w:themeColor="accent5" w:themeTint="66"/>
        <w:bottom w:val="single" w:sz="4" w:space="0" w:color="BFAFCF" w:themeColor="accent5" w:themeTint="66"/>
        <w:right w:val="single" w:sz="4" w:space="0" w:color="BFAFCF" w:themeColor="accent5" w:themeTint="66"/>
        <w:insideH w:val="single" w:sz="4" w:space="0" w:color="BFAFCF" w:themeColor="accent5" w:themeTint="66"/>
        <w:insideV w:val="single" w:sz="4" w:space="0" w:color="BFAFCF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E6D5BC" w:themeColor="accent6" w:themeTint="66"/>
        <w:left w:val="single" w:sz="4" w:space="0" w:color="E6D5BC" w:themeColor="accent6" w:themeTint="66"/>
        <w:bottom w:val="single" w:sz="4" w:space="0" w:color="E6D5BC" w:themeColor="accent6" w:themeTint="66"/>
        <w:right w:val="single" w:sz="4" w:space="0" w:color="E6D5BC" w:themeColor="accent6" w:themeTint="66"/>
        <w:insideH w:val="single" w:sz="4" w:space="0" w:color="E6D5BC" w:themeColor="accent6" w:themeTint="66"/>
        <w:insideV w:val="single" w:sz="4" w:space="0" w:color="E6D5BC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F9B268" w:themeColor="accent1" w:themeTint="99"/>
        <w:bottom w:val="single" w:sz="2" w:space="0" w:color="F9B268" w:themeColor="accent1" w:themeTint="99"/>
        <w:insideH w:val="single" w:sz="2" w:space="0" w:color="F9B268" w:themeColor="accent1" w:themeTint="99"/>
        <w:insideV w:val="single" w:sz="2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9B268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9B268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D86B77" w:themeColor="accent2" w:themeTint="99"/>
        <w:bottom w:val="single" w:sz="2" w:space="0" w:color="D86B77" w:themeColor="accent2" w:themeTint="99"/>
        <w:insideH w:val="single" w:sz="2" w:space="0" w:color="D86B77" w:themeColor="accent2" w:themeTint="99"/>
        <w:insideV w:val="single" w:sz="2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86B77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86B77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4DA4D8" w:themeColor="accent3" w:themeTint="99"/>
        <w:bottom w:val="single" w:sz="2" w:space="0" w:color="4DA4D8" w:themeColor="accent3" w:themeTint="99"/>
        <w:insideH w:val="single" w:sz="2" w:space="0" w:color="4DA4D8" w:themeColor="accent3" w:themeTint="99"/>
        <w:insideV w:val="single" w:sz="2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4DA4D8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4DA4D8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8DC182" w:themeColor="accent4" w:themeTint="99"/>
        <w:bottom w:val="single" w:sz="2" w:space="0" w:color="8DC182" w:themeColor="accent4" w:themeTint="99"/>
        <w:insideH w:val="single" w:sz="2" w:space="0" w:color="8DC182" w:themeColor="accent4" w:themeTint="99"/>
        <w:insideV w:val="single" w:sz="2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DC182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DC182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9F87B7" w:themeColor="accent5" w:themeTint="99"/>
        <w:bottom w:val="single" w:sz="2" w:space="0" w:color="9F87B7" w:themeColor="accent5" w:themeTint="99"/>
        <w:insideH w:val="single" w:sz="2" w:space="0" w:color="9F87B7" w:themeColor="accent5" w:themeTint="99"/>
        <w:insideV w:val="single" w:sz="2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F87B7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F87B7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D9C19B" w:themeColor="accent6" w:themeTint="99"/>
        <w:bottom w:val="single" w:sz="2" w:space="0" w:color="D9C19B" w:themeColor="accent6" w:themeTint="99"/>
        <w:insideH w:val="single" w:sz="2" w:space="0" w:color="D9C19B" w:themeColor="accent6" w:themeTint="99"/>
        <w:insideV w:val="single" w:sz="2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9C19B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9C19B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3">
    <w:name w:val="Grid Table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bottom w:val="single" w:sz="4" w:space="0" w:color="F9B268" w:themeColor="accent1" w:themeTint="99"/>
        </w:tcBorders>
      </w:tcPr>
    </w:tblStylePr>
    <w:tblStylePr w:type="nwCell">
      <w:tblPr/>
      <w:tcPr>
        <w:tcBorders>
          <w:bottom w:val="single" w:sz="4" w:space="0" w:color="F9B268" w:themeColor="accent1" w:themeTint="99"/>
        </w:tcBorders>
      </w:tcPr>
    </w:tblStylePr>
    <w:tblStylePr w:type="seCell">
      <w:tblPr/>
      <w:tcPr>
        <w:tcBorders>
          <w:top w:val="single" w:sz="4" w:space="0" w:color="F9B268" w:themeColor="accent1" w:themeTint="99"/>
        </w:tcBorders>
      </w:tcPr>
    </w:tblStylePr>
    <w:tblStylePr w:type="swCell">
      <w:tblPr/>
      <w:tcPr>
        <w:tcBorders>
          <w:top w:val="single" w:sz="4" w:space="0" w:color="F9B268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bottom w:val="single" w:sz="4" w:space="0" w:color="D86B77" w:themeColor="accent2" w:themeTint="99"/>
        </w:tcBorders>
      </w:tcPr>
    </w:tblStylePr>
    <w:tblStylePr w:type="nwCell">
      <w:tblPr/>
      <w:tcPr>
        <w:tcBorders>
          <w:bottom w:val="single" w:sz="4" w:space="0" w:color="D86B77" w:themeColor="accent2" w:themeTint="99"/>
        </w:tcBorders>
      </w:tcPr>
    </w:tblStylePr>
    <w:tblStylePr w:type="seCell">
      <w:tblPr/>
      <w:tcPr>
        <w:tcBorders>
          <w:top w:val="single" w:sz="4" w:space="0" w:color="D86B77" w:themeColor="accent2" w:themeTint="99"/>
        </w:tcBorders>
      </w:tcPr>
    </w:tblStylePr>
    <w:tblStylePr w:type="swCell">
      <w:tblPr/>
      <w:tcPr>
        <w:tcBorders>
          <w:top w:val="single" w:sz="4" w:space="0" w:color="D86B77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bottom w:val="single" w:sz="4" w:space="0" w:color="4DA4D8" w:themeColor="accent3" w:themeTint="99"/>
        </w:tcBorders>
      </w:tcPr>
    </w:tblStylePr>
    <w:tblStylePr w:type="nwCell">
      <w:tblPr/>
      <w:tcPr>
        <w:tcBorders>
          <w:bottom w:val="single" w:sz="4" w:space="0" w:color="4DA4D8" w:themeColor="accent3" w:themeTint="99"/>
        </w:tcBorders>
      </w:tcPr>
    </w:tblStylePr>
    <w:tblStylePr w:type="seCell">
      <w:tblPr/>
      <w:tcPr>
        <w:tcBorders>
          <w:top w:val="single" w:sz="4" w:space="0" w:color="4DA4D8" w:themeColor="accent3" w:themeTint="99"/>
        </w:tcBorders>
      </w:tcPr>
    </w:tblStylePr>
    <w:tblStylePr w:type="swCell">
      <w:tblPr/>
      <w:tcPr>
        <w:tcBorders>
          <w:top w:val="single" w:sz="4" w:space="0" w:color="4DA4D8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bottom w:val="single" w:sz="4" w:space="0" w:color="8DC182" w:themeColor="accent4" w:themeTint="99"/>
        </w:tcBorders>
      </w:tcPr>
    </w:tblStylePr>
    <w:tblStylePr w:type="nwCell">
      <w:tblPr/>
      <w:tcPr>
        <w:tcBorders>
          <w:bottom w:val="single" w:sz="4" w:space="0" w:color="8DC182" w:themeColor="accent4" w:themeTint="99"/>
        </w:tcBorders>
      </w:tcPr>
    </w:tblStylePr>
    <w:tblStylePr w:type="seCell">
      <w:tblPr/>
      <w:tcPr>
        <w:tcBorders>
          <w:top w:val="single" w:sz="4" w:space="0" w:color="8DC182" w:themeColor="accent4" w:themeTint="99"/>
        </w:tcBorders>
      </w:tcPr>
    </w:tblStylePr>
    <w:tblStylePr w:type="swCell">
      <w:tblPr/>
      <w:tcPr>
        <w:tcBorders>
          <w:top w:val="single" w:sz="4" w:space="0" w:color="8DC182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bottom w:val="single" w:sz="4" w:space="0" w:color="9F87B7" w:themeColor="accent5" w:themeTint="99"/>
        </w:tcBorders>
      </w:tcPr>
    </w:tblStylePr>
    <w:tblStylePr w:type="nwCell">
      <w:tblPr/>
      <w:tcPr>
        <w:tcBorders>
          <w:bottom w:val="single" w:sz="4" w:space="0" w:color="9F87B7" w:themeColor="accent5" w:themeTint="99"/>
        </w:tcBorders>
      </w:tcPr>
    </w:tblStylePr>
    <w:tblStylePr w:type="seCell">
      <w:tblPr/>
      <w:tcPr>
        <w:tcBorders>
          <w:top w:val="single" w:sz="4" w:space="0" w:color="9F87B7" w:themeColor="accent5" w:themeTint="99"/>
        </w:tcBorders>
      </w:tcPr>
    </w:tblStylePr>
    <w:tblStylePr w:type="swCell">
      <w:tblPr/>
      <w:tcPr>
        <w:tcBorders>
          <w:top w:val="single" w:sz="4" w:space="0" w:color="9F87B7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bottom w:val="single" w:sz="4" w:space="0" w:color="D9C19B" w:themeColor="accent6" w:themeTint="99"/>
        </w:tcBorders>
      </w:tcPr>
    </w:tblStylePr>
    <w:tblStylePr w:type="nwCell">
      <w:tblPr/>
      <w:tcPr>
        <w:tcBorders>
          <w:bottom w:val="single" w:sz="4" w:space="0" w:color="D9C19B" w:themeColor="accent6" w:themeTint="99"/>
        </w:tcBorders>
      </w:tcPr>
    </w:tblStylePr>
    <w:tblStylePr w:type="seCell">
      <w:tblPr/>
      <w:tcPr>
        <w:tcBorders>
          <w:top w:val="single" w:sz="4" w:space="0" w:color="D9C19B" w:themeColor="accent6" w:themeTint="99"/>
        </w:tcBorders>
      </w:tcPr>
    </w:tblStylePr>
    <w:tblStylePr w:type="swCell">
      <w:tblPr/>
      <w:tcPr>
        <w:tcBorders>
          <w:top w:val="single" w:sz="4" w:space="0" w:color="D9C19B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7F09" w:themeColor="accent1"/>
          <w:left w:val="single" w:sz="4" w:space="0" w:color="F07F09" w:themeColor="accent1"/>
          <w:bottom w:val="single" w:sz="4" w:space="0" w:color="F07F09" w:themeColor="accent1"/>
          <w:right w:val="single" w:sz="4" w:space="0" w:color="F07F09" w:themeColor="accent1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F2936" w:themeColor="accent2"/>
          <w:left w:val="single" w:sz="4" w:space="0" w:color="9F2936" w:themeColor="accent2"/>
          <w:bottom w:val="single" w:sz="4" w:space="0" w:color="9F2936" w:themeColor="accent2"/>
          <w:right w:val="single" w:sz="4" w:space="0" w:color="9F2936" w:themeColor="accent2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B587C" w:themeColor="accent3"/>
          <w:left w:val="single" w:sz="4" w:space="0" w:color="1B587C" w:themeColor="accent3"/>
          <w:bottom w:val="single" w:sz="4" w:space="0" w:color="1B587C" w:themeColor="accent3"/>
          <w:right w:val="single" w:sz="4" w:space="0" w:color="1B587C" w:themeColor="accent3"/>
          <w:insideH w:val="nil"/>
          <w:insideV w:val="nil"/>
        </w:tcBorders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8542" w:themeColor="accent4"/>
          <w:left w:val="single" w:sz="4" w:space="0" w:color="4E8542" w:themeColor="accent4"/>
          <w:bottom w:val="single" w:sz="4" w:space="0" w:color="4E8542" w:themeColor="accent4"/>
          <w:right w:val="single" w:sz="4" w:space="0" w:color="4E8542" w:themeColor="accent4"/>
          <w:insideH w:val="nil"/>
          <w:insideV w:val="nil"/>
        </w:tcBorders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04878" w:themeColor="accent5"/>
          <w:left w:val="single" w:sz="4" w:space="0" w:color="604878" w:themeColor="accent5"/>
          <w:bottom w:val="single" w:sz="4" w:space="0" w:color="604878" w:themeColor="accent5"/>
          <w:right w:val="single" w:sz="4" w:space="0" w:color="604878" w:themeColor="accent5"/>
          <w:insideH w:val="nil"/>
          <w:insideV w:val="nil"/>
        </w:tcBorders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9859" w:themeColor="accent6"/>
          <w:left w:val="single" w:sz="4" w:space="0" w:color="C19859" w:themeColor="accent6"/>
          <w:bottom w:val="single" w:sz="4" w:space="0" w:color="C19859" w:themeColor="accent6"/>
          <w:right w:val="single" w:sz="4" w:space="0" w:color="C19859" w:themeColor="accent6"/>
          <w:insideH w:val="nil"/>
          <w:insideV w:val="nil"/>
        </w:tcBorders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5Dark">
    <w:name w:val="Grid Table 5 Dark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5CC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7F09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7F09" w:themeFill="accent1"/>
      </w:tcPr>
    </w:tblStylePr>
    <w:tblStylePr w:type="band1Vert">
      <w:tblPr/>
      <w:tcPr>
        <w:shd w:val="clear" w:color="auto" w:fill="FBCB9A" w:themeFill="accent1" w:themeFillTint="66"/>
      </w:tcPr>
    </w:tblStylePr>
    <w:tblStylePr w:type="band1Horz">
      <w:tblPr/>
      <w:tcPr>
        <w:shd w:val="clear" w:color="auto" w:fill="FBCB9A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CDD1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F29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F2936" w:themeFill="accent2"/>
      </w:tcPr>
    </w:tblStylePr>
    <w:tblStylePr w:type="band1Vert">
      <w:tblPr/>
      <w:tcPr>
        <w:shd w:val="clear" w:color="auto" w:fill="E59CA4" w:themeFill="accent2" w:themeFillTint="66"/>
      </w:tcPr>
    </w:tblStylePr>
    <w:tblStylePr w:type="band1Horz">
      <w:tblPr/>
      <w:tcPr>
        <w:shd w:val="clear" w:color="auto" w:fill="E59CA4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3E0F2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1B587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1B587C" w:themeFill="accent3"/>
      </w:tcPr>
    </w:tblStylePr>
    <w:tblStylePr w:type="band1Vert">
      <w:tblPr/>
      <w:tcPr>
        <w:shd w:val="clear" w:color="auto" w:fill="89C2E5" w:themeFill="accent3" w:themeFillTint="66"/>
      </w:tcPr>
    </w:tblStylePr>
    <w:tblStylePr w:type="band1Horz">
      <w:tblPr/>
      <w:tcPr>
        <w:shd w:val="clear" w:color="auto" w:fill="89C2E5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AD5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E854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E8542" w:themeFill="accent4"/>
      </w:tcPr>
    </w:tblStylePr>
    <w:tblStylePr w:type="band1Vert">
      <w:tblPr/>
      <w:tcPr>
        <w:shd w:val="clear" w:color="auto" w:fill="B3D5AB" w:themeFill="accent4" w:themeFillTint="66"/>
      </w:tcPr>
    </w:tblStylePr>
    <w:tblStylePr w:type="band1Horz">
      <w:tblPr/>
      <w:tcPr>
        <w:shd w:val="clear" w:color="auto" w:fill="B3D5AB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D7E7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04878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04878" w:themeFill="accent5"/>
      </w:tcPr>
    </w:tblStylePr>
    <w:tblStylePr w:type="band1Vert">
      <w:tblPr/>
      <w:tcPr>
        <w:shd w:val="clear" w:color="auto" w:fill="BFAFCF" w:themeFill="accent5" w:themeFillTint="66"/>
      </w:tcPr>
    </w:tblStylePr>
    <w:tblStylePr w:type="band1Horz">
      <w:tblPr/>
      <w:tcPr>
        <w:shd w:val="clear" w:color="auto" w:fill="BFAFCF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ADD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1985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19859" w:themeFill="accent6"/>
      </w:tcPr>
    </w:tblStylePr>
    <w:tblStylePr w:type="band1Vert">
      <w:tblPr/>
      <w:tcPr>
        <w:shd w:val="clear" w:color="auto" w:fill="E6D5BC" w:themeFill="accent6" w:themeFillTint="66"/>
      </w:tcPr>
    </w:tblStylePr>
    <w:tblStylePr w:type="band1Horz">
      <w:tblPr/>
      <w:tcPr>
        <w:shd w:val="clear" w:color="auto" w:fill="E6D5BC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bottom w:val="single" w:sz="4" w:space="0" w:color="F9B268" w:themeColor="accent1" w:themeTint="99"/>
        </w:tcBorders>
      </w:tcPr>
    </w:tblStylePr>
    <w:tblStylePr w:type="nwCell">
      <w:tblPr/>
      <w:tcPr>
        <w:tcBorders>
          <w:bottom w:val="single" w:sz="4" w:space="0" w:color="F9B268" w:themeColor="accent1" w:themeTint="99"/>
        </w:tcBorders>
      </w:tcPr>
    </w:tblStylePr>
    <w:tblStylePr w:type="seCell">
      <w:tblPr/>
      <w:tcPr>
        <w:tcBorders>
          <w:top w:val="single" w:sz="4" w:space="0" w:color="F9B268" w:themeColor="accent1" w:themeTint="99"/>
        </w:tcBorders>
      </w:tcPr>
    </w:tblStylePr>
    <w:tblStylePr w:type="swCell">
      <w:tblPr/>
      <w:tcPr>
        <w:tcBorders>
          <w:top w:val="single" w:sz="4" w:space="0" w:color="F9B268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bottom w:val="single" w:sz="4" w:space="0" w:color="D86B77" w:themeColor="accent2" w:themeTint="99"/>
        </w:tcBorders>
      </w:tcPr>
    </w:tblStylePr>
    <w:tblStylePr w:type="nwCell">
      <w:tblPr/>
      <w:tcPr>
        <w:tcBorders>
          <w:bottom w:val="single" w:sz="4" w:space="0" w:color="D86B77" w:themeColor="accent2" w:themeTint="99"/>
        </w:tcBorders>
      </w:tcPr>
    </w:tblStylePr>
    <w:tblStylePr w:type="seCell">
      <w:tblPr/>
      <w:tcPr>
        <w:tcBorders>
          <w:top w:val="single" w:sz="4" w:space="0" w:color="D86B77" w:themeColor="accent2" w:themeTint="99"/>
        </w:tcBorders>
      </w:tcPr>
    </w:tblStylePr>
    <w:tblStylePr w:type="swCell">
      <w:tblPr/>
      <w:tcPr>
        <w:tcBorders>
          <w:top w:val="single" w:sz="4" w:space="0" w:color="D86B77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bottom w:val="single" w:sz="4" w:space="0" w:color="4DA4D8" w:themeColor="accent3" w:themeTint="99"/>
        </w:tcBorders>
      </w:tcPr>
    </w:tblStylePr>
    <w:tblStylePr w:type="nwCell">
      <w:tblPr/>
      <w:tcPr>
        <w:tcBorders>
          <w:bottom w:val="single" w:sz="4" w:space="0" w:color="4DA4D8" w:themeColor="accent3" w:themeTint="99"/>
        </w:tcBorders>
      </w:tcPr>
    </w:tblStylePr>
    <w:tblStylePr w:type="seCell">
      <w:tblPr/>
      <w:tcPr>
        <w:tcBorders>
          <w:top w:val="single" w:sz="4" w:space="0" w:color="4DA4D8" w:themeColor="accent3" w:themeTint="99"/>
        </w:tcBorders>
      </w:tcPr>
    </w:tblStylePr>
    <w:tblStylePr w:type="swCell">
      <w:tblPr/>
      <w:tcPr>
        <w:tcBorders>
          <w:top w:val="single" w:sz="4" w:space="0" w:color="4DA4D8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bottom w:val="single" w:sz="4" w:space="0" w:color="8DC182" w:themeColor="accent4" w:themeTint="99"/>
        </w:tcBorders>
      </w:tcPr>
    </w:tblStylePr>
    <w:tblStylePr w:type="nwCell">
      <w:tblPr/>
      <w:tcPr>
        <w:tcBorders>
          <w:bottom w:val="single" w:sz="4" w:space="0" w:color="8DC182" w:themeColor="accent4" w:themeTint="99"/>
        </w:tcBorders>
      </w:tcPr>
    </w:tblStylePr>
    <w:tblStylePr w:type="seCell">
      <w:tblPr/>
      <w:tcPr>
        <w:tcBorders>
          <w:top w:val="single" w:sz="4" w:space="0" w:color="8DC182" w:themeColor="accent4" w:themeTint="99"/>
        </w:tcBorders>
      </w:tcPr>
    </w:tblStylePr>
    <w:tblStylePr w:type="swCell">
      <w:tblPr/>
      <w:tcPr>
        <w:tcBorders>
          <w:top w:val="single" w:sz="4" w:space="0" w:color="8DC182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bottom w:val="single" w:sz="4" w:space="0" w:color="9F87B7" w:themeColor="accent5" w:themeTint="99"/>
        </w:tcBorders>
      </w:tcPr>
    </w:tblStylePr>
    <w:tblStylePr w:type="nwCell">
      <w:tblPr/>
      <w:tcPr>
        <w:tcBorders>
          <w:bottom w:val="single" w:sz="4" w:space="0" w:color="9F87B7" w:themeColor="accent5" w:themeTint="99"/>
        </w:tcBorders>
      </w:tcPr>
    </w:tblStylePr>
    <w:tblStylePr w:type="seCell">
      <w:tblPr/>
      <w:tcPr>
        <w:tcBorders>
          <w:top w:val="single" w:sz="4" w:space="0" w:color="9F87B7" w:themeColor="accent5" w:themeTint="99"/>
        </w:tcBorders>
      </w:tcPr>
    </w:tblStylePr>
    <w:tblStylePr w:type="swCell">
      <w:tblPr/>
      <w:tcPr>
        <w:tcBorders>
          <w:top w:val="single" w:sz="4" w:space="0" w:color="9F87B7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bottom w:val="single" w:sz="4" w:space="0" w:color="D9C19B" w:themeColor="accent6" w:themeTint="99"/>
        </w:tcBorders>
      </w:tcPr>
    </w:tblStylePr>
    <w:tblStylePr w:type="nwCell">
      <w:tblPr/>
      <w:tcPr>
        <w:tcBorders>
          <w:bottom w:val="single" w:sz="4" w:space="0" w:color="D9C19B" w:themeColor="accent6" w:themeTint="99"/>
        </w:tcBorders>
      </w:tcPr>
    </w:tblStylePr>
    <w:tblStylePr w:type="seCell">
      <w:tblPr/>
      <w:tcPr>
        <w:tcBorders>
          <w:top w:val="single" w:sz="4" w:space="0" w:color="D9C19B" w:themeColor="accent6" w:themeTint="99"/>
        </w:tcBorders>
      </w:tcPr>
    </w:tblStylePr>
    <w:tblStylePr w:type="swCell">
      <w:tblPr/>
      <w:tcPr>
        <w:tcBorders>
          <w:top w:val="single" w:sz="4" w:space="0" w:color="D9C19B" w:themeColor="accent6" w:themeTint="99"/>
        </w:tcBorders>
      </w:tcPr>
    </w:tblStylePr>
  </w:style>
  <w:style w:type="character" w:customStyle="1" w:styleId="Heading1Char">
    <w:name w:val="Heading 1 Char"/>
    <w:basedOn w:val="DefaultParagraphFont"/>
    <w:link w:val="Heading1"/>
    <w:uiPriority w:val="9"/>
    <w:rsid w:val="00CB50F2"/>
    <w:rPr>
      <w:rFonts w:asciiTheme="majorHAnsi" w:eastAsiaTheme="majorEastAsia" w:hAnsiTheme="majorHAnsi" w:cstheme="majorBidi"/>
      <w:b/>
      <w:bCs/>
      <w:caps/>
      <w:color w:val="1B587C" w:themeColor="accent3"/>
      <w:sz w:val="26"/>
      <w:szCs w:val="26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E70F21"/>
    <w:rPr>
      <w:rFonts w:asciiTheme="majorHAnsi" w:eastAsiaTheme="majorEastAsia" w:hAnsiTheme="majorHAnsi" w:cstheme="majorBidi"/>
      <w:bCs/>
      <w:color w:val="9F2936" w:themeColor="accent2"/>
      <w:spacing w:val="15"/>
      <w:szCs w:val="21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rsid w:val="00E70F21"/>
    <w:rPr>
      <w:rFonts w:asciiTheme="majorHAnsi" w:eastAsiaTheme="majorEastAsia" w:hAnsiTheme="majorHAnsi" w:cstheme="majorBidi"/>
      <w:color w:val="B35E06" w:themeColor="accent1" w:themeShade="BF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70F21"/>
    <w:rPr>
      <w:rFonts w:asciiTheme="majorHAnsi" w:eastAsiaTheme="majorEastAsia" w:hAnsiTheme="majorHAnsi" w:cstheme="majorBidi"/>
      <w:i/>
      <w:iCs/>
      <w:color w:val="B35E0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70820"/>
    <w:rPr>
      <w:rFonts w:asciiTheme="majorHAnsi" w:eastAsiaTheme="majorEastAsia" w:hAnsiTheme="majorHAnsi" w:cstheme="majorBidi"/>
      <w:b/>
      <w:color w:val="B35E06" w:themeColor="accent1" w:themeShade="BF"/>
      <w:spacing w:val="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F5C61"/>
    <w:rPr>
      <w:rFonts w:asciiTheme="majorHAnsi" w:eastAsiaTheme="majorEastAsia" w:hAnsiTheme="majorHAnsi" w:cstheme="majorBidi"/>
      <w:color w:val="773F04" w:themeColor="accent1" w:themeShade="7F"/>
      <w:spacing w:val="4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F5C61"/>
    <w:rPr>
      <w:rFonts w:asciiTheme="majorHAnsi" w:eastAsiaTheme="majorEastAsia" w:hAnsiTheme="majorHAnsi" w:cstheme="majorBidi"/>
      <w:i/>
      <w:iCs/>
      <w:color w:val="773F04" w:themeColor="accent1" w:themeShade="7F"/>
      <w:spacing w:val="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F5C61"/>
    <w:rPr>
      <w:rFonts w:asciiTheme="majorHAnsi" w:eastAsiaTheme="majorEastAsia" w:hAnsiTheme="majorHAnsi" w:cstheme="majorBidi"/>
      <w:color w:val="272727" w:themeColor="text1" w:themeTint="D8"/>
      <w:spacing w:val="4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F5C61"/>
    <w:rPr>
      <w:rFonts w:asciiTheme="majorHAnsi" w:eastAsiaTheme="majorEastAsia" w:hAnsiTheme="majorHAnsi" w:cstheme="majorBidi"/>
      <w:i/>
      <w:iCs/>
      <w:color w:val="272727" w:themeColor="text1" w:themeTint="D8"/>
      <w:spacing w:val="4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CF5C61"/>
  </w:style>
  <w:style w:type="paragraph" w:styleId="HTMLAddress">
    <w:name w:val="HTML Address"/>
    <w:basedOn w:val="Normal"/>
    <w:link w:val="HTMLAddressChar"/>
    <w:uiPriority w:val="99"/>
    <w:semiHidden/>
    <w:unhideWhenUsed/>
    <w:rsid w:val="00CF5C61"/>
    <w:pPr>
      <w:spacing w:after="0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CF5C61"/>
    <w:rPr>
      <w:i/>
      <w:iCs/>
      <w:spacing w:val="4"/>
    </w:rPr>
  </w:style>
  <w:style w:type="character" w:styleId="HTMLCite">
    <w:name w:val="HTML Cite"/>
    <w:basedOn w:val="DefaultParagraphFont"/>
    <w:uiPriority w:val="99"/>
    <w:semiHidden/>
    <w:unhideWhenUsed/>
    <w:rsid w:val="00CF5C61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CF5C61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CF5C61"/>
    <w:pPr>
      <w:spacing w:after="0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CF5C61"/>
    <w:rPr>
      <w:rFonts w:ascii="Consolas" w:hAnsi="Consolas"/>
      <w:spacing w:val="4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CF5C61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CF5C61"/>
    <w:rPr>
      <w:i/>
      <w:iCs/>
    </w:rPr>
  </w:style>
  <w:style w:type="character" w:styleId="Hyperlink">
    <w:name w:val="Hyperlink"/>
    <w:basedOn w:val="DefaultParagraphFont"/>
    <w:uiPriority w:val="99"/>
    <w:unhideWhenUsed/>
    <w:rsid w:val="00CF5C61"/>
    <w:rPr>
      <w:color w:val="6B9F25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CF5C61"/>
    <w:pPr>
      <w:spacing w:after="0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CF5C61"/>
    <w:pPr>
      <w:spacing w:after="0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CF5C61"/>
    <w:pPr>
      <w:spacing w:after="0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CF5C61"/>
    <w:pPr>
      <w:spacing w:after="0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CF5C61"/>
    <w:pPr>
      <w:spacing w:after="0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CF5C61"/>
    <w:pPr>
      <w:spacing w:after="0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CF5C61"/>
    <w:pPr>
      <w:spacing w:after="0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CF5C61"/>
    <w:pPr>
      <w:spacing w:after="0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CF5C61"/>
    <w:pPr>
      <w:spacing w:after="0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CF5C61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5E7D19"/>
    <w:rPr>
      <w:i/>
      <w:iCs/>
      <w:color w:val="B35E0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5E7D19"/>
    <w:pPr>
      <w:pBdr>
        <w:top w:val="single" w:sz="4" w:space="10" w:color="B35E06" w:themeColor="accent1" w:themeShade="BF"/>
        <w:bottom w:val="single" w:sz="4" w:space="10" w:color="B35E06" w:themeColor="accent1" w:themeShade="BF"/>
      </w:pBdr>
      <w:spacing w:before="360" w:after="360"/>
      <w:jc w:val="center"/>
    </w:pPr>
    <w:rPr>
      <w:i/>
      <w:iCs/>
      <w:color w:val="B35E0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5E7D19"/>
    <w:rPr>
      <w:i/>
      <w:iCs/>
      <w:color w:val="B35E06" w:themeColor="accent1" w:themeShade="BF"/>
      <w:spacing w:val="4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5E7D19"/>
    <w:rPr>
      <w:b/>
      <w:bCs/>
      <w:caps w:val="0"/>
      <w:smallCaps/>
      <w:color w:val="B35E06" w:themeColor="accent1" w:themeShade="BF"/>
      <w:spacing w:val="0"/>
    </w:rPr>
  </w:style>
  <w:style w:type="table" w:styleId="LightGrid">
    <w:name w:val="Light Grid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  <w:insideH w:val="single" w:sz="8" w:space="0" w:color="F07F09" w:themeColor="accent1"/>
        <w:insideV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18" w:space="0" w:color="F07F09" w:themeColor="accent1"/>
          <w:right w:val="single" w:sz="8" w:space="0" w:color="F07F09" w:themeColor="accent1"/>
          <w:insideH w:val="nil"/>
          <w:insideV w:val="single" w:sz="8" w:space="0" w:color="F07F09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H w:val="nil"/>
          <w:insideV w:val="single" w:sz="8" w:space="0" w:color="F07F09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band1Vert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  <w:shd w:val="clear" w:color="auto" w:fill="FCDFC0" w:themeFill="accent1" w:themeFillTint="3F"/>
      </w:tcPr>
    </w:tblStylePr>
    <w:tblStylePr w:type="band1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V w:val="single" w:sz="8" w:space="0" w:color="F07F09" w:themeColor="accent1"/>
        </w:tcBorders>
        <w:shd w:val="clear" w:color="auto" w:fill="FCDFC0" w:themeFill="accent1" w:themeFillTint="3F"/>
      </w:tcPr>
    </w:tblStylePr>
    <w:tblStylePr w:type="band2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V w:val="single" w:sz="8" w:space="0" w:color="F07F09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  <w:insideH w:val="single" w:sz="8" w:space="0" w:color="9F2936" w:themeColor="accent2"/>
        <w:insideV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18" w:space="0" w:color="9F2936" w:themeColor="accent2"/>
          <w:right w:val="single" w:sz="8" w:space="0" w:color="9F2936" w:themeColor="accent2"/>
          <w:insideH w:val="nil"/>
          <w:insideV w:val="single" w:sz="8" w:space="0" w:color="9F2936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H w:val="nil"/>
          <w:insideV w:val="single" w:sz="8" w:space="0" w:color="9F2936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band1Vert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  <w:shd w:val="clear" w:color="auto" w:fill="EFC2C6" w:themeFill="accent2" w:themeFillTint="3F"/>
      </w:tcPr>
    </w:tblStylePr>
    <w:tblStylePr w:type="band1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V w:val="single" w:sz="8" w:space="0" w:color="9F2936" w:themeColor="accent2"/>
        </w:tcBorders>
        <w:shd w:val="clear" w:color="auto" w:fill="EFC2C6" w:themeFill="accent2" w:themeFillTint="3F"/>
      </w:tcPr>
    </w:tblStylePr>
    <w:tblStylePr w:type="band2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V w:val="single" w:sz="8" w:space="0" w:color="9F2936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  <w:insideH w:val="single" w:sz="8" w:space="0" w:color="1B587C" w:themeColor="accent3"/>
        <w:insideV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18" w:space="0" w:color="1B587C" w:themeColor="accent3"/>
          <w:right w:val="single" w:sz="8" w:space="0" w:color="1B587C" w:themeColor="accent3"/>
          <w:insideH w:val="nil"/>
          <w:insideV w:val="single" w:sz="8" w:space="0" w:color="1B587C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H w:val="nil"/>
          <w:insideV w:val="single" w:sz="8" w:space="0" w:color="1B587C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band1Vert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  <w:shd w:val="clear" w:color="auto" w:fill="B5D9EF" w:themeFill="accent3" w:themeFillTint="3F"/>
      </w:tcPr>
    </w:tblStylePr>
    <w:tblStylePr w:type="band1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V w:val="single" w:sz="8" w:space="0" w:color="1B587C" w:themeColor="accent3"/>
        </w:tcBorders>
        <w:shd w:val="clear" w:color="auto" w:fill="B5D9EF" w:themeFill="accent3" w:themeFillTint="3F"/>
      </w:tcPr>
    </w:tblStylePr>
    <w:tblStylePr w:type="band2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V w:val="single" w:sz="8" w:space="0" w:color="1B587C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  <w:insideH w:val="single" w:sz="8" w:space="0" w:color="4E8542" w:themeColor="accent4"/>
        <w:insideV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18" w:space="0" w:color="4E8542" w:themeColor="accent4"/>
          <w:right w:val="single" w:sz="8" w:space="0" w:color="4E8542" w:themeColor="accent4"/>
          <w:insideH w:val="nil"/>
          <w:insideV w:val="single" w:sz="8" w:space="0" w:color="4E854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H w:val="nil"/>
          <w:insideV w:val="single" w:sz="8" w:space="0" w:color="4E854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band1Vert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  <w:shd w:val="clear" w:color="auto" w:fill="D0E5CB" w:themeFill="accent4" w:themeFillTint="3F"/>
      </w:tcPr>
    </w:tblStylePr>
    <w:tblStylePr w:type="band1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V w:val="single" w:sz="8" w:space="0" w:color="4E8542" w:themeColor="accent4"/>
        </w:tcBorders>
        <w:shd w:val="clear" w:color="auto" w:fill="D0E5CB" w:themeFill="accent4" w:themeFillTint="3F"/>
      </w:tcPr>
    </w:tblStylePr>
    <w:tblStylePr w:type="band2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V w:val="single" w:sz="8" w:space="0" w:color="4E8542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  <w:insideH w:val="single" w:sz="8" w:space="0" w:color="604878" w:themeColor="accent5"/>
        <w:insideV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18" w:space="0" w:color="604878" w:themeColor="accent5"/>
          <w:right w:val="single" w:sz="8" w:space="0" w:color="604878" w:themeColor="accent5"/>
          <w:insideH w:val="nil"/>
          <w:insideV w:val="single" w:sz="8" w:space="0" w:color="604878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H w:val="nil"/>
          <w:insideV w:val="single" w:sz="8" w:space="0" w:color="604878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band1Vert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  <w:shd w:val="clear" w:color="auto" w:fill="D7CDE1" w:themeFill="accent5" w:themeFillTint="3F"/>
      </w:tcPr>
    </w:tblStylePr>
    <w:tblStylePr w:type="band1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V w:val="single" w:sz="8" w:space="0" w:color="604878" w:themeColor="accent5"/>
        </w:tcBorders>
        <w:shd w:val="clear" w:color="auto" w:fill="D7CDE1" w:themeFill="accent5" w:themeFillTint="3F"/>
      </w:tcPr>
    </w:tblStylePr>
    <w:tblStylePr w:type="band2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V w:val="single" w:sz="8" w:space="0" w:color="604878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  <w:insideH w:val="single" w:sz="8" w:space="0" w:color="C19859" w:themeColor="accent6"/>
        <w:insideV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18" w:space="0" w:color="C19859" w:themeColor="accent6"/>
          <w:right w:val="single" w:sz="8" w:space="0" w:color="C19859" w:themeColor="accent6"/>
          <w:insideH w:val="nil"/>
          <w:insideV w:val="single" w:sz="8" w:space="0" w:color="C19859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H w:val="nil"/>
          <w:insideV w:val="single" w:sz="8" w:space="0" w:color="C19859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band1Vert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  <w:shd w:val="clear" w:color="auto" w:fill="EFE5D6" w:themeFill="accent6" w:themeFillTint="3F"/>
      </w:tcPr>
    </w:tblStylePr>
    <w:tblStylePr w:type="band1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V w:val="single" w:sz="8" w:space="0" w:color="C19859" w:themeColor="accent6"/>
        </w:tcBorders>
        <w:shd w:val="clear" w:color="auto" w:fill="EFE5D6" w:themeFill="accent6" w:themeFillTint="3F"/>
      </w:tcPr>
    </w:tblStylePr>
    <w:tblStylePr w:type="band2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V w:val="single" w:sz="8" w:space="0" w:color="C19859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band1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band1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band1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band1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band1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band1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CF5C61"/>
    <w:pPr>
      <w:spacing w:after="0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8" w:space="0" w:color="F07F09" w:themeColor="accent1"/>
        <w:bottom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7F09" w:themeColor="accent1"/>
          <w:left w:val="nil"/>
          <w:bottom w:val="single" w:sz="8" w:space="0" w:color="F07F09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7F09" w:themeColor="accent1"/>
          <w:left w:val="nil"/>
          <w:bottom w:val="single" w:sz="8" w:space="0" w:color="F07F09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8" w:space="0" w:color="9F2936" w:themeColor="accent2"/>
        <w:bottom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F2936" w:themeColor="accent2"/>
          <w:left w:val="nil"/>
          <w:bottom w:val="single" w:sz="8" w:space="0" w:color="9F2936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F2936" w:themeColor="accent2"/>
          <w:left w:val="nil"/>
          <w:bottom w:val="single" w:sz="8" w:space="0" w:color="9F2936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8" w:space="0" w:color="1B587C" w:themeColor="accent3"/>
        <w:bottom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B587C" w:themeColor="accent3"/>
          <w:left w:val="nil"/>
          <w:bottom w:val="single" w:sz="8" w:space="0" w:color="1B587C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B587C" w:themeColor="accent3"/>
          <w:left w:val="nil"/>
          <w:bottom w:val="single" w:sz="8" w:space="0" w:color="1B587C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8" w:space="0" w:color="4E8542" w:themeColor="accent4"/>
        <w:bottom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8542" w:themeColor="accent4"/>
          <w:left w:val="nil"/>
          <w:bottom w:val="single" w:sz="8" w:space="0" w:color="4E854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8542" w:themeColor="accent4"/>
          <w:left w:val="nil"/>
          <w:bottom w:val="single" w:sz="8" w:space="0" w:color="4E854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8" w:space="0" w:color="604878" w:themeColor="accent5"/>
        <w:bottom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4878" w:themeColor="accent5"/>
          <w:left w:val="nil"/>
          <w:bottom w:val="single" w:sz="8" w:space="0" w:color="604878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4878" w:themeColor="accent5"/>
          <w:left w:val="nil"/>
          <w:bottom w:val="single" w:sz="8" w:space="0" w:color="604878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8" w:space="0" w:color="C19859" w:themeColor="accent6"/>
        <w:bottom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9859" w:themeColor="accent6"/>
          <w:left w:val="nil"/>
          <w:bottom w:val="single" w:sz="8" w:space="0" w:color="C19859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9859" w:themeColor="accent6"/>
          <w:left w:val="nil"/>
          <w:bottom w:val="single" w:sz="8" w:space="0" w:color="C19859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CF5C61"/>
  </w:style>
  <w:style w:type="paragraph" w:styleId="List">
    <w:name w:val="List"/>
    <w:basedOn w:val="Normal"/>
    <w:uiPriority w:val="99"/>
    <w:semiHidden/>
    <w:unhideWhenUsed/>
    <w:rsid w:val="00CF5C61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CF5C61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CF5C61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CF5C61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CF5C61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CF5C61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CF5C61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CF5C61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CF5C61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CF5C61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CF5C61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CF5C61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CF5C61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CF5C61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CF5C61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CF5C61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CF5C61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CF5C61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CF5C61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CF5C61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unhideWhenUsed/>
    <w:qFormat/>
    <w:rsid w:val="00CF5C61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2">
    <w:name w:val="List Table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bottom w:val="single" w:sz="4" w:space="0" w:color="F9B268" w:themeColor="accent1" w:themeTint="99"/>
        <w:insideH w:val="single" w:sz="4" w:space="0" w:color="F9B268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bottom w:val="single" w:sz="4" w:space="0" w:color="D86B77" w:themeColor="accent2" w:themeTint="99"/>
        <w:insideH w:val="single" w:sz="4" w:space="0" w:color="D86B77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bottom w:val="single" w:sz="4" w:space="0" w:color="4DA4D8" w:themeColor="accent3" w:themeTint="99"/>
        <w:insideH w:val="single" w:sz="4" w:space="0" w:color="4DA4D8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bottom w:val="single" w:sz="4" w:space="0" w:color="8DC182" w:themeColor="accent4" w:themeTint="99"/>
        <w:insideH w:val="single" w:sz="4" w:space="0" w:color="8DC182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bottom w:val="single" w:sz="4" w:space="0" w:color="9F87B7" w:themeColor="accent5" w:themeTint="99"/>
        <w:insideH w:val="single" w:sz="4" w:space="0" w:color="9F87B7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bottom w:val="single" w:sz="4" w:space="0" w:color="D9C19B" w:themeColor="accent6" w:themeTint="99"/>
        <w:insideH w:val="single" w:sz="4" w:space="0" w:color="D9C19B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3">
    <w:name w:val="List Table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F07F09" w:themeColor="accent1"/>
        <w:left w:val="single" w:sz="4" w:space="0" w:color="F07F09" w:themeColor="accent1"/>
        <w:bottom w:val="single" w:sz="4" w:space="0" w:color="F07F09" w:themeColor="accent1"/>
        <w:right w:val="single" w:sz="4" w:space="0" w:color="F07F09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7F09" w:themeColor="accent1"/>
          <w:right w:val="single" w:sz="4" w:space="0" w:color="F07F09" w:themeColor="accent1"/>
        </w:tcBorders>
      </w:tcPr>
    </w:tblStylePr>
    <w:tblStylePr w:type="band1Horz">
      <w:tblPr/>
      <w:tcPr>
        <w:tcBorders>
          <w:top w:val="single" w:sz="4" w:space="0" w:color="F07F09" w:themeColor="accent1"/>
          <w:bottom w:val="single" w:sz="4" w:space="0" w:color="F07F09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7F09" w:themeColor="accent1"/>
          <w:left w:val="nil"/>
        </w:tcBorders>
      </w:tcPr>
    </w:tblStylePr>
    <w:tblStylePr w:type="swCell">
      <w:tblPr/>
      <w:tcPr>
        <w:tcBorders>
          <w:top w:val="double" w:sz="4" w:space="0" w:color="F07F09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9F2936" w:themeColor="accent2"/>
        <w:left w:val="single" w:sz="4" w:space="0" w:color="9F2936" w:themeColor="accent2"/>
        <w:bottom w:val="single" w:sz="4" w:space="0" w:color="9F2936" w:themeColor="accent2"/>
        <w:right w:val="single" w:sz="4" w:space="0" w:color="9F2936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F2936" w:themeColor="accent2"/>
          <w:right w:val="single" w:sz="4" w:space="0" w:color="9F2936" w:themeColor="accent2"/>
        </w:tcBorders>
      </w:tcPr>
    </w:tblStylePr>
    <w:tblStylePr w:type="band1Horz">
      <w:tblPr/>
      <w:tcPr>
        <w:tcBorders>
          <w:top w:val="single" w:sz="4" w:space="0" w:color="9F2936" w:themeColor="accent2"/>
          <w:bottom w:val="single" w:sz="4" w:space="0" w:color="9F2936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F2936" w:themeColor="accent2"/>
          <w:left w:val="nil"/>
        </w:tcBorders>
      </w:tcPr>
    </w:tblStylePr>
    <w:tblStylePr w:type="swCell">
      <w:tblPr/>
      <w:tcPr>
        <w:tcBorders>
          <w:top w:val="double" w:sz="4" w:space="0" w:color="9F2936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1B587C" w:themeColor="accent3"/>
        <w:left w:val="single" w:sz="4" w:space="0" w:color="1B587C" w:themeColor="accent3"/>
        <w:bottom w:val="single" w:sz="4" w:space="0" w:color="1B587C" w:themeColor="accent3"/>
        <w:right w:val="single" w:sz="4" w:space="0" w:color="1B587C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1B587C" w:themeColor="accent3"/>
          <w:right w:val="single" w:sz="4" w:space="0" w:color="1B587C" w:themeColor="accent3"/>
        </w:tcBorders>
      </w:tcPr>
    </w:tblStylePr>
    <w:tblStylePr w:type="band1Horz">
      <w:tblPr/>
      <w:tcPr>
        <w:tcBorders>
          <w:top w:val="single" w:sz="4" w:space="0" w:color="1B587C" w:themeColor="accent3"/>
          <w:bottom w:val="single" w:sz="4" w:space="0" w:color="1B587C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1B587C" w:themeColor="accent3"/>
          <w:left w:val="nil"/>
        </w:tcBorders>
      </w:tcPr>
    </w:tblStylePr>
    <w:tblStylePr w:type="swCell">
      <w:tblPr/>
      <w:tcPr>
        <w:tcBorders>
          <w:top w:val="double" w:sz="4" w:space="0" w:color="1B587C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4E8542" w:themeColor="accent4"/>
        <w:left w:val="single" w:sz="4" w:space="0" w:color="4E8542" w:themeColor="accent4"/>
        <w:bottom w:val="single" w:sz="4" w:space="0" w:color="4E8542" w:themeColor="accent4"/>
        <w:right w:val="single" w:sz="4" w:space="0" w:color="4E8542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E8542" w:themeColor="accent4"/>
          <w:right w:val="single" w:sz="4" w:space="0" w:color="4E8542" w:themeColor="accent4"/>
        </w:tcBorders>
      </w:tcPr>
    </w:tblStylePr>
    <w:tblStylePr w:type="band1Horz">
      <w:tblPr/>
      <w:tcPr>
        <w:tcBorders>
          <w:top w:val="single" w:sz="4" w:space="0" w:color="4E8542" w:themeColor="accent4"/>
          <w:bottom w:val="single" w:sz="4" w:space="0" w:color="4E8542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E8542" w:themeColor="accent4"/>
          <w:left w:val="nil"/>
        </w:tcBorders>
      </w:tcPr>
    </w:tblStylePr>
    <w:tblStylePr w:type="swCell">
      <w:tblPr/>
      <w:tcPr>
        <w:tcBorders>
          <w:top w:val="double" w:sz="4" w:space="0" w:color="4E8542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604878" w:themeColor="accent5"/>
        <w:left w:val="single" w:sz="4" w:space="0" w:color="604878" w:themeColor="accent5"/>
        <w:bottom w:val="single" w:sz="4" w:space="0" w:color="604878" w:themeColor="accent5"/>
        <w:right w:val="single" w:sz="4" w:space="0" w:color="604878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04878" w:themeColor="accent5"/>
          <w:right w:val="single" w:sz="4" w:space="0" w:color="604878" w:themeColor="accent5"/>
        </w:tcBorders>
      </w:tcPr>
    </w:tblStylePr>
    <w:tblStylePr w:type="band1Horz">
      <w:tblPr/>
      <w:tcPr>
        <w:tcBorders>
          <w:top w:val="single" w:sz="4" w:space="0" w:color="604878" w:themeColor="accent5"/>
          <w:bottom w:val="single" w:sz="4" w:space="0" w:color="604878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04878" w:themeColor="accent5"/>
          <w:left w:val="nil"/>
        </w:tcBorders>
      </w:tcPr>
    </w:tblStylePr>
    <w:tblStylePr w:type="swCell">
      <w:tblPr/>
      <w:tcPr>
        <w:tcBorders>
          <w:top w:val="double" w:sz="4" w:space="0" w:color="604878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C19859" w:themeColor="accent6"/>
        <w:left w:val="single" w:sz="4" w:space="0" w:color="C19859" w:themeColor="accent6"/>
        <w:bottom w:val="single" w:sz="4" w:space="0" w:color="C19859" w:themeColor="accent6"/>
        <w:right w:val="single" w:sz="4" w:space="0" w:color="C19859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19859" w:themeColor="accent6"/>
          <w:right w:val="single" w:sz="4" w:space="0" w:color="C19859" w:themeColor="accent6"/>
        </w:tcBorders>
      </w:tcPr>
    </w:tblStylePr>
    <w:tblStylePr w:type="band1Horz">
      <w:tblPr/>
      <w:tcPr>
        <w:tcBorders>
          <w:top w:val="single" w:sz="4" w:space="0" w:color="C19859" w:themeColor="accent6"/>
          <w:bottom w:val="single" w:sz="4" w:space="0" w:color="C19859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19859" w:themeColor="accent6"/>
          <w:left w:val="nil"/>
        </w:tcBorders>
      </w:tcPr>
    </w:tblStylePr>
    <w:tblStylePr w:type="swCell">
      <w:tblPr/>
      <w:tcPr>
        <w:tcBorders>
          <w:top w:val="double" w:sz="4" w:space="0" w:color="C19859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7F09" w:themeColor="accent1"/>
          <w:left w:val="single" w:sz="4" w:space="0" w:color="F07F09" w:themeColor="accent1"/>
          <w:bottom w:val="single" w:sz="4" w:space="0" w:color="F07F09" w:themeColor="accent1"/>
          <w:right w:val="single" w:sz="4" w:space="0" w:color="F07F09" w:themeColor="accent1"/>
          <w:insideH w:val="nil"/>
        </w:tcBorders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F2936" w:themeColor="accent2"/>
          <w:left w:val="single" w:sz="4" w:space="0" w:color="9F2936" w:themeColor="accent2"/>
          <w:bottom w:val="single" w:sz="4" w:space="0" w:color="9F2936" w:themeColor="accent2"/>
          <w:right w:val="single" w:sz="4" w:space="0" w:color="9F2936" w:themeColor="accent2"/>
          <w:insideH w:val="nil"/>
        </w:tcBorders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B587C" w:themeColor="accent3"/>
          <w:left w:val="single" w:sz="4" w:space="0" w:color="1B587C" w:themeColor="accent3"/>
          <w:bottom w:val="single" w:sz="4" w:space="0" w:color="1B587C" w:themeColor="accent3"/>
          <w:right w:val="single" w:sz="4" w:space="0" w:color="1B587C" w:themeColor="accent3"/>
          <w:insideH w:val="nil"/>
        </w:tcBorders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8542" w:themeColor="accent4"/>
          <w:left w:val="single" w:sz="4" w:space="0" w:color="4E8542" w:themeColor="accent4"/>
          <w:bottom w:val="single" w:sz="4" w:space="0" w:color="4E8542" w:themeColor="accent4"/>
          <w:right w:val="single" w:sz="4" w:space="0" w:color="4E8542" w:themeColor="accent4"/>
          <w:insideH w:val="nil"/>
        </w:tcBorders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04878" w:themeColor="accent5"/>
          <w:left w:val="single" w:sz="4" w:space="0" w:color="604878" w:themeColor="accent5"/>
          <w:bottom w:val="single" w:sz="4" w:space="0" w:color="604878" w:themeColor="accent5"/>
          <w:right w:val="single" w:sz="4" w:space="0" w:color="604878" w:themeColor="accent5"/>
          <w:insideH w:val="nil"/>
        </w:tcBorders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9859" w:themeColor="accent6"/>
          <w:left w:val="single" w:sz="4" w:space="0" w:color="C19859" w:themeColor="accent6"/>
          <w:bottom w:val="single" w:sz="4" w:space="0" w:color="C19859" w:themeColor="accent6"/>
          <w:right w:val="single" w:sz="4" w:space="0" w:color="C19859" w:themeColor="accent6"/>
          <w:insideH w:val="nil"/>
        </w:tcBorders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5Dark">
    <w:name w:val="List Table 5 Dark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7F09" w:themeColor="accent1"/>
        <w:left w:val="single" w:sz="24" w:space="0" w:color="F07F09" w:themeColor="accent1"/>
        <w:bottom w:val="single" w:sz="24" w:space="0" w:color="F07F09" w:themeColor="accent1"/>
        <w:right w:val="single" w:sz="24" w:space="0" w:color="F07F09" w:themeColor="accent1"/>
      </w:tblBorders>
    </w:tblPr>
    <w:tcPr>
      <w:shd w:val="clear" w:color="auto" w:fill="F07F09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F2936" w:themeColor="accent2"/>
        <w:left w:val="single" w:sz="24" w:space="0" w:color="9F2936" w:themeColor="accent2"/>
        <w:bottom w:val="single" w:sz="24" w:space="0" w:color="9F2936" w:themeColor="accent2"/>
        <w:right w:val="single" w:sz="24" w:space="0" w:color="9F2936" w:themeColor="accent2"/>
      </w:tblBorders>
    </w:tblPr>
    <w:tcPr>
      <w:shd w:val="clear" w:color="auto" w:fill="9F2936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1B587C" w:themeColor="accent3"/>
        <w:left w:val="single" w:sz="24" w:space="0" w:color="1B587C" w:themeColor="accent3"/>
        <w:bottom w:val="single" w:sz="24" w:space="0" w:color="1B587C" w:themeColor="accent3"/>
        <w:right w:val="single" w:sz="24" w:space="0" w:color="1B587C" w:themeColor="accent3"/>
      </w:tblBorders>
    </w:tblPr>
    <w:tcPr>
      <w:shd w:val="clear" w:color="auto" w:fill="1B587C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E8542" w:themeColor="accent4"/>
        <w:left w:val="single" w:sz="24" w:space="0" w:color="4E8542" w:themeColor="accent4"/>
        <w:bottom w:val="single" w:sz="24" w:space="0" w:color="4E8542" w:themeColor="accent4"/>
        <w:right w:val="single" w:sz="24" w:space="0" w:color="4E8542" w:themeColor="accent4"/>
      </w:tblBorders>
    </w:tblPr>
    <w:tcPr>
      <w:shd w:val="clear" w:color="auto" w:fill="4E8542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04878" w:themeColor="accent5"/>
        <w:left w:val="single" w:sz="24" w:space="0" w:color="604878" w:themeColor="accent5"/>
        <w:bottom w:val="single" w:sz="24" w:space="0" w:color="604878" w:themeColor="accent5"/>
        <w:right w:val="single" w:sz="24" w:space="0" w:color="604878" w:themeColor="accent5"/>
      </w:tblBorders>
    </w:tblPr>
    <w:tcPr>
      <w:shd w:val="clear" w:color="auto" w:fill="604878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C19859" w:themeColor="accent6"/>
        <w:left w:val="single" w:sz="24" w:space="0" w:color="C19859" w:themeColor="accent6"/>
        <w:bottom w:val="single" w:sz="24" w:space="0" w:color="C19859" w:themeColor="accent6"/>
        <w:right w:val="single" w:sz="24" w:space="0" w:color="C19859" w:themeColor="accent6"/>
      </w:tblBorders>
    </w:tblPr>
    <w:tcPr>
      <w:shd w:val="clear" w:color="auto" w:fill="C19859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07F09" w:themeColor="accent1"/>
        <w:bottom w:val="single" w:sz="4" w:space="0" w:color="F07F09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F07F09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9F2936" w:themeColor="accent2"/>
        <w:bottom w:val="single" w:sz="4" w:space="0" w:color="9F2936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9F2936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1B587C" w:themeColor="accent3"/>
        <w:bottom w:val="single" w:sz="4" w:space="0" w:color="1B587C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1B587C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4E8542" w:themeColor="accent4"/>
        <w:bottom w:val="single" w:sz="4" w:space="0" w:color="4E8542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4E8542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604878" w:themeColor="accent5"/>
        <w:bottom w:val="single" w:sz="4" w:space="0" w:color="604878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604878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C19859" w:themeColor="accent6"/>
        <w:bottom w:val="single" w:sz="4" w:space="0" w:color="C19859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C19859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7F09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7F09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7F09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7F09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F2936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F2936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F2936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F2936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1B587C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1B587C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1B587C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1B587C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E8542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E8542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E8542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E8542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04878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04878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04878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04878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C19859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C19859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C19859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C19859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CF5C61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pacing w:val="4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CF5C61"/>
    <w:rPr>
      <w:rFonts w:ascii="Consolas" w:hAnsi="Consolas"/>
      <w:spacing w:val="4"/>
      <w:szCs w:val="20"/>
    </w:rPr>
  </w:style>
  <w:style w:type="table" w:styleId="MediumGrid1">
    <w:name w:val="Medium Grid 1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89E42" w:themeColor="accent1" w:themeTint="BF"/>
        <w:left w:val="single" w:sz="8" w:space="0" w:color="F89E42" w:themeColor="accent1" w:themeTint="BF"/>
        <w:bottom w:val="single" w:sz="8" w:space="0" w:color="F89E42" w:themeColor="accent1" w:themeTint="BF"/>
        <w:right w:val="single" w:sz="8" w:space="0" w:color="F89E42" w:themeColor="accent1" w:themeTint="BF"/>
        <w:insideH w:val="single" w:sz="8" w:space="0" w:color="F89E42" w:themeColor="accent1" w:themeTint="BF"/>
        <w:insideV w:val="single" w:sz="8" w:space="0" w:color="F89E42" w:themeColor="accent1" w:themeTint="BF"/>
      </w:tblBorders>
    </w:tblPr>
    <w:tcPr>
      <w:shd w:val="clear" w:color="auto" w:fill="FCDFC0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89E42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shd w:val="clear" w:color="auto" w:fill="FABF81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F4655" w:themeColor="accent2" w:themeTint="BF"/>
        <w:left w:val="single" w:sz="8" w:space="0" w:color="CF4655" w:themeColor="accent2" w:themeTint="BF"/>
        <w:bottom w:val="single" w:sz="8" w:space="0" w:color="CF4655" w:themeColor="accent2" w:themeTint="BF"/>
        <w:right w:val="single" w:sz="8" w:space="0" w:color="CF4655" w:themeColor="accent2" w:themeTint="BF"/>
        <w:insideH w:val="single" w:sz="8" w:space="0" w:color="CF4655" w:themeColor="accent2" w:themeTint="BF"/>
        <w:insideV w:val="single" w:sz="8" w:space="0" w:color="CF4655" w:themeColor="accent2" w:themeTint="BF"/>
      </w:tblBorders>
    </w:tblPr>
    <w:tcPr>
      <w:shd w:val="clear" w:color="auto" w:fill="EFC2C6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4655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shd w:val="clear" w:color="auto" w:fill="DF848E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2B8CC5" w:themeColor="accent3" w:themeTint="BF"/>
        <w:left w:val="single" w:sz="8" w:space="0" w:color="2B8CC5" w:themeColor="accent3" w:themeTint="BF"/>
        <w:bottom w:val="single" w:sz="8" w:space="0" w:color="2B8CC5" w:themeColor="accent3" w:themeTint="BF"/>
        <w:right w:val="single" w:sz="8" w:space="0" w:color="2B8CC5" w:themeColor="accent3" w:themeTint="BF"/>
        <w:insideH w:val="single" w:sz="8" w:space="0" w:color="2B8CC5" w:themeColor="accent3" w:themeTint="BF"/>
        <w:insideV w:val="single" w:sz="8" w:space="0" w:color="2B8CC5" w:themeColor="accent3" w:themeTint="BF"/>
      </w:tblBorders>
    </w:tblPr>
    <w:tcPr>
      <w:shd w:val="clear" w:color="auto" w:fill="B5D9EF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2B8CC5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71B163" w:themeColor="accent4" w:themeTint="BF"/>
        <w:left w:val="single" w:sz="8" w:space="0" w:color="71B163" w:themeColor="accent4" w:themeTint="BF"/>
        <w:bottom w:val="single" w:sz="8" w:space="0" w:color="71B163" w:themeColor="accent4" w:themeTint="BF"/>
        <w:right w:val="single" w:sz="8" w:space="0" w:color="71B163" w:themeColor="accent4" w:themeTint="BF"/>
        <w:insideH w:val="single" w:sz="8" w:space="0" w:color="71B163" w:themeColor="accent4" w:themeTint="BF"/>
        <w:insideV w:val="single" w:sz="8" w:space="0" w:color="71B163" w:themeColor="accent4" w:themeTint="BF"/>
      </w:tblBorders>
    </w:tblPr>
    <w:tcPr>
      <w:shd w:val="clear" w:color="auto" w:fill="D0E5CB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1B163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shd w:val="clear" w:color="auto" w:fill="A0CB97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876AA5" w:themeColor="accent5" w:themeTint="BF"/>
        <w:left w:val="single" w:sz="8" w:space="0" w:color="876AA5" w:themeColor="accent5" w:themeTint="BF"/>
        <w:bottom w:val="single" w:sz="8" w:space="0" w:color="876AA5" w:themeColor="accent5" w:themeTint="BF"/>
        <w:right w:val="single" w:sz="8" w:space="0" w:color="876AA5" w:themeColor="accent5" w:themeTint="BF"/>
        <w:insideH w:val="single" w:sz="8" w:space="0" w:color="876AA5" w:themeColor="accent5" w:themeTint="BF"/>
        <w:insideV w:val="single" w:sz="8" w:space="0" w:color="876AA5" w:themeColor="accent5" w:themeTint="BF"/>
      </w:tblBorders>
    </w:tblPr>
    <w:tcPr>
      <w:shd w:val="clear" w:color="auto" w:fill="D7CDE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76AA5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shd w:val="clear" w:color="auto" w:fill="AF9BC3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D0B182" w:themeColor="accent6" w:themeTint="BF"/>
        <w:left w:val="single" w:sz="8" w:space="0" w:color="D0B182" w:themeColor="accent6" w:themeTint="BF"/>
        <w:bottom w:val="single" w:sz="8" w:space="0" w:color="D0B182" w:themeColor="accent6" w:themeTint="BF"/>
        <w:right w:val="single" w:sz="8" w:space="0" w:color="D0B182" w:themeColor="accent6" w:themeTint="BF"/>
        <w:insideH w:val="single" w:sz="8" w:space="0" w:color="D0B182" w:themeColor="accent6" w:themeTint="BF"/>
        <w:insideV w:val="single" w:sz="8" w:space="0" w:color="D0B182" w:themeColor="accent6" w:themeTint="BF"/>
      </w:tblBorders>
    </w:tblPr>
    <w:tcPr>
      <w:shd w:val="clear" w:color="auto" w:fill="EFE5D6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0B182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shd w:val="clear" w:color="auto" w:fill="E0CBAC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  <w:insideH w:val="single" w:sz="8" w:space="0" w:color="F07F09" w:themeColor="accent1"/>
        <w:insideV w:val="single" w:sz="8" w:space="0" w:color="F07F09" w:themeColor="accent1"/>
      </w:tblBorders>
    </w:tblPr>
    <w:tcPr>
      <w:shd w:val="clear" w:color="auto" w:fill="FCDFC0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EF2E6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5CC" w:themeFill="accent1" w:themeFillTint="33"/>
      </w:tc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tcBorders>
          <w:insideH w:val="single" w:sz="6" w:space="0" w:color="F07F09" w:themeColor="accent1"/>
          <w:insideV w:val="single" w:sz="6" w:space="0" w:color="F07F09" w:themeColor="accent1"/>
        </w:tcBorders>
        <w:shd w:val="clear" w:color="auto" w:fill="FABF81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  <w:insideH w:val="single" w:sz="8" w:space="0" w:color="9F2936" w:themeColor="accent2"/>
        <w:insideV w:val="single" w:sz="8" w:space="0" w:color="9F2936" w:themeColor="accent2"/>
      </w:tblBorders>
    </w:tblPr>
    <w:tcPr>
      <w:shd w:val="clear" w:color="auto" w:fill="EFC2C6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6E8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CDD1" w:themeFill="accent2" w:themeFillTint="33"/>
      </w:tc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tcBorders>
          <w:insideH w:val="single" w:sz="6" w:space="0" w:color="9F2936" w:themeColor="accent2"/>
          <w:insideV w:val="single" w:sz="6" w:space="0" w:color="9F2936" w:themeColor="accent2"/>
        </w:tcBorders>
        <w:shd w:val="clear" w:color="auto" w:fill="DF848E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  <w:insideH w:val="single" w:sz="8" w:space="0" w:color="1B587C" w:themeColor="accent3"/>
        <w:insideV w:val="single" w:sz="8" w:space="0" w:color="1B587C" w:themeColor="accent3"/>
      </w:tblBorders>
    </w:tblPr>
    <w:tcPr>
      <w:shd w:val="clear" w:color="auto" w:fill="B5D9EF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1F0F8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3E0F2" w:themeFill="accent3" w:themeFillTint="33"/>
      </w:tc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tcBorders>
          <w:insideH w:val="single" w:sz="6" w:space="0" w:color="1B587C" w:themeColor="accent3"/>
          <w:insideV w:val="single" w:sz="6" w:space="0" w:color="1B587C" w:themeColor="accent3"/>
        </w:tcBorders>
        <w:shd w:val="clear" w:color="auto" w:fill="6CB4D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  <w:insideH w:val="single" w:sz="8" w:space="0" w:color="4E8542" w:themeColor="accent4"/>
        <w:insideV w:val="single" w:sz="8" w:space="0" w:color="4E8542" w:themeColor="accent4"/>
      </w:tblBorders>
    </w:tblPr>
    <w:tcPr>
      <w:shd w:val="clear" w:color="auto" w:fill="D0E5CB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ECF4EA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AD5" w:themeFill="accent4" w:themeFillTint="33"/>
      </w:tc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tcBorders>
          <w:insideH w:val="single" w:sz="6" w:space="0" w:color="4E8542" w:themeColor="accent4"/>
          <w:insideV w:val="single" w:sz="6" w:space="0" w:color="4E8542" w:themeColor="accent4"/>
        </w:tcBorders>
        <w:shd w:val="clear" w:color="auto" w:fill="A0CB97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  <w:insideH w:val="single" w:sz="8" w:space="0" w:color="604878" w:themeColor="accent5"/>
        <w:insideV w:val="single" w:sz="8" w:space="0" w:color="604878" w:themeColor="accent5"/>
      </w:tblBorders>
    </w:tblPr>
    <w:tcPr>
      <w:shd w:val="clear" w:color="auto" w:fill="D7CDE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FEBF3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7E7" w:themeFill="accent5" w:themeFillTint="33"/>
      </w:tc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tcBorders>
          <w:insideH w:val="single" w:sz="6" w:space="0" w:color="604878" w:themeColor="accent5"/>
          <w:insideV w:val="single" w:sz="6" w:space="0" w:color="604878" w:themeColor="accent5"/>
        </w:tcBorders>
        <w:shd w:val="clear" w:color="auto" w:fill="AF9BC3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  <w:insideH w:val="single" w:sz="8" w:space="0" w:color="C19859" w:themeColor="accent6"/>
        <w:insideV w:val="single" w:sz="8" w:space="0" w:color="C19859" w:themeColor="accent6"/>
      </w:tblBorders>
    </w:tblPr>
    <w:tcPr>
      <w:shd w:val="clear" w:color="auto" w:fill="EFE5D6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8F4EE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EADD" w:themeFill="accent6" w:themeFillTint="33"/>
      </w:tc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tcBorders>
          <w:insideH w:val="single" w:sz="6" w:space="0" w:color="C19859" w:themeColor="accent6"/>
          <w:insideV w:val="single" w:sz="6" w:space="0" w:color="C19859" w:themeColor="accent6"/>
        </w:tcBorders>
        <w:shd w:val="clear" w:color="auto" w:fill="E0CBAC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CDFC0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7F09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7F09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ABF8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ABF81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C2C6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F2936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F2936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848E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848E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B5D9EF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B587C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B587C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6CB4D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6CB4DF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E5CB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854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854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0CB97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0CB97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7CDE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04878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04878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F9BC3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F9BC3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E5D6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9859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9859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0CBAC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0CBAC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bottom w:val="single" w:sz="8" w:space="0" w:color="F07F09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7F09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7F09" w:themeColor="accent1"/>
          <w:bottom w:val="single" w:sz="8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7F09" w:themeColor="accent1"/>
          <w:bottom w:val="single" w:sz="8" w:space="0" w:color="F07F09" w:themeColor="accent1"/>
        </w:tcBorders>
      </w:tcPr>
    </w:tblStylePr>
    <w:tblStylePr w:type="band1Vert">
      <w:tblPr/>
      <w:tcPr>
        <w:shd w:val="clear" w:color="auto" w:fill="FCDFC0" w:themeFill="accent1" w:themeFillTint="3F"/>
      </w:tcPr>
    </w:tblStylePr>
    <w:tblStylePr w:type="band1Horz">
      <w:tblPr/>
      <w:tcPr>
        <w:shd w:val="clear" w:color="auto" w:fill="FCDFC0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bottom w:val="single" w:sz="8" w:space="0" w:color="9F2936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F2936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F2936" w:themeColor="accent2"/>
          <w:bottom w:val="single" w:sz="8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F2936" w:themeColor="accent2"/>
          <w:bottom w:val="single" w:sz="8" w:space="0" w:color="9F2936" w:themeColor="accent2"/>
        </w:tcBorders>
      </w:tcPr>
    </w:tblStylePr>
    <w:tblStylePr w:type="band1Vert">
      <w:tblPr/>
      <w:tcPr>
        <w:shd w:val="clear" w:color="auto" w:fill="EFC2C6" w:themeFill="accent2" w:themeFillTint="3F"/>
      </w:tcPr>
    </w:tblStylePr>
    <w:tblStylePr w:type="band1Horz">
      <w:tblPr/>
      <w:tcPr>
        <w:shd w:val="clear" w:color="auto" w:fill="EFC2C6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bottom w:val="single" w:sz="8" w:space="0" w:color="1B587C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1B587C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1B587C" w:themeColor="accent3"/>
          <w:bottom w:val="single" w:sz="8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1B587C" w:themeColor="accent3"/>
          <w:bottom w:val="single" w:sz="8" w:space="0" w:color="1B587C" w:themeColor="accent3"/>
        </w:tcBorders>
      </w:tcPr>
    </w:tblStylePr>
    <w:tblStylePr w:type="band1Vert">
      <w:tblPr/>
      <w:tcPr>
        <w:shd w:val="clear" w:color="auto" w:fill="B5D9EF" w:themeFill="accent3" w:themeFillTint="3F"/>
      </w:tcPr>
    </w:tblStylePr>
    <w:tblStylePr w:type="band1Horz">
      <w:tblPr/>
      <w:tcPr>
        <w:shd w:val="clear" w:color="auto" w:fill="B5D9EF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bottom w:val="single" w:sz="8" w:space="0" w:color="4E854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E8542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4E8542" w:themeColor="accent4"/>
          <w:bottom w:val="single" w:sz="8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E8542" w:themeColor="accent4"/>
          <w:bottom w:val="single" w:sz="8" w:space="0" w:color="4E8542" w:themeColor="accent4"/>
        </w:tcBorders>
      </w:tcPr>
    </w:tblStylePr>
    <w:tblStylePr w:type="band1Vert">
      <w:tblPr/>
      <w:tcPr>
        <w:shd w:val="clear" w:color="auto" w:fill="D0E5CB" w:themeFill="accent4" w:themeFillTint="3F"/>
      </w:tcPr>
    </w:tblStylePr>
    <w:tblStylePr w:type="band1Horz">
      <w:tblPr/>
      <w:tcPr>
        <w:shd w:val="clear" w:color="auto" w:fill="D0E5CB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bottom w:val="single" w:sz="8" w:space="0" w:color="604878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04878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604878" w:themeColor="accent5"/>
          <w:bottom w:val="single" w:sz="8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04878" w:themeColor="accent5"/>
          <w:bottom w:val="single" w:sz="8" w:space="0" w:color="604878" w:themeColor="accent5"/>
        </w:tcBorders>
      </w:tcPr>
    </w:tblStylePr>
    <w:tblStylePr w:type="band1Vert">
      <w:tblPr/>
      <w:tcPr>
        <w:shd w:val="clear" w:color="auto" w:fill="D7CDE1" w:themeFill="accent5" w:themeFillTint="3F"/>
      </w:tcPr>
    </w:tblStylePr>
    <w:tblStylePr w:type="band1Horz">
      <w:tblPr/>
      <w:tcPr>
        <w:shd w:val="clear" w:color="auto" w:fill="D7CDE1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bottom w:val="single" w:sz="8" w:space="0" w:color="C19859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19859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C19859" w:themeColor="accent6"/>
          <w:bottom w:val="single" w:sz="8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19859" w:themeColor="accent6"/>
          <w:bottom w:val="single" w:sz="8" w:space="0" w:color="C19859" w:themeColor="accent6"/>
        </w:tcBorders>
      </w:tcPr>
    </w:tblStylePr>
    <w:tblStylePr w:type="band1Vert">
      <w:tblPr/>
      <w:tcPr>
        <w:shd w:val="clear" w:color="auto" w:fill="EFE5D6" w:themeFill="accent6" w:themeFillTint="3F"/>
      </w:tcPr>
    </w:tblStylePr>
    <w:tblStylePr w:type="band1Horz">
      <w:tblPr/>
      <w:tcPr>
        <w:shd w:val="clear" w:color="auto" w:fill="EFE5D6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7F09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7F09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7F09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CDFC0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F2936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F2936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C2C6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1B587C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1B587C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1B587C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5D9EF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E854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E854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E854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E5CB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04878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04878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04878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7CDE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1985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19859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19859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E5D6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89E42" w:themeColor="accent1" w:themeTint="BF"/>
        <w:left w:val="single" w:sz="8" w:space="0" w:color="F89E42" w:themeColor="accent1" w:themeTint="BF"/>
        <w:bottom w:val="single" w:sz="8" w:space="0" w:color="F89E42" w:themeColor="accent1" w:themeTint="BF"/>
        <w:right w:val="single" w:sz="8" w:space="0" w:color="F89E42" w:themeColor="accent1" w:themeTint="BF"/>
        <w:insideH w:val="single" w:sz="8" w:space="0" w:color="F89E42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89E42" w:themeColor="accent1" w:themeTint="BF"/>
          <w:left w:val="single" w:sz="8" w:space="0" w:color="F89E42" w:themeColor="accent1" w:themeTint="BF"/>
          <w:bottom w:val="single" w:sz="8" w:space="0" w:color="F89E42" w:themeColor="accent1" w:themeTint="BF"/>
          <w:right w:val="single" w:sz="8" w:space="0" w:color="F89E42" w:themeColor="accent1" w:themeTint="BF"/>
          <w:insideH w:val="nil"/>
          <w:insideV w:val="nil"/>
        </w:tcBorders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89E42" w:themeColor="accent1" w:themeTint="BF"/>
          <w:left w:val="single" w:sz="8" w:space="0" w:color="F89E42" w:themeColor="accent1" w:themeTint="BF"/>
          <w:bottom w:val="single" w:sz="8" w:space="0" w:color="F89E42" w:themeColor="accent1" w:themeTint="BF"/>
          <w:right w:val="single" w:sz="8" w:space="0" w:color="F89E42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FC0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CDFC0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F4655" w:themeColor="accent2" w:themeTint="BF"/>
        <w:left w:val="single" w:sz="8" w:space="0" w:color="CF4655" w:themeColor="accent2" w:themeTint="BF"/>
        <w:bottom w:val="single" w:sz="8" w:space="0" w:color="CF4655" w:themeColor="accent2" w:themeTint="BF"/>
        <w:right w:val="single" w:sz="8" w:space="0" w:color="CF4655" w:themeColor="accent2" w:themeTint="BF"/>
        <w:insideH w:val="single" w:sz="8" w:space="0" w:color="CF4655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4655" w:themeColor="accent2" w:themeTint="BF"/>
          <w:left w:val="single" w:sz="8" w:space="0" w:color="CF4655" w:themeColor="accent2" w:themeTint="BF"/>
          <w:bottom w:val="single" w:sz="8" w:space="0" w:color="CF4655" w:themeColor="accent2" w:themeTint="BF"/>
          <w:right w:val="single" w:sz="8" w:space="0" w:color="CF4655" w:themeColor="accent2" w:themeTint="BF"/>
          <w:insideH w:val="nil"/>
          <w:insideV w:val="nil"/>
        </w:tcBorders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4655" w:themeColor="accent2" w:themeTint="BF"/>
          <w:left w:val="single" w:sz="8" w:space="0" w:color="CF4655" w:themeColor="accent2" w:themeTint="BF"/>
          <w:bottom w:val="single" w:sz="8" w:space="0" w:color="CF4655" w:themeColor="accent2" w:themeTint="BF"/>
          <w:right w:val="single" w:sz="8" w:space="0" w:color="CF4655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C2C6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C2C6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2B8CC5" w:themeColor="accent3" w:themeTint="BF"/>
        <w:left w:val="single" w:sz="8" w:space="0" w:color="2B8CC5" w:themeColor="accent3" w:themeTint="BF"/>
        <w:bottom w:val="single" w:sz="8" w:space="0" w:color="2B8CC5" w:themeColor="accent3" w:themeTint="BF"/>
        <w:right w:val="single" w:sz="8" w:space="0" w:color="2B8CC5" w:themeColor="accent3" w:themeTint="BF"/>
        <w:insideH w:val="single" w:sz="8" w:space="0" w:color="2B8CC5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2B8CC5" w:themeColor="accent3" w:themeTint="BF"/>
          <w:left w:val="single" w:sz="8" w:space="0" w:color="2B8CC5" w:themeColor="accent3" w:themeTint="BF"/>
          <w:bottom w:val="single" w:sz="8" w:space="0" w:color="2B8CC5" w:themeColor="accent3" w:themeTint="BF"/>
          <w:right w:val="single" w:sz="8" w:space="0" w:color="2B8CC5" w:themeColor="accent3" w:themeTint="BF"/>
          <w:insideH w:val="nil"/>
          <w:insideV w:val="nil"/>
        </w:tcBorders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B8CC5" w:themeColor="accent3" w:themeTint="BF"/>
          <w:left w:val="single" w:sz="8" w:space="0" w:color="2B8CC5" w:themeColor="accent3" w:themeTint="BF"/>
          <w:bottom w:val="single" w:sz="8" w:space="0" w:color="2B8CC5" w:themeColor="accent3" w:themeTint="BF"/>
          <w:right w:val="single" w:sz="8" w:space="0" w:color="2B8CC5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5D9EF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5D9EF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71B163" w:themeColor="accent4" w:themeTint="BF"/>
        <w:left w:val="single" w:sz="8" w:space="0" w:color="71B163" w:themeColor="accent4" w:themeTint="BF"/>
        <w:bottom w:val="single" w:sz="8" w:space="0" w:color="71B163" w:themeColor="accent4" w:themeTint="BF"/>
        <w:right w:val="single" w:sz="8" w:space="0" w:color="71B163" w:themeColor="accent4" w:themeTint="BF"/>
        <w:insideH w:val="single" w:sz="8" w:space="0" w:color="71B163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1B163" w:themeColor="accent4" w:themeTint="BF"/>
          <w:left w:val="single" w:sz="8" w:space="0" w:color="71B163" w:themeColor="accent4" w:themeTint="BF"/>
          <w:bottom w:val="single" w:sz="8" w:space="0" w:color="71B163" w:themeColor="accent4" w:themeTint="BF"/>
          <w:right w:val="single" w:sz="8" w:space="0" w:color="71B163" w:themeColor="accent4" w:themeTint="BF"/>
          <w:insideH w:val="nil"/>
          <w:insideV w:val="nil"/>
        </w:tcBorders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1B163" w:themeColor="accent4" w:themeTint="BF"/>
          <w:left w:val="single" w:sz="8" w:space="0" w:color="71B163" w:themeColor="accent4" w:themeTint="BF"/>
          <w:bottom w:val="single" w:sz="8" w:space="0" w:color="71B163" w:themeColor="accent4" w:themeTint="BF"/>
          <w:right w:val="single" w:sz="8" w:space="0" w:color="71B163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5CB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E5CB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876AA5" w:themeColor="accent5" w:themeTint="BF"/>
        <w:left w:val="single" w:sz="8" w:space="0" w:color="876AA5" w:themeColor="accent5" w:themeTint="BF"/>
        <w:bottom w:val="single" w:sz="8" w:space="0" w:color="876AA5" w:themeColor="accent5" w:themeTint="BF"/>
        <w:right w:val="single" w:sz="8" w:space="0" w:color="876AA5" w:themeColor="accent5" w:themeTint="BF"/>
        <w:insideH w:val="single" w:sz="8" w:space="0" w:color="876AA5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76AA5" w:themeColor="accent5" w:themeTint="BF"/>
          <w:left w:val="single" w:sz="8" w:space="0" w:color="876AA5" w:themeColor="accent5" w:themeTint="BF"/>
          <w:bottom w:val="single" w:sz="8" w:space="0" w:color="876AA5" w:themeColor="accent5" w:themeTint="BF"/>
          <w:right w:val="single" w:sz="8" w:space="0" w:color="876AA5" w:themeColor="accent5" w:themeTint="BF"/>
          <w:insideH w:val="nil"/>
          <w:insideV w:val="nil"/>
        </w:tcBorders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76AA5" w:themeColor="accent5" w:themeTint="BF"/>
          <w:left w:val="single" w:sz="8" w:space="0" w:color="876AA5" w:themeColor="accent5" w:themeTint="BF"/>
          <w:bottom w:val="single" w:sz="8" w:space="0" w:color="876AA5" w:themeColor="accent5" w:themeTint="BF"/>
          <w:right w:val="single" w:sz="8" w:space="0" w:color="876AA5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CDE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7CDE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D0B182" w:themeColor="accent6" w:themeTint="BF"/>
        <w:left w:val="single" w:sz="8" w:space="0" w:color="D0B182" w:themeColor="accent6" w:themeTint="BF"/>
        <w:bottom w:val="single" w:sz="8" w:space="0" w:color="D0B182" w:themeColor="accent6" w:themeTint="BF"/>
        <w:right w:val="single" w:sz="8" w:space="0" w:color="D0B182" w:themeColor="accent6" w:themeTint="BF"/>
        <w:insideH w:val="single" w:sz="8" w:space="0" w:color="D0B182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0B182" w:themeColor="accent6" w:themeTint="BF"/>
          <w:left w:val="single" w:sz="8" w:space="0" w:color="D0B182" w:themeColor="accent6" w:themeTint="BF"/>
          <w:bottom w:val="single" w:sz="8" w:space="0" w:color="D0B182" w:themeColor="accent6" w:themeTint="BF"/>
          <w:right w:val="single" w:sz="8" w:space="0" w:color="D0B182" w:themeColor="accent6" w:themeTint="BF"/>
          <w:insideH w:val="nil"/>
          <w:insideV w:val="nil"/>
        </w:tcBorders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0B182" w:themeColor="accent6" w:themeTint="BF"/>
          <w:left w:val="single" w:sz="8" w:space="0" w:color="D0B182" w:themeColor="accent6" w:themeTint="BF"/>
          <w:bottom w:val="single" w:sz="8" w:space="0" w:color="D0B182" w:themeColor="accent6" w:themeTint="BF"/>
          <w:right w:val="single" w:sz="8" w:space="0" w:color="D0B182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E5D6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E5D6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CF5C6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CF5C61"/>
    <w:rPr>
      <w:rFonts w:asciiTheme="majorHAnsi" w:eastAsiaTheme="majorEastAsia" w:hAnsiTheme="majorHAnsi" w:cstheme="majorBidi"/>
      <w:spacing w:val="4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unhideWhenUsed/>
    <w:qFormat/>
    <w:rsid w:val="00CF5C61"/>
    <w:pPr>
      <w:spacing w:after="0"/>
    </w:pPr>
    <w:rPr>
      <w:spacing w:val="4"/>
    </w:rPr>
  </w:style>
  <w:style w:type="paragraph" w:styleId="NormalWeb">
    <w:name w:val="Normal (Web)"/>
    <w:basedOn w:val="Normal"/>
    <w:uiPriority w:val="99"/>
    <w:semiHidden/>
    <w:unhideWhenUsed/>
    <w:rsid w:val="00CF5C61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CF5C61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CF5C61"/>
    <w:pPr>
      <w:spacing w:after="0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CF5C61"/>
    <w:rPr>
      <w:spacing w:val="4"/>
    </w:rPr>
  </w:style>
  <w:style w:type="character" w:styleId="PageNumber">
    <w:name w:val="page number"/>
    <w:basedOn w:val="DefaultParagraphFont"/>
    <w:uiPriority w:val="99"/>
    <w:semiHidden/>
    <w:unhideWhenUsed/>
    <w:rsid w:val="00CF5C61"/>
  </w:style>
  <w:style w:type="table" w:styleId="PlainTable1">
    <w:name w:val="Plain Table 1"/>
    <w:basedOn w:val="TableNormal"/>
    <w:uiPriority w:val="41"/>
    <w:rsid w:val="00CF5C61"/>
    <w:pPr>
      <w:spacing w:after="0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CF5C61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CF5C61"/>
    <w:pPr>
      <w:spacing w:after="0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CF5C61"/>
    <w:pPr>
      <w:spacing w:after="0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CF5C61"/>
    <w:rPr>
      <w:rFonts w:ascii="Consolas" w:hAnsi="Consolas"/>
      <w:spacing w:val="4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DC2307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DC2307"/>
    <w:rPr>
      <w:i/>
      <w:iCs/>
      <w:color w:val="404040" w:themeColor="text1" w:themeTint="BF"/>
      <w:spacing w:val="4"/>
    </w:rPr>
  </w:style>
  <w:style w:type="character" w:styleId="Strong">
    <w:name w:val="Strong"/>
    <w:basedOn w:val="DefaultParagraphFont"/>
    <w:uiPriority w:val="22"/>
    <w:semiHidden/>
    <w:unhideWhenUsed/>
    <w:qFormat/>
    <w:rsid w:val="00CF5C61"/>
    <w:rPr>
      <w:b/>
      <w:bCs/>
    </w:rPr>
  </w:style>
  <w:style w:type="paragraph" w:styleId="Subtitle">
    <w:name w:val="Subtitle"/>
    <w:basedOn w:val="Normal"/>
    <w:link w:val="SubtitleChar"/>
    <w:uiPriority w:val="11"/>
    <w:semiHidden/>
    <w:unhideWhenUsed/>
    <w:qFormat/>
    <w:rsid w:val="0041439B"/>
    <w:pPr>
      <w:numPr>
        <w:ilvl w:val="1"/>
      </w:numPr>
      <w:spacing w:after="160"/>
      <w:ind w:left="72"/>
      <w:contextualSpacing/>
    </w:pPr>
    <w:rPr>
      <w:rFonts w:eastAsiaTheme="minorEastAsia"/>
      <w:color w:val="5A5A5A" w:themeColor="text1" w:themeTint="A5"/>
      <w:spacing w:val="0"/>
    </w:rPr>
  </w:style>
  <w:style w:type="character" w:customStyle="1" w:styleId="SubtitleChar">
    <w:name w:val="Subtitle Char"/>
    <w:basedOn w:val="DefaultParagraphFont"/>
    <w:link w:val="Subtitle"/>
    <w:uiPriority w:val="11"/>
    <w:semiHidden/>
    <w:rsid w:val="0041439B"/>
    <w:rPr>
      <w:rFonts w:eastAsiaTheme="minorEastAsia"/>
      <w:color w:val="5A5A5A" w:themeColor="text1" w:themeTint="A5"/>
    </w:rPr>
  </w:style>
  <w:style w:type="character" w:styleId="SubtleEmphasis">
    <w:name w:val="Subtle Emphasis"/>
    <w:basedOn w:val="DefaultParagraphFont"/>
    <w:uiPriority w:val="10"/>
    <w:qFormat/>
    <w:rsid w:val="00A979E1"/>
    <w:rPr>
      <w:i/>
      <w:iCs/>
      <w:color w:val="auto"/>
    </w:rPr>
  </w:style>
  <w:style w:type="table" w:styleId="Table3Deffects1">
    <w:name w:val="Table 3D effects 1"/>
    <w:basedOn w:val="TableNormal"/>
    <w:uiPriority w:val="99"/>
    <w:semiHidden/>
    <w:unhideWhenUsed/>
    <w:rsid w:val="00CF5C61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CF5C61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CF5C6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CF5C61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CF5C61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CF5C61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CF5C61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CF5C61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CF5C61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CF5C61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CF5C61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CF5C61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CF5C61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CF5C61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">
    <w:name w:val="Table Grid"/>
    <w:basedOn w:val="TableNormal"/>
    <w:uiPriority w:val="59"/>
    <w:rsid w:val="00CF5C61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1">
    <w:name w:val="Table Grid 1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CF5C61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CF5C61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CF5C61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CF5C61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CF5C61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CF5C61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CF5C61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CF5C61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CF5C61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CF5C61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CF5C61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CF5C61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CF5C61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CF5C61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CF5C61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CF5C61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CF5C6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CF5C61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CF5C61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CF5C61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itle">
    <w:name w:val="Title"/>
    <w:basedOn w:val="Normal"/>
    <w:link w:val="TitleChar"/>
    <w:uiPriority w:val="1"/>
    <w:qFormat/>
    <w:rsid w:val="0041439B"/>
    <w:pPr>
      <w:contextualSpacing/>
    </w:pPr>
    <w:rPr>
      <w:rFonts w:asciiTheme="majorHAnsi" w:eastAsiaTheme="majorEastAsia" w:hAnsiTheme="majorHAnsi" w:cstheme="majorBidi"/>
      <w:color w:val="9F2936" w:themeColor="accent2"/>
      <w:spacing w:val="0"/>
      <w:sz w:val="50"/>
      <w:szCs w:val="50"/>
      <w:lang w:eastAsia="ja-JP"/>
    </w:rPr>
  </w:style>
  <w:style w:type="character" w:customStyle="1" w:styleId="TitleChar">
    <w:name w:val="Title Char"/>
    <w:basedOn w:val="DefaultParagraphFont"/>
    <w:link w:val="Title"/>
    <w:uiPriority w:val="1"/>
    <w:rsid w:val="0041439B"/>
    <w:rPr>
      <w:rFonts w:asciiTheme="majorHAnsi" w:eastAsiaTheme="majorEastAsia" w:hAnsiTheme="majorHAnsi" w:cstheme="majorBidi"/>
      <w:color w:val="9F2936" w:themeColor="accent2"/>
      <w:sz w:val="50"/>
      <w:szCs w:val="50"/>
      <w:lang w:eastAsia="ja-JP"/>
    </w:rPr>
  </w:style>
  <w:style w:type="paragraph" w:styleId="TOAHeading">
    <w:name w:val="toa heading"/>
    <w:basedOn w:val="Normal"/>
    <w:next w:val="Normal"/>
    <w:uiPriority w:val="99"/>
    <w:semiHidden/>
    <w:unhideWhenUsed/>
    <w:rsid w:val="00CF5C61"/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CF5C61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CF5C61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CF5C61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CF5C61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CF5C61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CF5C61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CF5C61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CF5C61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CF5C61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F5C61"/>
    <w:pPr>
      <w:outlineLvl w:val="9"/>
    </w:pPr>
  </w:style>
  <w:style w:type="character" w:styleId="UnresolvedMention">
    <w:name w:val="Unresolved Mention"/>
    <w:basedOn w:val="DefaultParagraphFont"/>
    <w:uiPriority w:val="99"/>
    <w:semiHidden/>
    <w:unhideWhenUsed/>
    <w:rsid w:val="00AD5128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604D98"/>
    <w:pPr>
      <w:spacing w:before="0" w:after="0"/>
      <w:ind w:left="0"/>
    </w:pPr>
    <w:rPr>
      <w:spacing w:val="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00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39942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42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36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00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5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3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56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907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8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646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8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60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96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558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97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01645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870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4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82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46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14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glossaryDocument" Target="glossary/document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hyperlink" Target="https://jeffersonlab-my.sharepoint.com/:f:/g/personal/tristan_jlab_org/EqZ5MeS-nipCgPfZB5p0oS4B9Is67d3nQb9sLJI3Zyev9g" TargetMode="External"/><Relationship Id="rId8" Type="http://schemas.openxmlformats.org/officeDocument/2006/relationships/hyperlink" Target="https://jlab-org.zoomgov.com/j/1614898082?pwd=TnUzMS81M2sxbDZIbERJU01tYkJCQT09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ryanmb/Library/Group%20Containers/UBF8T346G9.Office/User%20Content.localized/Templates.localized/Minutes_Templat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BFD4DA18F2B494F8E9F44C4AD4ECE2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E8D9B43-2DD0-3B4C-A7D2-A3756706A235}"/>
      </w:docPartPr>
      <w:docPartBody>
        <w:p w:rsidR="00152B3C" w:rsidRDefault="00000000">
          <w:pPr>
            <w:pStyle w:val="0BFD4DA18F2B494F8E9F44C4AD4ECE22"/>
          </w:pPr>
          <w:r>
            <w:t>Meeting date | time</w:t>
          </w:r>
        </w:p>
      </w:docPartBody>
    </w:docPart>
    <w:docPart>
      <w:docPartPr>
        <w:name w:val="16BF3B09ACE1894EBE47A36B959AFC6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92A480B-896C-8442-8DBA-810F046CFCF9}"/>
      </w:docPartPr>
      <w:docPartBody>
        <w:p w:rsidR="00152B3C" w:rsidRDefault="00000000">
          <w:pPr>
            <w:pStyle w:val="16BF3B09ACE1894EBE47A36B959AFC6E"/>
          </w:pPr>
          <w:r>
            <w:t>Meeting location</w:t>
          </w:r>
        </w:p>
      </w:docPartBody>
    </w:docPart>
    <w:docPart>
      <w:docPartPr>
        <w:name w:val="281C4122CF8FB441B939A055EC4B33C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A85196D-0868-7346-8D4E-A8916E380794}"/>
      </w:docPartPr>
      <w:docPartBody>
        <w:p w:rsidR="00152B3C" w:rsidRDefault="00000000">
          <w:pPr>
            <w:pStyle w:val="281C4122CF8FB441B939A055EC4B33C3"/>
          </w:pPr>
          <w:r>
            <w:rPr>
              <w:rStyle w:val="SubtleEmphasis"/>
            </w:rPr>
            <w:t>Location</w:t>
          </w:r>
        </w:p>
      </w:docPartBody>
    </w:docPart>
    <w:docPart>
      <w:docPartPr>
        <w:name w:val="191A7A7009C3C949962B9527F6F5637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7E3F879-0E77-3A4C-AF8E-361C975AA713}"/>
      </w:docPartPr>
      <w:docPartBody>
        <w:p w:rsidR="00152B3C" w:rsidRDefault="00000000">
          <w:pPr>
            <w:pStyle w:val="191A7A7009C3C949962B9527F6F56376"/>
          </w:pPr>
          <w:r w:rsidRPr="00A979E1">
            <w:t>Meeting called by</w:t>
          </w:r>
        </w:p>
      </w:docPartBody>
    </w:docPart>
    <w:docPart>
      <w:docPartPr>
        <w:name w:val="F0EC3AEF83A4194F958A8C9DF768920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0A79BE5-A5AF-C54A-BBFC-0DCCD3C870B7}"/>
      </w:docPartPr>
      <w:docPartBody>
        <w:p w:rsidR="00152B3C" w:rsidRDefault="00000000">
          <w:pPr>
            <w:pStyle w:val="F0EC3AEF83A4194F958A8C9DF768920C"/>
          </w:pPr>
          <w:r w:rsidRPr="00A979E1">
            <w:t>Type of meeting</w:t>
          </w:r>
        </w:p>
      </w:docPartBody>
    </w:docPart>
    <w:docPart>
      <w:docPartPr>
        <w:name w:val="552C550E4AD2234B922FBD2BD9796C1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784F78A-868A-0D4B-BFEF-DA6870568D37}"/>
      </w:docPartPr>
      <w:docPartBody>
        <w:p w:rsidR="00152B3C" w:rsidRDefault="00000000">
          <w:pPr>
            <w:pStyle w:val="552C550E4AD2234B922FBD2BD9796C1D"/>
          </w:pPr>
          <w:r w:rsidRPr="00A979E1">
            <w:t>Facilitator</w:t>
          </w:r>
        </w:p>
      </w:docPartBody>
    </w:docPart>
    <w:docPart>
      <w:docPartPr>
        <w:name w:val="72877EB21D214E4D90FC1127C640E87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E86C86D-5647-E34B-ABF4-46E4FDA432B1}"/>
      </w:docPartPr>
      <w:docPartBody>
        <w:p w:rsidR="00152B3C" w:rsidRDefault="00000000">
          <w:pPr>
            <w:pStyle w:val="72877EB21D214E4D90FC1127C640E879"/>
          </w:pPr>
          <w:r w:rsidRPr="00A979E1">
            <w:t>Note taker</w:t>
          </w:r>
        </w:p>
      </w:docPartBody>
    </w:docPart>
    <w:docPart>
      <w:docPartPr>
        <w:name w:val="F5EDCF17150C5643830F04A99B3C9EA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48FE012-084F-FC45-85D5-9ADB085F66E2}"/>
      </w:docPartPr>
      <w:docPartBody>
        <w:p w:rsidR="00152B3C" w:rsidRDefault="00000000">
          <w:pPr>
            <w:pStyle w:val="F5EDCF17150C5643830F04A99B3C9EA1"/>
          </w:pPr>
          <w:r w:rsidRPr="00A979E1">
            <w:t>Timekeeper</w:t>
          </w:r>
        </w:p>
      </w:docPartBody>
    </w:docPart>
    <w:docPart>
      <w:docPartPr>
        <w:name w:val="9FC62A8353DA3A4795D5C4AD293590D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29D1B63-BC61-A84E-97F7-E59FD5CCE29D}"/>
      </w:docPartPr>
      <w:docPartBody>
        <w:p w:rsidR="00152B3C" w:rsidRDefault="00000000">
          <w:pPr>
            <w:pStyle w:val="9FC62A8353DA3A4795D5C4AD293590D8"/>
          </w:pPr>
          <w:r w:rsidRPr="00137619">
            <w:t>Attendees</w:t>
          </w:r>
        </w:p>
      </w:docPartBody>
    </w:docPart>
    <w:docPart>
      <w:docPartPr>
        <w:name w:val="48FFEF31CC861B4CBD9F6D2D4ADC3DB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6B01D3F-2212-924E-8BEC-06D9B74DB268}"/>
      </w:docPartPr>
      <w:docPartBody>
        <w:p w:rsidR="00152B3C" w:rsidRDefault="00000000">
          <w:pPr>
            <w:pStyle w:val="48FFEF31CC861B4CBD9F6D2D4ADC3DBA"/>
          </w:pPr>
          <w:r>
            <w:t>Agenda topics</w:t>
          </w:r>
        </w:p>
      </w:docPartBody>
    </w:docPart>
    <w:docPart>
      <w:docPartPr>
        <w:name w:val="DCDE6236D300BE45BB6101B5CA3FF01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2CC6853-1A60-984A-810A-A943A6F024C4}"/>
      </w:docPartPr>
      <w:docPartBody>
        <w:p w:rsidR="00152B3C" w:rsidRDefault="003B5FE8" w:rsidP="003B5FE8">
          <w:pPr>
            <w:pStyle w:val="DCDE6236D300BE45BB6101B5CA3FF01F"/>
          </w:pPr>
          <w:r>
            <w:rPr>
              <w:rStyle w:val="SubtleEmphasis"/>
            </w:rPr>
            <w:t>Location</w:t>
          </w:r>
        </w:p>
      </w:docPartBody>
    </w:docPart>
    <w:docPart>
      <w:docPartPr>
        <w:name w:val="D101E2269F988A4A910EF2C6B196E74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EF2E584-97F8-4A4B-BFFE-5B383948E848}"/>
      </w:docPartPr>
      <w:docPartBody>
        <w:p w:rsidR="00152B3C" w:rsidRDefault="003B5FE8" w:rsidP="003B5FE8">
          <w:pPr>
            <w:pStyle w:val="D101E2269F988A4A910EF2C6B196E74A"/>
          </w:pPr>
          <w:r>
            <w:t>Special notes</w:t>
          </w:r>
        </w:p>
      </w:docPartBody>
    </w:docPart>
    <w:docPart>
      <w:docPartPr>
        <w:name w:val="0A5F182761857C4084037538CB86815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39DF39F-20A1-1E49-A930-D00CF6A28F0B}"/>
      </w:docPartPr>
      <w:docPartBody>
        <w:p w:rsidR="00152B3C" w:rsidRDefault="003B5FE8" w:rsidP="003B5FE8">
          <w:pPr>
            <w:pStyle w:val="0A5F182761857C4084037538CB86815B"/>
          </w:pPr>
          <w:r>
            <w:t>|</w:t>
          </w:r>
        </w:p>
      </w:docPartBody>
    </w:docPart>
    <w:docPart>
      <w:docPartPr>
        <w:name w:val="6AE9BF8D4E21A348A0663C3413AD277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D72F84A-8437-004D-AD55-28799B08222E}"/>
      </w:docPartPr>
      <w:docPartBody>
        <w:p w:rsidR="00152B3C" w:rsidRDefault="003B5FE8" w:rsidP="003B5FE8">
          <w:pPr>
            <w:pStyle w:val="6AE9BF8D4E21A348A0663C3413AD277C"/>
          </w:pPr>
          <w:r w:rsidRPr="00CB50F2">
            <w:rPr>
              <w:rStyle w:val="SubtleReference"/>
            </w:rPr>
            <w:t>Minutes</w:t>
          </w:r>
        </w:p>
      </w:docPartBody>
    </w:docPart>
    <w:docPart>
      <w:docPartPr>
        <w:name w:val="0CAD32DA8E8BB14F91C2C78DBB4846D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74AA59E-A3C0-DF4F-810E-35F0A0617CC0}"/>
      </w:docPartPr>
      <w:docPartBody>
        <w:p w:rsidR="00D2517E" w:rsidRDefault="002F2D0E" w:rsidP="002F2D0E">
          <w:pPr>
            <w:pStyle w:val="0CAD32DA8E8BB14F91C2C78DBB4846D3"/>
          </w:pPr>
          <w:r>
            <w:t>Time allotted</w:t>
          </w:r>
        </w:p>
      </w:docPartBody>
    </w:docPart>
    <w:docPart>
      <w:docPartPr>
        <w:name w:val="2B56E96CBD323F4CB41623E0C5BA83A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E75AC73-D105-7D4B-A749-13157368EE41}"/>
      </w:docPartPr>
      <w:docPartBody>
        <w:p w:rsidR="00D2517E" w:rsidRDefault="002F2D0E" w:rsidP="002F2D0E">
          <w:pPr>
            <w:pStyle w:val="2B56E96CBD323F4CB41623E0C5BA83AC"/>
          </w:pPr>
          <w:r>
            <w:rPr>
              <w:rStyle w:val="SubtleEmphasis"/>
            </w:rPr>
            <w:t>Time</w:t>
          </w:r>
        </w:p>
      </w:docPartBody>
    </w:docPart>
    <w:docPart>
      <w:docPartPr>
        <w:name w:val="278F0A56ADF0FD4C9941EE5F4E01E11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91F9C3E-293B-2644-84DF-343E70EFA7E4}"/>
      </w:docPartPr>
      <w:docPartBody>
        <w:p w:rsidR="00D2517E" w:rsidRDefault="002F2D0E" w:rsidP="002F2D0E">
          <w:pPr>
            <w:pStyle w:val="278F0A56ADF0FD4C9941EE5F4E01E112"/>
          </w:pPr>
          <w:r>
            <w:t>Agenda topic</w:t>
          </w:r>
        </w:p>
      </w:docPartBody>
    </w:docPart>
    <w:docPart>
      <w:docPartPr>
        <w:name w:val="7A965EED46D5054DABFE3A7F1EF786F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B67746F-F04A-3847-BF54-AC6BA5F8BE6F}"/>
      </w:docPartPr>
      <w:docPartBody>
        <w:p w:rsidR="00D2517E" w:rsidRDefault="002F2D0E" w:rsidP="002F2D0E">
          <w:pPr>
            <w:pStyle w:val="7A965EED46D5054DABFE3A7F1EF786FB"/>
          </w:pPr>
          <w:r>
            <w:t>Presenter</w:t>
          </w:r>
        </w:p>
      </w:docPartBody>
    </w:docPart>
    <w:docPart>
      <w:docPartPr>
        <w:name w:val="8DB525104489D446936310A8A73AD8B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E8E2B76-DB75-8B43-B518-FC0F98056253}"/>
      </w:docPartPr>
      <w:docPartBody>
        <w:p w:rsidR="00D2517E" w:rsidRDefault="002F2D0E" w:rsidP="002F2D0E">
          <w:pPr>
            <w:pStyle w:val="8DB525104489D446936310A8A73AD8B8"/>
          </w:pPr>
          <w:r w:rsidRPr="00E52810">
            <w:t>Person responsible</w:t>
          </w:r>
        </w:p>
      </w:docPartBody>
    </w:docPart>
    <w:docPart>
      <w:docPartPr>
        <w:name w:val="0269495EDF10904EAF992E45141F79B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5E3ADF6-4FE7-8A4C-9E97-4165D66D620A}"/>
      </w:docPartPr>
      <w:docPartBody>
        <w:p w:rsidR="00D2517E" w:rsidRDefault="002F2D0E" w:rsidP="002F2D0E">
          <w:pPr>
            <w:pStyle w:val="0269495EDF10904EAF992E45141F79B1"/>
          </w:pPr>
          <w:r w:rsidRPr="00E52810">
            <w:t>Deadline</w:t>
          </w:r>
        </w:p>
      </w:docPartBody>
    </w:docPart>
    <w:docPart>
      <w:docPartPr>
        <w:name w:val="981782A9FBFA304CB98AED2F245868F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E2E3EF6-8955-6D41-BC8D-9C341DAC57AA}"/>
      </w:docPartPr>
      <w:docPartBody>
        <w:p w:rsidR="004F183B" w:rsidRDefault="00AB23A5" w:rsidP="00AB23A5">
          <w:pPr>
            <w:pStyle w:val="981782A9FBFA304CB98AED2F245868F7"/>
          </w:pPr>
          <w:r>
            <w:t>Time allotted</w:t>
          </w:r>
        </w:p>
      </w:docPartBody>
    </w:docPart>
    <w:docPart>
      <w:docPartPr>
        <w:name w:val="9CD74620E29E32419DC2B06963EA4AA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D6DC858-7D78-1A43-B17E-AD0476B08E2B}"/>
      </w:docPartPr>
      <w:docPartBody>
        <w:p w:rsidR="004F183B" w:rsidRDefault="00AB23A5" w:rsidP="00AB23A5">
          <w:pPr>
            <w:pStyle w:val="9CD74620E29E32419DC2B06963EA4AAE"/>
          </w:pPr>
          <w:r>
            <w:rPr>
              <w:rStyle w:val="SubtleEmphasis"/>
            </w:rPr>
            <w:t>Time</w:t>
          </w:r>
        </w:p>
      </w:docPartBody>
    </w:docPart>
    <w:docPart>
      <w:docPartPr>
        <w:name w:val="66FDB6F58923E84E8A5C321B5511BF2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5C57D65-6091-284D-8C1D-5E098C78A223}"/>
      </w:docPartPr>
      <w:docPartBody>
        <w:p w:rsidR="004F183B" w:rsidRDefault="00AB23A5" w:rsidP="00AB23A5">
          <w:pPr>
            <w:pStyle w:val="66FDB6F58923E84E8A5C321B5511BF2D"/>
          </w:pPr>
          <w:r>
            <w:t>Agenda topic</w:t>
          </w:r>
        </w:p>
      </w:docPartBody>
    </w:docPart>
    <w:docPart>
      <w:docPartPr>
        <w:name w:val="D1007C0DB77DAB4CB147A40D69CBCA5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120BCD7-DC7B-464E-83C1-6975D5D65CAF}"/>
      </w:docPartPr>
      <w:docPartBody>
        <w:p w:rsidR="004F183B" w:rsidRDefault="00AB23A5" w:rsidP="00AB23A5">
          <w:pPr>
            <w:pStyle w:val="D1007C0DB77DAB4CB147A40D69CBCA5E"/>
          </w:pPr>
          <w:r>
            <w:t>Presenter</w:t>
          </w:r>
        </w:p>
      </w:docPartBody>
    </w:docPart>
    <w:docPart>
      <w:docPartPr>
        <w:name w:val="75D07980FEA0E248ABF949803671BAB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4A1E67D-AA00-FC41-8C3E-EEE9B0C96BDF}"/>
      </w:docPartPr>
      <w:docPartBody>
        <w:p w:rsidR="004F183B" w:rsidRDefault="00AB23A5" w:rsidP="00AB23A5">
          <w:pPr>
            <w:pStyle w:val="75D07980FEA0E248ABF949803671BABD"/>
          </w:pPr>
          <w:r w:rsidRPr="00E52810">
            <w:t>Person responsible</w:t>
          </w:r>
        </w:p>
      </w:docPartBody>
    </w:docPart>
    <w:docPart>
      <w:docPartPr>
        <w:name w:val="C21D6699909A45428727B923F805D44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4659604-1823-E947-B5F6-47356F9D3C2A}"/>
      </w:docPartPr>
      <w:docPartBody>
        <w:p w:rsidR="004F183B" w:rsidRDefault="00AB23A5" w:rsidP="00AB23A5">
          <w:pPr>
            <w:pStyle w:val="C21D6699909A45428727B923F805D44C"/>
          </w:pPr>
          <w:r w:rsidRPr="00E52810">
            <w:t>Deadline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egoe UI">
    <w:altName w:val="Sylfaen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5FE8"/>
    <w:rsid w:val="000355D6"/>
    <w:rsid w:val="000E5B73"/>
    <w:rsid w:val="000F3C07"/>
    <w:rsid w:val="00131226"/>
    <w:rsid w:val="00136D67"/>
    <w:rsid w:val="00152B3C"/>
    <w:rsid w:val="00164F4E"/>
    <w:rsid w:val="00181CBD"/>
    <w:rsid w:val="00181E6F"/>
    <w:rsid w:val="0019578C"/>
    <w:rsid w:val="001A7F68"/>
    <w:rsid w:val="00224769"/>
    <w:rsid w:val="002F07A8"/>
    <w:rsid w:val="002F2D0E"/>
    <w:rsid w:val="00316B81"/>
    <w:rsid w:val="0035578B"/>
    <w:rsid w:val="0036129F"/>
    <w:rsid w:val="00376C39"/>
    <w:rsid w:val="00381725"/>
    <w:rsid w:val="003970D3"/>
    <w:rsid w:val="003A6E22"/>
    <w:rsid w:val="003B5A8B"/>
    <w:rsid w:val="003B5FE8"/>
    <w:rsid w:val="00401F46"/>
    <w:rsid w:val="00421E2E"/>
    <w:rsid w:val="00477218"/>
    <w:rsid w:val="00482649"/>
    <w:rsid w:val="004B782A"/>
    <w:rsid w:val="004F183B"/>
    <w:rsid w:val="00573273"/>
    <w:rsid w:val="005875E6"/>
    <w:rsid w:val="005A520E"/>
    <w:rsid w:val="005C0260"/>
    <w:rsid w:val="005D0CF7"/>
    <w:rsid w:val="005E04FC"/>
    <w:rsid w:val="00607E85"/>
    <w:rsid w:val="0061093B"/>
    <w:rsid w:val="00633DB1"/>
    <w:rsid w:val="006E75AE"/>
    <w:rsid w:val="00700833"/>
    <w:rsid w:val="0070480D"/>
    <w:rsid w:val="007123A9"/>
    <w:rsid w:val="00722F51"/>
    <w:rsid w:val="00763966"/>
    <w:rsid w:val="00766F19"/>
    <w:rsid w:val="00794DAF"/>
    <w:rsid w:val="007B0622"/>
    <w:rsid w:val="0091206F"/>
    <w:rsid w:val="00932C7A"/>
    <w:rsid w:val="009940E1"/>
    <w:rsid w:val="009A75EC"/>
    <w:rsid w:val="009C5460"/>
    <w:rsid w:val="009E38AC"/>
    <w:rsid w:val="009F63DE"/>
    <w:rsid w:val="00AB2304"/>
    <w:rsid w:val="00AB23A5"/>
    <w:rsid w:val="00AB5F65"/>
    <w:rsid w:val="00B126DF"/>
    <w:rsid w:val="00B15C53"/>
    <w:rsid w:val="00B26F56"/>
    <w:rsid w:val="00BA0BAD"/>
    <w:rsid w:val="00C564E0"/>
    <w:rsid w:val="00C65DDB"/>
    <w:rsid w:val="00CA2192"/>
    <w:rsid w:val="00CB5ED0"/>
    <w:rsid w:val="00CF274A"/>
    <w:rsid w:val="00D04B7F"/>
    <w:rsid w:val="00D2517E"/>
    <w:rsid w:val="00D66854"/>
    <w:rsid w:val="00DA69B5"/>
    <w:rsid w:val="00DD5740"/>
    <w:rsid w:val="00DE4A0B"/>
    <w:rsid w:val="00E37753"/>
    <w:rsid w:val="00E72C5B"/>
    <w:rsid w:val="00E93D3C"/>
    <w:rsid w:val="00EB77E8"/>
    <w:rsid w:val="00EF1A14"/>
    <w:rsid w:val="00F25432"/>
    <w:rsid w:val="00F27754"/>
    <w:rsid w:val="00FB42B2"/>
    <w:rsid w:val="00FD17CA"/>
    <w:rsid w:val="00FE2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ko-K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0" w:qFormat="1"/>
    <w:lsdException w:name="Intense Emphasis" w:uiPriority="21" w:qFormat="1"/>
    <w:lsdException w:name="Subtle Reference" w:uiPriority="2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ubtleReference">
    <w:name w:val="Subtle Reference"/>
    <w:basedOn w:val="DefaultParagraphFont"/>
    <w:uiPriority w:val="2"/>
    <w:qFormat/>
    <w:rsid w:val="003B5FE8"/>
    <w:rPr>
      <w:caps/>
      <w:smallCaps w:val="0"/>
      <w:color w:val="E97132" w:themeColor="accent2"/>
    </w:rPr>
  </w:style>
  <w:style w:type="paragraph" w:customStyle="1" w:styleId="0BFD4DA18F2B494F8E9F44C4AD4ECE22">
    <w:name w:val="0BFD4DA18F2B494F8E9F44C4AD4ECE22"/>
  </w:style>
  <w:style w:type="character" w:styleId="SubtleEmphasis">
    <w:name w:val="Subtle Emphasis"/>
    <w:basedOn w:val="DefaultParagraphFont"/>
    <w:uiPriority w:val="10"/>
    <w:qFormat/>
    <w:rsid w:val="007B0622"/>
    <w:rPr>
      <w:i/>
      <w:iCs/>
      <w:color w:val="auto"/>
    </w:rPr>
  </w:style>
  <w:style w:type="paragraph" w:customStyle="1" w:styleId="16BF3B09ACE1894EBE47A36B959AFC6E">
    <w:name w:val="16BF3B09ACE1894EBE47A36B959AFC6E"/>
  </w:style>
  <w:style w:type="paragraph" w:customStyle="1" w:styleId="281C4122CF8FB441B939A055EC4B33C3">
    <w:name w:val="281C4122CF8FB441B939A055EC4B33C3"/>
  </w:style>
  <w:style w:type="paragraph" w:customStyle="1" w:styleId="191A7A7009C3C949962B9527F6F56376">
    <w:name w:val="191A7A7009C3C949962B9527F6F56376"/>
  </w:style>
  <w:style w:type="paragraph" w:customStyle="1" w:styleId="F0EC3AEF83A4194F958A8C9DF768920C">
    <w:name w:val="F0EC3AEF83A4194F958A8C9DF768920C"/>
  </w:style>
  <w:style w:type="paragraph" w:customStyle="1" w:styleId="552C550E4AD2234B922FBD2BD9796C1D">
    <w:name w:val="552C550E4AD2234B922FBD2BD9796C1D"/>
  </w:style>
  <w:style w:type="paragraph" w:customStyle="1" w:styleId="72877EB21D214E4D90FC1127C640E879">
    <w:name w:val="72877EB21D214E4D90FC1127C640E879"/>
  </w:style>
  <w:style w:type="paragraph" w:customStyle="1" w:styleId="F5EDCF17150C5643830F04A99B3C9EA1">
    <w:name w:val="F5EDCF17150C5643830F04A99B3C9EA1"/>
  </w:style>
  <w:style w:type="paragraph" w:customStyle="1" w:styleId="9FC62A8353DA3A4795D5C4AD293590D8">
    <w:name w:val="9FC62A8353DA3A4795D5C4AD293590D8"/>
  </w:style>
  <w:style w:type="paragraph" w:customStyle="1" w:styleId="48FFEF31CC861B4CBD9F6D2D4ADC3DBA">
    <w:name w:val="48FFEF31CC861B4CBD9F6D2D4ADC3DBA"/>
  </w:style>
  <w:style w:type="paragraph" w:customStyle="1" w:styleId="DCDE6236D300BE45BB6101B5CA3FF01F">
    <w:name w:val="DCDE6236D300BE45BB6101B5CA3FF01F"/>
    <w:rsid w:val="003B5FE8"/>
  </w:style>
  <w:style w:type="paragraph" w:customStyle="1" w:styleId="D101E2269F988A4A910EF2C6B196E74A">
    <w:name w:val="D101E2269F988A4A910EF2C6B196E74A"/>
    <w:rsid w:val="003B5FE8"/>
  </w:style>
  <w:style w:type="paragraph" w:customStyle="1" w:styleId="0A5F182761857C4084037538CB86815B">
    <w:name w:val="0A5F182761857C4084037538CB86815B"/>
    <w:rsid w:val="003B5FE8"/>
  </w:style>
  <w:style w:type="paragraph" w:customStyle="1" w:styleId="6AE9BF8D4E21A348A0663C3413AD277C">
    <w:name w:val="6AE9BF8D4E21A348A0663C3413AD277C"/>
    <w:rsid w:val="003B5FE8"/>
  </w:style>
  <w:style w:type="paragraph" w:customStyle="1" w:styleId="0CAD32DA8E8BB14F91C2C78DBB4846D3">
    <w:name w:val="0CAD32DA8E8BB14F91C2C78DBB4846D3"/>
    <w:rsid w:val="002F2D0E"/>
    <w:rPr>
      <w:kern w:val="2"/>
      <w14:ligatures w14:val="standardContextual"/>
    </w:rPr>
  </w:style>
  <w:style w:type="paragraph" w:customStyle="1" w:styleId="2B56E96CBD323F4CB41623E0C5BA83AC">
    <w:name w:val="2B56E96CBD323F4CB41623E0C5BA83AC"/>
    <w:rsid w:val="002F2D0E"/>
    <w:rPr>
      <w:kern w:val="2"/>
      <w14:ligatures w14:val="standardContextual"/>
    </w:rPr>
  </w:style>
  <w:style w:type="paragraph" w:customStyle="1" w:styleId="278F0A56ADF0FD4C9941EE5F4E01E112">
    <w:name w:val="278F0A56ADF0FD4C9941EE5F4E01E112"/>
    <w:rsid w:val="002F2D0E"/>
    <w:rPr>
      <w:kern w:val="2"/>
      <w14:ligatures w14:val="standardContextual"/>
    </w:rPr>
  </w:style>
  <w:style w:type="paragraph" w:customStyle="1" w:styleId="7A965EED46D5054DABFE3A7F1EF786FB">
    <w:name w:val="7A965EED46D5054DABFE3A7F1EF786FB"/>
    <w:rsid w:val="002F2D0E"/>
    <w:rPr>
      <w:kern w:val="2"/>
      <w14:ligatures w14:val="standardContextual"/>
    </w:rPr>
  </w:style>
  <w:style w:type="paragraph" w:customStyle="1" w:styleId="8DB525104489D446936310A8A73AD8B8">
    <w:name w:val="8DB525104489D446936310A8A73AD8B8"/>
    <w:rsid w:val="002F2D0E"/>
    <w:rPr>
      <w:kern w:val="2"/>
      <w14:ligatures w14:val="standardContextual"/>
    </w:rPr>
  </w:style>
  <w:style w:type="paragraph" w:customStyle="1" w:styleId="0269495EDF10904EAF992E45141F79B1">
    <w:name w:val="0269495EDF10904EAF992E45141F79B1"/>
    <w:rsid w:val="002F2D0E"/>
    <w:rPr>
      <w:kern w:val="2"/>
      <w14:ligatures w14:val="standardContextual"/>
    </w:rPr>
  </w:style>
  <w:style w:type="paragraph" w:customStyle="1" w:styleId="981782A9FBFA304CB98AED2F245868F7">
    <w:name w:val="981782A9FBFA304CB98AED2F245868F7"/>
    <w:rsid w:val="00AB23A5"/>
    <w:pPr>
      <w:spacing w:after="160" w:line="278" w:lineRule="auto"/>
    </w:pPr>
    <w:rPr>
      <w:kern w:val="2"/>
      <w14:ligatures w14:val="standardContextual"/>
    </w:rPr>
  </w:style>
  <w:style w:type="paragraph" w:customStyle="1" w:styleId="9CD74620E29E32419DC2B06963EA4AAE">
    <w:name w:val="9CD74620E29E32419DC2B06963EA4AAE"/>
    <w:rsid w:val="00AB23A5"/>
    <w:pPr>
      <w:spacing w:after="160" w:line="278" w:lineRule="auto"/>
    </w:pPr>
    <w:rPr>
      <w:kern w:val="2"/>
      <w14:ligatures w14:val="standardContextual"/>
    </w:rPr>
  </w:style>
  <w:style w:type="paragraph" w:customStyle="1" w:styleId="66FDB6F58923E84E8A5C321B5511BF2D">
    <w:name w:val="66FDB6F58923E84E8A5C321B5511BF2D"/>
    <w:rsid w:val="00AB23A5"/>
    <w:pPr>
      <w:spacing w:after="160" w:line="278" w:lineRule="auto"/>
    </w:pPr>
    <w:rPr>
      <w:kern w:val="2"/>
      <w14:ligatures w14:val="standardContextual"/>
    </w:rPr>
  </w:style>
  <w:style w:type="paragraph" w:customStyle="1" w:styleId="D1007C0DB77DAB4CB147A40D69CBCA5E">
    <w:name w:val="D1007C0DB77DAB4CB147A40D69CBCA5E"/>
    <w:rsid w:val="00AB23A5"/>
    <w:pPr>
      <w:spacing w:after="160" w:line="278" w:lineRule="auto"/>
    </w:pPr>
    <w:rPr>
      <w:kern w:val="2"/>
      <w14:ligatures w14:val="standardContextual"/>
    </w:rPr>
  </w:style>
  <w:style w:type="paragraph" w:customStyle="1" w:styleId="75D07980FEA0E248ABF949803671BABD">
    <w:name w:val="75D07980FEA0E248ABF949803671BABD"/>
    <w:rsid w:val="00AB23A5"/>
    <w:pPr>
      <w:spacing w:after="160" w:line="278" w:lineRule="auto"/>
    </w:pPr>
    <w:rPr>
      <w:kern w:val="2"/>
      <w14:ligatures w14:val="standardContextual"/>
    </w:rPr>
  </w:style>
  <w:style w:type="paragraph" w:customStyle="1" w:styleId="C21D6699909A45428727B923F805D44C">
    <w:name w:val="C21D6699909A45428727B923F805D44C"/>
    <w:rsid w:val="00AB23A5"/>
    <w:pPr>
      <w:spacing w:after="160" w:line="278" w:lineRule="auto"/>
    </w:pPr>
    <w:rPr>
      <w:kern w:val="2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2.jpeg"/></Relationships>
</file>

<file path=word/theme/theme1.xml><?xml version="1.0" encoding="utf-8"?>
<a:theme xmlns:a="http://schemas.openxmlformats.org/drawingml/2006/main" name="Theme1">
  <a:themeElements>
    <a:clrScheme name="Aspect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Century Gothic-Palatino Linotype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Palatino Linotype" panose="020405020505050303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IntegralV7">
      <a:fillStyleLst>
        <a:solidFill>
          <a:schemeClr val="phClr"/>
        </a:solidFill>
        <a:gradFill rotWithShape="1">
          <a:gsLst>
            <a:gs pos="0">
              <a:schemeClr val="phClr">
                <a:tint val="83000"/>
                <a:satMod val="100000"/>
                <a:lumMod val="100000"/>
              </a:schemeClr>
            </a:gs>
            <a:gs pos="100000">
              <a:schemeClr val="phClr">
                <a:tint val="61000"/>
                <a:satMod val="150000"/>
                <a:lumMod val="100000"/>
              </a:schemeClr>
            </a:gs>
          </a:gsLst>
          <a:path path="circle">
            <a:fillToRect l="100000" t="100000" r="100000" b="100000"/>
          </a:path>
        </a:gradFill>
        <a:gradFill rotWithShape="1">
          <a:gsLst>
            <a:gs pos="0">
              <a:schemeClr val="phClr">
                <a:tint val="100000"/>
                <a:shade val="85000"/>
                <a:satMod val="100000"/>
                <a:lumMod val="100000"/>
              </a:schemeClr>
            </a:gs>
            <a:gs pos="100000">
              <a:schemeClr val="phClr">
                <a:tint val="90000"/>
                <a:shade val="100000"/>
                <a:satMod val="150000"/>
                <a:lumMod val="100000"/>
              </a:schemeClr>
            </a:gs>
          </a:gsLst>
          <a:path path="circle">
            <a:fillToRect l="100000" t="100000" r="100000" b="100000"/>
          </a:path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12700" dir="5400000" algn="ctr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76200" dist="25400" dir="5400000" algn="ctr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flat" dir="t">
              <a:rot lat="0" lon="0" rev="3600000"/>
            </a:lightRig>
          </a:scene3d>
          <a:sp3d contourW="12700" prstMaterial="flat">
            <a:bevelT w="38100" h="44450" prst="angle"/>
            <a:contourClr>
              <a:schemeClr val="phClr">
                <a:shade val="35000"/>
                <a:satMod val="16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hade val="85000"/>
            <a:satMod val="125000"/>
          </a:schemeClr>
        </a:solidFill>
        <a:blipFill rotWithShape="1">
          <a:blip xmlns:r="http://schemas.openxmlformats.org/officeDocument/2006/relationships" r:embed="rId1">
            <a:duotone>
              <a:schemeClr val="phClr">
                <a:tint val="95000"/>
                <a:shade val="74000"/>
                <a:satMod val="230000"/>
              </a:schemeClr>
              <a:schemeClr val="phClr">
                <a:tint val="92000"/>
                <a:shade val="69000"/>
                <a:satMod val="250000"/>
              </a:schemeClr>
            </a:duotone>
          </a:blip>
          <a:tile tx="0" ty="0" sx="40000" sy="40000" flip="none" algn="tl"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Integral" id="{3577F8C9-A904-41D8-97D2-FD898F53F20E}" vid="{42448713-48CF-40FF-A256-E269CDCF5842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Minutes_Template.dotx</Template>
  <TotalTime>42</TotalTime>
  <Pages>13</Pages>
  <Words>1178</Words>
  <Characters>6718</Characters>
  <Application>Microsoft Office Word</Application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Ryan Bodenstein</cp:lastModifiedBy>
  <cp:revision>55</cp:revision>
  <dcterms:created xsi:type="dcterms:W3CDTF">2024-04-26T14:32:00Z</dcterms:created>
  <dcterms:modified xsi:type="dcterms:W3CDTF">2024-04-26T16:40:00Z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