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2573B0" w14:textId="77777777" w:rsidR="00310B83" w:rsidRDefault="00310B83" w:rsidP="00310B83">
      <w:pPr>
        <w:pStyle w:val="Title"/>
      </w:pPr>
      <w:r>
        <w:t>FFA@CEBAF Working Group</w:t>
      </w:r>
      <w:sdt>
        <w:sdtPr>
          <w:alias w:val="Vertical line seperator:"/>
          <w:tag w:val="Vertical line seperator:"/>
          <w:id w:val="1874568466"/>
          <w:placeholder>
            <w:docPart w:val="0A5F182761857C4084037538CB86815B"/>
          </w:placeholder>
          <w:temporary/>
          <w:showingPlcHdr/>
          <w15:appearance w15:val="hidden"/>
        </w:sdtPr>
        <w:sdtContent>
          <w:r>
            <w:t>|</w:t>
          </w:r>
        </w:sdtContent>
      </w:sdt>
      <w:sdt>
        <w:sdtPr>
          <w:rPr>
            <w:rStyle w:val="SubtleReference"/>
          </w:rPr>
          <w:alias w:val="Minutes:"/>
          <w:tag w:val="Minutes:"/>
          <w:id w:val="324875599"/>
          <w:placeholder>
            <w:docPart w:val="6AE9BF8D4E21A348A0663C3413AD277C"/>
          </w:placeholder>
          <w:temporary/>
          <w:showingPlcHdr/>
          <w15:appearance w15:val="hidden"/>
        </w:sdtPr>
        <w:sdtEndPr>
          <w:rPr>
            <w:rStyle w:val="DefaultParagraphFont"/>
            <w:caps w:val="0"/>
          </w:rPr>
        </w:sdtEndPr>
        <w:sdtContent>
          <w:r w:rsidRPr="00CB50F2">
            <w:rPr>
              <w:rStyle w:val="SubtleReference"/>
            </w:rPr>
            <w:t>Minutes</w:t>
          </w:r>
        </w:sdtContent>
      </w:sdt>
    </w:p>
    <w:p w14:paraId="40FD775A" w14:textId="678CD6BE" w:rsidR="00A979E1" w:rsidRDefault="00000000" w:rsidP="00A979E1">
      <w:pPr>
        <w:pStyle w:val="Heading2"/>
      </w:pPr>
      <w:sdt>
        <w:sdtPr>
          <w:alias w:val="Meeting date and time:"/>
          <w:tag w:val="Meeting date and time:"/>
          <w:id w:val="712006246"/>
          <w:placeholder>
            <w:docPart w:val="0BFD4DA18F2B494F8E9F44C4AD4ECE22"/>
          </w:placeholder>
          <w:temporary/>
          <w:showingPlcHdr/>
          <w15:appearance w15:val="hidden"/>
        </w:sdtPr>
        <w:sdtContent>
          <w:r w:rsidR="00A979E1">
            <w:t>Meeting date | time</w:t>
          </w:r>
        </w:sdtContent>
      </w:sdt>
      <w:r w:rsidR="00A979E1">
        <w:t xml:space="preserve"> </w:t>
      </w:r>
      <w:r w:rsidR="00243A02">
        <w:rPr>
          <w:rStyle w:val="SubtleEmphasis"/>
        </w:rPr>
        <w:t>0</w:t>
      </w:r>
      <w:r w:rsidR="005A7B96">
        <w:rPr>
          <w:rStyle w:val="SubtleEmphasis"/>
        </w:rPr>
        <w:t>5</w:t>
      </w:r>
      <w:r w:rsidR="004C5A30">
        <w:rPr>
          <w:rStyle w:val="SubtleEmphasis"/>
        </w:rPr>
        <w:t>/</w:t>
      </w:r>
      <w:r w:rsidR="006A5715">
        <w:rPr>
          <w:rStyle w:val="SubtleEmphasis"/>
        </w:rPr>
        <w:t>31</w:t>
      </w:r>
      <w:r w:rsidR="00310B83">
        <w:rPr>
          <w:rStyle w:val="SubtleEmphasis"/>
        </w:rPr>
        <w:t>/202</w:t>
      </w:r>
      <w:r w:rsidR="00243A02">
        <w:rPr>
          <w:rStyle w:val="SubtleEmphasis"/>
        </w:rPr>
        <w:t>4</w:t>
      </w:r>
      <w:r w:rsidR="00A979E1" w:rsidRPr="003665F5">
        <w:rPr>
          <w:rStyle w:val="SubtleEmphasis"/>
        </w:rPr>
        <w:t xml:space="preserve"> | </w:t>
      </w:r>
      <w:r w:rsidR="00310B83">
        <w:rPr>
          <w:rStyle w:val="SubtleEmphasis"/>
        </w:rPr>
        <w:t>11 AM EST</w:t>
      </w:r>
      <w:r w:rsidR="00A979E1">
        <w:t xml:space="preserve"> | </w:t>
      </w:r>
      <w:sdt>
        <w:sdtPr>
          <w:alias w:val="Meeting location:"/>
          <w:tag w:val="Meeting location:"/>
          <w:id w:val="1910582416"/>
          <w:placeholder>
            <w:docPart w:val="16BF3B09ACE1894EBE47A36B959AFC6E"/>
          </w:placeholder>
          <w:temporary/>
          <w:showingPlcHdr/>
          <w15:appearance w15:val="hidden"/>
        </w:sdtPr>
        <w:sdtContent>
          <w:r w:rsidR="00A979E1">
            <w:t>Meeting location</w:t>
          </w:r>
        </w:sdtContent>
      </w:sdt>
      <w:r w:rsidR="00A979E1">
        <w:t xml:space="preserve"> </w:t>
      </w:r>
      <w:sdt>
        <w:sdtPr>
          <w:rPr>
            <w:rStyle w:val="SubtleEmphasis"/>
          </w:rPr>
          <w:alias w:val="Enter location:"/>
          <w:tag w:val="Enter location:"/>
          <w:id w:val="465398058"/>
          <w:placeholder>
            <w:docPart w:val="281C4122CF8FB441B939A055EC4B33C3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sdt>
            <w:sdtPr>
              <w:rPr>
                <w:rStyle w:val="SubtleEmphasis"/>
              </w:rPr>
              <w:alias w:val="Enter location:"/>
              <w:tag w:val="Enter location:"/>
              <w:id w:val="2125575718"/>
              <w:placeholder>
                <w:docPart w:val="DCDE6236D300BE45BB6101B5CA3FF01F"/>
              </w:placeholder>
              <w15:appearance w15:val="hidden"/>
            </w:sdtPr>
            <w:sdtEndPr>
              <w:rPr>
                <w:rStyle w:val="DefaultParagraphFont"/>
                <w:i w:val="0"/>
                <w:iCs w:val="0"/>
                <w:color w:val="9F2936" w:themeColor="accent2"/>
              </w:rPr>
            </w:sdtEndPr>
            <w:sdtContent>
              <w:hyperlink r:id="rId8" w:history="1">
                <w:r w:rsidR="00310B83" w:rsidRPr="00292460">
                  <w:rPr>
                    <w:rStyle w:val="Hyperlink"/>
                  </w:rPr>
                  <w:t>https://jlab-org.zoomgov.com/j/1614898082?pwd=TnUzMS81M2sxbDZIbERJU01tYkJCQT09</w:t>
                </w:r>
              </w:hyperlink>
            </w:sdtContent>
          </w:sdt>
        </w:sdtContent>
      </w:sdt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eeting information layout table"/>
      </w:tblPr>
      <w:tblGrid>
        <w:gridCol w:w="5400"/>
        <w:gridCol w:w="5400"/>
      </w:tblGrid>
      <w:tr w:rsidR="00A979E1" w14:paraId="463E984E" w14:textId="77777777" w:rsidTr="00D578F4">
        <w:tc>
          <w:tcPr>
            <w:tcW w:w="5400" w:type="dxa"/>
          </w:tcPr>
          <w:tbl>
            <w:tblPr>
              <w:tblW w:w="5000" w:type="pct"/>
              <w:tblInd w:w="1" w:type="dxa"/>
              <w:tblBorders>
                <w:left w:val="single" w:sz="4" w:space="0" w:color="9F2936" w:themeColor="accent2"/>
              </w:tblBorders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ble for person calling meeting, type of meeting, facilitator, note taker, and timekeeper"/>
            </w:tblPr>
            <w:tblGrid>
              <w:gridCol w:w="2407"/>
              <w:gridCol w:w="2983"/>
            </w:tblGrid>
            <w:tr w:rsidR="00A979E1" w14:paraId="7822FB11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56D89953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Meeting called by:"/>
                      <w:tag w:val="Meeting called by:"/>
                      <w:id w:val="1112008097"/>
                      <w:placeholder>
                        <w:docPart w:val="191A7A7009C3C949962B9527F6F56376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Meeting called by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7EF8FE" w14:textId="49ACD81A" w:rsidR="00A979E1" w:rsidRDefault="00310B83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6C647B2E" w14:textId="77777777" w:rsidTr="00D578F4">
              <w:tc>
                <w:tcPr>
                  <w:tcW w:w="2311" w:type="dxa"/>
                  <w:tcBorders>
                    <w:left w:val="nil"/>
                  </w:tcBorders>
                </w:tcPr>
                <w:p w14:paraId="7106B05C" w14:textId="77777777" w:rsidR="00A979E1" w:rsidRPr="00A979E1" w:rsidRDefault="00000000" w:rsidP="00A979E1">
                  <w:pPr>
                    <w:pStyle w:val="Heading3"/>
                  </w:pPr>
                  <w:sdt>
                    <w:sdtPr>
                      <w:alias w:val="Type of meeting:"/>
                      <w:tag w:val="Type of meeting:"/>
                      <w:id w:val="1356456911"/>
                      <w:placeholder>
                        <w:docPart w:val="F0EC3AEF83A4194F958A8C9DF768920C"/>
                      </w:placeholder>
                      <w:temporary/>
                      <w:showingPlcHdr/>
                      <w15:appearance w15:val="hidden"/>
                    </w:sdtPr>
                    <w:sdtContent>
                      <w:r w:rsidR="00A979E1" w:rsidRPr="00A979E1">
                        <w:t>Type of meeting</w:t>
                      </w:r>
                    </w:sdtContent>
                  </w:sdt>
                </w:p>
              </w:tc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8A8BCEC" w14:textId="0E0CCDB0" w:rsidR="00A979E1" w:rsidRDefault="00310B83" w:rsidP="00D578F4">
                  <w:pPr>
                    <w:spacing w:after="0"/>
                  </w:pPr>
                  <w:r>
                    <w:t>Weekly Meeting</w:t>
                  </w:r>
                </w:p>
              </w:tc>
            </w:tr>
            <w:tr w:rsidR="00A979E1" w14:paraId="5FBA4E80" w14:textId="77777777" w:rsidTr="00D578F4">
              <w:sdt>
                <w:sdtPr>
                  <w:alias w:val="Facilitator:"/>
                  <w:tag w:val="Facilitator:"/>
                  <w:id w:val="-1618515975"/>
                  <w:placeholder>
                    <w:docPart w:val="552C550E4AD2234B922FBD2BD9796C1D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65D67E8F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Facilitator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70C20EAF" w14:textId="06B8C154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  <w:tr w:rsidR="00A979E1" w14:paraId="7CA4C2D1" w14:textId="77777777" w:rsidTr="00D578F4">
              <w:sdt>
                <w:sdtPr>
                  <w:alias w:val="Note taker:"/>
                  <w:tag w:val="Note taker:"/>
                  <w:id w:val="-1961940283"/>
                  <w:placeholder>
                    <w:docPart w:val="72877EB21D214E4D90FC1127C640E879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09627951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Note taker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21D4D2B9" w14:textId="6301E841" w:rsidR="00A979E1" w:rsidRDefault="00310B83" w:rsidP="00D578F4">
                  <w:pPr>
                    <w:spacing w:after="0"/>
                  </w:pPr>
                  <w:r>
                    <w:t>Ryan</w:t>
                  </w:r>
                </w:p>
              </w:tc>
            </w:tr>
            <w:tr w:rsidR="00A979E1" w14:paraId="50A545DE" w14:textId="77777777" w:rsidTr="00D578F4">
              <w:sdt>
                <w:sdtPr>
                  <w:alias w:val="Timekeeper:"/>
                  <w:tag w:val="Timekeeper:"/>
                  <w:id w:val="2113625791"/>
                  <w:placeholder>
                    <w:docPart w:val="F5EDCF17150C5643830F04A99B3C9EA1"/>
                  </w:placeholder>
                  <w:temporary/>
                  <w:showingPlcHdr/>
                  <w15:appearance w15:val="hidden"/>
                </w:sdtPr>
                <w:sdtContent>
                  <w:tc>
                    <w:tcPr>
                      <w:tcW w:w="2311" w:type="dxa"/>
                      <w:tcBorders>
                        <w:left w:val="nil"/>
                      </w:tcBorders>
                    </w:tcPr>
                    <w:p w14:paraId="57D2D44B" w14:textId="77777777" w:rsidR="00A979E1" w:rsidRPr="00A979E1" w:rsidRDefault="00A979E1" w:rsidP="00A979E1">
                      <w:pPr>
                        <w:pStyle w:val="Heading3"/>
                      </w:pPr>
                      <w:r w:rsidRPr="00A979E1">
                        <w:t>Timekeeper</w:t>
                      </w:r>
                    </w:p>
                  </w:tc>
                </w:sdtContent>
              </w:sdt>
              <w:tc>
                <w:tcPr>
                  <w:tcW w:w="2863" w:type="dxa"/>
                  <w:tcBorders>
                    <w:right w:val="single" w:sz="8" w:space="0" w:color="F07F09" w:themeColor="accent1"/>
                  </w:tcBorders>
                </w:tcPr>
                <w:p w14:paraId="4E273190" w14:textId="5DCAC013" w:rsidR="00A979E1" w:rsidRDefault="006E3569" w:rsidP="00D578F4">
                  <w:pPr>
                    <w:spacing w:after="0"/>
                  </w:pPr>
                  <w:r>
                    <w:t>Alex B</w:t>
                  </w:r>
                </w:p>
              </w:tc>
            </w:tr>
          </w:tbl>
          <w:p w14:paraId="6F762658" w14:textId="77777777" w:rsidR="00A979E1" w:rsidRDefault="00A979E1" w:rsidP="00D578F4">
            <w:pPr>
              <w:spacing w:after="0"/>
            </w:pPr>
          </w:p>
        </w:tc>
        <w:tc>
          <w:tcPr>
            <w:tcW w:w="5400" w:type="dxa"/>
          </w:tcPr>
          <w:p w14:paraId="22A9EFDD" w14:textId="77777777" w:rsidR="00A979E1" w:rsidRPr="00137619" w:rsidRDefault="00000000" w:rsidP="00D578F4">
            <w:pPr>
              <w:spacing w:after="0"/>
            </w:pPr>
            <w:sdt>
              <w:sdtPr>
                <w:alias w:val="Attendees:"/>
                <w:tag w:val="Attendees:"/>
                <w:id w:val="-702396967"/>
                <w:placeholder>
                  <w:docPart w:val="9FC62A8353DA3A4795D5C4AD293590D8"/>
                </w:placeholder>
                <w:temporary/>
                <w:showingPlcHdr/>
                <w15:appearance w15:val="hidden"/>
              </w:sdtPr>
              <w:sdtContent>
                <w:r w:rsidR="0052642B" w:rsidRPr="00310B83">
                  <w:rPr>
                    <w:rFonts w:asciiTheme="majorHAnsi" w:eastAsiaTheme="majorEastAsia" w:hAnsiTheme="majorHAnsi" w:cstheme="majorBidi"/>
                    <w:color w:val="B35E06" w:themeColor="accent1" w:themeShade="BF"/>
                    <w:spacing w:val="0"/>
                    <w:szCs w:val="24"/>
                  </w:rPr>
                  <w:t>Attendees</w:t>
                </w:r>
              </w:sdtContent>
            </w:sdt>
          </w:p>
          <w:p w14:paraId="6C63A85B" w14:textId="1C54C8A0" w:rsidR="00A979E1" w:rsidRDefault="006E3569" w:rsidP="00D578F4">
            <w:pPr>
              <w:spacing w:after="0"/>
            </w:pPr>
            <w:r>
              <w:t xml:space="preserve">Alex B, </w:t>
            </w:r>
            <w:r w:rsidR="00310B83">
              <w:t>Ryan</w:t>
            </w:r>
            <w:r w:rsidR="009F3CF2">
              <w:t>,</w:t>
            </w:r>
            <w:r w:rsidR="00AA7837">
              <w:t xml:space="preserve"> </w:t>
            </w:r>
            <w:r w:rsidR="002D4E07">
              <w:t xml:space="preserve">Todd, Salim, </w:t>
            </w:r>
            <w:proofErr w:type="spellStart"/>
            <w:r w:rsidR="002D4E07">
              <w:t>Randika</w:t>
            </w:r>
            <w:proofErr w:type="spellEnd"/>
            <w:r w:rsidR="002D4E07">
              <w:t xml:space="preserve">, Kirsten, Alex C, Stephen, Donish, Edy, </w:t>
            </w:r>
            <w:proofErr w:type="spellStart"/>
            <w:r w:rsidR="00DB4502">
              <w:t>Dejan</w:t>
            </w:r>
            <w:proofErr w:type="spellEnd"/>
            <w:r w:rsidR="00DB4502">
              <w:t xml:space="preserve">, Nick, François, </w:t>
            </w:r>
            <w:r w:rsidR="00DC3A08">
              <w:t xml:space="preserve">Andrei, </w:t>
            </w:r>
            <w:r w:rsidR="000A3E52">
              <w:t>Tim</w:t>
            </w:r>
          </w:p>
        </w:tc>
      </w:tr>
    </w:tbl>
    <w:p w14:paraId="2F054272" w14:textId="77777777" w:rsidR="00310B83" w:rsidRDefault="00310B83" w:rsidP="00310B83">
      <w:pPr>
        <w:pStyle w:val="Heading1"/>
      </w:pPr>
      <w:r>
        <w:t>Intro Discussion</w:t>
      </w:r>
    </w:p>
    <w:p w14:paraId="3528B898" w14:textId="275A54ED" w:rsidR="00D82DB7" w:rsidRDefault="002D4E07" w:rsidP="006A5715">
      <w:pPr>
        <w:pStyle w:val="ListParagraph"/>
        <w:numPr>
          <w:ilvl w:val="0"/>
          <w:numId w:val="21"/>
        </w:numPr>
      </w:pPr>
      <w:r>
        <w:t xml:space="preserve">Short meeting </w:t>
      </w:r>
    </w:p>
    <w:p w14:paraId="69869C9E" w14:textId="7A2DE565" w:rsidR="002D4E07" w:rsidRDefault="002D4E07" w:rsidP="006A5715">
      <w:pPr>
        <w:pStyle w:val="ListParagraph"/>
        <w:numPr>
          <w:ilvl w:val="0"/>
          <w:numId w:val="21"/>
        </w:numPr>
      </w:pPr>
      <w:r>
        <w:t>HUGs tour</w:t>
      </w:r>
    </w:p>
    <w:p w14:paraId="6A65BBE1" w14:textId="66D67A77" w:rsidR="00A979E1" w:rsidRDefault="00000000" w:rsidP="00A979E1">
      <w:pPr>
        <w:pStyle w:val="Heading1"/>
      </w:pPr>
      <w:sdt>
        <w:sdtPr>
          <w:alias w:val="Agenda topics:"/>
          <w:tag w:val="Agenda topics:"/>
          <w:id w:val="-877550984"/>
          <w:placeholder>
            <w:docPart w:val="48FFEF31CC861B4CBD9F6D2D4ADC3DBA"/>
          </w:placeholder>
          <w:temporary/>
          <w:showingPlcHdr/>
          <w15:appearance w15:val="hidden"/>
        </w:sdtPr>
        <w:sdtContent>
          <w:r w:rsidR="00A979E1">
            <w:t>Agenda topics</w:t>
          </w:r>
        </w:sdtContent>
      </w:sdt>
    </w:p>
    <w:p w14:paraId="3DCDF6C1" w14:textId="5A91C5EC" w:rsidR="002C4586" w:rsidRDefault="00000000" w:rsidP="002C4586">
      <w:pPr>
        <w:pStyle w:val="Heading2"/>
      </w:pPr>
      <w:sdt>
        <w:sdtPr>
          <w:alias w:val="Agenda 2, time allotted:"/>
          <w:tag w:val="Agenda 2, time allotted:"/>
          <w:id w:val="849687816"/>
          <w:placeholder>
            <w:docPart w:val="981782A9FBFA304CB98AED2F245868F7"/>
          </w:placeholder>
          <w:temporary/>
          <w:showingPlcHdr/>
          <w15:appearance w15:val="hidden"/>
        </w:sdtPr>
        <w:sdtContent>
          <w:r w:rsidR="002C4586">
            <w:t>Time allotted</w:t>
          </w:r>
        </w:sdtContent>
      </w:sdt>
      <w:r w:rsidR="002C4586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671639500"/>
          <w:placeholder>
            <w:docPart w:val="9CD74620E29E32419DC2B06963EA4AAE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2C4586">
            <w:rPr>
              <w:rStyle w:val="SubtleEmphasis"/>
            </w:rPr>
            <w:t xml:space="preserve"> mins</w:t>
          </w:r>
        </w:sdtContent>
      </w:sdt>
      <w:r w:rsidR="002C4586">
        <w:t xml:space="preserve"> | </w:t>
      </w:r>
      <w:sdt>
        <w:sdtPr>
          <w:alias w:val="Agenda 2, agenda topic:"/>
          <w:tag w:val="Agenda 2, agenda topic:"/>
          <w:id w:val="1348596511"/>
          <w:placeholder>
            <w:docPart w:val="66FDB6F58923E84E8A5C321B5511BF2D"/>
          </w:placeholder>
          <w:temporary/>
          <w:showingPlcHdr/>
          <w15:appearance w15:val="hidden"/>
        </w:sdtPr>
        <w:sdtContent>
          <w:r w:rsidR="002C4586">
            <w:t>Agenda topic</w:t>
          </w:r>
        </w:sdtContent>
      </w:sdt>
      <w:r w:rsidR="002C4586">
        <w:t xml:space="preserve"> </w:t>
      </w:r>
      <w:r w:rsidR="008236C1">
        <w:rPr>
          <w:rStyle w:val="SubtleEmphasis"/>
        </w:rPr>
        <w:t>LINACs</w:t>
      </w:r>
      <w:r w:rsidR="002C4586">
        <w:t xml:space="preserve">| </w:t>
      </w:r>
      <w:sdt>
        <w:sdtPr>
          <w:alias w:val="Agenda 2, presenter:"/>
          <w:tag w:val="Agenda 2, presenter:"/>
          <w:id w:val="1272817213"/>
          <w:placeholder>
            <w:docPart w:val="D1007C0DB77DAB4CB147A40D69CBCA5E"/>
          </w:placeholder>
          <w:temporary/>
          <w:showingPlcHdr/>
          <w15:appearance w15:val="hidden"/>
        </w:sdtPr>
        <w:sdtContent>
          <w:r w:rsidR="002C4586">
            <w:t>Presenter</w:t>
          </w:r>
        </w:sdtContent>
      </w:sdt>
      <w:r w:rsidR="002C4586">
        <w:t xml:space="preserve"> </w:t>
      </w:r>
      <w:r w:rsidR="008236C1">
        <w:rPr>
          <w:rStyle w:val="SubtleEmphasis"/>
        </w:rPr>
        <w:t>Alex B</w:t>
      </w:r>
    </w:p>
    <w:p w14:paraId="78286326" w14:textId="30FE3CC7" w:rsidR="00C37526" w:rsidRDefault="002D4E07" w:rsidP="006A5715">
      <w:pPr>
        <w:pStyle w:val="ListParagraph"/>
        <w:numPr>
          <w:ilvl w:val="0"/>
          <w:numId w:val="11"/>
        </w:numPr>
      </w:pPr>
      <w:r>
        <w:t>Last time, presented strongly focusing linacs</w:t>
      </w:r>
    </w:p>
    <w:p w14:paraId="39FE44D0" w14:textId="037A2A1E" w:rsidR="002D4E07" w:rsidRDefault="002D4E07" w:rsidP="006A5715">
      <w:pPr>
        <w:pStyle w:val="ListParagraph"/>
        <w:numPr>
          <w:ilvl w:val="0"/>
          <w:numId w:val="11"/>
        </w:numPr>
      </w:pPr>
      <w:r>
        <w:t>Will show the summary</w:t>
      </w:r>
    </w:p>
    <w:p w14:paraId="61DC6195" w14:textId="70B66C79" w:rsidR="00F27BF1" w:rsidRDefault="00F27BF1" w:rsidP="006A5715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216C5000" wp14:editId="30390A2F">
            <wp:extent cx="4944439" cy="3713065"/>
            <wp:effectExtent l="0" t="0" r="0" b="0"/>
            <wp:docPr id="892552602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552602" name="Picture 1" descr="Tabl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7852" cy="3723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05481" w14:textId="6C247B4F" w:rsidR="00F27BF1" w:rsidRDefault="00F27BF1" w:rsidP="00F27BF1">
      <w:pPr>
        <w:pStyle w:val="ListParagraph"/>
        <w:numPr>
          <w:ilvl w:val="1"/>
          <w:numId w:val="11"/>
        </w:numPr>
      </w:pPr>
      <w:r>
        <w:t>This is from last summer</w:t>
      </w:r>
    </w:p>
    <w:p w14:paraId="3D9555E0" w14:textId="3D13136C" w:rsidR="00F27BF1" w:rsidRDefault="00F27BF1" w:rsidP="00F27BF1">
      <w:pPr>
        <w:pStyle w:val="ListParagraph"/>
        <w:numPr>
          <w:ilvl w:val="1"/>
          <w:numId w:val="11"/>
        </w:numPr>
      </w:pPr>
      <w:r>
        <w:t>To read this, started with pass 5 (FFA Passes). Not at linac, but recombiner/spreader is start</w:t>
      </w:r>
    </w:p>
    <w:p w14:paraId="7B76E91D" w14:textId="0DBAE1E9" w:rsidR="00F27BF1" w:rsidRDefault="00F27BF1" w:rsidP="00F27BF1">
      <w:pPr>
        <w:pStyle w:val="ListParagraph"/>
        <w:numPr>
          <w:ilvl w:val="1"/>
          <w:numId w:val="11"/>
        </w:numPr>
      </w:pPr>
      <w:r>
        <w:t>Values from beginning of Recombiner and end of Spreader</w:t>
      </w:r>
    </w:p>
    <w:p w14:paraId="2D13B5A4" w14:textId="4C55656A" w:rsidR="00F27BF1" w:rsidRDefault="00F27BF1" w:rsidP="00F27BF1">
      <w:pPr>
        <w:pStyle w:val="ListParagraph"/>
        <w:numPr>
          <w:ilvl w:val="1"/>
          <w:numId w:val="11"/>
        </w:numPr>
      </w:pPr>
      <w:r>
        <w:lastRenderedPageBreak/>
        <w:t>Stephen – what you’ve done is the right thing but called it the wrong thing.</w:t>
      </w:r>
    </w:p>
    <w:p w14:paraId="0F2C5434" w14:textId="1C9100EB" w:rsidR="00F27BF1" w:rsidRDefault="00F27BF1" w:rsidP="00F27BF1">
      <w:pPr>
        <w:pStyle w:val="ListParagraph"/>
        <w:numPr>
          <w:ilvl w:val="2"/>
          <w:numId w:val="11"/>
        </w:numPr>
      </w:pPr>
      <w:r>
        <w:t>Maybe call extended LINAC or Spreader points.</w:t>
      </w:r>
    </w:p>
    <w:p w14:paraId="0745D00B" w14:textId="34923DFA" w:rsidR="004F1E8B" w:rsidRDefault="00FA4565" w:rsidP="004F1E8B">
      <w:pPr>
        <w:pStyle w:val="ListParagraph"/>
        <w:numPr>
          <w:ilvl w:val="0"/>
          <w:numId w:val="11"/>
        </w:numPr>
      </w:pPr>
      <w:r>
        <w:t>Odds are East, Evens are West</w:t>
      </w:r>
    </w:p>
    <w:p w14:paraId="31A182AD" w14:textId="634C9BFE" w:rsidR="00FA4565" w:rsidRDefault="00910900" w:rsidP="004F1E8B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0D095165" wp14:editId="26708E35">
            <wp:extent cx="5666055" cy="4246833"/>
            <wp:effectExtent l="0" t="0" r="0" b="0"/>
            <wp:docPr id="439156700" name="Picture 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156700" name="Picture 2" descr="Char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103" cy="425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91A58" w14:textId="3FD807F2" w:rsidR="00910900" w:rsidRDefault="005B34BE" w:rsidP="005B34BE">
      <w:pPr>
        <w:pStyle w:val="ListParagraph"/>
        <w:numPr>
          <w:ilvl w:val="1"/>
          <w:numId w:val="11"/>
        </w:numPr>
      </w:pPr>
      <w:r>
        <w:t>NL – enters at 650 MeV – make first pass flat with triplets</w:t>
      </w:r>
    </w:p>
    <w:p w14:paraId="1B3D689F" w14:textId="4B0EDB87" w:rsidR="007343DE" w:rsidRDefault="007343DE" w:rsidP="005B34BE">
      <w:pPr>
        <w:pStyle w:val="ListParagraph"/>
        <w:numPr>
          <w:ilvl w:val="1"/>
          <w:numId w:val="11"/>
        </w:numPr>
      </w:pPr>
      <w:r>
        <w:t>All other conventional passes follow semi-periodic plot</w:t>
      </w:r>
    </w:p>
    <w:p w14:paraId="2836A149" w14:textId="678D01BB" w:rsidR="007343DE" w:rsidRDefault="007343DE" w:rsidP="007343DE">
      <w:pPr>
        <w:pStyle w:val="ListParagraph"/>
        <w:numPr>
          <w:ilvl w:val="2"/>
          <w:numId w:val="11"/>
        </w:numPr>
      </w:pPr>
      <w:r>
        <w:t>Higher passes drop b/c of scaling chosen</w:t>
      </w:r>
    </w:p>
    <w:p w14:paraId="352514D6" w14:textId="160BF76E" w:rsidR="007343DE" w:rsidRDefault="00E30295" w:rsidP="007343DE">
      <w:pPr>
        <w:pStyle w:val="ListParagraph"/>
        <w:numPr>
          <w:ilvl w:val="1"/>
          <w:numId w:val="11"/>
        </w:numPr>
      </w:pPr>
      <w:r>
        <w:t>This is JUST LINAC PROPER – not extended</w:t>
      </w:r>
    </w:p>
    <w:p w14:paraId="2DB7F3A9" w14:textId="7727BFB8" w:rsidR="00C51152" w:rsidRDefault="00C51152" w:rsidP="00C51152">
      <w:pPr>
        <w:pStyle w:val="ListParagraph"/>
        <w:numPr>
          <w:ilvl w:val="0"/>
          <w:numId w:val="11"/>
        </w:numPr>
      </w:pPr>
      <w:r>
        <w:rPr>
          <w:noProof/>
        </w:rPr>
        <w:drawing>
          <wp:inline distT="0" distB="0" distL="0" distR="0" wp14:anchorId="4AF2DBD2" wp14:editId="48F730F8">
            <wp:extent cx="4123505" cy="2787722"/>
            <wp:effectExtent l="0" t="0" r="4445" b="0"/>
            <wp:docPr id="534035542" name="Picture 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035542" name="Picture 3" descr="A picture containing diagram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0775" cy="2792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9B956" w14:textId="524C63D7" w:rsidR="00C51152" w:rsidRDefault="00C51152" w:rsidP="00C51152">
      <w:pPr>
        <w:pStyle w:val="ListParagraph"/>
        <w:numPr>
          <w:ilvl w:val="1"/>
          <w:numId w:val="11"/>
        </w:numPr>
      </w:pPr>
      <w:r>
        <w:t>4 EM passes separated out, 6 passes through FFA</w:t>
      </w:r>
    </w:p>
    <w:p w14:paraId="50555D95" w14:textId="4DD8FF2E" w:rsidR="00C306C7" w:rsidRDefault="00C306C7" w:rsidP="00C51152">
      <w:pPr>
        <w:pStyle w:val="ListParagraph"/>
        <w:numPr>
          <w:ilvl w:val="1"/>
          <w:numId w:val="11"/>
        </w:numPr>
      </w:pPr>
      <w:r>
        <w:t>6-point chicane – for higher FFA passes, extended NL with SW recombiner and NE spreader</w:t>
      </w:r>
    </w:p>
    <w:p w14:paraId="74B7C94C" w14:textId="1804180B" w:rsidR="00C306C7" w:rsidRDefault="00A93DCC" w:rsidP="00C306C7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701B2660" wp14:editId="500FD45E">
            <wp:extent cx="5374078" cy="4043452"/>
            <wp:effectExtent l="0" t="0" r="0" b="0"/>
            <wp:docPr id="214332525" name="Picture 4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32525" name="Picture 4" descr="Chart, line chart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3274" cy="405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EFE7" w14:textId="22FF9451" w:rsidR="00A93DCC" w:rsidRDefault="00A93DCC" w:rsidP="00A93DCC">
      <w:pPr>
        <w:pStyle w:val="ListParagraph"/>
        <w:numPr>
          <w:ilvl w:val="1"/>
          <w:numId w:val="11"/>
        </w:numPr>
      </w:pPr>
      <w:r>
        <w:t xml:space="preserve">Different error function and monte </w:t>
      </w:r>
      <w:proofErr w:type="spellStart"/>
      <w:r>
        <w:t>carlo</w:t>
      </w:r>
      <w:proofErr w:type="spellEnd"/>
      <w:r>
        <w:t xml:space="preserve"> to find Twiss.</w:t>
      </w:r>
    </w:p>
    <w:p w14:paraId="3C5DE545" w14:textId="028A587C" w:rsidR="00A93DCC" w:rsidRDefault="00A93DCC" w:rsidP="00A93DCC">
      <w:pPr>
        <w:pStyle w:val="ListParagraph"/>
        <w:numPr>
          <w:ilvl w:val="1"/>
          <w:numId w:val="11"/>
        </w:numPr>
      </w:pPr>
      <w:r>
        <w:t>Now, including recombiner and spreaders</w:t>
      </w:r>
    </w:p>
    <w:p w14:paraId="60A8EA2D" w14:textId="38D4CBCC" w:rsidR="00A93DCC" w:rsidRDefault="00A93DCC" w:rsidP="00A93DCC">
      <w:pPr>
        <w:pStyle w:val="ListParagraph"/>
        <w:numPr>
          <w:ilvl w:val="1"/>
          <w:numId w:val="11"/>
        </w:numPr>
      </w:pPr>
      <w:r>
        <w:t>“</w:t>
      </w:r>
      <w:proofErr w:type="gramStart"/>
      <w:r>
        <w:t>explore</w:t>
      </w:r>
      <w:proofErr w:type="gramEnd"/>
      <w:r>
        <w:t xml:space="preserve"> beta beating”</w:t>
      </w:r>
    </w:p>
    <w:p w14:paraId="662EE317" w14:textId="43D25140" w:rsidR="000F51C1" w:rsidRDefault="000F51C1" w:rsidP="00A93DCC">
      <w:pPr>
        <w:pStyle w:val="ListParagraph"/>
        <w:numPr>
          <w:ilvl w:val="1"/>
          <w:numId w:val="11"/>
        </w:numPr>
      </w:pPr>
      <w:r>
        <w:t>Morph into FODO lattice</w:t>
      </w:r>
    </w:p>
    <w:p w14:paraId="6A9B072C" w14:textId="6878E488" w:rsidR="008C4860" w:rsidRDefault="00312202" w:rsidP="00A93DCC">
      <w:pPr>
        <w:pStyle w:val="ListParagraph"/>
        <w:numPr>
          <w:ilvl w:val="1"/>
          <w:numId w:val="11"/>
        </w:numPr>
      </w:pPr>
      <w:r>
        <w:t xml:space="preserve">Previously, put alphas = 0, but now, open that up </w:t>
      </w:r>
    </w:p>
    <w:p w14:paraId="02D65086" w14:textId="3660814C" w:rsidR="00582E9D" w:rsidRDefault="00582E9D" w:rsidP="00582E9D">
      <w:pPr>
        <w:pStyle w:val="ListParagraph"/>
        <w:numPr>
          <w:ilvl w:val="0"/>
          <w:numId w:val="11"/>
        </w:numPr>
      </w:pPr>
      <w:r>
        <w:t>In Monte Carlo, was feeding Twiss functions with some distribution to get small values at ends</w:t>
      </w:r>
    </w:p>
    <w:p w14:paraId="59B908ED" w14:textId="55FA015A" w:rsidR="00097F64" w:rsidRDefault="001F5F8E" w:rsidP="00582E9D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7312AE70" wp14:editId="11D8E1EE">
            <wp:extent cx="4000500" cy="2969895"/>
            <wp:effectExtent l="0" t="0" r="0" b="1905"/>
            <wp:docPr id="54832232" name="Picture 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32232" name="Picture 5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8F162" w14:textId="189FB7B5" w:rsidR="001F5F8E" w:rsidRDefault="00F6601C" w:rsidP="00F6601C">
      <w:pPr>
        <w:pStyle w:val="ListParagraph"/>
        <w:numPr>
          <w:ilvl w:val="1"/>
          <w:numId w:val="11"/>
        </w:numPr>
      </w:pPr>
      <w:proofErr w:type="spellStart"/>
      <w:r>
        <w:t>Assymetry</w:t>
      </w:r>
      <w:proofErr w:type="spellEnd"/>
      <w:r>
        <w:t xml:space="preserve"> b/w Horizontal and Vertical phase advance, and wrong slope for function</w:t>
      </w:r>
    </w:p>
    <w:p w14:paraId="2B8BF1A8" w14:textId="3F018BF1" w:rsidR="00F6601C" w:rsidRDefault="00F6601C" w:rsidP="00F6601C">
      <w:pPr>
        <w:pStyle w:val="ListParagraph"/>
        <w:numPr>
          <w:ilvl w:val="0"/>
          <w:numId w:val="11"/>
        </w:numPr>
      </w:pPr>
      <w:r>
        <w:rPr>
          <w:noProof/>
        </w:rPr>
        <w:lastRenderedPageBreak/>
        <w:drawing>
          <wp:inline distT="0" distB="0" distL="0" distR="0" wp14:anchorId="3962774A" wp14:editId="1AA05864">
            <wp:extent cx="5057454" cy="3778558"/>
            <wp:effectExtent l="0" t="0" r="0" b="6350"/>
            <wp:docPr id="1096724296" name="Picture 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724296" name="Picture 6" descr="Chart, line chart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35" cy="3787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D585F" w14:textId="54F9FD32" w:rsidR="00325E23" w:rsidRDefault="00325E23" w:rsidP="00325E23">
      <w:pPr>
        <w:pStyle w:val="ListParagraph"/>
        <w:numPr>
          <w:ilvl w:val="1"/>
          <w:numId w:val="11"/>
        </w:numPr>
      </w:pPr>
      <w:r>
        <w:t xml:space="preserve">The Betas are confined </w:t>
      </w:r>
      <w:proofErr w:type="gramStart"/>
      <w:r>
        <w:t>pretty well</w:t>
      </w:r>
      <w:proofErr w:type="gramEnd"/>
      <w:r>
        <w:t xml:space="preserve"> with this optimization</w:t>
      </w:r>
    </w:p>
    <w:p w14:paraId="035200DD" w14:textId="047278A9" w:rsidR="00325E23" w:rsidRDefault="0009698B" w:rsidP="00325E23">
      <w:pPr>
        <w:pStyle w:val="ListParagraph"/>
        <w:numPr>
          <w:ilvl w:val="1"/>
          <w:numId w:val="11"/>
        </w:numPr>
      </w:pPr>
      <w:r>
        <w:t>Trying to put nodes at ends and confine max betas</w:t>
      </w:r>
    </w:p>
    <w:p w14:paraId="25B0DECE" w14:textId="61AFE471" w:rsidR="0009698B" w:rsidRDefault="009F557A" w:rsidP="0009698B">
      <w:pPr>
        <w:pStyle w:val="ListParagraph"/>
        <w:numPr>
          <w:ilvl w:val="0"/>
          <w:numId w:val="11"/>
        </w:numPr>
      </w:pPr>
      <w:r>
        <w:rPr>
          <w:b/>
          <w:noProof/>
        </w:rPr>
        <w:drawing>
          <wp:inline distT="0" distB="0" distL="0" distR="0" wp14:anchorId="33DBB0E6" wp14:editId="1DDACD91">
            <wp:extent cx="5342561" cy="3945863"/>
            <wp:effectExtent l="0" t="0" r="4445" b="4445"/>
            <wp:docPr id="98688157" name="Picture 7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88157" name="Picture 7" descr="Table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4126" cy="3954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C8EB1" w14:textId="39F0C594" w:rsidR="009F557A" w:rsidRDefault="009F557A" w:rsidP="009F557A">
      <w:pPr>
        <w:pStyle w:val="ListParagraph"/>
        <w:numPr>
          <w:ilvl w:val="1"/>
          <w:numId w:val="11"/>
        </w:numPr>
      </w:pPr>
      <w:r>
        <w:t>May change labels</w:t>
      </w:r>
    </w:p>
    <w:p w14:paraId="6471A355" w14:textId="1CD4BCCB" w:rsidR="009F557A" w:rsidRDefault="009F557A" w:rsidP="009F557A">
      <w:pPr>
        <w:pStyle w:val="ListParagraph"/>
        <w:numPr>
          <w:ilvl w:val="1"/>
          <w:numId w:val="11"/>
        </w:numPr>
      </w:pPr>
      <w:r>
        <w:t>More balanced now</w:t>
      </w:r>
    </w:p>
    <w:p w14:paraId="5AAB07A6" w14:textId="3AB19B5E" w:rsidR="009F557A" w:rsidRDefault="009F557A" w:rsidP="009F557A">
      <w:pPr>
        <w:pStyle w:val="ListParagraph"/>
        <w:numPr>
          <w:ilvl w:val="1"/>
          <w:numId w:val="11"/>
        </w:numPr>
      </w:pPr>
      <w:r>
        <w:t>Betas well below 100 m</w:t>
      </w:r>
    </w:p>
    <w:p w14:paraId="4D1244AF" w14:textId="4EC3B213" w:rsidR="009F557A" w:rsidRDefault="000D4358" w:rsidP="000D4358">
      <w:pPr>
        <w:pStyle w:val="ListParagraph"/>
        <w:numPr>
          <w:ilvl w:val="0"/>
          <w:numId w:val="11"/>
        </w:numPr>
      </w:pPr>
      <w:r>
        <w:lastRenderedPageBreak/>
        <w:t>Ryan – did you use the newest OptiM files provided by Donish? They were aligned with CED already.</w:t>
      </w:r>
    </w:p>
    <w:p w14:paraId="666A9EE6" w14:textId="383D2ADE" w:rsidR="000D4358" w:rsidRDefault="000D4358" w:rsidP="000D4358">
      <w:pPr>
        <w:pStyle w:val="ListParagraph"/>
        <w:numPr>
          <w:ilvl w:val="1"/>
          <w:numId w:val="11"/>
        </w:numPr>
      </w:pPr>
      <w:r>
        <w:t>Alex B – yes, used those files. Donish will process them.</w:t>
      </w:r>
    </w:p>
    <w:p w14:paraId="765A0FBD" w14:textId="5F624289" w:rsidR="000D4358" w:rsidRDefault="000D4358" w:rsidP="000D4358">
      <w:pPr>
        <w:pStyle w:val="ListParagraph"/>
        <w:numPr>
          <w:ilvl w:val="0"/>
          <w:numId w:val="11"/>
        </w:numPr>
      </w:pPr>
      <w:r>
        <w:t>Donish – yes, I’m processing them now.</w:t>
      </w:r>
    </w:p>
    <w:p w14:paraId="2D4DC23D" w14:textId="20920391" w:rsidR="00566FC3" w:rsidRDefault="00566FC3" w:rsidP="00566FC3">
      <w:pPr>
        <w:pStyle w:val="ListParagraph"/>
        <w:numPr>
          <w:ilvl w:val="1"/>
          <w:numId w:val="11"/>
        </w:numPr>
      </w:pPr>
      <w:r>
        <w:t>Will be elegant, OptiM, Bmad</w:t>
      </w:r>
    </w:p>
    <w:p w14:paraId="2E53EB63" w14:textId="3D1CA972" w:rsidR="00566FC3" w:rsidRDefault="0003210B" w:rsidP="00566FC3">
      <w:pPr>
        <w:pStyle w:val="ListParagraph"/>
        <w:numPr>
          <w:ilvl w:val="0"/>
          <w:numId w:val="11"/>
        </w:numPr>
      </w:pPr>
      <w:r>
        <w:t>Ryan – could you share the Monte Carlo code in case we need to re-optimize?</w:t>
      </w:r>
    </w:p>
    <w:p w14:paraId="1F93EBDC" w14:textId="2C1E2053" w:rsidR="0003210B" w:rsidRDefault="0003210B" w:rsidP="0003210B">
      <w:pPr>
        <w:pStyle w:val="ListParagraph"/>
        <w:numPr>
          <w:ilvl w:val="1"/>
          <w:numId w:val="11"/>
        </w:numPr>
      </w:pPr>
      <w:r>
        <w:t xml:space="preserve">Did this in </w:t>
      </w:r>
      <w:proofErr w:type="spellStart"/>
      <w:r>
        <w:t>Matlab</w:t>
      </w:r>
      <w:proofErr w:type="spellEnd"/>
      <w:r>
        <w:t xml:space="preserve"> – still </w:t>
      </w:r>
      <w:proofErr w:type="gramStart"/>
      <w:r>
        <w:t>experimental, but</w:t>
      </w:r>
      <w:proofErr w:type="gramEnd"/>
      <w:r>
        <w:t xml:space="preserve"> will clean up and share eventually.</w:t>
      </w:r>
    </w:p>
    <w:p w14:paraId="507F5D49" w14:textId="61B7D5CF" w:rsidR="00A10078" w:rsidRDefault="00A10078" w:rsidP="00A10078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very impressed. 75 m was the largest Beta?</w:t>
      </w:r>
    </w:p>
    <w:p w14:paraId="5E63FB1E" w14:textId="576B72CE" w:rsidR="00A10078" w:rsidRDefault="00A10078" w:rsidP="00A10078">
      <w:pPr>
        <w:pStyle w:val="ListParagraph"/>
        <w:numPr>
          <w:ilvl w:val="1"/>
          <w:numId w:val="11"/>
        </w:numPr>
      </w:pPr>
      <w:r>
        <w:t>You’re right.</w:t>
      </w:r>
    </w:p>
    <w:p w14:paraId="472A6187" w14:textId="28292F04" w:rsidR="00EA7257" w:rsidRDefault="00EA7257" w:rsidP="00EA7257">
      <w:pPr>
        <w:pStyle w:val="ListParagraph"/>
        <w:numPr>
          <w:ilvl w:val="0"/>
          <w:numId w:val="11"/>
        </w:numPr>
      </w:pPr>
      <w:r>
        <w:t>Big different with input energy of 175 – so quads much stronger b/c high energy input. But cannot do that in the other LINAC b/c the energy range is smaller</w:t>
      </w:r>
    </w:p>
    <w:p w14:paraId="5C2D8694" w14:textId="55164FA8" w:rsidR="000B0EBF" w:rsidRDefault="000B0EBF" w:rsidP="000B0EBF">
      <w:pPr>
        <w:pStyle w:val="ListParagraph"/>
        <w:numPr>
          <w:ilvl w:val="1"/>
          <w:numId w:val="11"/>
        </w:numPr>
      </w:pPr>
      <w:r>
        <w:t xml:space="preserve">Yes – start with NL at 650 MeV and go to higher energy </w:t>
      </w:r>
    </w:p>
    <w:p w14:paraId="58400913" w14:textId="002A8286" w:rsidR="000B0EBF" w:rsidRDefault="000B0EBF" w:rsidP="000B0EBF">
      <w:pPr>
        <w:pStyle w:val="ListParagraph"/>
        <w:numPr>
          <w:ilvl w:val="1"/>
          <w:numId w:val="11"/>
        </w:numPr>
      </w:pPr>
      <w:r>
        <w:t>For SL start at 1.7 and go to 21 GeV – scaling gives nicer optics.</w:t>
      </w:r>
    </w:p>
    <w:p w14:paraId="573610FC" w14:textId="0EE486C2" w:rsidR="000B0EBF" w:rsidRDefault="000B0EBF" w:rsidP="000B0EBF">
      <w:pPr>
        <w:pStyle w:val="ListParagraph"/>
        <w:numPr>
          <w:ilvl w:val="1"/>
          <w:numId w:val="11"/>
        </w:numPr>
      </w:pPr>
      <w:r>
        <w:t>Larger injection energy, smaller beta</w:t>
      </w:r>
    </w:p>
    <w:p w14:paraId="1097F690" w14:textId="437E9163" w:rsidR="000B0EBF" w:rsidRDefault="000B0EBF" w:rsidP="000B0EBF">
      <w:pPr>
        <w:pStyle w:val="ListParagraph"/>
        <w:numPr>
          <w:ilvl w:val="1"/>
          <w:numId w:val="11"/>
        </w:numPr>
      </w:pPr>
      <w:r>
        <w:t>11 pass – got feature where get half of the wave – two nodes and one mode at middle</w:t>
      </w:r>
    </w:p>
    <w:p w14:paraId="2EA3FC61" w14:textId="045931CA" w:rsidR="000B0EBF" w:rsidRDefault="000B0EBF" w:rsidP="000B0EBF">
      <w:pPr>
        <w:pStyle w:val="ListParagraph"/>
        <w:numPr>
          <w:ilvl w:val="2"/>
          <w:numId w:val="11"/>
        </w:numPr>
      </w:pPr>
      <w:r>
        <w:t>Mode is still within aperture of LINAC</w:t>
      </w:r>
    </w:p>
    <w:p w14:paraId="0DB85226" w14:textId="79C5693B" w:rsidR="00F92F4C" w:rsidRDefault="00F92F4C" w:rsidP="00F92F4C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now concerned with plans to get R56 to zero with LDRD</w:t>
      </w:r>
    </w:p>
    <w:p w14:paraId="5E3B70B9" w14:textId="7CFD22C9" w:rsidR="00F92F4C" w:rsidRDefault="00F92F4C" w:rsidP="00F92F4C">
      <w:pPr>
        <w:pStyle w:val="ListParagraph"/>
        <w:numPr>
          <w:ilvl w:val="1"/>
          <w:numId w:val="11"/>
        </w:numPr>
      </w:pPr>
      <w:r>
        <w:t xml:space="preserve">Let’s suppose we fix that – still </w:t>
      </w:r>
      <w:proofErr w:type="gramStart"/>
      <w:r>
        <w:t>have to</w:t>
      </w:r>
      <w:proofErr w:type="gramEnd"/>
      <w:r>
        <w:t xml:space="preserve"> match Betas </w:t>
      </w:r>
    </w:p>
    <w:p w14:paraId="00E77235" w14:textId="3331C153" w:rsidR="00EC2D6D" w:rsidRDefault="00EC2D6D" w:rsidP="00F92F4C">
      <w:pPr>
        <w:pStyle w:val="ListParagraph"/>
        <w:numPr>
          <w:ilvl w:val="1"/>
          <w:numId w:val="11"/>
        </w:numPr>
      </w:pPr>
      <w:r>
        <w:t>Need splitters</w:t>
      </w:r>
    </w:p>
    <w:p w14:paraId="20EB4E44" w14:textId="135F5613" w:rsidR="00EC2D6D" w:rsidRDefault="00EC2D6D" w:rsidP="00EC2D6D">
      <w:pPr>
        <w:pStyle w:val="ListParagraph"/>
        <w:numPr>
          <w:ilvl w:val="2"/>
          <w:numId w:val="11"/>
        </w:numPr>
      </w:pPr>
      <w:r>
        <w:t>Ryan – yes, still need them</w:t>
      </w:r>
    </w:p>
    <w:p w14:paraId="7F7D4CF1" w14:textId="68A857F5" w:rsidR="00EC2D6D" w:rsidRDefault="005A108E" w:rsidP="00EC2D6D">
      <w:pPr>
        <w:pStyle w:val="ListParagraph"/>
        <w:numPr>
          <w:ilvl w:val="0"/>
          <w:numId w:val="11"/>
        </w:numPr>
      </w:pPr>
      <w:r>
        <w:t xml:space="preserve">Ryan – spoke with Stephen and R56 may </w:t>
      </w:r>
      <w:proofErr w:type="gramStart"/>
      <w:r>
        <w:t>actually be</w:t>
      </w:r>
      <w:proofErr w:type="gramEnd"/>
      <w:r>
        <w:t xml:space="preserve"> adjusted in FFA arc</w:t>
      </w:r>
    </w:p>
    <w:p w14:paraId="378DD144" w14:textId="2E96D986" w:rsidR="005A108E" w:rsidRDefault="005A108E" w:rsidP="005A108E">
      <w:pPr>
        <w:pStyle w:val="ListParagraph"/>
        <w:numPr>
          <w:ilvl w:val="1"/>
          <w:numId w:val="11"/>
        </w:numPr>
      </w:pPr>
      <w:r>
        <w:t>Stephen – noticed ToF changed by order of 2 in some of the other FFA arc designs.</w:t>
      </w:r>
      <w:r w:rsidR="000A4644">
        <w:t xml:space="preserve"> Maybe not </w:t>
      </w:r>
      <w:proofErr w:type="gramStart"/>
      <w:r w:rsidR="000A4644">
        <w:t>R56, but</w:t>
      </w:r>
      <w:proofErr w:type="gramEnd"/>
      <w:r w:rsidR="000A4644">
        <w:t xml:space="preserve"> could be looked at.</w:t>
      </w:r>
    </w:p>
    <w:p w14:paraId="321C41FB" w14:textId="30CAD2D9" w:rsidR="000A4644" w:rsidRDefault="00B846CC" w:rsidP="000A4644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5 elements to change R56</w:t>
      </w:r>
    </w:p>
    <w:p w14:paraId="5D8AD1AB" w14:textId="27214530" w:rsidR="00E940AE" w:rsidRDefault="00770DC6" w:rsidP="00770DC6">
      <w:pPr>
        <w:pStyle w:val="ListParagraph"/>
        <w:numPr>
          <w:ilvl w:val="1"/>
          <w:numId w:val="11"/>
        </w:numPr>
      </w:pPr>
      <w:r>
        <w:t>Still need to match into FFA from LINAC</w:t>
      </w:r>
    </w:p>
    <w:p w14:paraId="34CBA40C" w14:textId="0394262C" w:rsidR="00030373" w:rsidRDefault="00030373" w:rsidP="00770DC6">
      <w:pPr>
        <w:pStyle w:val="ListParagraph"/>
        <w:numPr>
          <w:ilvl w:val="1"/>
          <w:numId w:val="11"/>
        </w:numPr>
      </w:pPr>
      <w:r>
        <w:t>Need splitters</w:t>
      </w:r>
    </w:p>
    <w:p w14:paraId="1A2E39B0" w14:textId="2D22345A" w:rsidR="00453527" w:rsidRDefault="00453527" w:rsidP="00453527">
      <w:pPr>
        <w:pStyle w:val="ListParagraph"/>
        <w:numPr>
          <w:ilvl w:val="0"/>
          <w:numId w:val="11"/>
        </w:numPr>
      </w:pPr>
      <w:r>
        <w:t>Stephen – relative ToF change is 2 parts in 10^4, was 3.9 parts in 10^4 – almost halved ToF different among FFA arc</w:t>
      </w:r>
      <w:r w:rsidR="008A5E8E">
        <w:t xml:space="preserve"> </w:t>
      </w:r>
    </w:p>
    <w:p w14:paraId="13A029FB" w14:textId="45AA3F47" w:rsidR="00453527" w:rsidRDefault="00453527" w:rsidP="00453527">
      <w:pPr>
        <w:pStyle w:val="ListParagraph"/>
        <w:numPr>
          <w:ilvl w:val="1"/>
          <w:numId w:val="11"/>
        </w:numPr>
      </w:pPr>
      <w:r>
        <w:t>Likely b/c cell got shorter, so smaller orbit excursions.</w:t>
      </w:r>
    </w:p>
    <w:p w14:paraId="5EA3710A" w14:textId="7153677F" w:rsidR="008E79F1" w:rsidRDefault="008E79F1" w:rsidP="008E79F1">
      <w:pPr>
        <w:pStyle w:val="ListParagraph"/>
        <w:numPr>
          <w:ilvl w:val="0"/>
          <w:numId w:val="11"/>
        </w:numPr>
      </w:pPr>
      <w:r>
        <w:t>Alex B – will update or make reading instructions for table</w:t>
      </w:r>
    </w:p>
    <w:p w14:paraId="18D6376F" w14:textId="0576747E" w:rsidR="008E79F1" w:rsidRDefault="008E79F1" w:rsidP="008E79F1">
      <w:pPr>
        <w:pStyle w:val="ListParagraph"/>
        <w:numPr>
          <w:ilvl w:val="0"/>
          <w:numId w:val="11"/>
        </w:numPr>
      </w:pPr>
      <w:r>
        <w:t>Stephen, got improvement with linear lattice</w:t>
      </w:r>
      <w:r w:rsidR="002362F8">
        <w:t xml:space="preserve"> without </w:t>
      </w:r>
      <w:proofErr w:type="spellStart"/>
      <w:r w:rsidR="002362F8">
        <w:t>sextupoles</w:t>
      </w:r>
      <w:proofErr w:type="spellEnd"/>
    </w:p>
    <w:p w14:paraId="1146E4D1" w14:textId="056F1C9A" w:rsidR="00741FC3" w:rsidRPr="009873EC" w:rsidRDefault="002362F8" w:rsidP="006672BD">
      <w:pPr>
        <w:pStyle w:val="ListParagraph"/>
        <w:numPr>
          <w:ilvl w:val="1"/>
          <w:numId w:val="11"/>
        </w:numPr>
      </w:pPr>
      <w:proofErr w:type="spellStart"/>
      <w:r>
        <w:t>Sextupoles</w:t>
      </w:r>
      <w:proofErr w:type="spellEnd"/>
      <w:r>
        <w:t xml:space="preserve"> could make it go even smaller.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2C4586" w:rsidRPr="00E52810" w14:paraId="2E7B1692" w14:textId="77777777" w:rsidTr="007425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4B0463EB" w14:textId="3F23F662" w:rsidR="002C4586" w:rsidRDefault="002C4586" w:rsidP="0074258E">
            <w:pPr>
              <w:rPr>
                <w:b w:val="0"/>
              </w:rPr>
            </w:pPr>
          </w:p>
          <w:p w14:paraId="027A006C" w14:textId="77777777" w:rsidR="002C4586" w:rsidRPr="00E52810" w:rsidRDefault="002C4586" w:rsidP="0074258E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-890340204"/>
            <w:placeholder>
              <w:docPart w:val="75D07980FEA0E248ABF949803671BABD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D6EDEBE" w14:textId="77777777" w:rsidR="002C4586" w:rsidRPr="00E52810" w:rsidRDefault="002C4586" w:rsidP="0074258E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-1673488901"/>
            <w:placeholder>
              <w:docPart w:val="C21D6699909A45428727B923F805D44C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163D8A5" w14:textId="77777777" w:rsidR="002C4586" w:rsidRPr="00E52810" w:rsidRDefault="002C4586" w:rsidP="0074258E">
                <w:r w:rsidRPr="00E52810">
                  <w:t>Deadline</w:t>
                </w:r>
              </w:p>
            </w:tc>
          </w:sdtContent>
        </w:sdt>
      </w:tr>
      <w:tr w:rsidR="002C4586" w:rsidRPr="00E52810" w14:paraId="6BFF8A1D" w14:textId="77777777" w:rsidTr="0074258E">
        <w:tc>
          <w:tcPr>
            <w:tcW w:w="6300" w:type="dxa"/>
          </w:tcPr>
          <w:p w14:paraId="431DB6B5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5F70529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508DD3B4" w14:textId="77777777" w:rsidR="002C4586" w:rsidRPr="00E52810" w:rsidRDefault="002C4586" w:rsidP="0074258E">
            <w:pPr>
              <w:ind w:left="0"/>
            </w:pPr>
          </w:p>
        </w:tc>
      </w:tr>
      <w:tr w:rsidR="002C4586" w:rsidRPr="00E52810" w14:paraId="5CB403DF" w14:textId="77777777" w:rsidTr="0074258E">
        <w:tc>
          <w:tcPr>
            <w:tcW w:w="6300" w:type="dxa"/>
          </w:tcPr>
          <w:p w14:paraId="45625FB0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69FDC52B" w14:textId="77777777" w:rsidR="002C4586" w:rsidRPr="00E52810" w:rsidRDefault="002C4586" w:rsidP="0074258E">
            <w:pPr>
              <w:ind w:left="0"/>
            </w:pPr>
          </w:p>
        </w:tc>
        <w:tc>
          <w:tcPr>
            <w:tcW w:w="2250" w:type="dxa"/>
          </w:tcPr>
          <w:p w14:paraId="4781E17B" w14:textId="77777777" w:rsidR="002C4586" w:rsidRPr="00E52810" w:rsidRDefault="002C4586" w:rsidP="0074258E">
            <w:pPr>
              <w:ind w:left="0"/>
            </w:pPr>
          </w:p>
        </w:tc>
      </w:tr>
    </w:tbl>
    <w:p w14:paraId="70E4121F" w14:textId="238AEBCE" w:rsidR="00870C63" w:rsidRDefault="00000000" w:rsidP="00870C63">
      <w:pPr>
        <w:pStyle w:val="Heading2"/>
      </w:pPr>
      <w:sdt>
        <w:sdtPr>
          <w:alias w:val="Agenda 2, time allotted:"/>
          <w:tag w:val="Agenda 2, time allotted:"/>
          <w:id w:val="1285225225"/>
          <w:placeholder>
            <w:docPart w:val="0CAD32DA8E8BB14F91C2C78DBB4846D3"/>
          </w:placeholder>
          <w:temporary/>
          <w:showingPlcHdr/>
          <w15:appearance w15:val="hidden"/>
        </w:sdtPr>
        <w:sdtContent>
          <w:r w:rsidR="00870C63">
            <w:t>Time allotted</w:t>
          </w:r>
        </w:sdtContent>
      </w:sdt>
      <w:r w:rsidR="00870C63">
        <w:t xml:space="preserve"> | </w:t>
      </w:r>
      <w:sdt>
        <w:sdtPr>
          <w:rPr>
            <w:rStyle w:val="SubtleEmphasis"/>
          </w:rPr>
          <w:alias w:val="Agenda 2, enter time:"/>
          <w:tag w:val="Agenda 2, enter time:"/>
          <w:id w:val="-202634124"/>
          <w:placeholder>
            <w:docPart w:val="2B56E96CBD323F4CB41623E0C5BA83AC"/>
          </w:placeholder>
          <w15:appearance w15:val="hidden"/>
        </w:sdtPr>
        <w:sdtEndPr>
          <w:rPr>
            <w:rStyle w:val="DefaultParagraphFont"/>
            <w:i w:val="0"/>
            <w:iCs w:val="0"/>
            <w:color w:val="9F2936" w:themeColor="accent2"/>
          </w:rPr>
        </w:sdtEndPr>
        <w:sdtContent>
          <w:r w:rsidR="00062C92">
            <w:rPr>
              <w:rStyle w:val="SubtleEmphasis"/>
            </w:rPr>
            <w:t>2</w:t>
          </w:r>
          <w:r w:rsidR="002F14BC">
            <w:rPr>
              <w:rStyle w:val="SubtleEmphasis"/>
            </w:rPr>
            <w:t>5</w:t>
          </w:r>
          <w:r w:rsidR="00870C63">
            <w:rPr>
              <w:rStyle w:val="SubtleEmphasis"/>
            </w:rPr>
            <w:t xml:space="preserve"> mins</w:t>
          </w:r>
        </w:sdtContent>
      </w:sdt>
      <w:r w:rsidR="00870C63">
        <w:t xml:space="preserve"> | </w:t>
      </w:r>
      <w:sdt>
        <w:sdtPr>
          <w:alias w:val="Agenda 2, agenda topic:"/>
          <w:tag w:val="Agenda 2, agenda topic:"/>
          <w:id w:val="333122035"/>
          <w:placeholder>
            <w:docPart w:val="278F0A56ADF0FD4C9941EE5F4E01E112"/>
          </w:placeholder>
          <w:temporary/>
          <w:showingPlcHdr/>
          <w15:appearance w15:val="hidden"/>
        </w:sdtPr>
        <w:sdtContent>
          <w:r w:rsidR="00870C63">
            <w:t>Agenda topic</w:t>
          </w:r>
        </w:sdtContent>
      </w:sdt>
      <w:r w:rsidR="00870C63">
        <w:t xml:space="preserve"> </w:t>
      </w:r>
      <w:r w:rsidR="006A5715">
        <w:rPr>
          <w:rStyle w:val="SubtleEmphasis"/>
        </w:rPr>
        <w:t>AOB</w:t>
      </w:r>
      <w:r w:rsidR="00870C63">
        <w:t xml:space="preserve"> | </w:t>
      </w:r>
      <w:sdt>
        <w:sdtPr>
          <w:alias w:val="Agenda 2, presenter:"/>
          <w:tag w:val="Agenda 2, presenter:"/>
          <w:id w:val="208458057"/>
          <w:placeholder>
            <w:docPart w:val="7A965EED46D5054DABFE3A7F1EF786FB"/>
          </w:placeholder>
          <w:temporary/>
          <w:showingPlcHdr/>
          <w15:appearance w15:val="hidden"/>
        </w:sdtPr>
        <w:sdtContent>
          <w:r w:rsidR="00870C63">
            <w:t>Presenter</w:t>
          </w:r>
        </w:sdtContent>
      </w:sdt>
      <w:r w:rsidR="00870C63">
        <w:t xml:space="preserve"> </w:t>
      </w:r>
      <w:r w:rsidR="005A7B96">
        <w:rPr>
          <w:rStyle w:val="SubtleEmphasis"/>
        </w:rPr>
        <w:t>All</w:t>
      </w:r>
    </w:p>
    <w:p w14:paraId="79C20552" w14:textId="3AC31CB0" w:rsidR="00C71EE9" w:rsidRDefault="00870C63" w:rsidP="005A7B96">
      <w:pPr>
        <w:pStyle w:val="ListParagraph"/>
        <w:numPr>
          <w:ilvl w:val="0"/>
          <w:numId w:val="11"/>
        </w:numPr>
      </w:pPr>
      <w:r>
        <w:t xml:space="preserve"> </w:t>
      </w:r>
      <w:proofErr w:type="spellStart"/>
      <w:r w:rsidR="00442E7F">
        <w:t>Dejan</w:t>
      </w:r>
      <w:proofErr w:type="spellEnd"/>
      <w:r w:rsidR="00442E7F">
        <w:t xml:space="preserve"> – didn’t like IPAC talks – nothing connected to our field. </w:t>
      </w:r>
    </w:p>
    <w:p w14:paraId="13DA338E" w14:textId="62B89DD4" w:rsidR="00F74556" w:rsidRDefault="00F74556" w:rsidP="00F74556">
      <w:pPr>
        <w:pStyle w:val="ListParagraph"/>
        <w:numPr>
          <w:ilvl w:val="1"/>
          <w:numId w:val="11"/>
        </w:numPr>
      </w:pPr>
      <w:r>
        <w:t>Didn’t have many talks, no talks for CEBAF upgrade</w:t>
      </w:r>
    </w:p>
    <w:p w14:paraId="0BF56B42" w14:textId="79BB09E9" w:rsidR="00F74556" w:rsidRDefault="004D6B43" w:rsidP="00F74556">
      <w:pPr>
        <w:pStyle w:val="ListParagraph"/>
        <w:numPr>
          <w:ilvl w:val="1"/>
          <w:numId w:val="11"/>
        </w:numPr>
      </w:pPr>
      <w:r>
        <w:t xml:space="preserve">Spoke with </w:t>
      </w:r>
      <w:proofErr w:type="spellStart"/>
      <w:r>
        <w:t>Manoucher</w:t>
      </w:r>
      <w:proofErr w:type="spellEnd"/>
      <w:r>
        <w:t xml:space="preserve"> a couple times. There were two meetings already toward making decisions. Didn’t say anything specific.</w:t>
      </w:r>
    </w:p>
    <w:p w14:paraId="5E15884E" w14:textId="2468B2F0" w:rsidR="00F00838" w:rsidRDefault="00B7566F" w:rsidP="00B7566F">
      <w:pPr>
        <w:pStyle w:val="ListParagraph"/>
        <w:numPr>
          <w:ilvl w:val="1"/>
          <w:numId w:val="11"/>
        </w:numPr>
      </w:pPr>
      <w:r>
        <w:t xml:space="preserve">Mentioned to SBIR people that Stephen made deal to make permanent magnets </w:t>
      </w:r>
    </w:p>
    <w:p w14:paraId="276F3BD9" w14:textId="1A22D225" w:rsidR="00085ADE" w:rsidRDefault="00085ADE" w:rsidP="00085ADE">
      <w:pPr>
        <w:pStyle w:val="ListParagraph"/>
        <w:numPr>
          <w:ilvl w:val="2"/>
          <w:numId w:val="11"/>
        </w:numPr>
      </w:pPr>
      <w:proofErr w:type="spellStart"/>
      <w:r>
        <w:t>Sabr</w:t>
      </w:r>
      <w:proofErr w:type="spellEnd"/>
      <w:r>
        <w:t xml:space="preserve"> (</w:t>
      </w:r>
      <w:proofErr w:type="spellStart"/>
      <w:r>
        <w:t>sp</w:t>
      </w:r>
      <w:proofErr w:type="spellEnd"/>
      <w:r>
        <w:t>?) enterprises in MA</w:t>
      </w:r>
      <w:r w:rsidR="00927C48">
        <w:t xml:space="preserve"> – was at FFA workshop industry session</w:t>
      </w:r>
    </w:p>
    <w:p w14:paraId="79F22FD7" w14:textId="3F96D3D4" w:rsidR="00B915EE" w:rsidRDefault="00B915EE" w:rsidP="00B915EE">
      <w:pPr>
        <w:pStyle w:val="ListParagraph"/>
        <w:numPr>
          <w:ilvl w:val="0"/>
          <w:numId w:val="11"/>
        </w:numPr>
      </w:pPr>
      <w:r>
        <w:lastRenderedPageBreak/>
        <w:t>Who is delegation to DOE?</w:t>
      </w:r>
    </w:p>
    <w:p w14:paraId="4EB06CBB" w14:textId="749F3DCE" w:rsidR="00B915EE" w:rsidRDefault="00B915EE" w:rsidP="00B915E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suggestion to Michelle Shin – invite company to </w:t>
      </w:r>
      <w:proofErr w:type="gramStart"/>
      <w:r>
        <w:t>meeting</w:t>
      </w:r>
      <w:proofErr w:type="gramEnd"/>
      <w:r>
        <w:t>. If present, could realize other options.</w:t>
      </w:r>
    </w:p>
    <w:p w14:paraId="158E90C0" w14:textId="6BC6D8F9" w:rsidR="00AB4F2F" w:rsidRDefault="00AB4F2F" w:rsidP="00B915EE">
      <w:pPr>
        <w:pStyle w:val="ListParagraph"/>
        <w:numPr>
          <w:ilvl w:val="0"/>
          <w:numId w:val="11"/>
        </w:numPr>
      </w:pPr>
      <w:r>
        <w:t xml:space="preserve">Timur is looking for PM upgrade – similar trajectory as us. Started with LDRDs, </w:t>
      </w:r>
      <w:proofErr w:type="gramStart"/>
      <w:r>
        <w:t>has to</w:t>
      </w:r>
      <w:proofErr w:type="gramEnd"/>
      <w:r>
        <w:t xml:space="preserve"> ramp up. Will use departmental funds </w:t>
      </w:r>
    </w:p>
    <w:p w14:paraId="5FF36E06" w14:textId="4A39712B" w:rsidR="00B35AC9" w:rsidRDefault="00B35AC9" w:rsidP="00B35AC9">
      <w:pPr>
        <w:pStyle w:val="ListParagraph"/>
        <w:numPr>
          <w:ilvl w:val="1"/>
          <w:numId w:val="11"/>
        </w:numPr>
      </w:pPr>
      <w:r>
        <w:t>He’s getting his from BESAC instead of NSAC</w:t>
      </w:r>
    </w:p>
    <w:p w14:paraId="42EDB318" w14:textId="14B92C00" w:rsidR="00D65FCE" w:rsidRDefault="00D65FCE" w:rsidP="00D65FCE">
      <w:pPr>
        <w:pStyle w:val="ListParagraph"/>
        <w:numPr>
          <w:ilvl w:val="0"/>
          <w:numId w:val="11"/>
        </w:numPr>
      </w:pPr>
      <w:proofErr w:type="spellStart"/>
      <w:r>
        <w:t>Dejan</w:t>
      </w:r>
      <w:proofErr w:type="spellEnd"/>
      <w:r>
        <w:t xml:space="preserve"> – Timur et al want to participate</w:t>
      </w:r>
    </w:p>
    <w:p w14:paraId="40D07D9E" w14:textId="27340E7B" w:rsidR="00773079" w:rsidRDefault="00773079" w:rsidP="00773079">
      <w:pPr>
        <w:pStyle w:val="ListParagraph"/>
        <w:numPr>
          <w:ilvl w:val="1"/>
          <w:numId w:val="11"/>
        </w:numPr>
      </w:pPr>
      <w:r>
        <w:t>Placing magnets in Xray beamline</w:t>
      </w:r>
    </w:p>
    <w:p w14:paraId="65772356" w14:textId="4BB0F341" w:rsidR="00905F87" w:rsidRDefault="00905F87" w:rsidP="00773079">
      <w:pPr>
        <w:pStyle w:val="ListParagraph"/>
        <w:numPr>
          <w:ilvl w:val="1"/>
          <w:numId w:val="11"/>
        </w:numPr>
      </w:pPr>
      <w:r>
        <w:t>Experts on getting SR out of small slots</w:t>
      </w:r>
    </w:p>
    <w:p w14:paraId="3D2EC154" w14:textId="1B58CA03" w:rsidR="00AD220B" w:rsidRDefault="00D3297C" w:rsidP="00AD220B">
      <w:pPr>
        <w:pStyle w:val="ListParagraph"/>
        <w:numPr>
          <w:ilvl w:val="0"/>
          <w:numId w:val="11"/>
        </w:numPr>
      </w:pPr>
      <w:r>
        <w:t>KYMA</w:t>
      </w:r>
      <w:r w:rsidR="00AD220B">
        <w:t xml:space="preserve"> giving PM workshop</w:t>
      </w:r>
    </w:p>
    <w:p w14:paraId="54DFF42E" w14:textId="7031105F" w:rsidR="00AD220B" w:rsidRDefault="00AD220B" w:rsidP="00AD220B">
      <w:pPr>
        <w:pStyle w:val="ListParagraph"/>
        <w:numPr>
          <w:ilvl w:val="1"/>
          <w:numId w:val="11"/>
        </w:numPr>
      </w:pPr>
      <w:r>
        <w:t>Everyone is afraid of radiation</w:t>
      </w:r>
    </w:p>
    <w:p w14:paraId="3D142832" w14:textId="0A776CD9" w:rsidR="00AD220B" w:rsidRDefault="00AD220B" w:rsidP="00AD220B">
      <w:pPr>
        <w:pStyle w:val="ListParagraph"/>
        <w:numPr>
          <w:ilvl w:val="1"/>
          <w:numId w:val="11"/>
        </w:numPr>
      </w:pPr>
      <w:r>
        <w:t>Always mixing iron and PM before iron – CBETA looked at this but gave up</w:t>
      </w:r>
    </w:p>
    <w:p w14:paraId="2598406B" w14:textId="034B5CA9" w:rsidR="00AD220B" w:rsidRDefault="00D3297C" w:rsidP="00AD220B">
      <w:pPr>
        <w:pStyle w:val="ListParagraph"/>
        <w:numPr>
          <w:ilvl w:val="1"/>
          <w:numId w:val="11"/>
        </w:numPr>
      </w:pPr>
      <w:r>
        <w:t xml:space="preserve">People are hesitant about </w:t>
      </w:r>
      <w:proofErr w:type="spellStart"/>
      <w:r>
        <w:t>Halbachs</w:t>
      </w:r>
      <w:proofErr w:type="spellEnd"/>
    </w:p>
    <w:p w14:paraId="452962CF" w14:textId="5F75513D" w:rsidR="005C64DD" w:rsidRDefault="005C64DD" w:rsidP="005C64DD">
      <w:pPr>
        <w:pStyle w:val="ListParagraph"/>
        <w:numPr>
          <w:ilvl w:val="0"/>
          <w:numId w:val="11"/>
        </w:numPr>
      </w:pPr>
      <w:r>
        <w:t>Stephen will be part of someone’s LDRD related to this</w:t>
      </w:r>
    </w:p>
    <w:p w14:paraId="23138518" w14:textId="38FEF936" w:rsidR="008320E3" w:rsidRDefault="008320E3" w:rsidP="005C64DD">
      <w:pPr>
        <w:pStyle w:val="ListParagraph"/>
        <w:numPr>
          <w:ilvl w:val="0"/>
          <w:numId w:val="11"/>
        </w:numPr>
      </w:pPr>
      <w:r>
        <w:t>Stephen – told Timur about Ryan’s LDRD, but we should coordinate</w:t>
      </w:r>
    </w:p>
    <w:p w14:paraId="6F5BA5A5" w14:textId="0E3B2613" w:rsidR="0054603D" w:rsidRDefault="0054603D" w:rsidP="0054603D">
      <w:pPr>
        <w:pStyle w:val="ListParagraph"/>
        <w:numPr>
          <w:ilvl w:val="1"/>
          <w:numId w:val="11"/>
        </w:numPr>
      </w:pPr>
      <w:r>
        <w:t>Ryan needs a two-axis platform to do field maps</w:t>
      </w:r>
    </w:p>
    <w:p w14:paraId="32702A4C" w14:textId="6580ACA3" w:rsidR="0057545D" w:rsidRDefault="0057545D" w:rsidP="0054603D">
      <w:pPr>
        <w:pStyle w:val="ListParagraph"/>
        <w:numPr>
          <w:ilvl w:val="1"/>
          <w:numId w:val="11"/>
        </w:numPr>
      </w:pPr>
      <w:r>
        <w:t>Joe Meyers may have what we need already</w:t>
      </w:r>
    </w:p>
    <w:p w14:paraId="745B0361" w14:textId="3DD6660F" w:rsidR="00A61E2C" w:rsidRDefault="00A61E2C" w:rsidP="00A61E2C">
      <w:pPr>
        <w:pStyle w:val="ListParagraph"/>
        <w:numPr>
          <w:ilvl w:val="0"/>
          <w:numId w:val="11"/>
        </w:numPr>
      </w:pPr>
      <w:r>
        <w:t>Ryan – interesting new device from GMW – essentially an array of hall probes to quickly field map (low accuracy, but fast).</w:t>
      </w:r>
    </w:p>
    <w:p w14:paraId="34930A12" w14:textId="6246B5B8" w:rsidR="003A1115" w:rsidRDefault="003A1115" w:rsidP="003A1115">
      <w:pPr>
        <w:pStyle w:val="ListParagraph"/>
        <w:numPr>
          <w:ilvl w:val="0"/>
          <w:numId w:val="11"/>
        </w:numPr>
      </w:pPr>
      <w:r>
        <w:t xml:space="preserve">Ryan – </w:t>
      </w:r>
      <w:proofErr w:type="gramStart"/>
      <w:r>
        <w:t>looked into</w:t>
      </w:r>
      <w:proofErr w:type="gramEnd"/>
      <w:r>
        <w:t xml:space="preserve"> CERN facility tests (CLEAR </w:t>
      </w:r>
      <w:proofErr w:type="spellStart"/>
      <w:r>
        <w:t>etc</w:t>
      </w:r>
      <w:proofErr w:type="spellEnd"/>
      <w:r>
        <w:t>), may be able to get “free” time to get beam-strike tests</w:t>
      </w:r>
    </w:p>
    <w:p w14:paraId="65FFAAD3" w14:textId="533829CD" w:rsidR="003A1115" w:rsidRDefault="003A1115" w:rsidP="003A1115">
      <w:pPr>
        <w:pStyle w:val="ListParagraph"/>
        <w:numPr>
          <w:ilvl w:val="1"/>
          <w:numId w:val="11"/>
        </w:numPr>
      </w:pPr>
      <w:r>
        <w:t>Just cost shipping and/or travel</w:t>
      </w:r>
    </w:p>
    <w:p w14:paraId="5629C768" w14:textId="2A315849" w:rsidR="003A1115" w:rsidRDefault="003A1115" w:rsidP="003A1115">
      <w:pPr>
        <w:pStyle w:val="ListParagraph"/>
        <w:numPr>
          <w:ilvl w:val="1"/>
          <w:numId w:val="11"/>
        </w:numPr>
      </w:pPr>
      <w:r>
        <w:t>Salim – could be used in electron part of SPS as well</w:t>
      </w:r>
    </w:p>
    <w:p w14:paraId="308B1F71" w14:textId="57734320" w:rsidR="003A1115" w:rsidRDefault="003A1115" w:rsidP="003A1115">
      <w:pPr>
        <w:pStyle w:val="ListParagraph"/>
        <w:numPr>
          <w:ilvl w:val="0"/>
          <w:numId w:val="11"/>
        </w:numPr>
      </w:pPr>
      <w:r>
        <w:t>Alex B – could we use injector?</w:t>
      </w:r>
    </w:p>
    <w:p w14:paraId="4EA00B88" w14:textId="07076E33" w:rsidR="003A1115" w:rsidRDefault="003A1115" w:rsidP="003A1115">
      <w:pPr>
        <w:pStyle w:val="ListParagraph"/>
        <w:numPr>
          <w:ilvl w:val="1"/>
          <w:numId w:val="11"/>
        </w:numPr>
      </w:pPr>
      <w:r>
        <w:t>Maybe. CLEAR gives us a range of 50-200 MeV, so we can get a scalable dosage and real beam strikes, instead of just environmental radiation</w:t>
      </w:r>
    </w:p>
    <w:p w14:paraId="44F68BDE" w14:textId="3D343D02" w:rsidR="003E3D52" w:rsidRDefault="003E3D52" w:rsidP="003A1115">
      <w:pPr>
        <w:pStyle w:val="ListParagraph"/>
        <w:numPr>
          <w:ilvl w:val="1"/>
          <w:numId w:val="11"/>
        </w:numPr>
      </w:pPr>
      <w:r>
        <w:t>AB – there’s a 5 MeV dump that could be used parasitically</w:t>
      </w:r>
    </w:p>
    <w:p w14:paraId="0169E415" w14:textId="6876E35E" w:rsidR="003E3D52" w:rsidRDefault="003E3D52" w:rsidP="003E3D52">
      <w:pPr>
        <w:pStyle w:val="ListParagraph"/>
        <w:numPr>
          <w:ilvl w:val="2"/>
          <w:numId w:val="11"/>
        </w:numPr>
      </w:pPr>
      <w:r>
        <w:t>Ryan – yes, that’s worth checking out.</w:t>
      </w:r>
    </w:p>
    <w:tbl>
      <w:tblPr>
        <w:tblStyle w:val="Meetingminutes"/>
        <w:tblW w:w="5000" w:type="pct"/>
        <w:tblLayout w:type="fixed"/>
        <w:tblLook w:val="04A0" w:firstRow="1" w:lastRow="0" w:firstColumn="1" w:lastColumn="0" w:noHBand="0" w:noVBand="1"/>
        <w:tblDescription w:val="Action items information table for agenda 3"/>
      </w:tblPr>
      <w:tblGrid>
        <w:gridCol w:w="6300"/>
        <w:gridCol w:w="2250"/>
        <w:gridCol w:w="2250"/>
      </w:tblGrid>
      <w:tr w:rsidR="00870C63" w:rsidRPr="00E52810" w14:paraId="1532E360" w14:textId="77777777" w:rsidTr="002E49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6300" w:type="dxa"/>
          </w:tcPr>
          <w:p w14:paraId="7EC9B7C6" w14:textId="7E659E77" w:rsidR="00870C63" w:rsidRPr="00E52810" w:rsidRDefault="00870C63" w:rsidP="002E49E7">
            <w:r>
              <w:t>Action Items</w:t>
            </w:r>
          </w:p>
        </w:tc>
        <w:sdt>
          <w:sdtPr>
            <w:alias w:val="Agenda 3, person responsible:"/>
            <w:tag w:val="Agenda 3, person responsible:"/>
            <w:id w:val="1091744605"/>
            <w:placeholder>
              <w:docPart w:val="8DB525104489D446936310A8A73AD8B8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1B9C1FA4" w14:textId="77777777" w:rsidR="00870C63" w:rsidRPr="00E52810" w:rsidRDefault="00870C63" w:rsidP="002E49E7">
                <w:r w:rsidRPr="00E52810">
                  <w:t>Person responsible</w:t>
                </w:r>
              </w:p>
            </w:tc>
          </w:sdtContent>
        </w:sdt>
        <w:sdt>
          <w:sdtPr>
            <w:alias w:val="Agenda 3, deadline:"/>
            <w:tag w:val="Agenda 3, deadline:"/>
            <w:id w:val="1212000119"/>
            <w:placeholder>
              <w:docPart w:val="0269495EDF10904EAF992E45141F79B1"/>
            </w:placeholder>
            <w:temporary/>
            <w:showingPlcHdr/>
            <w15:appearance w15:val="hidden"/>
          </w:sdtPr>
          <w:sdtContent>
            <w:tc>
              <w:tcPr>
                <w:tcW w:w="2250" w:type="dxa"/>
              </w:tcPr>
              <w:p w14:paraId="4F76A208" w14:textId="77777777" w:rsidR="00870C63" w:rsidRPr="00E52810" w:rsidRDefault="00870C63" w:rsidP="002E49E7">
                <w:r w:rsidRPr="00E52810">
                  <w:t>Deadline</w:t>
                </w:r>
              </w:p>
            </w:tc>
          </w:sdtContent>
        </w:sdt>
      </w:tr>
      <w:tr w:rsidR="00870C63" w:rsidRPr="00E52810" w14:paraId="5ED3AE06" w14:textId="77777777" w:rsidTr="002E49E7">
        <w:tc>
          <w:tcPr>
            <w:tcW w:w="6300" w:type="dxa"/>
          </w:tcPr>
          <w:p w14:paraId="5C49A4E0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0471EC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373DC36" w14:textId="77777777" w:rsidR="00870C63" w:rsidRPr="00E52810" w:rsidRDefault="00870C63" w:rsidP="002E49E7">
            <w:pPr>
              <w:ind w:left="0"/>
            </w:pPr>
          </w:p>
        </w:tc>
      </w:tr>
      <w:tr w:rsidR="00870C63" w:rsidRPr="00E52810" w14:paraId="46D1A5A5" w14:textId="77777777" w:rsidTr="002E49E7">
        <w:tc>
          <w:tcPr>
            <w:tcW w:w="6300" w:type="dxa"/>
          </w:tcPr>
          <w:p w14:paraId="79C81509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0BDBF9F3" w14:textId="77777777" w:rsidR="00870C63" w:rsidRPr="00E52810" w:rsidRDefault="00870C63" w:rsidP="002E49E7">
            <w:pPr>
              <w:ind w:left="0"/>
            </w:pPr>
          </w:p>
        </w:tc>
        <w:tc>
          <w:tcPr>
            <w:tcW w:w="2250" w:type="dxa"/>
          </w:tcPr>
          <w:p w14:paraId="1110A68A" w14:textId="77777777" w:rsidR="00870C63" w:rsidRPr="00E52810" w:rsidRDefault="00870C63" w:rsidP="002E49E7">
            <w:pPr>
              <w:ind w:left="0"/>
            </w:pPr>
          </w:p>
        </w:tc>
      </w:tr>
    </w:tbl>
    <w:p w14:paraId="20492DF4" w14:textId="5DC857E7" w:rsidR="00310B83" w:rsidRDefault="00000000" w:rsidP="00310B83">
      <w:pPr>
        <w:pStyle w:val="Heading2"/>
        <w:ind w:left="0"/>
      </w:pPr>
      <w:sdt>
        <w:sdtPr>
          <w:alias w:val="Special notes:"/>
          <w:tag w:val="Special notes:"/>
          <w:id w:val="2083322904"/>
          <w:placeholder>
            <w:docPart w:val="D101E2269F988A4A910EF2C6B196E74A"/>
          </w:placeholder>
          <w:temporary/>
          <w:showingPlcHdr/>
          <w15:appearance w15:val="hidden"/>
        </w:sdtPr>
        <w:sdtContent>
          <w:r w:rsidR="00310B83">
            <w:t>Special notes</w:t>
          </w:r>
        </w:sdtContent>
      </w:sdt>
      <w:r w:rsidR="00310B83">
        <w:t xml:space="preserve"> </w:t>
      </w:r>
    </w:p>
    <w:p w14:paraId="3274B41F" w14:textId="77777777" w:rsidR="00310B83" w:rsidRDefault="00310B83" w:rsidP="00310B83">
      <w:pPr>
        <w:pStyle w:val="Heading2"/>
      </w:pPr>
    </w:p>
    <w:p w14:paraId="69A5C756" w14:textId="25DE5953" w:rsidR="001B2077" w:rsidRDefault="00310B83" w:rsidP="00310B83">
      <w:pPr>
        <w:ind w:left="0"/>
        <w:rPr>
          <w:rStyle w:val="Hyperlink"/>
        </w:rPr>
      </w:pPr>
      <w:r>
        <w:t xml:space="preserve">Pathway to Repository: </w:t>
      </w:r>
      <w:hyperlink r:id="rId16" w:history="1">
        <w:r w:rsidRPr="00C46B82">
          <w:rPr>
            <w:rStyle w:val="Hyperlink"/>
          </w:rPr>
          <w:t>https://jeffersonlab-my.sharepoint.com/:f:/g/personal/tristan_jlab_org/EqZ5MeS-nipCgPfZB5p0oS4B9Is67d3nQb9sLJI3Zyev9g</w:t>
        </w:r>
      </w:hyperlink>
    </w:p>
    <w:p w14:paraId="1CA56941" w14:textId="77777777" w:rsidR="00334BAC" w:rsidRDefault="00334BAC" w:rsidP="00310B83">
      <w:pPr>
        <w:ind w:left="0"/>
        <w:rPr>
          <w:rStyle w:val="Hyperlink"/>
        </w:rPr>
      </w:pPr>
    </w:p>
    <w:p w14:paraId="39B549CA" w14:textId="77777777" w:rsidR="00334BAC" w:rsidRDefault="00334BAC" w:rsidP="00310B83">
      <w:pPr>
        <w:ind w:left="0"/>
        <w:rPr>
          <w:rStyle w:val="Hyperlink"/>
        </w:rPr>
      </w:pPr>
    </w:p>
    <w:p w14:paraId="67511DFC" w14:textId="487489D2" w:rsidR="00334BAC" w:rsidRPr="00334BAC" w:rsidRDefault="00334BAC" w:rsidP="00310B83">
      <w:pPr>
        <w:ind w:left="0"/>
        <w:rPr>
          <w:rStyle w:val="Hyperlink"/>
          <w:color w:val="FF0000"/>
          <w:sz w:val="40"/>
          <w:szCs w:val="40"/>
        </w:rPr>
      </w:pPr>
    </w:p>
    <w:sectPr w:rsidR="00334BAC" w:rsidRPr="00334BAC" w:rsidSect="00FC3EED">
      <w:footerReference w:type="default" r:id="rId17"/>
      <w:pgSz w:w="12240" w:h="15840"/>
      <w:pgMar w:top="720" w:right="720" w:bottom="1008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080D6" w14:textId="77777777" w:rsidR="009620DD" w:rsidRDefault="009620DD">
      <w:pPr>
        <w:spacing w:after="0"/>
      </w:pPr>
      <w:r>
        <w:separator/>
      </w:r>
    </w:p>
  </w:endnote>
  <w:endnote w:type="continuationSeparator" w:id="0">
    <w:p w14:paraId="445CD535" w14:textId="77777777" w:rsidR="009620DD" w:rsidRDefault="009620D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E3E39" w14:textId="77777777" w:rsidR="00CB50F2" w:rsidRDefault="00CB50F2" w:rsidP="00CB50F2">
    <w:pPr>
      <w:pStyle w:val="Footer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E70F21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70336D" w14:textId="77777777" w:rsidR="009620DD" w:rsidRDefault="009620DD">
      <w:pPr>
        <w:spacing w:after="0"/>
      </w:pPr>
      <w:r>
        <w:separator/>
      </w:r>
    </w:p>
  </w:footnote>
  <w:footnote w:type="continuationSeparator" w:id="0">
    <w:p w14:paraId="440B17D3" w14:textId="77777777" w:rsidR="009620DD" w:rsidRDefault="009620DD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5BE73F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92195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9B4B33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5165F4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B6A524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EA0158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3E1EF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0ECC9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B04E39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6D6A4C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D11090"/>
    <w:multiLevelType w:val="hybridMultilevel"/>
    <w:tmpl w:val="8C3A078A"/>
    <w:lvl w:ilvl="0" w:tplc="8320D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1CE66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156F2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AD046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4C2AB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66DB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F49CB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4492B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BE04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167DB6"/>
    <w:multiLevelType w:val="hybridMultilevel"/>
    <w:tmpl w:val="91C84D82"/>
    <w:lvl w:ilvl="0" w:tplc="A12ED3E4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E684DE5"/>
    <w:multiLevelType w:val="hybridMultilevel"/>
    <w:tmpl w:val="F7565B3C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3" w15:restartNumberingAfterBreak="0">
    <w:nsid w:val="127C63FE"/>
    <w:multiLevelType w:val="hybridMultilevel"/>
    <w:tmpl w:val="47D4DE18"/>
    <w:lvl w:ilvl="0" w:tplc="9930336C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1AFFB373"/>
    <w:multiLevelType w:val="hybridMultilevel"/>
    <w:tmpl w:val="8EE0B10A"/>
    <w:lvl w:ilvl="0" w:tplc="41E8D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ECB98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6818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9C6D1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6AA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AA88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A24D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70E4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5E45E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C13BFE"/>
    <w:multiLevelType w:val="hybridMultilevel"/>
    <w:tmpl w:val="872C2C2C"/>
    <w:lvl w:ilvl="0" w:tplc="DF348E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D8E1D8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9A0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1495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6ED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14C8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5461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FC36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20D3D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2F1119"/>
    <w:multiLevelType w:val="hybridMultilevel"/>
    <w:tmpl w:val="18CE09FC"/>
    <w:lvl w:ilvl="0" w:tplc="6E9492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F2295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40F00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6694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D625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DB4FFB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7E8B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3898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1A7DC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A028AF"/>
    <w:multiLevelType w:val="hybridMultilevel"/>
    <w:tmpl w:val="D762566A"/>
    <w:lvl w:ilvl="0" w:tplc="B818EB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7065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2888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ACC68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4089D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438C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C4A0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F623C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2681E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261A87FA"/>
    <w:multiLevelType w:val="hybridMultilevel"/>
    <w:tmpl w:val="23946DAC"/>
    <w:lvl w:ilvl="0" w:tplc="DBE0E3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D066D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13E5B6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60C3C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1CEB4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034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E4BC8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67AC6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60A63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676537"/>
    <w:multiLevelType w:val="hybridMultilevel"/>
    <w:tmpl w:val="079082BE"/>
    <w:lvl w:ilvl="0" w:tplc="E3B0797C">
      <w:start w:val="18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5AAB15"/>
    <w:multiLevelType w:val="hybridMultilevel"/>
    <w:tmpl w:val="91668A84"/>
    <w:lvl w:ilvl="0" w:tplc="8688A4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4E259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BB6708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A8AD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29E21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84EF9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9E71A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972F54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702A3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CD23C0"/>
    <w:multiLevelType w:val="hybridMultilevel"/>
    <w:tmpl w:val="584E036A"/>
    <w:lvl w:ilvl="0" w:tplc="7076EC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C630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1607C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DC8B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0FA8B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88868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BB6B8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64A4F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3025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3316E787"/>
    <w:multiLevelType w:val="hybridMultilevel"/>
    <w:tmpl w:val="A54CF17C"/>
    <w:lvl w:ilvl="0" w:tplc="D25A5E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EA9D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AE15C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9CA9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5BA71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10E5C0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8A8DD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C58D9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EDE7D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B5617E"/>
    <w:multiLevelType w:val="hybridMultilevel"/>
    <w:tmpl w:val="74985E84"/>
    <w:lvl w:ilvl="0" w:tplc="7304E346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C63541D"/>
    <w:multiLevelType w:val="hybridMultilevel"/>
    <w:tmpl w:val="02A000F8"/>
    <w:lvl w:ilvl="0" w:tplc="7B9CB764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DD4800"/>
    <w:multiLevelType w:val="hybridMultilevel"/>
    <w:tmpl w:val="86A62BDE"/>
    <w:lvl w:ilvl="0" w:tplc="106E8818">
      <w:start w:val="202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6E1AD2"/>
    <w:multiLevelType w:val="hybridMultilevel"/>
    <w:tmpl w:val="54B4122C"/>
    <w:lvl w:ilvl="0" w:tplc="6D305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E6A9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2097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46BC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2639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AF69F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5086A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F60C9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E280C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FE254FF"/>
    <w:multiLevelType w:val="hybridMultilevel"/>
    <w:tmpl w:val="10C00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32B992B"/>
    <w:multiLevelType w:val="hybridMultilevel"/>
    <w:tmpl w:val="4DD2F538"/>
    <w:lvl w:ilvl="0" w:tplc="F58EE5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925E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4A8A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6746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968158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CE816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CCA2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9D280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10F5B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D659BD"/>
    <w:multiLevelType w:val="hybridMultilevel"/>
    <w:tmpl w:val="EC62EEF8"/>
    <w:lvl w:ilvl="0" w:tplc="1ABC01BE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587D12B5"/>
    <w:multiLevelType w:val="hybridMultilevel"/>
    <w:tmpl w:val="673E2C20"/>
    <w:lvl w:ilvl="0" w:tplc="38740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76484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45007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B1CD20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E5F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CEC25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C4B8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DA16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607A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5FEB9C"/>
    <w:multiLevelType w:val="hybridMultilevel"/>
    <w:tmpl w:val="7DB4CD9C"/>
    <w:lvl w:ilvl="0" w:tplc="6336A9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4757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E43D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28032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E43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F725F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61D7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8C91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A60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8895274">
    <w:abstractNumId w:val="9"/>
  </w:num>
  <w:num w:numId="2" w16cid:durableId="166333340">
    <w:abstractNumId w:val="7"/>
  </w:num>
  <w:num w:numId="3" w16cid:durableId="1136949427">
    <w:abstractNumId w:val="6"/>
  </w:num>
  <w:num w:numId="4" w16cid:durableId="141193727">
    <w:abstractNumId w:val="5"/>
  </w:num>
  <w:num w:numId="5" w16cid:durableId="2040354329">
    <w:abstractNumId w:val="4"/>
  </w:num>
  <w:num w:numId="6" w16cid:durableId="159469168">
    <w:abstractNumId w:val="8"/>
  </w:num>
  <w:num w:numId="7" w16cid:durableId="473061952">
    <w:abstractNumId w:val="3"/>
  </w:num>
  <w:num w:numId="8" w16cid:durableId="1272591068">
    <w:abstractNumId w:val="2"/>
  </w:num>
  <w:num w:numId="9" w16cid:durableId="2090154467">
    <w:abstractNumId w:val="1"/>
  </w:num>
  <w:num w:numId="10" w16cid:durableId="994182999">
    <w:abstractNumId w:val="0"/>
  </w:num>
  <w:num w:numId="11" w16cid:durableId="674920516">
    <w:abstractNumId w:val="12"/>
  </w:num>
  <w:num w:numId="12" w16cid:durableId="993215185">
    <w:abstractNumId w:val="11"/>
  </w:num>
  <w:num w:numId="13" w16cid:durableId="103430762">
    <w:abstractNumId w:val="29"/>
  </w:num>
  <w:num w:numId="14" w16cid:durableId="1177815370">
    <w:abstractNumId w:val="13"/>
  </w:num>
  <w:num w:numId="15" w16cid:durableId="267473110">
    <w:abstractNumId w:val="19"/>
  </w:num>
  <w:num w:numId="16" w16cid:durableId="36128815">
    <w:abstractNumId w:val="25"/>
  </w:num>
  <w:num w:numId="17" w16cid:durableId="718626366">
    <w:abstractNumId w:val="17"/>
  </w:num>
  <w:num w:numId="18" w16cid:durableId="126822241">
    <w:abstractNumId w:val="21"/>
  </w:num>
  <w:num w:numId="19" w16cid:durableId="1012607396">
    <w:abstractNumId w:val="24"/>
  </w:num>
  <w:num w:numId="20" w16cid:durableId="86583543">
    <w:abstractNumId w:val="23"/>
  </w:num>
  <w:num w:numId="21" w16cid:durableId="1950430573">
    <w:abstractNumId w:val="27"/>
  </w:num>
  <w:num w:numId="22" w16cid:durableId="1550455867">
    <w:abstractNumId w:val="26"/>
  </w:num>
  <w:num w:numId="23" w16cid:durableId="1594391734">
    <w:abstractNumId w:val="15"/>
  </w:num>
  <w:num w:numId="24" w16cid:durableId="368070952">
    <w:abstractNumId w:val="31"/>
  </w:num>
  <w:num w:numId="25" w16cid:durableId="788667684">
    <w:abstractNumId w:val="18"/>
  </w:num>
  <w:num w:numId="26" w16cid:durableId="710614605">
    <w:abstractNumId w:val="16"/>
  </w:num>
  <w:num w:numId="27" w16cid:durableId="708339564">
    <w:abstractNumId w:val="10"/>
  </w:num>
  <w:num w:numId="28" w16cid:durableId="2006131484">
    <w:abstractNumId w:val="20"/>
  </w:num>
  <w:num w:numId="29" w16cid:durableId="529955929">
    <w:abstractNumId w:val="14"/>
  </w:num>
  <w:num w:numId="30" w16cid:durableId="860053456">
    <w:abstractNumId w:val="30"/>
  </w:num>
  <w:num w:numId="31" w16cid:durableId="2133475576">
    <w:abstractNumId w:val="22"/>
  </w:num>
  <w:num w:numId="32" w16cid:durableId="93181457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B83"/>
    <w:rsid w:val="0000011A"/>
    <w:rsid w:val="00000E37"/>
    <w:rsid w:val="0000203C"/>
    <w:rsid w:val="000020D7"/>
    <w:rsid w:val="00002677"/>
    <w:rsid w:val="00002A7A"/>
    <w:rsid w:val="000032F4"/>
    <w:rsid w:val="000038D6"/>
    <w:rsid w:val="00003A70"/>
    <w:rsid w:val="00003CE2"/>
    <w:rsid w:val="00005008"/>
    <w:rsid w:val="0000511B"/>
    <w:rsid w:val="000059A9"/>
    <w:rsid w:val="00010765"/>
    <w:rsid w:val="00010CE0"/>
    <w:rsid w:val="00014F14"/>
    <w:rsid w:val="0001618D"/>
    <w:rsid w:val="00017FEE"/>
    <w:rsid w:val="000202B1"/>
    <w:rsid w:val="00020B61"/>
    <w:rsid w:val="000211E9"/>
    <w:rsid w:val="000212EF"/>
    <w:rsid w:val="00021A35"/>
    <w:rsid w:val="000227D8"/>
    <w:rsid w:val="00023761"/>
    <w:rsid w:val="00023DFF"/>
    <w:rsid w:val="00025360"/>
    <w:rsid w:val="0002576A"/>
    <w:rsid w:val="00025AA7"/>
    <w:rsid w:val="000262CC"/>
    <w:rsid w:val="000266A4"/>
    <w:rsid w:val="000268EA"/>
    <w:rsid w:val="00026F0E"/>
    <w:rsid w:val="00026F39"/>
    <w:rsid w:val="00027F33"/>
    <w:rsid w:val="000300FF"/>
    <w:rsid w:val="00030373"/>
    <w:rsid w:val="000308F0"/>
    <w:rsid w:val="00030924"/>
    <w:rsid w:val="00030AEF"/>
    <w:rsid w:val="00030D91"/>
    <w:rsid w:val="00031C95"/>
    <w:rsid w:val="0003210B"/>
    <w:rsid w:val="000327E4"/>
    <w:rsid w:val="000339AD"/>
    <w:rsid w:val="00034E37"/>
    <w:rsid w:val="0003501F"/>
    <w:rsid w:val="00037401"/>
    <w:rsid w:val="00037422"/>
    <w:rsid w:val="00041356"/>
    <w:rsid w:val="00041844"/>
    <w:rsid w:val="000428F3"/>
    <w:rsid w:val="00043C4E"/>
    <w:rsid w:val="00044C91"/>
    <w:rsid w:val="00045937"/>
    <w:rsid w:val="00045FBC"/>
    <w:rsid w:val="000475FE"/>
    <w:rsid w:val="00047AF1"/>
    <w:rsid w:val="00047D16"/>
    <w:rsid w:val="00050CED"/>
    <w:rsid w:val="00051129"/>
    <w:rsid w:val="00052B80"/>
    <w:rsid w:val="00052C9E"/>
    <w:rsid w:val="00053073"/>
    <w:rsid w:val="000532AE"/>
    <w:rsid w:val="00053371"/>
    <w:rsid w:val="000534A8"/>
    <w:rsid w:val="0005357A"/>
    <w:rsid w:val="000542F8"/>
    <w:rsid w:val="0005453A"/>
    <w:rsid w:val="000545D1"/>
    <w:rsid w:val="00054807"/>
    <w:rsid w:val="00054A9E"/>
    <w:rsid w:val="00054F9B"/>
    <w:rsid w:val="000559FF"/>
    <w:rsid w:val="00055BA4"/>
    <w:rsid w:val="00055E11"/>
    <w:rsid w:val="00056926"/>
    <w:rsid w:val="000572B2"/>
    <w:rsid w:val="00057A36"/>
    <w:rsid w:val="00057E41"/>
    <w:rsid w:val="00060314"/>
    <w:rsid w:val="000608A0"/>
    <w:rsid w:val="00061F2A"/>
    <w:rsid w:val="00062A5B"/>
    <w:rsid w:val="00062C92"/>
    <w:rsid w:val="0006336A"/>
    <w:rsid w:val="00063CAE"/>
    <w:rsid w:val="00063DC8"/>
    <w:rsid w:val="000651D2"/>
    <w:rsid w:val="00065658"/>
    <w:rsid w:val="000669FA"/>
    <w:rsid w:val="00066AA5"/>
    <w:rsid w:val="00067398"/>
    <w:rsid w:val="00067616"/>
    <w:rsid w:val="00070820"/>
    <w:rsid w:val="00070D61"/>
    <w:rsid w:val="000711E0"/>
    <w:rsid w:val="00071974"/>
    <w:rsid w:val="000722A1"/>
    <w:rsid w:val="0007261D"/>
    <w:rsid w:val="000745DA"/>
    <w:rsid w:val="00074BE9"/>
    <w:rsid w:val="00074D76"/>
    <w:rsid w:val="000764C8"/>
    <w:rsid w:val="00076EBF"/>
    <w:rsid w:val="00077B7E"/>
    <w:rsid w:val="00080427"/>
    <w:rsid w:val="0008062A"/>
    <w:rsid w:val="000807DD"/>
    <w:rsid w:val="00081728"/>
    <w:rsid w:val="00081DCF"/>
    <w:rsid w:val="00083222"/>
    <w:rsid w:val="0008358A"/>
    <w:rsid w:val="00083590"/>
    <w:rsid w:val="00083DF9"/>
    <w:rsid w:val="00085674"/>
    <w:rsid w:val="00085ADE"/>
    <w:rsid w:val="00085C7B"/>
    <w:rsid w:val="00085DFB"/>
    <w:rsid w:val="00085E80"/>
    <w:rsid w:val="000908A2"/>
    <w:rsid w:val="00090C9A"/>
    <w:rsid w:val="00091373"/>
    <w:rsid w:val="0009174E"/>
    <w:rsid w:val="00091BF6"/>
    <w:rsid w:val="000932BD"/>
    <w:rsid w:val="00093CAF"/>
    <w:rsid w:val="00093D0F"/>
    <w:rsid w:val="00093DB5"/>
    <w:rsid w:val="0009471A"/>
    <w:rsid w:val="00094BC7"/>
    <w:rsid w:val="00094CD0"/>
    <w:rsid w:val="00095BD3"/>
    <w:rsid w:val="00095CFA"/>
    <w:rsid w:val="00095F29"/>
    <w:rsid w:val="0009698B"/>
    <w:rsid w:val="00097B4F"/>
    <w:rsid w:val="00097F64"/>
    <w:rsid w:val="000A081A"/>
    <w:rsid w:val="000A08FF"/>
    <w:rsid w:val="000A1111"/>
    <w:rsid w:val="000A2445"/>
    <w:rsid w:val="000A244B"/>
    <w:rsid w:val="000A33E8"/>
    <w:rsid w:val="000A3E52"/>
    <w:rsid w:val="000A4227"/>
    <w:rsid w:val="000A4644"/>
    <w:rsid w:val="000A4796"/>
    <w:rsid w:val="000A4A4A"/>
    <w:rsid w:val="000A4A68"/>
    <w:rsid w:val="000A4ABA"/>
    <w:rsid w:val="000A73AB"/>
    <w:rsid w:val="000B044F"/>
    <w:rsid w:val="000B0BCE"/>
    <w:rsid w:val="000B0BD3"/>
    <w:rsid w:val="000B0EBF"/>
    <w:rsid w:val="000B0EC9"/>
    <w:rsid w:val="000B16F7"/>
    <w:rsid w:val="000B1AF0"/>
    <w:rsid w:val="000B339D"/>
    <w:rsid w:val="000B3718"/>
    <w:rsid w:val="000B3E66"/>
    <w:rsid w:val="000B486D"/>
    <w:rsid w:val="000B4E7A"/>
    <w:rsid w:val="000B54C0"/>
    <w:rsid w:val="000B5A61"/>
    <w:rsid w:val="000B64A4"/>
    <w:rsid w:val="000B660B"/>
    <w:rsid w:val="000B66E6"/>
    <w:rsid w:val="000B7964"/>
    <w:rsid w:val="000B7BB0"/>
    <w:rsid w:val="000C0095"/>
    <w:rsid w:val="000C00A2"/>
    <w:rsid w:val="000C0200"/>
    <w:rsid w:val="000C1BF3"/>
    <w:rsid w:val="000C2461"/>
    <w:rsid w:val="000C315B"/>
    <w:rsid w:val="000C3CA9"/>
    <w:rsid w:val="000C4A73"/>
    <w:rsid w:val="000C532B"/>
    <w:rsid w:val="000C5870"/>
    <w:rsid w:val="000C5D56"/>
    <w:rsid w:val="000C68B2"/>
    <w:rsid w:val="000C7A1E"/>
    <w:rsid w:val="000D0ACA"/>
    <w:rsid w:val="000D0C8E"/>
    <w:rsid w:val="000D0DDF"/>
    <w:rsid w:val="000D165E"/>
    <w:rsid w:val="000D21F7"/>
    <w:rsid w:val="000D22EA"/>
    <w:rsid w:val="000D309E"/>
    <w:rsid w:val="000D3FC5"/>
    <w:rsid w:val="000D4358"/>
    <w:rsid w:val="000D44FC"/>
    <w:rsid w:val="000D46B7"/>
    <w:rsid w:val="000D471B"/>
    <w:rsid w:val="000D6DC6"/>
    <w:rsid w:val="000D6E39"/>
    <w:rsid w:val="000D717A"/>
    <w:rsid w:val="000D7763"/>
    <w:rsid w:val="000D7B48"/>
    <w:rsid w:val="000E0CB6"/>
    <w:rsid w:val="000E33A6"/>
    <w:rsid w:val="000E4BA8"/>
    <w:rsid w:val="000E4E95"/>
    <w:rsid w:val="000E55E8"/>
    <w:rsid w:val="000E6483"/>
    <w:rsid w:val="000E6D4B"/>
    <w:rsid w:val="000E6D92"/>
    <w:rsid w:val="000F088D"/>
    <w:rsid w:val="000F3778"/>
    <w:rsid w:val="000F3AA9"/>
    <w:rsid w:val="000F47CD"/>
    <w:rsid w:val="000F51C1"/>
    <w:rsid w:val="000F5D29"/>
    <w:rsid w:val="000F5F7D"/>
    <w:rsid w:val="000F6636"/>
    <w:rsid w:val="000F6A91"/>
    <w:rsid w:val="001005E5"/>
    <w:rsid w:val="00100C39"/>
    <w:rsid w:val="001037C0"/>
    <w:rsid w:val="00103A9C"/>
    <w:rsid w:val="001047C4"/>
    <w:rsid w:val="00104A73"/>
    <w:rsid w:val="00106411"/>
    <w:rsid w:val="00106A12"/>
    <w:rsid w:val="00106A25"/>
    <w:rsid w:val="00107632"/>
    <w:rsid w:val="00107A25"/>
    <w:rsid w:val="0011004B"/>
    <w:rsid w:val="00110E7D"/>
    <w:rsid w:val="00110F2C"/>
    <w:rsid w:val="001114FE"/>
    <w:rsid w:val="00111748"/>
    <w:rsid w:val="00111817"/>
    <w:rsid w:val="001118FD"/>
    <w:rsid w:val="0011276F"/>
    <w:rsid w:val="00112ABA"/>
    <w:rsid w:val="00112E81"/>
    <w:rsid w:val="00113387"/>
    <w:rsid w:val="00113990"/>
    <w:rsid w:val="00113E42"/>
    <w:rsid w:val="0011407E"/>
    <w:rsid w:val="00114FA0"/>
    <w:rsid w:val="001156F4"/>
    <w:rsid w:val="00117191"/>
    <w:rsid w:val="00117E87"/>
    <w:rsid w:val="00117FD3"/>
    <w:rsid w:val="0012030B"/>
    <w:rsid w:val="0012035B"/>
    <w:rsid w:val="0012151E"/>
    <w:rsid w:val="00121A3C"/>
    <w:rsid w:val="0012250F"/>
    <w:rsid w:val="00122528"/>
    <w:rsid w:val="00122F79"/>
    <w:rsid w:val="00125EE6"/>
    <w:rsid w:val="00127539"/>
    <w:rsid w:val="00127E24"/>
    <w:rsid w:val="001303F3"/>
    <w:rsid w:val="00130B79"/>
    <w:rsid w:val="0013129A"/>
    <w:rsid w:val="001314DC"/>
    <w:rsid w:val="001318C6"/>
    <w:rsid w:val="00131A06"/>
    <w:rsid w:val="00131C10"/>
    <w:rsid w:val="00132170"/>
    <w:rsid w:val="00132761"/>
    <w:rsid w:val="00132DF1"/>
    <w:rsid w:val="001339E4"/>
    <w:rsid w:val="00133AAA"/>
    <w:rsid w:val="001346A8"/>
    <w:rsid w:val="00134AEF"/>
    <w:rsid w:val="00134BAB"/>
    <w:rsid w:val="0013657C"/>
    <w:rsid w:val="00136822"/>
    <w:rsid w:val="001374F2"/>
    <w:rsid w:val="0013772C"/>
    <w:rsid w:val="00140345"/>
    <w:rsid w:val="001406A2"/>
    <w:rsid w:val="0014117B"/>
    <w:rsid w:val="00141917"/>
    <w:rsid w:val="001422B7"/>
    <w:rsid w:val="001429C1"/>
    <w:rsid w:val="00142A70"/>
    <w:rsid w:val="00143332"/>
    <w:rsid w:val="0014368C"/>
    <w:rsid w:val="00144243"/>
    <w:rsid w:val="001448B0"/>
    <w:rsid w:val="00144ECD"/>
    <w:rsid w:val="001453F8"/>
    <w:rsid w:val="00146DAC"/>
    <w:rsid w:val="00146E58"/>
    <w:rsid w:val="00147699"/>
    <w:rsid w:val="0015043C"/>
    <w:rsid w:val="001509FB"/>
    <w:rsid w:val="00150F1F"/>
    <w:rsid w:val="0015192A"/>
    <w:rsid w:val="001525BB"/>
    <w:rsid w:val="00152CC8"/>
    <w:rsid w:val="00152D12"/>
    <w:rsid w:val="0015446A"/>
    <w:rsid w:val="00154CC1"/>
    <w:rsid w:val="00155BC9"/>
    <w:rsid w:val="00155D19"/>
    <w:rsid w:val="001560DD"/>
    <w:rsid w:val="00156C97"/>
    <w:rsid w:val="001570B8"/>
    <w:rsid w:val="00157482"/>
    <w:rsid w:val="00157BB3"/>
    <w:rsid w:val="00157F1B"/>
    <w:rsid w:val="00160B61"/>
    <w:rsid w:val="00160CC0"/>
    <w:rsid w:val="00162296"/>
    <w:rsid w:val="00162431"/>
    <w:rsid w:val="001626BD"/>
    <w:rsid w:val="00163475"/>
    <w:rsid w:val="00163C6D"/>
    <w:rsid w:val="00163EA1"/>
    <w:rsid w:val="00164513"/>
    <w:rsid w:val="001646F8"/>
    <w:rsid w:val="001658CD"/>
    <w:rsid w:val="001660EF"/>
    <w:rsid w:val="00166F4A"/>
    <w:rsid w:val="00167FF1"/>
    <w:rsid w:val="00170218"/>
    <w:rsid w:val="001711BD"/>
    <w:rsid w:val="00171C9E"/>
    <w:rsid w:val="00171FB7"/>
    <w:rsid w:val="0017275D"/>
    <w:rsid w:val="00173A84"/>
    <w:rsid w:val="00175757"/>
    <w:rsid w:val="0017634B"/>
    <w:rsid w:val="0017642D"/>
    <w:rsid w:val="0017681F"/>
    <w:rsid w:val="00176C72"/>
    <w:rsid w:val="00180A6C"/>
    <w:rsid w:val="00181150"/>
    <w:rsid w:val="00181CFE"/>
    <w:rsid w:val="00181D02"/>
    <w:rsid w:val="00183681"/>
    <w:rsid w:val="0018371D"/>
    <w:rsid w:val="00184FCB"/>
    <w:rsid w:val="0018514E"/>
    <w:rsid w:val="00185385"/>
    <w:rsid w:val="00185B8C"/>
    <w:rsid w:val="00185F48"/>
    <w:rsid w:val="00185FBD"/>
    <w:rsid w:val="0018634C"/>
    <w:rsid w:val="0018640A"/>
    <w:rsid w:val="00186557"/>
    <w:rsid w:val="001866EE"/>
    <w:rsid w:val="00186A71"/>
    <w:rsid w:val="00186CF6"/>
    <w:rsid w:val="00186FDA"/>
    <w:rsid w:val="001875B5"/>
    <w:rsid w:val="001875D8"/>
    <w:rsid w:val="0019057F"/>
    <w:rsid w:val="00190678"/>
    <w:rsid w:val="00191DBE"/>
    <w:rsid w:val="00193AAC"/>
    <w:rsid w:val="00194696"/>
    <w:rsid w:val="00195807"/>
    <w:rsid w:val="0019611D"/>
    <w:rsid w:val="0019690F"/>
    <w:rsid w:val="001973EB"/>
    <w:rsid w:val="00197BCF"/>
    <w:rsid w:val="001A017C"/>
    <w:rsid w:val="001A16AB"/>
    <w:rsid w:val="001A1B45"/>
    <w:rsid w:val="001A4A51"/>
    <w:rsid w:val="001A4AC7"/>
    <w:rsid w:val="001A4D7E"/>
    <w:rsid w:val="001A4DD9"/>
    <w:rsid w:val="001A5051"/>
    <w:rsid w:val="001A63DA"/>
    <w:rsid w:val="001A65DA"/>
    <w:rsid w:val="001A7912"/>
    <w:rsid w:val="001A7CEA"/>
    <w:rsid w:val="001A7F67"/>
    <w:rsid w:val="001B1273"/>
    <w:rsid w:val="001B13BD"/>
    <w:rsid w:val="001B15F0"/>
    <w:rsid w:val="001B19F1"/>
    <w:rsid w:val="001B2077"/>
    <w:rsid w:val="001B42EF"/>
    <w:rsid w:val="001B473A"/>
    <w:rsid w:val="001B53F6"/>
    <w:rsid w:val="001B6CF8"/>
    <w:rsid w:val="001B7741"/>
    <w:rsid w:val="001B7CDF"/>
    <w:rsid w:val="001C0C32"/>
    <w:rsid w:val="001C13AF"/>
    <w:rsid w:val="001C1EE1"/>
    <w:rsid w:val="001C1FF0"/>
    <w:rsid w:val="001C2052"/>
    <w:rsid w:val="001C22A1"/>
    <w:rsid w:val="001C36DF"/>
    <w:rsid w:val="001C4207"/>
    <w:rsid w:val="001C4546"/>
    <w:rsid w:val="001C4D8A"/>
    <w:rsid w:val="001C4EFC"/>
    <w:rsid w:val="001C6618"/>
    <w:rsid w:val="001C66B9"/>
    <w:rsid w:val="001C6BD0"/>
    <w:rsid w:val="001D19E0"/>
    <w:rsid w:val="001D4242"/>
    <w:rsid w:val="001D449C"/>
    <w:rsid w:val="001D4D0B"/>
    <w:rsid w:val="001D5C4A"/>
    <w:rsid w:val="001E0728"/>
    <w:rsid w:val="001E14D3"/>
    <w:rsid w:val="001E17B0"/>
    <w:rsid w:val="001E2184"/>
    <w:rsid w:val="001E2D15"/>
    <w:rsid w:val="001E3220"/>
    <w:rsid w:val="001E354D"/>
    <w:rsid w:val="001E3942"/>
    <w:rsid w:val="001E3EED"/>
    <w:rsid w:val="001E3FA8"/>
    <w:rsid w:val="001E4570"/>
    <w:rsid w:val="001E5868"/>
    <w:rsid w:val="001E7DF1"/>
    <w:rsid w:val="001E7FE5"/>
    <w:rsid w:val="001F0DF1"/>
    <w:rsid w:val="001F0E4B"/>
    <w:rsid w:val="001F189B"/>
    <w:rsid w:val="001F246D"/>
    <w:rsid w:val="001F28D5"/>
    <w:rsid w:val="001F30BE"/>
    <w:rsid w:val="001F5542"/>
    <w:rsid w:val="001F5C84"/>
    <w:rsid w:val="001F5CC0"/>
    <w:rsid w:val="001F5F8E"/>
    <w:rsid w:val="001F6B2F"/>
    <w:rsid w:val="001F746F"/>
    <w:rsid w:val="0020216F"/>
    <w:rsid w:val="0020225D"/>
    <w:rsid w:val="00202354"/>
    <w:rsid w:val="00202BAF"/>
    <w:rsid w:val="002039B6"/>
    <w:rsid w:val="00203E9E"/>
    <w:rsid w:val="00204B34"/>
    <w:rsid w:val="00205CDC"/>
    <w:rsid w:val="00205E19"/>
    <w:rsid w:val="002067F2"/>
    <w:rsid w:val="00206DED"/>
    <w:rsid w:val="00206EB8"/>
    <w:rsid w:val="00207699"/>
    <w:rsid w:val="002101BA"/>
    <w:rsid w:val="00211D07"/>
    <w:rsid w:val="00212275"/>
    <w:rsid w:val="00213088"/>
    <w:rsid w:val="002131CE"/>
    <w:rsid w:val="002141E4"/>
    <w:rsid w:val="00214EBE"/>
    <w:rsid w:val="00215452"/>
    <w:rsid w:val="00216176"/>
    <w:rsid w:val="0021646D"/>
    <w:rsid w:val="00217C0C"/>
    <w:rsid w:val="00217D08"/>
    <w:rsid w:val="002218B9"/>
    <w:rsid w:val="00222F42"/>
    <w:rsid w:val="00223012"/>
    <w:rsid w:val="0022350D"/>
    <w:rsid w:val="00223AFE"/>
    <w:rsid w:val="00223E17"/>
    <w:rsid w:val="00225D2F"/>
    <w:rsid w:val="002262EA"/>
    <w:rsid w:val="002272CD"/>
    <w:rsid w:val="00227B16"/>
    <w:rsid w:val="00227EC5"/>
    <w:rsid w:val="002304A8"/>
    <w:rsid w:val="002304CB"/>
    <w:rsid w:val="00230AC5"/>
    <w:rsid w:val="00231410"/>
    <w:rsid w:val="00231A0D"/>
    <w:rsid w:val="00231EB9"/>
    <w:rsid w:val="00232972"/>
    <w:rsid w:val="00232B8A"/>
    <w:rsid w:val="002332AD"/>
    <w:rsid w:val="00233ACA"/>
    <w:rsid w:val="00233D04"/>
    <w:rsid w:val="002351BD"/>
    <w:rsid w:val="002352F5"/>
    <w:rsid w:val="00235383"/>
    <w:rsid w:val="002362F8"/>
    <w:rsid w:val="00236409"/>
    <w:rsid w:val="00236B53"/>
    <w:rsid w:val="0024006B"/>
    <w:rsid w:val="002409F7"/>
    <w:rsid w:val="00240AB1"/>
    <w:rsid w:val="0024154C"/>
    <w:rsid w:val="00241B33"/>
    <w:rsid w:val="00241F0F"/>
    <w:rsid w:val="00241FBE"/>
    <w:rsid w:val="0024209A"/>
    <w:rsid w:val="0024307C"/>
    <w:rsid w:val="00243A02"/>
    <w:rsid w:val="00243EE9"/>
    <w:rsid w:val="00246F3B"/>
    <w:rsid w:val="002470C4"/>
    <w:rsid w:val="0024715D"/>
    <w:rsid w:val="002501D2"/>
    <w:rsid w:val="00250F67"/>
    <w:rsid w:val="00252B0F"/>
    <w:rsid w:val="00252FED"/>
    <w:rsid w:val="0025312D"/>
    <w:rsid w:val="002536DD"/>
    <w:rsid w:val="00253FDC"/>
    <w:rsid w:val="002574C9"/>
    <w:rsid w:val="00257BD5"/>
    <w:rsid w:val="002603B7"/>
    <w:rsid w:val="00260F69"/>
    <w:rsid w:val="002611B1"/>
    <w:rsid w:val="002628AC"/>
    <w:rsid w:val="00262AB4"/>
    <w:rsid w:val="00262B2C"/>
    <w:rsid w:val="00262EEA"/>
    <w:rsid w:val="0026302F"/>
    <w:rsid w:val="00263429"/>
    <w:rsid w:val="002634AD"/>
    <w:rsid w:val="002638D0"/>
    <w:rsid w:val="0026452E"/>
    <w:rsid w:val="00266481"/>
    <w:rsid w:val="002664EF"/>
    <w:rsid w:val="00266696"/>
    <w:rsid w:val="00266E55"/>
    <w:rsid w:val="00267476"/>
    <w:rsid w:val="00267B63"/>
    <w:rsid w:val="00270704"/>
    <w:rsid w:val="00270AAE"/>
    <w:rsid w:val="00270B12"/>
    <w:rsid w:val="00270EA8"/>
    <w:rsid w:val="002715D0"/>
    <w:rsid w:val="00273A85"/>
    <w:rsid w:val="00273CC4"/>
    <w:rsid w:val="00273ECD"/>
    <w:rsid w:val="0027408E"/>
    <w:rsid w:val="0027442E"/>
    <w:rsid w:val="002749E7"/>
    <w:rsid w:val="002760AD"/>
    <w:rsid w:val="002764CA"/>
    <w:rsid w:val="00276EDC"/>
    <w:rsid w:val="002772BF"/>
    <w:rsid w:val="00277460"/>
    <w:rsid w:val="002804CC"/>
    <w:rsid w:val="00281170"/>
    <w:rsid w:val="0028246D"/>
    <w:rsid w:val="002829CC"/>
    <w:rsid w:val="00282EF7"/>
    <w:rsid w:val="002835C6"/>
    <w:rsid w:val="00283755"/>
    <w:rsid w:val="00283B31"/>
    <w:rsid w:val="00285EE3"/>
    <w:rsid w:val="00286950"/>
    <w:rsid w:val="00286EE4"/>
    <w:rsid w:val="00287049"/>
    <w:rsid w:val="0028752A"/>
    <w:rsid w:val="0028759A"/>
    <w:rsid w:val="00287793"/>
    <w:rsid w:val="002879E7"/>
    <w:rsid w:val="00287D68"/>
    <w:rsid w:val="002908D8"/>
    <w:rsid w:val="0029108F"/>
    <w:rsid w:val="00291BF3"/>
    <w:rsid w:val="00291D6E"/>
    <w:rsid w:val="00291E29"/>
    <w:rsid w:val="002925EB"/>
    <w:rsid w:val="0029263C"/>
    <w:rsid w:val="00292B0F"/>
    <w:rsid w:val="002931E1"/>
    <w:rsid w:val="002933EE"/>
    <w:rsid w:val="00293737"/>
    <w:rsid w:val="002938F6"/>
    <w:rsid w:val="002947E1"/>
    <w:rsid w:val="0029517A"/>
    <w:rsid w:val="00295487"/>
    <w:rsid w:val="00295D0A"/>
    <w:rsid w:val="0029604C"/>
    <w:rsid w:val="002963D7"/>
    <w:rsid w:val="00296D56"/>
    <w:rsid w:val="00297677"/>
    <w:rsid w:val="00297846"/>
    <w:rsid w:val="002A01FB"/>
    <w:rsid w:val="002A10AA"/>
    <w:rsid w:val="002A1372"/>
    <w:rsid w:val="002A2D45"/>
    <w:rsid w:val="002A42FB"/>
    <w:rsid w:val="002A66B6"/>
    <w:rsid w:val="002A67A7"/>
    <w:rsid w:val="002A705A"/>
    <w:rsid w:val="002A7417"/>
    <w:rsid w:val="002A7E9D"/>
    <w:rsid w:val="002B06A8"/>
    <w:rsid w:val="002B0847"/>
    <w:rsid w:val="002B2420"/>
    <w:rsid w:val="002B39AD"/>
    <w:rsid w:val="002B4528"/>
    <w:rsid w:val="002B45BE"/>
    <w:rsid w:val="002B5067"/>
    <w:rsid w:val="002B5620"/>
    <w:rsid w:val="002B6254"/>
    <w:rsid w:val="002B64EE"/>
    <w:rsid w:val="002B6A26"/>
    <w:rsid w:val="002B6C94"/>
    <w:rsid w:val="002B7F2F"/>
    <w:rsid w:val="002C133E"/>
    <w:rsid w:val="002C183E"/>
    <w:rsid w:val="002C1FF0"/>
    <w:rsid w:val="002C2D88"/>
    <w:rsid w:val="002C2FAB"/>
    <w:rsid w:val="002C308D"/>
    <w:rsid w:val="002C3132"/>
    <w:rsid w:val="002C436A"/>
    <w:rsid w:val="002C4533"/>
    <w:rsid w:val="002C4586"/>
    <w:rsid w:val="002C531E"/>
    <w:rsid w:val="002C579D"/>
    <w:rsid w:val="002C5A23"/>
    <w:rsid w:val="002C5DA8"/>
    <w:rsid w:val="002C6288"/>
    <w:rsid w:val="002C63A6"/>
    <w:rsid w:val="002C72AD"/>
    <w:rsid w:val="002C7F74"/>
    <w:rsid w:val="002D0345"/>
    <w:rsid w:val="002D055F"/>
    <w:rsid w:val="002D08AE"/>
    <w:rsid w:val="002D0B85"/>
    <w:rsid w:val="002D2EBA"/>
    <w:rsid w:val="002D2F45"/>
    <w:rsid w:val="002D4E07"/>
    <w:rsid w:val="002D4E35"/>
    <w:rsid w:val="002D54B8"/>
    <w:rsid w:val="002D782C"/>
    <w:rsid w:val="002E07BF"/>
    <w:rsid w:val="002E0A33"/>
    <w:rsid w:val="002E1484"/>
    <w:rsid w:val="002E2C0A"/>
    <w:rsid w:val="002E2D41"/>
    <w:rsid w:val="002E3F40"/>
    <w:rsid w:val="002E42F3"/>
    <w:rsid w:val="002E44D3"/>
    <w:rsid w:val="002E47F8"/>
    <w:rsid w:val="002E4A62"/>
    <w:rsid w:val="002E588B"/>
    <w:rsid w:val="002E5B12"/>
    <w:rsid w:val="002E5C15"/>
    <w:rsid w:val="002E60BE"/>
    <w:rsid w:val="002E7469"/>
    <w:rsid w:val="002E7753"/>
    <w:rsid w:val="002F08FE"/>
    <w:rsid w:val="002F1201"/>
    <w:rsid w:val="002F123C"/>
    <w:rsid w:val="002F14BC"/>
    <w:rsid w:val="002F1B79"/>
    <w:rsid w:val="002F3388"/>
    <w:rsid w:val="002F3397"/>
    <w:rsid w:val="002F394D"/>
    <w:rsid w:val="002F3DAD"/>
    <w:rsid w:val="002F4ABE"/>
    <w:rsid w:val="002F5C9C"/>
    <w:rsid w:val="002F6C18"/>
    <w:rsid w:val="002F7140"/>
    <w:rsid w:val="002F71F4"/>
    <w:rsid w:val="002F7581"/>
    <w:rsid w:val="002F75A3"/>
    <w:rsid w:val="003001C3"/>
    <w:rsid w:val="00300897"/>
    <w:rsid w:val="00300990"/>
    <w:rsid w:val="003018EA"/>
    <w:rsid w:val="00302F11"/>
    <w:rsid w:val="0030301F"/>
    <w:rsid w:val="00303177"/>
    <w:rsid w:val="003037DA"/>
    <w:rsid w:val="003039EE"/>
    <w:rsid w:val="00303FD2"/>
    <w:rsid w:val="0030410F"/>
    <w:rsid w:val="003047EC"/>
    <w:rsid w:val="00304A04"/>
    <w:rsid w:val="00305090"/>
    <w:rsid w:val="003066D3"/>
    <w:rsid w:val="00307793"/>
    <w:rsid w:val="00310B83"/>
    <w:rsid w:val="00312202"/>
    <w:rsid w:val="00313D39"/>
    <w:rsid w:val="003143F8"/>
    <w:rsid w:val="00314BDE"/>
    <w:rsid w:val="00316E9A"/>
    <w:rsid w:val="0031758E"/>
    <w:rsid w:val="0032090C"/>
    <w:rsid w:val="00320BED"/>
    <w:rsid w:val="00323639"/>
    <w:rsid w:val="00323A56"/>
    <w:rsid w:val="00325291"/>
    <w:rsid w:val="00325E23"/>
    <w:rsid w:val="00327042"/>
    <w:rsid w:val="0032779B"/>
    <w:rsid w:val="00330298"/>
    <w:rsid w:val="0033084A"/>
    <w:rsid w:val="0033438F"/>
    <w:rsid w:val="00334611"/>
    <w:rsid w:val="00334BAC"/>
    <w:rsid w:val="00334D12"/>
    <w:rsid w:val="00335448"/>
    <w:rsid w:val="00337865"/>
    <w:rsid w:val="00337D6F"/>
    <w:rsid w:val="00340CAF"/>
    <w:rsid w:val="00342C52"/>
    <w:rsid w:val="00343238"/>
    <w:rsid w:val="00343FA4"/>
    <w:rsid w:val="003443C3"/>
    <w:rsid w:val="00344DF5"/>
    <w:rsid w:val="0034622A"/>
    <w:rsid w:val="00346808"/>
    <w:rsid w:val="00346CAC"/>
    <w:rsid w:val="00346D9F"/>
    <w:rsid w:val="00346DFC"/>
    <w:rsid w:val="003470EC"/>
    <w:rsid w:val="00347395"/>
    <w:rsid w:val="003475F1"/>
    <w:rsid w:val="00347C60"/>
    <w:rsid w:val="00347D4F"/>
    <w:rsid w:val="00350362"/>
    <w:rsid w:val="003505C9"/>
    <w:rsid w:val="003506F6"/>
    <w:rsid w:val="00350BEB"/>
    <w:rsid w:val="00350C3B"/>
    <w:rsid w:val="003510AE"/>
    <w:rsid w:val="003514AA"/>
    <w:rsid w:val="00351965"/>
    <w:rsid w:val="00352144"/>
    <w:rsid w:val="00352D69"/>
    <w:rsid w:val="00353A39"/>
    <w:rsid w:val="00353EF0"/>
    <w:rsid w:val="00354335"/>
    <w:rsid w:val="0035484C"/>
    <w:rsid w:val="00354E2A"/>
    <w:rsid w:val="0035558D"/>
    <w:rsid w:val="003579C2"/>
    <w:rsid w:val="00357FF9"/>
    <w:rsid w:val="00360AA2"/>
    <w:rsid w:val="00361166"/>
    <w:rsid w:val="0036120E"/>
    <w:rsid w:val="003613D1"/>
    <w:rsid w:val="0036174B"/>
    <w:rsid w:val="00361D4C"/>
    <w:rsid w:val="00361FA4"/>
    <w:rsid w:val="00362D70"/>
    <w:rsid w:val="0036340F"/>
    <w:rsid w:val="003639E5"/>
    <w:rsid w:val="003642CB"/>
    <w:rsid w:val="00364641"/>
    <w:rsid w:val="00366292"/>
    <w:rsid w:val="00366DB7"/>
    <w:rsid w:val="00370536"/>
    <w:rsid w:val="00370E49"/>
    <w:rsid w:val="0037187A"/>
    <w:rsid w:val="003718DD"/>
    <w:rsid w:val="00371DA8"/>
    <w:rsid w:val="00371ED5"/>
    <w:rsid w:val="00371FD2"/>
    <w:rsid w:val="00372BBE"/>
    <w:rsid w:val="00372DEE"/>
    <w:rsid w:val="00373814"/>
    <w:rsid w:val="0037397B"/>
    <w:rsid w:val="00373B31"/>
    <w:rsid w:val="003746F8"/>
    <w:rsid w:val="0037473E"/>
    <w:rsid w:val="00376C4F"/>
    <w:rsid w:val="00377118"/>
    <w:rsid w:val="00377B2F"/>
    <w:rsid w:val="00380E74"/>
    <w:rsid w:val="00381222"/>
    <w:rsid w:val="003819EF"/>
    <w:rsid w:val="00381C50"/>
    <w:rsid w:val="003829A4"/>
    <w:rsid w:val="00382B36"/>
    <w:rsid w:val="00382D92"/>
    <w:rsid w:val="00383157"/>
    <w:rsid w:val="00383349"/>
    <w:rsid w:val="00383665"/>
    <w:rsid w:val="00383ECE"/>
    <w:rsid w:val="003843F7"/>
    <w:rsid w:val="00386315"/>
    <w:rsid w:val="003871E2"/>
    <w:rsid w:val="00387B56"/>
    <w:rsid w:val="003910DC"/>
    <w:rsid w:val="00392116"/>
    <w:rsid w:val="003933FA"/>
    <w:rsid w:val="00393837"/>
    <w:rsid w:val="003938D2"/>
    <w:rsid w:val="00393ABA"/>
    <w:rsid w:val="00393CE5"/>
    <w:rsid w:val="003941DE"/>
    <w:rsid w:val="00395BD8"/>
    <w:rsid w:val="00396557"/>
    <w:rsid w:val="00397906"/>
    <w:rsid w:val="003A019F"/>
    <w:rsid w:val="003A0DC3"/>
    <w:rsid w:val="003A1104"/>
    <w:rsid w:val="003A1115"/>
    <w:rsid w:val="003A183B"/>
    <w:rsid w:val="003A22B2"/>
    <w:rsid w:val="003A4607"/>
    <w:rsid w:val="003A523E"/>
    <w:rsid w:val="003A53AD"/>
    <w:rsid w:val="003A55AF"/>
    <w:rsid w:val="003A5EA9"/>
    <w:rsid w:val="003A651E"/>
    <w:rsid w:val="003A6BA2"/>
    <w:rsid w:val="003A7E85"/>
    <w:rsid w:val="003B1BCE"/>
    <w:rsid w:val="003B244C"/>
    <w:rsid w:val="003B244F"/>
    <w:rsid w:val="003B2E38"/>
    <w:rsid w:val="003B5DF0"/>
    <w:rsid w:val="003B618C"/>
    <w:rsid w:val="003B656C"/>
    <w:rsid w:val="003B78CC"/>
    <w:rsid w:val="003C006C"/>
    <w:rsid w:val="003C1B81"/>
    <w:rsid w:val="003C1C0D"/>
    <w:rsid w:val="003C265B"/>
    <w:rsid w:val="003C268C"/>
    <w:rsid w:val="003C37EF"/>
    <w:rsid w:val="003C39B9"/>
    <w:rsid w:val="003C42A6"/>
    <w:rsid w:val="003C4307"/>
    <w:rsid w:val="003C5F2A"/>
    <w:rsid w:val="003C5F69"/>
    <w:rsid w:val="003C61A7"/>
    <w:rsid w:val="003C6482"/>
    <w:rsid w:val="003C665F"/>
    <w:rsid w:val="003C6921"/>
    <w:rsid w:val="003C6B6C"/>
    <w:rsid w:val="003D0641"/>
    <w:rsid w:val="003D07A3"/>
    <w:rsid w:val="003D1166"/>
    <w:rsid w:val="003D12D4"/>
    <w:rsid w:val="003D14D5"/>
    <w:rsid w:val="003D1C19"/>
    <w:rsid w:val="003D265D"/>
    <w:rsid w:val="003D2BA5"/>
    <w:rsid w:val="003D3774"/>
    <w:rsid w:val="003D3802"/>
    <w:rsid w:val="003D3968"/>
    <w:rsid w:val="003D39A0"/>
    <w:rsid w:val="003D3C00"/>
    <w:rsid w:val="003D45B7"/>
    <w:rsid w:val="003D52B6"/>
    <w:rsid w:val="003D53D5"/>
    <w:rsid w:val="003D5ADB"/>
    <w:rsid w:val="003D6B89"/>
    <w:rsid w:val="003D6C32"/>
    <w:rsid w:val="003D7927"/>
    <w:rsid w:val="003E0DEE"/>
    <w:rsid w:val="003E11E3"/>
    <w:rsid w:val="003E1D96"/>
    <w:rsid w:val="003E2D3E"/>
    <w:rsid w:val="003E3D52"/>
    <w:rsid w:val="003E422F"/>
    <w:rsid w:val="003E47D4"/>
    <w:rsid w:val="003E4BBA"/>
    <w:rsid w:val="003E611E"/>
    <w:rsid w:val="003E62A8"/>
    <w:rsid w:val="003E63A8"/>
    <w:rsid w:val="003E653F"/>
    <w:rsid w:val="003E6AEF"/>
    <w:rsid w:val="003E6EFE"/>
    <w:rsid w:val="003F0CDE"/>
    <w:rsid w:val="003F1866"/>
    <w:rsid w:val="003F18A8"/>
    <w:rsid w:val="003F1BCB"/>
    <w:rsid w:val="003F270C"/>
    <w:rsid w:val="003F30AB"/>
    <w:rsid w:val="003F317C"/>
    <w:rsid w:val="003F3A63"/>
    <w:rsid w:val="003F3E32"/>
    <w:rsid w:val="003F405C"/>
    <w:rsid w:val="003F4675"/>
    <w:rsid w:val="003F49EA"/>
    <w:rsid w:val="003F5EF6"/>
    <w:rsid w:val="003F7487"/>
    <w:rsid w:val="0040068D"/>
    <w:rsid w:val="00401415"/>
    <w:rsid w:val="0040147E"/>
    <w:rsid w:val="004018E6"/>
    <w:rsid w:val="00401CAF"/>
    <w:rsid w:val="00402A86"/>
    <w:rsid w:val="00402FD9"/>
    <w:rsid w:val="00402FE6"/>
    <w:rsid w:val="00403C3F"/>
    <w:rsid w:val="004041E6"/>
    <w:rsid w:val="0040573E"/>
    <w:rsid w:val="00405D77"/>
    <w:rsid w:val="00405EBF"/>
    <w:rsid w:val="00406C42"/>
    <w:rsid w:val="0040760C"/>
    <w:rsid w:val="004110F6"/>
    <w:rsid w:val="004114D7"/>
    <w:rsid w:val="00411944"/>
    <w:rsid w:val="0041287E"/>
    <w:rsid w:val="004132AA"/>
    <w:rsid w:val="00413400"/>
    <w:rsid w:val="00413B00"/>
    <w:rsid w:val="00413C0E"/>
    <w:rsid w:val="0041439B"/>
    <w:rsid w:val="00414991"/>
    <w:rsid w:val="004150CB"/>
    <w:rsid w:val="004154F6"/>
    <w:rsid w:val="0041676C"/>
    <w:rsid w:val="00416A70"/>
    <w:rsid w:val="0041712F"/>
    <w:rsid w:val="00417835"/>
    <w:rsid w:val="00417A44"/>
    <w:rsid w:val="0042081F"/>
    <w:rsid w:val="00420FFF"/>
    <w:rsid w:val="00421320"/>
    <w:rsid w:val="0042236D"/>
    <w:rsid w:val="004240B0"/>
    <w:rsid w:val="00424172"/>
    <w:rsid w:val="00424219"/>
    <w:rsid w:val="00424DCE"/>
    <w:rsid w:val="00425028"/>
    <w:rsid w:val="004260E5"/>
    <w:rsid w:val="00426434"/>
    <w:rsid w:val="004276B3"/>
    <w:rsid w:val="004276DA"/>
    <w:rsid w:val="004307BB"/>
    <w:rsid w:val="00431286"/>
    <w:rsid w:val="00431683"/>
    <w:rsid w:val="00431C2C"/>
    <w:rsid w:val="004321B5"/>
    <w:rsid w:val="00432558"/>
    <w:rsid w:val="0043290B"/>
    <w:rsid w:val="0043347D"/>
    <w:rsid w:val="004336B5"/>
    <w:rsid w:val="00433D54"/>
    <w:rsid w:val="004344C8"/>
    <w:rsid w:val="0043680A"/>
    <w:rsid w:val="0043697F"/>
    <w:rsid w:val="00436FDB"/>
    <w:rsid w:val="00437357"/>
    <w:rsid w:val="004375D1"/>
    <w:rsid w:val="00437BB9"/>
    <w:rsid w:val="004405B5"/>
    <w:rsid w:val="00441207"/>
    <w:rsid w:val="0044291A"/>
    <w:rsid w:val="00442A6D"/>
    <w:rsid w:val="00442E2C"/>
    <w:rsid w:val="00442E7F"/>
    <w:rsid w:val="00442F75"/>
    <w:rsid w:val="004430ED"/>
    <w:rsid w:val="00443621"/>
    <w:rsid w:val="0044375F"/>
    <w:rsid w:val="00443E56"/>
    <w:rsid w:val="00444A2E"/>
    <w:rsid w:val="00444CBF"/>
    <w:rsid w:val="00444D8F"/>
    <w:rsid w:val="00445D82"/>
    <w:rsid w:val="004461BF"/>
    <w:rsid w:val="004463D6"/>
    <w:rsid w:val="00446971"/>
    <w:rsid w:val="00447853"/>
    <w:rsid w:val="00447BD1"/>
    <w:rsid w:val="00447CF7"/>
    <w:rsid w:val="0045000F"/>
    <w:rsid w:val="004503D0"/>
    <w:rsid w:val="004504E0"/>
    <w:rsid w:val="004527B5"/>
    <w:rsid w:val="00452DEB"/>
    <w:rsid w:val="00453527"/>
    <w:rsid w:val="0045488D"/>
    <w:rsid w:val="004555CA"/>
    <w:rsid w:val="004558F2"/>
    <w:rsid w:val="004560E6"/>
    <w:rsid w:val="004563E6"/>
    <w:rsid w:val="00457A52"/>
    <w:rsid w:val="00461276"/>
    <w:rsid w:val="00461454"/>
    <w:rsid w:val="00461C66"/>
    <w:rsid w:val="004621BB"/>
    <w:rsid w:val="0046296B"/>
    <w:rsid w:val="00462B6B"/>
    <w:rsid w:val="00462CEE"/>
    <w:rsid w:val="00462E30"/>
    <w:rsid w:val="00462EAD"/>
    <w:rsid w:val="00464101"/>
    <w:rsid w:val="0046462A"/>
    <w:rsid w:val="0046482D"/>
    <w:rsid w:val="0046543D"/>
    <w:rsid w:val="004669DA"/>
    <w:rsid w:val="004669FF"/>
    <w:rsid w:val="00466BE9"/>
    <w:rsid w:val="00467A1A"/>
    <w:rsid w:val="00467B59"/>
    <w:rsid w:val="004700A2"/>
    <w:rsid w:val="00470444"/>
    <w:rsid w:val="004704E8"/>
    <w:rsid w:val="00470C34"/>
    <w:rsid w:val="00470CB9"/>
    <w:rsid w:val="00471BCD"/>
    <w:rsid w:val="00471DF1"/>
    <w:rsid w:val="0047258B"/>
    <w:rsid w:val="0047293B"/>
    <w:rsid w:val="00474741"/>
    <w:rsid w:val="004749DE"/>
    <w:rsid w:val="0047502D"/>
    <w:rsid w:val="00475A6E"/>
    <w:rsid w:val="00475B9E"/>
    <w:rsid w:val="00475D3B"/>
    <w:rsid w:val="0047612A"/>
    <w:rsid w:val="004764A9"/>
    <w:rsid w:val="00476CA7"/>
    <w:rsid w:val="00477218"/>
    <w:rsid w:val="00477A0D"/>
    <w:rsid w:val="00480262"/>
    <w:rsid w:val="004804E3"/>
    <w:rsid w:val="004815B6"/>
    <w:rsid w:val="00481947"/>
    <w:rsid w:val="00483F89"/>
    <w:rsid w:val="004847B6"/>
    <w:rsid w:val="00484A3C"/>
    <w:rsid w:val="00484D6F"/>
    <w:rsid w:val="00485985"/>
    <w:rsid w:val="00485CD3"/>
    <w:rsid w:val="0048672F"/>
    <w:rsid w:val="00486CC6"/>
    <w:rsid w:val="00486E1B"/>
    <w:rsid w:val="00487F14"/>
    <w:rsid w:val="00490903"/>
    <w:rsid w:val="004917B8"/>
    <w:rsid w:val="0049251D"/>
    <w:rsid w:val="00496204"/>
    <w:rsid w:val="004967FC"/>
    <w:rsid w:val="00497083"/>
    <w:rsid w:val="00497DDE"/>
    <w:rsid w:val="004A0F21"/>
    <w:rsid w:val="004A1483"/>
    <w:rsid w:val="004A17B2"/>
    <w:rsid w:val="004A1978"/>
    <w:rsid w:val="004A2263"/>
    <w:rsid w:val="004A24B8"/>
    <w:rsid w:val="004A46CE"/>
    <w:rsid w:val="004A5884"/>
    <w:rsid w:val="004A5D84"/>
    <w:rsid w:val="004A5DE0"/>
    <w:rsid w:val="004A5EE8"/>
    <w:rsid w:val="004A6E98"/>
    <w:rsid w:val="004A7415"/>
    <w:rsid w:val="004A7B4D"/>
    <w:rsid w:val="004A7FC2"/>
    <w:rsid w:val="004B050F"/>
    <w:rsid w:val="004B1501"/>
    <w:rsid w:val="004B1550"/>
    <w:rsid w:val="004B1CEA"/>
    <w:rsid w:val="004B1F2F"/>
    <w:rsid w:val="004B2188"/>
    <w:rsid w:val="004B25BC"/>
    <w:rsid w:val="004B2625"/>
    <w:rsid w:val="004B30B9"/>
    <w:rsid w:val="004B3330"/>
    <w:rsid w:val="004B38A0"/>
    <w:rsid w:val="004B439D"/>
    <w:rsid w:val="004B4FDC"/>
    <w:rsid w:val="004B6016"/>
    <w:rsid w:val="004B6E8B"/>
    <w:rsid w:val="004C1270"/>
    <w:rsid w:val="004C22F2"/>
    <w:rsid w:val="004C2753"/>
    <w:rsid w:val="004C2B05"/>
    <w:rsid w:val="004C3A72"/>
    <w:rsid w:val="004C4FFE"/>
    <w:rsid w:val="004C5A30"/>
    <w:rsid w:val="004C5C09"/>
    <w:rsid w:val="004C6332"/>
    <w:rsid w:val="004C6D24"/>
    <w:rsid w:val="004C77CB"/>
    <w:rsid w:val="004C788A"/>
    <w:rsid w:val="004C7B02"/>
    <w:rsid w:val="004C7DD2"/>
    <w:rsid w:val="004D01D4"/>
    <w:rsid w:val="004D0D68"/>
    <w:rsid w:val="004D3543"/>
    <w:rsid w:val="004D391D"/>
    <w:rsid w:val="004D39F1"/>
    <w:rsid w:val="004D5BB6"/>
    <w:rsid w:val="004D5CAC"/>
    <w:rsid w:val="004D6B43"/>
    <w:rsid w:val="004D6FBF"/>
    <w:rsid w:val="004D7055"/>
    <w:rsid w:val="004D719D"/>
    <w:rsid w:val="004D72F9"/>
    <w:rsid w:val="004D73C7"/>
    <w:rsid w:val="004E045A"/>
    <w:rsid w:val="004E15F3"/>
    <w:rsid w:val="004E1989"/>
    <w:rsid w:val="004E1D6C"/>
    <w:rsid w:val="004E24BE"/>
    <w:rsid w:val="004E24FA"/>
    <w:rsid w:val="004E2557"/>
    <w:rsid w:val="004E2AB4"/>
    <w:rsid w:val="004E3753"/>
    <w:rsid w:val="004E54A2"/>
    <w:rsid w:val="004E5C70"/>
    <w:rsid w:val="004E64F5"/>
    <w:rsid w:val="004E6A28"/>
    <w:rsid w:val="004E6AE1"/>
    <w:rsid w:val="004F1901"/>
    <w:rsid w:val="004F1E8B"/>
    <w:rsid w:val="004F207D"/>
    <w:rsid w:val="004F22D4"/>
    <w:rsid w:val="004F32A1"/>
    <w:rsid w:val="004F3A6E"/>
    <w:rsid w:val="004F4EC2"/>
    <w:rsid w:val="004F5E22"/>
    <w:rsid w:val="004F61D6"/>
    <w:rsid w:val="004F622E"/>
    <w:rsid w:val="004F7039"/>
    <w:rsid w:val="005009F1"/>
    <w:rsid w:val="00500E9C"/>
    <w:rsid w:val="00501A88"/>
    <w:rsid w:val="00501ECC"/>
    <w:rsid w:val="00501FE4"/>
    <w:rsid w:val="00502C22"/>
    <w:rsid w:val="0050332D"/>
    <w:rsid w:val="00503410"/>
    <w:rsid w:val="00503676"/>
    <w:rsid w:val="00504A2E"/>
    <w:rsid w:val="005062A2"/>
    <w:rsid w:val="005069D3"/>
    <w:rsid w:val="00507959"/>
    <w:rsid w:val="00510925"/>
    <w:rsid w:val="00510D37"/>
    <w:rsid w:val="00512847"/>
    <w:rsid w:val="00512C6F"/>
    <w:rsid w:val="00514CB3"/>
    <w:rsid w:val="00515A2E"/>
    <w:rsid w:val="00515B39"/>
    <w:rsid w:val="00515D51"/>
    <w:rsid w:val="00517055"/>
    <w:rsid w:val="005170C2"/>
    <w:rsid w:val="00517406"/>
    <w:rsid w:val="0051784A"/>
    <w:rsid w:val="00517957"/>
    <w:rsid w:val="00520250"/>
    <w:rsid w:val="00520306"/>
    <w:rsid w:val="005206EF"/>
    <w:rsid w:val="00520A74"/>
    <w:rsid w:val="00520F3A"/>
    <w:rsid w:val="0052139E"/>
    <w:rsid w:val="005230E9"/>
    <w:rsid w:val="00523128"/>
    <w:rsid w:val="00523E5B"/>
    <w:rsid w:val="00524023"/>
    <w:rsid w:val="00524DFF"/>
    <w:rsid w:val="0052570D"/>
    <w:rsid w:val="00526121"/>
    <w:rsid w:val="0052642B"/>
    <w:rsid w:val="00526542"/>
    <w:rsid w:val="005266DE"/>
    <w:rsid w:val="00526889"/>
    <w:rsid w:val="00526AA6"/>
    <w:rsid w:val="00526C42"/>
    <w:rsid w:val="00526CED"/>
    <w:rsid w:val="0052728C"/>
    <w:rsid w:val="00530471"/>
    <w:rsid w:val="0053090B"/>
    <w:rsid w:val="00531545"/>
    <w:rsid w:val="00531DEA"/>
    <w:rsid w:val="005331EC"/>
    <w:rsid w:val="005335CA"/>
    <w:rsid w:val="00533DA6"/>
    <w:rsid w:val="005350E7"/>
    <w:rsid w:val="00535B7D"/>
    <w:rsid w:val="00536324"/>
    <w:rsid w:val="00542187"/>
    <w:rsid w:val="00543325"/>
    <w:rsid w:val="00543B17"/>
    <w:rsid w:val="0054428E"/>
    <w:rsid w:val="005442F2"/>
    <w:rsid w:val="0054433A"/>
    <w:rsid w:val="0054450B"/>
    <w:rsid w:val="005450B1"/>
    <w:rsid w:val="005451FC"/>
    <w:rsid w:val="005454AA"/>
    <w:rsid w:val="0054603D"/>
    <w:rsid w:val="00547886"/>
    <w:rsid w:val="005508F1"/>
    <w:rsid w:val="005510F6"/>
    <w:rsid w:val="005516D6"/>
    <w:rsid w:val="005518B6"/>
    <w:rsid w:val="0055210C"/>
    <w:rsid w:val="00552407"/>
    <w:rsid w:val="00552527"/>
    <w:rsid w:val="00552E0F"/>
    <w:rsid w:val="0055387E"/>
    <w:rsid w:val="005538F4"/>
    <w:rsid w:val="00553AAA"/>
    <w:rsid w:val="005564CA"/>
    <w:rsid w:val="00556755"/>
    <w:rsid w:val="00556BFA"/>
    <w:rsid w:val="00556F2A"/>
    <w:rsid w:val="00557792"/>
    <w:rsid w:val="00557E9B"/>
    <w:rsid w:val="00560480"/>
    <w:rsid w:val="0056132E"/>
    <w:rsid w:val="0056153C"/>
    <w:rsid w:val="0056188D"/>
    <w:rsid w:val="00562774"/>
    <w:rsid w:val="00563523"/>
    <w:rsid w:val="0056359C"/>
    <w:rsid w:val="0056404D"/>
    <w:rsid w:val="005649D5"/>
    <w:rsid w:val="00564E5B"/>
    <w:rsid w:val="005653FC"/>
    <w:rsid w:val="00566FC3"/>
    <w:rsid w:val="00570151"/>
    <w:rsid w:val="005701D6"/>
    <w:rsid w:val="0057212A"/>
    <w:rsid w:val="005734AB"/>
    <w:rsid w:val="005739A3"/>
    <w:rsid w:val="0057532E"/>
    <w:rsid w:val="0057545D"/>
    <w:rsid w:val="0057569A"/>
    <w:rsid w:val="00575D85"/>
    <w:rsid w:val="00575DC8"/>
    <w:rsid w:val="00576766"/>
    <w:rsid w:val="005769D5"/>
    <w:rsid w:val="005773CA"/>
    <w:rsid w:val="0057776D"/>
    <w:rsid w:val="00580002"/>
    <w:rsid w:val="005808D1"/>
    <w:rsid w:val="00581220"/>
    <w:rsid w:val="00581C31"/>
    <w:rsid w:val="00582282"/>
    <w:rsid w:val="0058280A"/>
    <w:rsid w:val="00582A1C"/>
    <w:rsid w:val="00582E9D"/>
    <w:rsid w:val="0058442F"/>
    <w:rsid w:val="00584FE1"/>
    <w:rsid w:val="00585769"/>
    <w:rsid w:val="00585F1E"/>
    <w:rsid w:val="00586227"/>
    <w:rsid w:val="00586A3E"/>
    <w:rsid w:val="00586D92"/>
    <w:rsid w:val="0059189B"/>
    <w:rsid w:val="00592199"/>
    <w:rsid w:val="00595414"/>
    <w:rsid w:val="005960F4"/>
    <w:rsid w:val="00596276"/>
    <w:rsid w:val="00596529"/>
    <w:rsid w:val="00596D2F"/>
    <w:rsid w:val="00596E10"/>
    <w:rsid w:val="0059758F"/>
    <w:rsid w:val="00597B48"/>
    <w:rsid w:val="005A0F6E"/>
    <w:rsid w:val="005A108E"/>
    <w:rsid w:val="005A1E0F"/>
    <w:rsid w:val="005A1E36"/>
    <w:rsid w:val="005A1FE2"/>
    <w:rsid w:val="005A2094"/>
    <w:rsid w:val="005A38AE"/>
    <w:rsid w:val="005A4C5A"/>
    <w:rsid w:val="005A58DA"/>
    <w:rsid w:val="005A6627"/>
    <w:rsid w:val="005A6BF4"/>
    <w:rsid w:val="005A7872"/>
    <w:rsid w:val="005A7ABE"/>
    <w:rsid w:val="005A7B96"/>
    <w:rsid w:val="005B0304"/>
    <w:rsid w:val="005B0794"/>
    <w:rsid w:val="005B12CB"/>
    <w:rsid w:val="005B168B"/>
    <w:rsid w:val="005B1F4F"/>
    <w:rsid w:val="005B24F7"/>
    <w:rsid w:val="005B2660"/>
    <w:rsid w:val="005B285D"/>
    <w:rsid w:val="005B2C7F"/>
    <w:rsid w:val="005B34BE"/>
    <w:rsid w:val="005B3815"/>
    <w:rsid w:val="005B38C5"/>
    <w:rsid w:val="005B3BDA"/>
    <w:rsid w:val="005B53A4"/>
    <w:rsid w:val="005B6698"/>
    <w:rsid w:val="005B7068"/>
    <w:rsid w:val="005B71EE"/>
    <w:rsid w:val="005B727D"/>
    <w:rsid w:val="005B7A72"/>
    <w:rsid w:val="005C0278"/>
    <w:rsid w:val="005C0568"/>
    <w:rsid w:val="005C1FE7"/>
    <w:rsid w:val="005C2262"/>
    <w:rsid w:val="005C290D"/>
    <w:rsid w:val="005C2B6E"/>
    <w:rsid w:val="005C3197"/>
    <w:rsid w:val="005C3C5A"/>
    <w:rsid w:val="005C3C97"/>
    <w:rsid w:val="005C4641"/>
    <w:rsid w:val="005C4D01"/>
    <w:rsid w:val="005C4DD1"/>
    <w:rsid w:val="005C51BB"/>
    <w:rsid w:val="005C5FF9"/>
    <w:rsid w:val="005C64DD"/>
    <w:rsid w:val="005C79E4"/>
    <w:rsid w:val="005D27C4"/>
    <w:rsid w:val="005D3952"/>
    <w:rsid w:val="005D40FE"/>
    <w:rsid w:val="005D53A5"/>
    <w:rsid w:val="005D5A0C"/>
    <w:rsid w:val="005D5DC6"/>
    <w:rsid w:val="005D6100"/>
    <w:rsid w:val="005D6486"/>
    <w:rsid w:val="005D6A6E"/>
    <w:rsid w:val="005E0961"/>
    <w:rsid w:val="005E1FD7"/>
    <w:rsid w:val="005E2C8A"/>
    <w:rsid w:val="005E3063"/>
    <w:rsid w:val="005E4142"/>
    <w:rsid w:val="005E4250"/>
    <w:rsid w:val="005E53EE"/>
    <w:rsid w:val="005E5B66"/>
    <w:rsid w:val="005E5F5A"/>
    <w:rsid w:val="005E6AE0"/>
    <w:rsid w:val="005E71A5"/>
    <w:rsid w:val="005E73AE"/>
    <w:rsid w:val="005E73C2"/>
    <w:rsid w:val="005E7878"/>
    <w:rsid w:val="005E7D19"/>
    <w:rsid w:val="005F0A22"/>
    <w:rsid w:val="005F0BC6"/>
    <w:rsid w:val="005F1907"/>
    <w:rsid w:val="005F1DAD"/>
    <w:rsid w:val="005F2493"/>
    <w:rsid w:val="005F436D"/>
    <w:rsid w:val="005F55CE"/>
    <w:rsid w:val="005F59FE"/>
    <w:rsid w:val="005F64EF"/>
    <w:rsid w:val="005F65DB"/>
    <w:rsid w:val="005F6A11"/>
    <w:rsid w:val="005F6F8B"/>
    <w:rsid w:val="005F7E1C"/>
    <w:rsid w:val="00601354"/>
    <w:rsid w:val="006014F9"/>
    <w:rsid w:val="00601E6F"/>
    <w:rsid w:val="00604198"/>
    <w:rsid w:val="00604D98"/>
    <w:rsid w:val="00606CCB"/>
    <w:rsid w:val="006070CD"/>
    <w:rsid w:val="00607385"/>
    <w:rsid w:val="00607938"/>
    <w:rsid w:val="00607BB1"/>
    <w:rsid w:val="006104E8"/>
    <w:rsid w:val="006107AC"/>
    <w:rsid w:val="006107F1"/>
    <w:rsid w:val="006118A9"/>
    <w:rsid w:val="0061247C"/>
    <w:rsid w:val="006127A3"/>
    <w:rsid w:val="00612C67"/>
    <w:rsid w:val="00614C2D"/>
    <w:rsid w:val="0061538C"/>
    <w:rsid w:val="0061540A"/>
    <w:rsid w:val="00616345"/>
    <w:rsid w:val="00616AD0"/>
    <w:rsid w:val="006171E9"/>
    <w:rsid w:val="0061733A"/>
    <w:rsid w:val="00617AA0"/>
    <w:rsid w:val="00620838"/>
    <w:rsid w:val="00620E39"/>
    <w:rsid w:val="006226AA"/>
    <w:rsid w:val="00622E50"/>
    <w:rsid w:val="0062314C"/>
    <w:rsid w:val="0062389D"/>
    <w:rsid w:val="00624603"/>
    <w:rsid w:val="00625864"/>
    <w:rsid w:val="00627551"/>
    <w:rsid w:val="0063001C"/>
    <w:rsid w:val="00630547"/>
    <w:rsid w:val="006313BC"/>
    <w:rsid w:val="00631C1A"/>
    <w:rsid w:val="00632F90"/>
    <w:rsid w:val="006357A6"/>
    <w:rsid w:val="006357F3"/>
    <w:rsid w:val="00635DD3"/>
    <w:rsid w:val="0063707E"/>
    <w:rsid w:val="00637662"/>
    <w:rsid w:val="00637CF9"/>
    <w:rsid w:val="006406DA"/>
    <w:rsid w:val="006410AB"/>
    <w:rsid w:val="006415D3"/>
    <w:rsid w:val="00641ED8"/>
    <w:rsid w:val="006430E3"/>
    <w:rsid w:val="006442E0"/>
    <w:rsid w:val="0064473F"/>
    <w:rsid w:val="00644B11"/>
    <w:rsid w:val="00644C83"/>
    <w:rsid w:val="006456BF"/>
    <w:rsid w:val="00645F6C"/>
    <w:rsid w:val="00646A4B"/>
    <w:rsid w:val="00647584"/>
    <w:rsid w:val="006477F0"/>
    <w:rsid w:val="006479A1"/>
    <w:rsid w:val="006513E3"/>
    <w:rsid w:val="00653468"/>
    <w:rsid w:val="0065369F"/>
    <w:rsid w:val="00653F95"/>
    <w:rsid w:val="0065420A"/>
    <w:rsid w:val="00654AB8"/>
    <w:rsid w:val="00655C96"/>
    <w:rsid w:val="00655DC7"/>
    <w:rsid w:val="00656411"/>
    <w:rsid w:val="006571A0"/>
    <w:rsid w:val="00660048"/>
    <w:rsid w:val="0066086F"/>
    <w:rsid w:val="006609DD"/>
    <w:rsid w:val="00661CF6"/>
    <w:rsid w:val="006620BF"/>
    <w:rsid w:val="00662967"/>
    <w:rsid w:val="00663531"/>
    <w:rsid w:val="0066393D"/>
    <w:rsid w:val="00663B4A"/>
    <w:rsid w:val="00663C44"/>
    <w:rsid w:val="00663E22"/>
    <w:rsid w:val="0066525C"/>
    <w:rsid w:val="00665632"/>
    <w:rsid w:val="00665F65"/>
    <w:rsid w:val="00666B7D"/>
    <w:rsid w:val="00666D02"/>
    <w:rsid w:val="006672BD"/>
    <w:rsid w:val="006673B9"/>
    <w:rsid w:val="00667413"/>
    <w:rsid w:val="00667EB9"/>
    <w:rsid w:val="006703F1"/>
    <w:rsid w:val="006706AE"/>
    <w:rsid w:val="00670DA4"/>
    <w:rsid w:val="00671DFE"/>
    <w:rsid w:val="00672078"/>
    <w:rsid w:val="00672A4D"/>
    <w:rsid w:val="00672A6F"/>
    <w:rsid w:val="00673053"/>
    <w:rsid w:val="006737DE"/>
    <w:rsid w:val="00673E31"/>
    <w:rsid w:val="00673FA8"/>
    <w:rsid w:val="00674265"/>
    <w:rsid w:val="006747B4"/>
    <w:rsid w:val="0067626F"/>
    <w:rsid w:val="0067670A"/>
    <w:rsid w:val="00676C53"/>
    <w:rsid w:val="00680703"/>
    <w:rsid w:val="00680AE9"/>
    <w:rsid w:val="00680BF7"/>
    <w:rsid w:val="00681E12"/>
    <w:rsid w:val="00681E3F"/>
    <w:rsid w:val="00681EA4"/>
    <w:rsid w:val="0068333A"/>
    <w:rsid w:val="0068374D"/>
    <w:rsid w:val="00686290"/>
    <w:rsid w:val="006872A4"/>
    <w:rsid w:val="0069107D"/>
    <w:rsid w:val="0069198D"/>
    <w:rsid w:val="00691F9D"/>
    <w:rsid w:val="006928B4"/>
    <w:rsid w:val="006930DB"/>
    <w:rsid w:val="006931AC"/>
    <w:rsid w:val="006943FB"/>
    <w:rsid w:val="00695583"/>
    <w:rsid w:val="00695D73"/>
    <w:rsid w:val="006976CE"/>
    <w:rsid w:val="00697DD5"/>
    <w:rsid w:val="006A0273"/>
    <w:rsid w:val="006A0801"/>
    <w:rsid w:val="006A10CA"/>
    <w:rsid w:val="006A18E4"/>
    <w:rsid w:val="006A1A0E"/>
    <w:rsid w:val="006A1E10"/>
    <w:rsid w:val="006A28D7"/>
    <w:rsid w:val="006A5715"/>
    <w:rsid w:val="006A6815"/>
    <w:rsid w:val="006A7166"/>
    <w:rsid w:val="006A7A4A"/>
    <w:rsid w:val="006B006C"/>
    <w:rsid w:val="006B0277"/>
    <w:rsid w:val="006B09EE"/>
    <w:rsid w:val="006B09F7"/>
    <w:rsid w:val="006B0C57"/>
    <w:rsid w:val="006B14AF"/>
    <w:rsid w:val="006B230A"/>
    <w:rsid w:val="006B289E"/>
    <w:rsid w:val="006B292E"/>
    <w:rsid w:val="006B2D78"/>
    <w:rsid w:val="006B4353"/>
    <w:rsid w:val="006B57B6"/>
    <w:rsid w:val="006B5C60"/>
    <w:rsid w:val="006B7AE9"/>
    <w:rsid w:val="006C29ED"/>
    <w:rsid w:val="006C4BD0"/>
    <w:rsid w:val="006C61F6"/>
    <w:rsid w:val="006C6533"/>
    <w:rsid w:val="006C7B77"/>
    <w:rsid w:val="006D0609"/>
    <w:rsid w:val="006D09C8"/>
    <w:rsid w:val="006D0AC9"/>
    <w:rsid w:val="006D3200"/>
    <w:rsid w:val="006D402B"/>
    <w:rsid w:val="006D4412"/>
    <w:rsid w:val="006D5014"/>
    <w:rsid w:val="006D571F"/>
    <w:rsid w:val="006D5BE2"/>
    <w:rsid w:val="006D5DDC"/>
    <w:rsid w:val="006D6338"/>
    <w:rsid w:val="006D672C"/>
    <w:rsid w:val="006D733D"/>
    <w:rsid w:val="006E03AA"/>
    <w:rsid w:val="006E0C39"/>
    <w:rsid w:val="006E1155"/>
    <w:rsid w:val="006E122F"/>
    <w:rsid w:val="006E2831"/>
    <w:rsid w:val="006E29F0"/>
    <w:rsid w:val="006E2F36"/>
    <w:rsid w:val="006E2F5E"/>
    <w:rsid w:val="006E313E"/>
    <w:rsid w:val="006E3569"/>
    <w:rsid w:val="006E3838"/>
    <w:rsid w:val="006E3A8A"/>
    <w:rsid w:val="006E44E5"/>
    <w:rsid w:val="006E4B85"/>
    <w:rsid w:val="006E4CB2"/>
    <w:rsid w:val="006E7933"/>
    <w:rsid w:val="006E7EB4"/>
    <w:rsid w:val="006F0685"/>
    <w:rsid w:val="006F2CEA"/>
    <w:rsid w:val="006F2E76"/>
    <w:rsid w:val="006F3470"/>
    <w:rsid w:val="006F3849"/>
    <w:rsid w:val="006F3983"/>
    <w:rsid w:val="006F3CE6"/>
    <w:rsid w:val="006F44A5"/>
    <w:rsid w:val="006F45F4"/>
    <w:rsid w:val="006F5A3F"/>
    <w:rsid w:val="006F5E8B"/>
    <w:rsid w:val="006F796C"/>
    <w:rsid w:val="006F7F04"/>
    <w:rsid w:val="0070026E"/>
    <w:rsid w:val="007019D4"/>
    <w:rsid w:val="00701EAF"/>
    <w:rsid w:val="00702ADC"/>
    <w:rsid w:val="007033AA"/>
    <w:rsid w:val="00703F7A"/>
    <w:rsid w:val="007043E5"/>
    <w:rsid w:val="0070460C"/>
    <w:rsid w:val="00705735"/>
    <w:rsid w:val="0070573B"/>
    <w:rsid w:val="007059B7"/>
    <w:rsid w:val="00705B3E"/>
    <w:rsid w:val="00705DF9"/>
    <w:rsid w:val="00706787"/>
    <w:rsid w:val="00710577"/>
    <w:rsid w:val="007109F1"/>
    <w:rsid w:val="00711BF0"/>
    <w:rsid w:val="00712345"/>
    <w:rsid w:val="007135E6"/>
    <w:rsid w:val="00714174"/>
    <w:rsid w:val="00714300"/>
    <w:rsid w:val="0071478A"/>
    <w:rsid w:val="00715EC6"/>
    <w:rsid w:val="00715F4E"/>
    <w:rsid w:val="007162B1"/>
    <w:rsid w:val="00716BFD"/>
    <w:rsid w:val="007171CA"/>
    <w:rsid w:val="007171ED"/>
    <w:rsid w:val="0071759F"/>
    <w:rsid w:val="007178DF"/>
    <w:rsid w:val="00720932"/>
    <w:rsid w:val="00721DCD"/>
    <w:rsid w:val="007229CA"/>
    <w:rsid w:val="00722E6E"/>
    <w:rsid w:val="0072399B"/>
    <w:rsid w:val="00724222"/>
    <w:rsid w:val="007253CC"/>
    <w:rsid w:val="00725963"/>
    <w:rsid w:val="00725C52"/>
    <w:rsid w:val="007278EA"/>
    <w:rsid w:val="0073002D"/>
    <w:rsid w:val="0073064B"/>
    <w:rsid w:val="00731232"/>
    <w:rsid w:val="00732BAB"/>
    <w:rsid w:val="00732FCC"/>
    <w:rsid w:val="0073331D"/>
    <w:rsid w:val="007343DE"/>
    <w:rsid w:val="007346C3"/>
    <w:rsid w:val="007351A3"/>
    <w:rsid w:val="00735563"/>
    <w:rsid w:val="00735F63"/>
    <w:rsid w:val="0073619D"/>
    <w:rsid w:val="00736558"/>
    <w:rsid w:val="00737CBD"/>
    <w:rsid w:val="00741AE9"/>
    <w:rsid w:val="00741E6C"/>
    <w:rsid w:val="00741FC3"/>
    <w:rsid w:val="0074306F"/>
    <w:rsid w:val="00744743"/>
    <w:rsid w:val="00744CD1"/>
    <w:rsid w:val="0075010D"/>
    <w:rsid w:val="00750258"/>
    <w:rsid w:val="00751464"/>
    <w:rsid w:val="007516FE"/>
    <w:rsid w:val="007519EE"/>
    <w:rsid w:val="007523E0"/>
    <w:rsid w:val="007527E7"/>
    <w:rsid w:val="00752815"/>
    <w:rsid w:val="00752843"/>
    <w:rsid w:val="00752E24"/>
    <w:rsid w:val="007538F3"/>
    <w:rsid w:val="00753ADA"/>
    <w:rsid w:val="007556AD"/>
    <w:rsid w:val="00755AFD"/>
    <w:rsid w:val="00756207"/>
    <w:rsid w:val="00756B32"/>
    <w:rsid w:val="00757405"/>
    <w:rsid w:val="007608FA"/>
    <w:rsid w:val="00760A4A"/>
    <w:rsid w:val="00761058"/>
    <w:rsid w:val="007618BC"/>
    <w:rsid w:val="007628C8"/>
    <w:rsid w:val="00763D09"/>
    <w:rsid w:val="0076479A"/>
    <w:rsid w:val="007647D8"/>
    <w:rsid w:val="0076483B"/>
    <w:rsid w:val="00765694"/>
    <w:rsid w:val="007658A9"/>
    <w:rsid w:val="00765C85"/>
    <w:rsid w:val="007661C4"/>
    <w:rsid w:val="007665F3"/>
    <w:rsid w:val="00767AD7"/>
    <w:rsid w:val="00767BBA"/>
    <w:rsid w:val="00767CBB"/>
    <w:rsid w:val="00770155"/>
    <w:rsid w:val="0077042F"/>
    <w:rsid w:val="00770DC6"/>
    <w:rsid w:val="0077190D"/>
    <w:rsid w:val="00773079"/>
    <w:rsid w:val="00773D32"/>
    <w:rsid w:val="00775688"/>
    <w:rsid w:val="00775772"/>
    <w:rsid w:val="0077601B"/>
    <w:rsid w:val="00776217"/>
    <w:rsid w:val="0077648A"/>
    <w:rsid w:val="00777487"/>
    <w:rsid w:val="00777C08"/>
    <w:rsid w:val="00777E25"/>
    <w:rsid w:val="007806CF"/>
    <w:rsid w:val="00780F85"/>
    <w:rsid w:val="0078230F"/>
    <w:rsid w:val="0078550E"/>
    <w:rsid w:val="00786DD9"/>
    <w:rsid w:val="0078750B"/>
    <w:rsid w:val="007905BD"/>
    <w:rsid w:val="00791EB4"/>
    <w:rsid w:val="00794D49"/>
    <w:rsid w:val="007952CF"/>
    <w:rsid w:val="00795414"/>
    <w:rsid w:val="00795491"/>
    <w:rsid w:val="00795581"/>
    <w:rsid w:val="007959A1"/>
    <w:rsid w:val="00795F33"/>
    <w:rsid w:val="007963DB"/>
    <w:rsid w:val="0079687A"/>
    <w:rsid w:val="0079777A"/>
    <w:rsid w:val="007A0614"/>
    <w:rsid w:val="007A1996"/>
    <w:rsid w:val="007A27A3"/>
    <w:rsid w:val="007A3943"/>
    <w:rsid w:val="007A40FB"/>
    <w:rsid w:val="007A49BF"/>
    <w:rsid w:val="007A5047"/>
    <w:rsid w:val="007A5D06"/>
    <w:rsid w:val="007A65F5"/>
    <w:rsid w:val="007A7622"/>
    <w:rsid w:val="007A786E"/>
    <w:rsid w:val="007A7AF6"/>
    <w:rsid w:val="007B0BE3"/>
    <w:rsid w:val="007B1E98"/>
    <w:rsid w:val="007B2328"/>
    <w:rsid w:val="007B3E67"/>
    <w:rsid w:val="007B4F30"/>
    <w:rsid w:val="007B501D"/>
    <w:rsid w:val="007B5838"/>
    <w:rsid w:val="007B5D7F"/>
    <w:rsid w:val="007B6148"/>
    <w:rsid w:val="007B6299"/>
    <w:rsid w:val="007B62C8"/>
    <w:rsid w:val="007B6E7D"/>
    <w:rsid w:val="007B6FDD"/>
    <w:rsid w:val="007B7333"/>
    <w:rsid w:val="007B74E6"/>
    <w:rsid w:val="007B7572"/>
    <w:rsid w:val="007B7AAC"/>
    <w:rsid w:val="007B7B65"/>
    <w:rsid w:val="007B7BFC"/>
    <w:rsid w:val="007B7D67"/>
    <w:rsid w:val="007C0B6A"/>
    <w:rsid w:val="007C11B1"/>
    <w:rsid w:val="007C13BB"/>
    <w:rsid w:val="007C30F3"/>
    <w:rsid w:val="007C36EA"/>
    <w:rsid w:val="007C3953"/>
    <w:rsid w:val="007C4854"/>
    <w:rsid w:val="007C4AB4"/>
    <w:rsid w:val="007C4F0D"/>
    <w:rsid w:val="007C5918"/>
    <w:rsid w:val="007C5A36"/>
    <w:rsid w:val="007C6873"/>
    <w:rsid w:val="007C6B88"/>
    <w:rsid w:val="007C6C67"/>
    <w:rsid w:val="007C7671"/>
    <w:rsid w:val="007C77A6"/>
    <w:rsid w:val="007C7A2C"/>
    <w:rsid w:val="007D0365"/>
    <w:rsid w:val="007D0E99"/>
    <w:rsid w:val="007D2585"/>
    <w:rsid w:val="007D2602"/>
    <w:rsid w:val="007D26A5"/>
    <w:rsid w:val="007D2716"/>
    <w:rsid w:val="007D3D72"/>
    <w:rsid w:val="007D3E85"/>
    <w:rsid w:val="007D488A"/>
    <w:rsid w:val="007D5311"/>
    <w:rsid w:val="007D55B0"/>
    <w:rsid w:val="007D5703"/>
    <w:rsid w:val="007D5837"/>
    <w:rsid w:val="007D59F1"/>
    <w:rsid w:val="007D5F8F"/>
    <w:rsid w:val="007D7AEB"/>
    <w:rsid w:val="007D7EB1"/>
    <w:rsid w:val="007E03FC"/>
    <w:rsid w:val="007E0E9E"/>
    <w:rsid w:val="007E15E4"/>
    <w:rsid w:val="007E194E"/>
    <w:rsid w:val="007E23D5"/>
    <w:rsid w:val="007E2A23"/>
    <w:rsid w:val="007E2C13"/>
    <w:rsid w:val="007E301F"/>
    <w:rsid w:val="007E341E"/>
    <w:rsid w:val="007E44F7"/>
    <w:rsid w:val="007E65F7"/>
    <w:rsid w:val="007E6A63"/>
    <w:rsid w:val="007E6C52"/>
    <w:rsid w:val="007E7798"/>
    <w:rsid w:val="007F0047"/>
    <w:rsid w:val="007F01CC"/>
    <w:rsid w:val="007F0740"/>
    <w:rsid w:val="007F07D4"/>
    <w:rsid w:val="007F1061"/>
    <w:rsid w:val="007F1812"/>
    <w:rsid w:val="007F1C39"/>
    <w:rsid w:val="007F26CA"/>
    <w:rsid w:val="007F30D3"/>
    <w:rsid w:val="007F3BD3"/>
    <w:rsid w:val="007F3D0D"/>
    <w:rsid w:val="007F3FB3"/>
    <w:rsid w:val="007F46D4"/>
    <w:rsid w:val="007F4C82"/>
    <w:rsid w:val="007F5F08"/>
    <w:rsid w:val="007F6A13"/>
    <w:rsid w:val="00800115"/>
    <w:rsid w:val="008008EC"/>
    <w:rsid w:val="008017C2"/>
    <w:rsid w:val="008018C4"/>
    <w:rsid w:val="00801B85"/>
    <w:rsid w:val="00801BD9"/>
    <w:rsid w:val="00802250"/>
    <w:rsid w:val="00803A3A"/>
    <w:rsid w:val="008046C1"/>
    <w:rsid w:val="00804A1E"/>
    <w:rsid w:val="00805E6B"/>
    <w:rsid w:val="00805FB6"/>
    <w:rsid w:val="0080644D"/>
    <w:rsid w:val="00806CF7"/>
    <w:rsid w:val="00806DB0"/>
    <w:rsid w:val="00806EE6"/>
    <w:rsid w:val="00807349"/>
    <w:rsid w:val="0080762A"/>
    <w:rsid w:val="008107EC"/>
    <w:rsid w:val="00810BD2"/>
    <w:rsid w:val="0081164B"/>
    <w:rsid w:val="00811B78"/>
    <w:rsid w:val="00812CB5"/>
    <w:rsid w:val="00813492"/>
    <w:rsid w:val="00813635"/>
    <w:rsid w:val="0081583C"/>
    <w:rsid w:val="00815ACA"/>
    <w:rsid w:val="008165BF"/>
    <w:rsid w:val="00817224"/>
    <w:rsid w:val="008175AF"/>
    <w:rsid w:val="008177CB"/>
    <w:rsid w:val="00820988"/>
    <w:rsid w:val="00820BB1"/>
    <w:rsid w:val="00822371"/>
    <w:rsid w:val="00822628"/>
    <w:rsid w:val="008228BA"/>
    <w:rsid w:val="00822D28"/>
    <w:rsid w:val="00822EB7"/>
    <w:rsid w:val="00823182"/>
    <w:rsid w:val="008236C1"/>
    <w:rsid w:val="00825E9A"/>
    <w:rsid w:val="008263F2"/>
    <w:rsid w:val="00827545"/>
    <w:rsid w:val="00830C80"/>
    <w:rsid w:val="0083183E"/>
    <w:rsid w:val="00831C16"/>
    <w:rsid w:val="00831C75"/>
    <w:rsid w:val="008320E3"/>
    <w:rsid w:val="008332C6"/>
    <w:rsid w:val="008336EE"/>
    <w:rsid w:val="00834610"/>
    <w:rsid w:val="00834A7F"/>
    <w:rsid w:val="00834B96"/>
    <w:rsid w:val="00834C59"/>
    <w:rsid w:val="00834FB4"/>
    <w:rsid w:val="0083573E"/>
    <w:rsid w:val="008363AB"/>
    <w:rsid w:val="00836806"/>
    <w:rsid w:val="00836D67"/>
    <w:rsid w:val="00836E7A"/>
    <w:rsid w:val="00837196"/>
    <w:rsid w:val="00837A57"/>
    <w:rsid w:val="00840A46"/>
    <w:rsid w:val="00840E65"/>
    <w:rsid w:val="00840F8E"/>
    <w:rsid w:val="008416FC"/>
    <w:rsid w:val="0084171E"/>
    <w:rsid w:val="00842B8D"/>
    <w:rsid w:val="008431CB"/>
    <w:rsid w:val="008437BF"/>
    <w:rsid w:val="00843F45"/>
    <w:rsid w:val="00844F05"/>
    <w:rsid w:val="00845909"/>
    <w:rsid w:val="0084674E"/>
    <w:rsid w:val="00847493"/>
    <w:rsid w:val="0085015B"/>
    <w:rsid w:val="00850917"/>
    <w:rsid w:val="00850E68"/>
    <w:rsid w:val="00851946"/>
    <w:rsid w:val="00851C13"/>
    <w:rsid w:val="00851CD4"/>
    <w:rsid w:val="00852DE3"/>
    <w:rsid w:val="008545C9"/>
    <w:rsid w:val="0085582C"/>
    <w:rsid w:val="008564D8"/>
    <w:rsid w:val="00856E38"/>
    <w:rsid w:val="00857266"/>
    <w:rsid w:val="00857A57"/>
    <w:rsid w:val="008607F5"/>
    <w:rsid w:val="00861A18"/>
    <w:rsid w:val="008620BB"/>
    <w:rsid w:val="008624E9"/>
    <w:rsid w:val="00862D8A"/>
    <w:rsid w:val="00863198"/>
    <w:rsid w:val="0086340D"/>
    <w:rsid w:val="00863673"/>
    <w:rsid w:val="008644C2"/>
    <w:rsid w:val="008646A2"/>
    <w:rsid w:val="00864827"/>
    <w:rsid w:val="0086507B"/>
    <w:rsid w:val="00865FC1"/>
    <w:rsid w:val="008660E1"/>
    <w:rsid w:val="008662FB"/>
    <w:rsid w:val="00866BEA"/>
    <w:rsid w:val="008674ED"/>
    <w:rsid w:val="00867667"/>
    <w:rsid w:val="00870704"/>
    <w:rsid w:val="00870C63"/>
    <w:rsid w:val="00870FD5"/>
    <w:rsid w:val="00871402"/>
    <w:rsid w:val="0087168C"/>
    <w:rsid w:val="008718F7"/>
    <w:rsid w:val="00871B34"/>
    <w:rsid w:val="00872101"/>
    <w:rsid w:val="008721C9"/>
    <w:rsid w:val="008723F3"/>
    <w:rsid w:val="00872738"/>
    <w:rsid w:val="008727D9"/>
    <w:rsid w:val="00873316"/>
    <w:rsid w:val="00873D00"/>
    <w:rsid w:val="00874510"/>
    <w:rsid w:val="00874FC2"/>
    <w:rsid w:val="00875756"/>
    <w:rsid w:val="00875B97"/>
    <w:rsid w:val="00876F04"/>
    <w:rsid w:val="00877EFF"/>
    <w:rsid w:val="008812EA"/>
    <w:rsid w:val="00881463"/>
    <w:rsid w:val="008816C0"/>
    <w:rsid w:val="00881719"/>
    <w:rsid w:val="00881F38"/>
    <w:rsid w:val="0088207D"/>
    <w:rsid w:val="008828F7"/>
    <w:rsid w:val="00884671"/>
    <w:rsid w:val="00885CDE"/>
    <w:rsid w:val="00885E27"/>
    <w:rsid w:val="008866CB"/>
    <w:rsid w:val="00887023"/>
    <w:rsid w:val="008874C1"/>
    <w:rsid w:val="00887743"/>
    <w:rsid w:val="008906FD"/>
    <w:rsid w:val="00890C6B"/>
    <w:rsid w:val="00890D88"/>
    <w:rsid w:val="00891658"/>
    <w:rsid w:val="008926D0"/>
    <w:rsid w:val="00892BA9"/>
    <w:rsid w:val="00893257"/>
    <w:rsid w:val="00893F62"/>
    <w:rsid w:val="00894A81"/>
    <w:rsid w:val="008959AB"/>
    <w:rsid w:val="00896ED8"/>
    <w:rsid w:val="008973B5"/>
    <w:rsid w:val="00897550"/>
    <w:rsid w:val="00897560"/>
    <w:rsid w:val="008A0463"/>
    <w:rsid w:val="008A05F7"/>
    <w:rsid w:val="008A0CF3"/>
    <w:rsid w:val="008A20A1"/>
    <w:rsid w:val="008A3F03"/>
    <w:rsid w:val="008A42CB"/>
    <w:rsid w:val="008A4474"/>
    <w:rsid w:val="008A46E2"/>
    <w:rsid w:val="008A4F0A"/>
    <w:rsid w:val="008A5508"/>
    <w:rsid w:val="008A5992"/>
    <w:rsid w:val="008A5B2D"/>
    <w:rsid w:val="008A5E8E"/>
    <w:rsid w:val="008A62BF"/>
    <w:rsid w:val="008A6376"/>
    <w:rsid w:val="008A6936"/>
    <w:rsid w:val="008A700D"/>
    <w:rsid w:val="008A76FE"/>
    <w:rsid w:val="008A7849"/>
    <w:rsid w:val="008A7D74"/>
    <w:rsid w:val="008B0061"/>
    <w:rsid w:val="008B04AD"/>
    <w:rsid w:val="008B13E1"/>
    <w:rsid w:val="008B175E"/>
    <w:rsid w:val="008B1E6B"/>
    <w:rsid w:val="008B2039"/>
    <w:rsid w:val="008B29BB"/>
    <w:rsid w:val="008B2A9F"/>
    <w:rsid w:val="008B31C2"/>
    <w:rsid w:val="008B37BD"/>
    <w:rsid w:val="008B5177"/>
    <w:rsid w:val="008B517E"/>
    <w:rsid w:val="008B55D5"/>
    <w:rsid w:val="008B59EA"/>
    <w:rsid w:val="008B6007"/>
    <w:rsid w:val="008B648C"/>
    <w:rsid w:val="008B66C2"/>
    <w:rsid w:val="008B67BE"/>
    <w:rsid w:val="008B6BA4"/>
    <w:rsid w:val="008B7042"/>
    <w:rsid w:val="008C0155"/>
    <w:rsid w:val="008C02D6"/>
    <w:rsid w:val="008C0433"/>
    <w:rsid w:val="008C04EB"/>
    <w:rsid w:val="008C0BDB"/>
    <w:rsid w:val="008C39B9"/>
    <w:rsid w:val="008C4860"/>
    <w:rsid w:val="008C4D60"/>
    <w:rsid w:val="008C71DB"/>
    <w:rsid w:val="008C7446"/>
    <w:rsid w:val="008C76A1"/>
    <w:rsid w:val="008D0010"/>
    <w:rsid w:val="008D16DA"/>
    <w:rsid w:val="008D3733"/>
    <w:rsid w:val="008D3CA9"/>
    <w:rsid w:val="008D4115"/>
    <w:rsid w:val="008D414A"/>
    <w:rsid w:val="008D4C3A"/>
    <w:rsid w:val="008D5077"/>
    <w:rsid w:val="008D556D"/>
    <w:rsid w:val="008D5B5E"/>
    <w:rsid w:val="008D5CCB"/>
    <w:rsid w:val="008D6D2C"/>
    <w:rsid w:val="008D7640"/>
    <w:rsid w:val="008E01BB"/>
    <w:rsid w:val="008E07A2"/>
    <w:rsid w:val="008E164D"/>
    <w:rsid w:val="008E221D"/>
    <w:rsid w:val="008E2FAF"/>
    <w:rsid w:val="008E31D0"/>
    <w:rsid w:val="008E40EB"/>
    <w:rsid w:val="008E416F"/>
    <w:rsid w:val="008E632E"/>
    <w:rsid w:val="008E6F26"/>
    <w:rsid w:val="008E7975"/>
    <w:rsid w:val="008E79F1"/>
    <w:rsid w:val="008F1402"/>
    <w:rsid w:val="008F2301"/>
    <w:rsid w:val="008F2B85"/>
    <w:rsid w:val="008F3756"/>
    <w:rsid w:val="008F376A"/>
    <w:rsid w:val="008F3C03"/>
    <w:rsid w:val="008F4178"/>
    <w:rsid w:val="008F50D3"/>
    <w:rsid w:val="008F614E"/>
    <w:rsid w:val="008F65C3"/>
    <w:rsid w:val="008F6CDF"/>
    <w:rsid w:val="008F6DA1"/>
    <w:rsid w:val="008F7A0B"/>
    <w:rsid w:val="008F7DF3"/>
    <w:rsid w:val="008F7EB9"/>
    <w:rsid w:val="00900BB7"/>
    <w:rsid w:val="00901EC1"/>
    <w:rsid w:val="00902CFF"/>
    <w:rsid w:val="00903F8E"/>
    <w:rsid w:val="00905F87"/>
    <w:rsid w:val="009065D2"/>
    <w:rsid w:val="009069F3"/>
    <w:rsid w:val="009070B5"/>
    <w:rsid w:val="009074D0"/>
    <w:rsid w:val="00907834"/>
    <w:rsid w:val="00910900"/>
    <w:rsid w:val="00910D86"/>
    <w:rsid w:val="009111F6"/>
    <w:rsid w:val="00911D69"/>
    <w:rsid w:val="009125AD"/>
    <w:rsid w:val="0091313C"/>
    <w:rsid w:val="009140C8"/>
    <w:rsid w:val="00914374"/>
    <w:rsid w:val="0091584F"/>
    <w:rsid w:val="00915898"/>
    <w:rsid w:val="00915EBC"/>
    <w:rsid w:val="00916A87"/>
    <w:rsid w:val="00916EBA"/>
    <w:rsid w:val="0091718C"/>
    <w:rsid w:val="00917F8E"/>
    <w:rsid w:val="00920502"/>
    <w:rsid w:val="00920B87"/>
    <w:rsid w:val="00920FC6"/>
    <w:rsid w:val="00921562"/>
    <w:rsid w:val="00921B9E"/>
    <w:rsid w:val="0092265E"/>
    <w:rsid w:val="00922F17"/>
    <w:rsid w:val="00923282"/>
    <w:rsid w:val="009232B2"/>
    <w:rsid w:val="009243E0"/>
    <w:rsid w:val="00924CF4"/>
    <w:rsid w:val="00924D65"/>
    <w:rsid w:val="00924D6C"/>
    <w:rsid w:val="00925C52"/>
    <w:rsid w:val="00926641"/>
    <w:rsid w:val="009266C1"/>
    <w:rsid w:val="00927C48"/>
    <w:rsid w:val="00930348"/>
    <w:rsid w:val="009307F9"/>
    <w:rsid w:val="00931F1A"/>
    <w:rsid w:val="00932431"/>
    <w:rsid w:val="00932EA6"/>
    <w:rsid w:val="0093449B"/>
    <w:rsid w:val="009355B6"/>
    <w:rsid w:val="0093574A"/>
    <w:rsid w:val="00936C6F"/>
    <w:rsid w:val="00936E03"/>
    <w:rsid w:val="00937929"/>
    <w:rsid w:val="0094073B"/>
    <w:rsid w:val="00940995"/>
    <w:rsid w:val="00941159"/>
    <w:rsid w:val="0094290C"/>
    <w:rsid w:val="00943263"/>
    <w:rsid w:val="00944017"/>
    <w:rsid w:val="00944A52"/>
    <w:rsid w:val="00945D62"/>
    <w:rsid w:val="00946643"/>
    <w:rsid w:val="00946707"/>
    <w:rsid w:val="0094728C"/>
    <w:rsid w:val="00947E29"/>
    <w:rsid w:val="00947E2D"/>
    <w:rsid w:val="00950064"/>
    <w:rsid w:val="009514A1"/>
    <w:rsid w:val="009516A2"/>
    <w:rsid w:val="009526E9"/>
    <w:rsid w:val="00952738"/>
    <w:rsid w:val="00952B98"/>
    <w:rsid w:val="00953F5A"/>
    <w:rsid w:val="009540FB"/>
    <w:rsid w:val="0095442F"/>
    <w:rsid w:val="00954D1D"/>
    <w:rsid w:val="00954ED6"/>
    <w:rsid w:val="009550FD"/>
    <w:rsid w:val="00955344"/>
    <w:rsid w:val="00955899"/>
    <w:rsid w:val="009558CA"/>
    <w:rsid w:val="009559F7"/>
    <w:rsid w:val="00955DBB"/>
    <w:rsid w:val="009563A8"/>
    <w:rsid w:val="0095695D"/>
    <w:rsid w:val="00957757"/>
    <w:rsid w:val="009603FE"/>
    <w:rsid w:val="00960C94"/>
    <w:rsid w:val="009617C5"/>
    <w:rsid w:val="0096190D"/>
    <w:rsid w:val="009620DD"/>
    <w:rsid w:val="00962DC4"/>
    <w:rsid w:val="0096333A"/>
    <w:rsid w:val="009633BE"/>
    <w:rsid w:val="00963E67"/>
    <w:rsid w:val="00965AA8"/>
    <w:rsid w:val="00965C21"/>
    <w:rsid w:val="00965D0D"/>
    <w:rsid w:val="009665DC"/>
    <w:rsid w:val="00966603"/>
    <w:rsid w:val="00966A56"/>
    <w:rsid w:val="009670CA"/>
    <w:rsid w:val="009709DA"/>
    <w:rsid w:val="00970E1B"/>
    <w:rsid w:val="00971E4C"/>
    <w:rsid w:val="00972641"/>
    <w:rsid w:val="00972776"/>
    <w:rsid w:val="00972E5A"/>
    <w:rsid w:val="00974169"/>
    <w:rsid w:val="009741B9"/>
    <w:rsid w:val="00974BC3"/>
    <w:rsid w:val="00976347"/>
    <w:rsid w:val="00976418"/>
    <w:rsid w:val="00976645"/>
    <w:rsid w:val="00976C09"/>
    <w:rsid w:val="009772A2"/>
    <w:rsid w:val="00977A0F"/>
    <w:rsid w:val="00977D80"/>
    <w:rsid w:val="009812B6"/>
    <w:rsid w:val="00981CFF"/>
    <w:rsid w:val="00982E51"/>
    <w:rsid w:val="00982E71"/>
    <w:rsid w:val="009838A7"/>
    <w:rsid w:val="009838CB"/>
    <w:rsid w:val="00984B8D"/>
    <w:rsid w:val="00985788"/>
    <w:rsid w:val="00985ED9"/>
    <w:rsid w:val="00986D85"/>
    <w:rsid w:val="009873EC"/>
    <w:rsid w:val="0099103E"/>
    <w:rsid w:val="0099105F"/>
    <w:rsid w:val="00991215"/>
    <w:rsid w:val="009916AE"/>
    <w:rsid w:val="00991815"/>
    <w:rsid w:val="00991F40"/>
    <w:rsid w:val="00992F7A"/>
    <w:rsid w:val="00995535"/>
    <w:rsid w:val="009958C0"/>
    <w:rsid w:val="00995DA3"/>
    <w:rsid w:val="00996A58"/>
    <w:rsid w:val="00996A84"/>
    <w:rsid w:val="009A0A46"/>
    <w:rsid w:val="009A0B83"/>
    <w:rsid w:val="009A0C4B"/>
    <w:rsid w:val="009A16A7"/>
    <w:rsid w:val="009A1F70"/>
    <w:rsid w:val="009A1FE8"/>
    <w:rsid w:val="009A2435"/>
    <w:rsid w:val="009A299A"/>
    <w:rsid w:val="009A29C5"/>
    <w:rsid w:val="009A4201"/>
    <w:rsid w:val="009A5B71"/>
    <w:rsid w:val="009A5F2C"/>
    <w:rsid w:val="009A61E7"/>
    <w:rsid w:val="009A6F37"/>
    <w:rsid w:val="009A7683"/>
    <w:rsid w:val="009B1287"/>
    <w:rsid w:val="009B1D6A"/>
    <w:rsid w:val="009B2E6D"/>
    <w:rsid w:val="009B417E"/>
    <w:rsid w:val="009B578B"/>
    <w:rsid w:val="009B5C1E"/>
    <w:rsid w:val="009B60EA"/>
    <w:rsid w:val="009B750E"/>
    <w:rsid w:val="009B7512"/>
    <w:rsid w:val="009B7B79"/>
    <w:rsid w:val="009B7D70"/>
    <w:rsid w:val="009C1307"/>
    <w:rsid w:val="009C1366"/>
    <w:rsid w:val="009C23F9"/>
    <w:rsid w:val="009C2EB9"/>
    <w:rsid w:val="009C2F62"/>
    <w:rsid w:val="009C3154"/>
    <w:rsid w:val="009C43C4"/>
    <w:rsid w:val="009C4833"/>
    <w:rsid w:val="009C5EAD"/>
    <w:rsid w:val="009C5F53"/>
    <w:rsid w:val="009C6063"/>
    <w:rsid w:val="009C6EA9"/>
    <w:rsid w:val="009C6FF5"/>
    <w:rsid w:val="009C71FE"/>
    <w:rsid w:val="009D0F48"/>
    <w:rsid w:val="009D274E"/>
    <w:rsid w:val="009D3059"/>
    <w:rsid w:val="009D37AD"/>
    <w:rsid w:val="009D3886"/>
    <w:rsid w:val="009D5BD5"/>
    <w:rsid w:val="009D65B7"/>
    <w:rsid w:val="009D6B0A"/>
    <w:rsid w:val="009D70B4"/>
    <w:rsid w:val="009D72D5"/>
    <w:rsid w:val="009D75D7"/>
    <w:rsid w:val="009E012F"/>
    <w:rsid w:val="009E0287"/>
    <w:rsid w:val="009E0755"/>
    <w:rsid w:val="009E1395"/>
    <w:rsid w:val="009E2A68"/>
    <w:rsid w:val="009E2D2E"/>
    <w:rsid w:val="009E3958"/>
    <w:rsid w:val="009E4806"/>
    <w:rsid w:val="009E52C0"/>
    <w:rsid w:val="009E5D78"/>
    <w:rsid w:val="009E7B62"/>
    <w:rsid w:val="009E7C24"/>
    <w:rsid w:val="009E7EF4"/>
    <w:rsid w:val="009E7F37"/>
    <w:rsid w:val="009F05F1"/>
    <w:rsid w:val="009F0710"/>
    <w:rsid w:val="009F2155"/>
    <w:rsid w:val="009F2CAD"/>
    <w:rsid w:val="009F3B25"/>
    <w:rsid w:val="009F3CF2"/>
    <w:rsid w:val="009F439B"/>
    <w:rsid w:val="009F4DAB"/>
    <w:rsid w:val="009F557A"/>
    <w:rsid w:val="009F5583"/>
    <w:rsid w:val="009F61CC"/>
    <w:rsid w:val="009F62F4"/>
    <w:rsid w:val="009F798E"/>
    <w:rsid w:val="009F7A6D"/>
    <w:rsid w:val="00A00907"/>
    <w:rsid w:val="00A0091B"/>
    <w:rsid w:val="00A015A8"/>
    <w:rsid w:val="00A01663"/>
    <w:rsid w:val="00A01FAA"/>
    <w:rsid w:val="00A021C2"/>
    <w:rsid w:val="00A03D88"/>
    <w:rsid w:val="00A044E7"/>
    <w:rsid w:val="00A04ADA"/>
    <w:rsid w:val="00A050F3"/>
    <w:rsid w:val="00A05495"/>
    <w:rsid w:val="00A06154"/>
    <w:rsid w:val="00A06479"/>
    <w:rsid w:val="00A06BA2"/>
    <w:rsid w:val="00A0713D"/>
    <w:rsid w:val="00A076A0"/>
    <w:rsid w:val="00A07AED"/>
    <w:rsid w:val="00A07B53"/>
    <w:rsid w:val="00A10078"/>
    <w:rsid w:val="00A10367"/>
    <w:rsid w:val="00A1041E"/>
    <w:rsid w:val="00A1096D"/>
    <w:rsid w:val="00A10A2F"/>
    <w:rsid w:val="00A10E2D"/>
    <w:rsid w:val="00A11D60"/>
    <w:rsid w:val="00A1284C"/>
    <w:rsid w:val="00A1330C"/>
    <w:rsid w:val="00A137E5"/>
    <w:rsid w:val="00A13BA9"/>
    <w:rsid w:val="00A13E19"/>
    <w:rsid w:val="00A14690"/>
    <w:rsid w:val="00A14B89"/>
    <w:rsid w:val="00A1585A"/>
    <w:rsid w:val="00A16339"/>
    <w:rsid w:val="00A16EA3"/>
    <w:rsid w:val="00A2049A"/>
    <w:rsid w:val="00A21286"/>
    <w:rsid w:val="00A21A83"/>
    <w:rsid w:val="00A22BF2"/>
    <w:rsid w:val="00A240DB"/>
    <w:rsid w:val="00A2443A"/>
    <w:rsid w:val="00A25620"/>
    <w:rsid w:val="00A25AAC"/>
    <w:rsid w:val="00A2794A"/>
    <w:rsid w:val="00A27B28"/>
    <w:rsid w:val="00A3069E"/>
    <w:rsid w:val="00A30DDC"/>
    <w:rsid w:val="00A31015"/>
    <w:rsid w:val="00A3183A"/>
    <w:rsid w:val="00A31E88"/>
    <w:rsid w:val="00A32CC9"/>
    <w:rsid w:val="00A32F8A"/>
    <w:rsid w:val="00A33463"/>
    <w:rsid w:val="00A3484A"/>
    <w:rsid w:val="00A35170"/>
    <w:rsid w:val="00A35237"/>
    <w:rsid w:val="00A36050"/>
    <w:rsid w:val="00A36059"/>
    <w:rsid w:val="00A366E3"/>
    <w:rsid w:val="00A36854"/>
    <w:rsid w:val="00A3706E"/>
    <w:rsid w:val="00A37150"/>
    <w:rsid w:val="00A37D90"/>
    <w:rsid w:val="00A37F6C"/>
    <w:rsid w:val="00A4049A"/>
    <w:rsid w:val="00A40EAC"/>
    <w:rsid w:val="00A41354"/>
    <w:rsid w:val="00A4147A"/>
    <w:rsid w:val="00A4148C"/>
    <w:rsid w:val="00A4194A"/>
    <w:rsid w:val="00A42315"/>
    <w:rsid w:val="00A42333"/>
    <w:rsid w:val="00A4435D"/>
    <w:rsid w:val="00A45B9A"/>
    <w:rsid w:val="00A45D4B"/>
    <w:rsid w:val="00A46F60"/>
    <w:rsid w:val="00A47272"/>
    <w:rsid w:val="00A476A6"/>
    <w:rsid w:val="00A478F1"/>
    <w:rsid w:val="00A47A70"/>
    <w:rsid w:val="00A47B73"/>
    <w:rsid w:val="00A50163"/>
    <w:rsid w:val="00A502B2"/>
    <w:rsid w:val="00A504CE"/>
    <w:rsid w:val="00A50609"/>
    <w:rsid w:val="00A5195A"/>
    <w:rsid w:val="00A52800"/>
    <w:rsid w:val="00A540F1"/>
    <w:rsid w:val="00A549A7"/>
    <w:rsid w:val="00A54FA3"/>
    <w:rsid w:val="00A575D7"/>
    <w:rsid w:val="00A576C1"/>
    <w:rsid w:val="00A57990"/>
    <w:rsid w:val="00A61901"/>
    <w:rsid w:val="00A61E2C"/>
    <w:rsid w:val="00A62277"/>
    <w:rsid w:val="00A6268D"/>
    <w:rsid w:val="00A627C6"/>
    <w:rsid w:val="00A636FE"/>
    <w:rsid w:val="00A63BD0"/>
    <w:rsid w:val="00A64E83"/>
    <w:rsid w:val="00A65475"/>
    <w:rsid w:val="00A6598C"/>
    <w:rsid w:val="00A65B36"/>
    <w:rsid w:val="00A662FB"/>
    <w:rsid w:val="00A6689F"/>
    <w:rsid w:val="00A672A0"/>
    <w:rsid w:val="00A6796E"/>
    <w:rsid w:val="00A70423"/>
    <w:rsid w:val="00A711D9"/>
    <w:rsid w:val="00A7169F"/>
    <w:rsid w:val="00A71974"/>
    <w:rsid w:val="00A72D1A"/>
    <w:rsid w:val="00A748EB"/>
    <w:rsid w:val="00A74C0C"/>
    <w:rsid w:val="00A74D74"/>
    <w:rsid w:val="00A75B8E"/>
    <w:rsid w:val="00A75D1C"/>
    <w:rsid w:val="00A7620F"/>
    <w:rsid w:val="00A764FB"/>
    <w:rsid w:val="00A8019F"/>
    <w:rsid w:val="00A8039D"/>
    <w:rsid w:val="00A805DF"/>
    <w:rsid w:val="00A8164C"/>
    <w:rsid w:val="00A8272F"/>
    <w:rsid w:val="00A8395B"/>
    <w:rsid w:val="00A83D19"/>
    <w:rsid w:val="00A8526A"/>
    <w:rsid w:val="00A8537B"/>
    <w:rsid w:val="00A85F85"/>
    <w:rsid w:val="00A9062A"/>
    <w:rsid w:val="00A9236B"/>
    <w:rsid w:val="00A92E1D"/>
    <w:rsid w:val="00A93DCC"/>
    <w:rsid w:val="00A944B7"/>
    <w:rsid w:val="00A9451D"/>
    <w:rsid w:val="00A94C2A"/>
    <w:rsid w:val="00A96D65"/>
    <w:rsid w:val="00A97787"/>
    <w:rsid w:val="00A979E1"/>
    <w:rsid w:val="00AA0623"/>
    <w:rsid w:val="00AA211B"/>
    <w:rsid w:val="00AA21C4"/>
    <w:rsid w:val="00AA244C"/>
    <w:rsid w:val="00AA267B"/>
    <w:rsid w:val="00AA35E5"/>
    <w:rsid w:val="00AA3653"/>
    <w:rsid w:val="00AA490C"/>
    <w:rsid w:val="00AA55DC"/>
    <w:rsid w:val="00AA5C59"/>
    <w:rsid w:val="00AA63C5"/>
    <w:rsid w:val="00AA7837"/>
    <w:rsid w:val="00AA7C8E"/>
    <w:rsid w:val="00AB01BC"/>
    <w:rsid w:val="00AB05C7"/>
    <w:rsid w:val="00AB19F4"/>
    <w:rsid w:val="00AB386E"/>
    <w:rsid w:val="00AB3B71"/>
    <w:rsid w:val="00AB4855"/>
    <w:rsid w:val="00AB4D47"/>
    <w:rsid w:val="00AB4E2C"/>
    <w:rsid w:val="00AB4F2F"/>
    <w:rsid w:val="00AB50CA"/>
    <w:rsid w:val="00AB5532"/>
    <w:rsid w:val="00AB6235"/>
    <w:rsid w:val="00AC02D1"/>
    <w:rsid w:val="00AC03E1"/>
    <w:rsid w:val="00AC049C"/>
    <w:rsid w:val="00AC0979"/>
    <w:rsid w:val="00AC0D64"/>
    <w:rsid w:val="00AC1B86"/>
    <w:rsid w:val="00AC22C6"/>
    <w:rsid w:val="00AC259F"/>
    <w:rsid w:val="00AC2658"/>
    <w:rsid w:val="00AC365F"/>
    <w:rsid w:val="00AC3E46"/>
    <w:rsid w:val="00AC6A20"/>
    <w:rsid w:val="00AC6CDC"/>
    <w:rsid w:val="00AC7099"/>
    <w:rsid w:val="00AD06D7"/>
    <w:rsid w:val="00AD0999"/>
    <w:rsid w:val="00AD0D68"/>
    <w:rsid w:val="00AD0F9E"/>
    <w:rsid w:val="00AD2069"/>
    <w:rsid w:val="00AD220B"/>
    <w:rsid w:val="00AD2B56"/>
    <w:rsid w:val="00AD3275"/>
    <w:rsid w:val="00AD3EBB"/>
    <w:rsid w:val="00AD42F7"/>
    <w:rsid w:val="00AD5128"/>
    <w:rsid w:val="00AD519C"/>
    <w:rsid w:val="00AD54A2"/>
    <w:rsid w:val="00AD625D"/>
    <w:rsid w:val="00AD6665"/>
    <w:rsid w:val="00AD6CF5"/>
    <w:rsid w:val="00AD737B"/>
    <w:rsid w:val="00AE24A9"/>
    <w:rsid w:val="00AE24AD"/>
    <w:rsid w:val="00AE2A8D"/>
    <w:rsid w:val="00AE2DBC"/>
    <w:rsid w:val="00AE3099"/>
    <w:rsid w:val="00AE3891"/>
    <w:rsid w:val="00AE659C"/>
    <w:rsid w:val="00AE6622"/>
    <w:rsid w:val="00AE680F"/>
    <w:rsid w:val="00AF02DE"/>
    <w:rsid w:val="00AF0D48"/>
    <w:rsid w:val="00AF0D51"/>
    <w:rsid w:val="00AF2674"/>
    <w:rsid w:val="00AF274D"/>
    <w:rsid w:val="00AF3751"/>
    <w:rsid w:val="00AF3E3F"/>
    <w:rsid w:val="00AF465D"/>
    <w:rsid w:val="00AF4E98"/>
    <w:rsid w:val="00AF65FA"/>
    <w:rsid w:val="00AF65FE"/>
    <w:rsid w:val="00B0055F"/>
    <w:rsid w:val="00B01C1D"/>
    <w:rsid w:val="00B0204C"/>
    <w:rsid w:val="00B02463"/>
    <w:rsid w:val="00B03032"/>
    <w:rsid w:val="00B04628"/>
    <w:rsid w:val="00B04635"/>
    <w:rsid w:val="00B0488A"/>
    <w:rsid w:val="00B04ED0"/>
    <w:rsid w:val="00B0553B"/>
    <w:rsid w:val="00B067A5"/>
    <w:rsid w:val="00B06EE1"/>
    <w:rsid w:val="00B0764E"/>
    <w:rsid w:val="00B10B66"/>
    <w:rsid w:val="00B10BC8"/>
    <w:rsid w:val="00B1130F"/>
    <w:rsid w:val="00B12B64"/>
    <w:rsid w:val="00B15464"/>
    <w:rsid w:val="00B15CF5"/>
    <w:rsid w:val="00B16185"/>
    <w:rsid w:val="00B16453"/>
    <w:rsid w:val="00B16C54"/>
    <w:rsid w:val="00B173B0"/>
    <w:rsid w:val="00B17A13"/>
    <w:rsid w:val="00B17C25"/>
    <w:rsid w:val="00B20AC6"/>
    <w:rsid w:val="00B20CD5"/>
    <w:rsid w:val="00B21C2B"/>
    <w:rsid w:val="00B222D3"/>
    <w:rsid w:val="00B22724"/>
    <w:rsid w:val="00B22784"/>
    <w:rsid w:val="00B22BB4"/>
    <w:rsid w:val="00B23518"/>
    <w:rsid w:val="00B247D0"/>
    <w:rsid w:val="00B24867"/>
    <w:rsid w:val="00B249D4"/>
    <w:rsid w:val="00B2625C"/>
    <w:rsid w:val="00B26842"/>
    <w:rsid w:val="00B26B26"/>
    <w:rsid w:val="00B26E77"/>
    <w:rsid w:val="00B27A09"/>
    <w:rsid w:val="00B27EF0"/>
    <w:rsid w:val="00B30014"/>
    <w:rsid w:val="00B307A1"/>
    <w:rsid w:val="00B30DB4"/>
    <w:rsid w:val="00B30FB0"/>
    <w:rsid w:val="00B3201A"/>
    <w:rsid w:val="00B323B2"/>
    <w:rsid w:val="00B32996"/>
    <w:rsid w:val="00B33147"/>
    <w:rsid w:val="00B33152"/>
    <w:rsid w:val="00B33544"/>
    <w:rsid w:val="00B344E3"/>
    <w:rsid w:val="00B34742"/>
    <w:rsid w:val="00B349DA"/>
    <w:rsid w:val="00B34BEA"/>
    <w:rsid w:val="00B34CA8"/>
    <w:rsid w:val="00B35AC9"/>
    <w:rsid w:val="00B35BEE"/>
    <w:rsid w:val="00B35DC2"/>
    <w:rsid w:val="00B36192"/>
    <w:rsid w:val="00B36935"/>
    <w:rsid w:val="00B372E2"/>
    <w:rsid w:val="00B373C0"/>
    <w:rsid w:val="00B37539"/>
    <w:rsid w:val="00B37C75"/>
    <w:rsid w:val="00B4002B"/>
    <w:rsid w:val="00B40087"/>
    <w:rsid w:val="00B4053E"/>
    <w:rsid w:val="00B41B1D"/>
    <w:rsid w:val="00B41DD1"/>
    <w:rsid w:val="00B420B0"/>
    <w:rsid w:val="00B42474"/>
    <w:rsid w:val="00B43427"/>
    <w:rsid w:val="00B4382C"/>
    <w:rsid w:val="00B43B05"/>
    <w:rsid w:val="00B456EA"/>
    <w:rsid w:val="00B45D0C"/>
    <w:rsid w:val="00B45E12"/>
    <w:rsid w:val="00B502BD"/>
    <w:rsid w:val="00B514A1"/>
    <w:rsid w:val="00B5180E"/>
    <w:rsid w:val="00B51AB9"/>
    <w:rsid w:val="00B52B3C"/>
    <w:rsid w:val="00B52D82"/>
    <w:rsid w:val="00B530FC"/>
    <w:rsid w:val="00B559F0"/>
    <w:rsid w:val="00B562F7"/>
    <w:rsid w:val="00B56F6F"/>
    <w:rsid w:val="00B571DD"/>
    <w:rsid w:val="00B57FB1"/>
    <w:rsid w:val="00B60822"/>
    <w:rsid w:val="00B60D56"/>
    <w:rsid w:val="00B6180C"/>
    <w:rsid w:val="00B62137"/>
    <w:rsid w:val="00B6233F"/>
    <w:rsid w:val="00B63820"/>
    <w:rsid w:val="00B6382F"/>
    <w:rsid w:val="00B64007"/>
    <w:rsid w:val="00B64B25"/>
    <w:rsid w:val="00B64BF0"/>
    <w:rsid w:val="00B65192"/>
    <w:rsid w:val="00B66A1D"/>
    <w:rsid w:val="00B67519"/>
    <w:rsid w:val="00B675B7"/>
    <w:rsid w:val="00B677CB"/>
    <w:rsid w:val="00B67B97"/>
    <w:rsid w:val="00B708E0"/>
    <w:rsid w:val="00B72496"/>
    <w:rsid w:val="00B73785"/>
    <w:rsid w:val="00B73D2C"/>
    <w:rsid w:val="00B74172"/>
    <w:rsid w:val="00B75354"/>
    <w:rsid w:val="00B75499"/>
    <w:rsid w:val="00B7566F"/>
    <w:rsid w:val="00B759D3"/>
    <w:rsid w:val="00B7640C"/>
    <w:rsid w:val="00B76C52"/>
    <w:rsid w:val="00B77611"/>
    <w:rsid w:val="00B77FF1"/>
    <w:rsid w:val="00B80369"/>
    <w:rsid w:val="00B80701"/>
    <w:rsid w:val="00B8091D"/>
    <w:rsid w:val="00B8170B"/>
    <w:rsid w:val="00B82154"/>
    <w:rsid w:val="00B82293"/>
    <w:rsid w:val="00B822F6"/>
    <w:rsid w:val="00B82C7D"/>
    <w:rsid w:val="00B82FCE"/>
    <w:rsid w:val="00B83620"/>
    <w:rsid w:val="00B84589"/>
    <w:rsid w:val="00B846CC"/>
    <w:rsid w:val="00B850E5"/>
    <w:rsid w:val="00B85205"/>
    <w:rsid w:val="00B85356"/>
    <w:rsid w:val="00B8560C"/>
    <w:rsid w:val="00B85662"/>
    <w:rsid w:val="00B85B42"/>
    <w:rsid w:val="00B85ECD"/>
    <w:rsid w:val="00B85FD1"/>
    <w:rsid w:val="00B86979"/>
    <w:rsid w:val="00B8742E"/>
    <w:rsid w:val="00B875A6"/>
    <w:rsid w:val="00B90126"/>
    <w:rsid w:val="00B909CD"/>
    <w:rsid w:val="00B91219"/>
    <w:rsid w:val="00B91465"/>
    <w:rsid w:val="00B915EE"/>
    <w:rsid w:val="00B91B59"/>
    <w:rsid w:val="00B91C3F"/>
    <w:rsid w:val="00B926A7"/>
    <w:rsid w:val="00B9325A"/>
    <w:rsid w:val="00B933CA"/>
    <w:rsid w:val="00B936BC"/>
    <w:rsid w:val="00B94D1B"/>
    <w:rsid w:val="00B94F3B"/>
    <w:rsid w:val="00B95D91"/>
    <w:rsid w:val="00B96470"/>
    <w:rsid w:val="00B96AFA"/>
    <w:rsid w:val="00B96C8F"/>
    <w:rsid w:val="00BA2022"/>
    <w:rsid w:val="00BA2359"/>
    <w:rsid w:val="00BA2F40"/>
    <w:rsid w:val="00BA5264"/>
    <w:rsid w:val="00BA54B0"/>
    <w:rsid w:val="00BA668C"/>
    <w:rsid w:val="00BA6AC8"/>
    <w:rsid w:val="00BA7801"/>
    <w:rsid w:val="00BB0B63"/>
    <w:rsid w:val="00BB10DF"/>
    <w:rsid w:val="00BB2B63"/>
    <w:rsid w:val="00BB3849"/>
    <w:rsid w:val="00BB3DD7"/>
    <w:rsid w:val="00BB4CF5"/>
    <w:rsid w:val="00BB5B63"/>
    <w:rsid w:val="00BB61F9"/>
    <w:rsid w:val="00BB62EC"/>
    <w:rsid w:val="00BB64EE"/>
    <w:rsid w:val="00BB7521"/>
    <w:rsid w:val="00BC08DE"/>
    <w:rsid w:val="00BC12C1"/>
    <w:rsid w:val="00BC2647"/>
    <w:rsid w:val="00BC2A63"/>
    <w:rsid w:val="00BC2B97"/>
    <w:rsid w:val="00BC38FF"/>
    <w:rsid w:val="00BC3955"/>
    <w:rsid w:val="00BC3AD3"/>
    <w:rsid w:val="00BC46DB"/>
    <w:rsid w:val="00BC4B94"/>
    <w:rsid w:val="00BC50F0"/>
    <w:rsid w:val="00BC56A7"/>
    <w:rsid w:val="00BC5704"/>
    <w:rsid w:val="00BC590F"/>
    <w:rsid w:val="00BC718F"/>
    <w:rsid w:val="00BC73C9"/>
    <w:rsid w:val="00BC760B"/>
    <w:rsid w:val="00BD09F5"/>
    <w:rsid w:val="00BD1341"/>
    <w:rsid w:val="00BD3767"/>
    <w:rsid w:val="00BD4915"/>
    <w:rsid w:val="00BD5B11"/>
    <w:rsid w:val="00BD65DA"/>
    <w:rsid w:val="00BD7462"/>
    <w:rsid w:val="00BD7E6D"/>
    <w:rsid w:val="00BE022C"/>
    <w:rsid w:val="00BE14D9"/>
    <w:rsid w:val="00BE18D8"/>
    <w:rsid w:val="00BE24DD"/>
    <w:rsid w:val="00BE4D45"/>
    <w:rsid w:val="00BE5011"/>
    <w:rsid w:val="00BE5562"/>
    <w:rsid w:val="00BE63E2"/>
    <w:rsid w:val="00BE72D9"/>
    <w:rsid w:val="00BF0981"/>
    <w:rsid w:val="00BF2E0D"/>
    <w:rsid w:val="00BF38C8"/>
    <w:rsid w:val="00BF5C74"/>
    <w:rsid w:val="00BF5EEB"/>
    <w:rsid w:val="00BF6978"/>
    <w:rsid w:val="00C00066"/>
    <w:rsid w:val="00C00459"/>
    <w:rsid w:val="00C00CD9"/>
    <w:rsid w:val="00C01A39"/>
    <w:rsid w:val="00C01E8C"/>
    <w:rsid w:val="00C02683"/>
    <w:rsid w:val="00C02CDC"/>
    <w:rsid w:val="00C03B07"/>
    <w:rsid w:val="00C0404B"/>
    <w:rsid w:val="00C04447"/>
    <w:rsid w:val="00C04F37"/>
    <w:rsid w:val="00C04F73"/>
    <w:rsid w:val="00C058A0"/>
    <w:rsid w:val="00C0598B"/>
    <w:rsid w:val="00C06ED7"/>
    <w:rsid w:val="00C07884"/>
    <w:rsid w:val="00C0795F"/>
    <w:rsid w:val="00C07F88"/>
    <w:rsid w:val="00C115F0"/>
    <w:rsid w:val="00C11CF0"/>
    <w:rsid w:val="00C14F5E"/>
    <w:rsid w:val="00C1559E"/>
    <w:rsid w:val="00C167D5"/>
    <w:rsid w:val="00C16C79"/>
    <w:rsid w:val="00C177C6"/>
    <w:rsid w:val="00C202AA"/>
    <w:rsid w:val="00C20B66"/>
    <w:rsid w:val="00C21727"/>
    <w:rsid w:val="00C219DE"/>
    <w:rsid w:val="00C21D27"/>
    <w:rsid w:val="00C222ED"/>
    <w:rsid w:val="00C22F3C"/>
    <w:rsid w:val="00C23B9D"/>
    <w:rsid w:val="00C23E30"/>
    <w:rsid w:val="00C23FB9"/>
    <w:rsid w:val="00C2527A"/>
    <w:rsid w:val="00C25AD3"/>
    <w:rsid w:val="00C25D03"/>
    <w:rsid w:val="00C263AC"/>
    <w:rsid w:val="00C26A40"/>
    <w:rsid w:val="00C27626"/>
    <w:rsid w:val="00C27B32"/>
    <w:rsid w:val="00C3025E"/>
    <w:rsid w:val="00C306C7"/>
    <w:rsid w:val="00C311D8"/>
    <w:rsid w:val="00C311DA"/>
    <w:rsid w:val="00C32384"/>
    <w:rsid w:val="00C33258"/>
    <w:rsid w:val="00C336AC"/>
    <w:rsid w:val="00C33F95"/>
    <w:rsid w:val="00C340FB"/>
    <w:rsid w:val="00C34620"/>
    <w:rsid w:val="00C350A2"/>
    <w:rsid w:val="00C3518C"/>
    <w:rsid w:val="00C35391"/>
    <w:rsid w:val="00C3637A"/>
    <w:rsid w:val="00C37526"/>
    <w:rsid w:val="00C419D4"/>
    <w:rsid w:val="00C41AEC"/>
    <w:rsid w:val="00C42351"/>
    <w:rsid w:val="00C42D3B"/>
    <w:rsid w:val="00C43705"/>
    <w:rsid w:val="00C43F3B"/>
    <w:rsid w:val="00C443BB"/>
    <w:rsid w:val="00C445DA"/>
    <w:rsid w:val="00C44F2C"/>
    <w:rsid w:val="00C45DFA"/>
    <w:rsid w:val="00C46850"/>
    <w:rsid w:val="00C46A36"/>
    <w:rsid w:val="00C4782A"/>
    <w:rsid w:val="00C500F4"/>
    <w:rsid w:val="00C503C6"/>
    <w:rsid w:val="00C505DF"/>
    <w:rsid w:val="00C50BAB"/>
    <w:rsid w:val="00C51152"/>
    <w:rsid w:val="00C5148F"/>
    <w:rsid w:val="00C52172"/>
    <w:rsid w:val="00C52475"/>
    <w:rsid w:val="00C537D3"/>
    <w:rsid w:val="00C54990"/>
    <w:rsid w:val="00C5595E"/>
    <w:rsid w:val="00C5629F"/>
    <w:rsid w:val="00C57D52"/>
    <w:rsid w:val="00C6001F"/>
    <w:rsid w:val="00C603DE"/>
    <w:rsid w:val="00C61FBF"/>
    <w:rsid w:val="00C62528"/>
    <w:rsid w:val="00C627B8"/>
    <w:rsid w:val="00C62C5D"/>
    <w:rsid w:val="00C63614"/>
    <w:rsid w:val="00C6365A"/>
    <w:rsid w:val="00C6490F"/>
    <w:rsid w:val="00C6499E"/>
    <w:rsid w:val="00C649C8"/>
    <w:rsid w:val="00C6585B"/>
    <w:rsid w:val="00C667E6"/>
    <w:rsid w:val="00C66F88"/>
    <w:rsid w:val="00C674CD"/>
    <w:rsid w:val="00C70E22"/>
    <w:rsid w:val="00C70F0B"/>
    <w:rsid w:val="00C7192B"/>
    <w:rsid w:val="00C71EE9"/>
    <w:rsid w:val="00C744C2"/>
    <w:rsid w:val="00C747D9"/>
    <w:rsid w:val="00C74EBF"/>
    <w:rsid w:val="00C756C5"/>
    <w:rsid w:val="00C75CA1"/>
    <w:rsid w:val="00C76C9B"/>
    <w:rsid w:val="00C77B40"/>
    <w:rsid w:val="00C80E74"/>
    <w:rsid w:val="00C812BF"/>
    <w:rsid w:val="00C816F5"/>
    <w:rsid w:val="00C81999"/>
    <w:rsid w:val="00C81CE0"/>
    <w:rsid w:val="00C82A8D"/>
    <w:rsid w:val="00C8341E"/>
    <w:rsid w:val="00C83DF3"/>
    <w:rsid w:val="00C84B4A"/>
    <w:rsid w:val="00C84CA9"/>
    <w:rsid w:val="00C84DD8"/>
    <w:rsid w:val="00C84F70"/>
    <w:rsid w:val="00C863E0"/>
    <w:rsid w:val="00C86EE5"/>
    <w:rsid w:val="00C9013A"/>
    <w:rsid w:val="00C90A01"/>
    <w:rsid w:val="00C90AFD"/>
    <w:rsid w:val="00C92D78"/>
    <w:rsid w:val="00C93AEA"/>
    <w:rsid w:val="00C93B45"/>
    <w:rsid w:val="00C93DA3"/>
    <w:rsid w:val="00C940AB"/>
    <w:rsid w:val="00C963CA"/>
    <w:rsid w:val="00C96C14"/>
    <w:rsid w:val="00C97200"/>
    <w:rsid w:val="00CA0C4D"/>
    <w:rsid w:val="00CA0F02"/>
    <w:rsid w:val="00CA0F13"/>
    <w:rsid w:val="00CA10F8"/>
    <w:rsid w:val="00CA1D1E"/>
    <w:rsid w:val="00CA1E18"/>
    <w:rsid w:val="00CA258C"/>
    <w:rsid w:val="00CA3592"/>
    <w:rsid w:val="00CA3ACC"/>
    <w:rsid w:val="00CA4B64"/>
    <w:rsid w:val="00CA507C"/>
    <w:rsid w:val="00CA5F41"/>
    <w:rsid w:val="00CA6398"/>
    <w:rsid w:val="00CA7C82"/>
    <w:rsid w:val="00CB0013"/>
    <w:rsid w:val="00CB064F"/>
    <w:rsid w:val="00CB0A12"/>
    <w:rsid w:val="00CB0D9C"/>
    <w:rsid w:val="00CB14AB"/>
    <w:rsid w:val="00CB30F5"/>
    <w:rsid w:val="00CB42B2"/>
    <w:rsid w:val="00CB4CB8"/>
    <w:rsid w:val="00CB4E0E"/>
    <w:rsid w:val="00CB50F2"/>
    <w:rsid w:val="00CB6495"/>
    <w:rsid w:val="00CB6A67"/>
    <w:rsid w:val="00CC0222"/>
    <w:rsid w:val="00CC1084"/>
    <w:rsid w:val="00CC1DA5"/>
    <w:rsid w:val="00CC2BFE"/>
    <w:rsid w:val="00CC2FE7"/>
    <w:rsid w:val="00CC3ACD"/>
    <w:rsid w:val="00CC48B7"/>
    <w:rsid w:val="00CC499C"/>
    <w:rsid w:val="00CC4CBA"/>
    <w:rsid w:val="00CC5B52"/>
    <w:rsid w:val="00CC7285"/>
    <w:rsid w:val="00CC73AD"/>
    <w:rsid w:val="00CC78B9"/>
    <w:rsid w:val="00CD0B20"/>
    <w:rsid w:val="00CD0B7C"/>
    <w:rsid w:val="00CD13BF"/>
    <w:rsid w:val="00CD1F95"/>
    <w:rsid w:val="00CD2856"/>
    <w:rsid w:val="00CD2B43"/>
    <w:rsid w:val="00CD382A"/>
    <w:rsid w:val="00CD3874"/>
    <w:rsid w:val="00CD3B16"/>
    <w:rsid w:val="00CD45CE"/>
    <w:rsid w:val="00CD51B4"/>
    <w:rsid w:val="00CD5261"/>
    <w:rsid w:val="00CD5A05"/>
    <w:rsid w:val="00CD6CF4"/>
    <w:rsid w:val="00CD735A"/>
    <w:rsid w:val="00CD7373"/>
    <w:rsid w:val="00CE02AF"/>
    <w:rsid w:val="00CE1468"/>
    <w:rsid w:val="00CE1A61"/>
    <w:rsid w:val="00CE2291"/>
    <w:rsid w:val="00CE2304"/>
    <w:rsid w:val="00CE291A"/>
    <w:rsid w:val="00CE2C11"/>
    <w:rsid w:val="00CE361A"/>
    <w:rsid w:val="00CE3625"/>
    <w:rsid w:val="00CE3D36"/>
    <w:rsid w:val="00CE463A"/>
    <w:rsid w:val="00CE4A04"/>
    <w:rsid w:val="00CE54C4"/>
    <w:rsid w:val="00CE5F15"/>
    <w:rsid w:val="00CE6A1A"/>
    <w:rsid w:val="00CE6DA0"/>
    <w:rsid w:val="00CE70FB"/>
    <w:rsid w:val="00CE7891"/>
    <w:rsid w:val="00CE7C06"/>
    <w:rsid w:val="00CF18DF"/>
    <w:rsid w:val="00CF26FD"/>
    <w:rsid w:val="00CF29F7"/>
    <w:rsid w:val="00CF2A33"/>
    <w:rsid w:val="00CF2B68"/>
    <w:rsid w:val="00CF3405"/>
    <w:rsid w:val="00CF376E"/>
    <w:rsid w:val="00CF418A"/>
    <w:rsid w:val="00CF4C1D"/>
    <w:rsid w:val="00CF51AC"/>
    <w:rsid w:val="00CF5A93"/>
    <w:rsid w:val="00CF5C61"/>
    <w:rsid w:val="00CF5CEF"/>
    <w:rsid w:val="00CF60EA"/>
    <w:rsid w:val="00CF65D8"/>
    <w:rsid w:val="00CF66F0"/>
    <w:rsid w:val="00CF6F91"/>
    <w:rsid w:val="00CF71CD"/>
    <w:rsid w:val="00D00CE7"/>
    <w:rsid w:val="00D0105F"/>
    <w:rsid w:val="00D0224F"/>
    <w:rsid w:val="00D026C6"/>
    <w:rsid w:val="00D02DB9"/>
    <w:rsid w:val="00D0436F"/>
    <w:rsid w:val="00D06B45"/>
    <w:rsid w:val="00D07447"/>
    <w:rsid w:val="00D07E52"/>
    <w:rsid w:val="00D105C8"/>
    <w:rsid w:val="00D1061C"/>
    <w:rsid w:val="00D10833"/>
    <w:rsid w:val="00D11961"/>
    <w:rsid w:val="00D12068"/>
    <w:rsid w:val="00D123C7"/>
    <w:rsid w:val="00D1403A"/>
    <w:rsid w:val="00D149CB"/>
    <w:rsid w:val="00D14F16"/>
    <w:rsid w:val="00D158E8"/>
    <w:rsid w:val="00D15A1B"/>
    <w:rsid w:val="00D16BFF"/>
    <w:rsid w:val="00D16F72"/>
    <w:rsid w:val="00D20D47"/>
    <w:rsid w:val="00D20F17"/>
    <w:rsid w:val="00D2148B"/>
    <w:rsid w:val="00D214F9"/>
    <w:rsid w:val="00D21CE3"/>
    <w:rsid w:val="00D2208B"/>
    <w:rsid w:val="00D23338"/>
    <w:rsid w:val="00D234AE"/>
    <w:rsid w:val="00D23930"/>
    <w:rsid w:val="00D23CF9"/>
    <w:rsid w:val="00D2474F"/>
    <w:rsid w:val="00D24CBB"/>
    <w:rsid w:val="00D26535"/>
    <w:rsid w:val="00D26F38"/>
    <w:rsid w:val="00D27735"/>
    <w:rsid w:val="00D31AD4"/>
    <w:rsid w:val="00D3297C"/>
    <w:rsid w:val="00D3319B"/>
    <w:rsid w:val="00D3356F"/>
    <w:rsid w:val="00D34192"/>
    <w:rsid w:val="00D34B13"/>
    <w:rsid w:val="00D3583E"/>
    <w:rsid w:val="00D36751"/>
    <w:rsid w:val="00D36948"/>
    <w:rsid w:val="00D369ED"/>
    <w:rsid w:val="00D36B48"/>
    <w:rsid w:val="00D36DE2"/>
    <w:rsid w:val="00D372AC"/>
    <w:rsid w:val="00D372C0"/>
    <w:rsid w:val="00D37CFE"/>
    <w:rsid w:val="00D406FE"/>
    <w:rsid w:val="00D40F3E"/>
    <w:rsid w:val="00D411AD"/>
    <w:rsid w:val="00D4787F"/>
    <w:rsid w:val="00D47B2C"/>
    <w:rsid w:val="00D47BC3"/>
    <w:rsid w:val="00D47CC6"/>
    <w:rsid w:val="00D47F09"/>
    <w:rsid w:val="00D5095E"/>
    <w:rsid w:val="00D5133E"/>
    <w:rsid w:val="00D51D8B"/>
    <w:rsid w:val="00D524AC"/>
    <w:rsid w:val="00D53142"/>
    <w:rsid w:val="00D53DAC"/>
    <w:rsid w:val="00D555D5"/>
    <w:rsid w:val="00D56834"/>
    <w:rsid w:val="00D56A34"/>
    <w:rsid w:val="00D56C8A"/>
    <w:rsid w:val="00D62B38"/>
    <w:rsid w:val="00D62C1E"/>
    <w:rsid w:val="00D636F4"/>
    <w:rsid w:val="00D63D49"/>
    <w:rsid w:val="00D6414D"/>
    <w:rsid w:val="00D642D0"/>
    <w:rsid w:val="00D6466C"/>
    <w:rsid w:val="00D65119"/>
    <w:rsid w:val="00D65F42"/>
    <w:rsid w:val="00D65FCE"/>
    <w:rsid w:val="00D66BEB"/>
    <w:rsid w:val="00D6706D"/>
    <w:rsid w:val="00D67075"/>
    <w:rsid w:val="00D67D30"/>
    <w:rsid w:val="00D67E36"/>
    <w:rsid w:val="00D7000C"/>
    <w:rsid w:val="00D7028D"/>
    <w:rsid w:val="00D70293"/>
    <w:rsid w:val="00D7043D"/>
    <w:rsid w:val="00D70A90"/>
    <w:rsid w:val="00D7101E"/>
    <w:rsid w:val="00D71723"/>
    <w:rsid w:val="00D7233A"/>
    <w:rsid w:val="00D72891"/>
    <w:rsid w:val="00D72EC5"/>
    <w:rsid w:val="00D72F56"/>
    <w:rsid w:val="00D73017"/>
    <w:rsid w:val="00D7366A"/>
    <w:rsid w:val="00D73C41"/>
    <w:rsid w:val="00D740E5"/>
    <w:rsid w:val="00D74127"/>
    <w:rsid w:val="00D74A09"/>
    <w:rsid w:val="00D761DE"/>
    <w:rsid w:val="00D76C58"/>
    <w:rsid w:val="00D7711F"/>
    <w:rsid w:val="00D77690"/>
    <w:rsid w:val="00D805F6"/>
    <w:rsid w:val="00D80F7A"/>
    <w:rsid w:val="00D81635"/>
    <w:rsid w:val="00D8187B"/>
    <w:rsid w:val="00D81E87"/>
    <w:rsid w:val="00D825A2"/>
    <w:rsid w:val="00D82DB7"/>
    <w:rsid w:val="00D8392A"/>
    <w:rsid w:val="00D847CA"/>
    <w:rsid w:val="00D84A44"/>
    <w:rsid w:val="00D84D7A"/>
    <w:rsid w:val="00D84EDF"/>
    <w:rsid w:val="00D85D9A"/>
    <w:rsid w:val="00D873A3"/>
    <w:rsid w:val="00D87A06"/>
    <w:rsid w:val="00D90A37"/>
    <w:rsid w:val="00D922E3"/>
    <w:rsid w:val="00D9230A"/>
    <w:rsid w:val="00D92777"/>
    <w:rsid w:val="00D93F25"/>
    <w:rsid w:val="00D95262"/>
    <w:rsid w:val="00D95C96"/>
    <w:rsid w:val="00D96B98"/>
    <w:rsid w:val="00D9765C"/>
    <w:rsid w:val="00D97F34"/>
    <w:rsid w:val="00DA0803"/>
    <w:rsid w:val="00DA0C3C"/>
    <w:rsid w:val="00DA124E"/>
    <w:rsid w:val="00DA1673"/>
    <w:rsid w:val="00DA17CB"/>
    <w:rsid w:val="00DA31C5"/>
    <w:rsid w:val="00DA4D78"/>
    <w:rsid w:val="00DA50E2"/>
    <w:rsid w:val="00DA5748"/>
    <w:rsid w:val="00DA6180"/>
    <w:rsid w:val="00DA6E9A"/>
    <w:rsid w:val="00DA7CE0"/>
    <w:rsid w:val="00DB13C1"/>
    <w:rsid w:val="00DB1CFF"/>
    <w:rsid w:val="00DB2270"/>
    <w:rsid w:val="00DB2CB0"/>
    <w:rsid w:val="00DB4502"/>
    <w:rsid w:val="00DB4D67"/>
    <w:rsid w:val="00DB53A1"/>
    <w:rsid w:val="00DB5968"/>
    <w:rsid w:val="00DC01A2"/>
    <w:rsid w:val="00DC06E8"/>
    <w:rsid w:val="00DC0BCE"/>
    <w:rsid w:val="00DC2307"/>
    <w:rsid w:val="00DC30FD"/>
    <w:rsid w:val="00DC315F"/>
    <w:rsid w:val="00DC37BC"/>
    <w:rsid w:val="00DC3A08"/>
    <w:rsid w:val="00DC41FE"/>
    <w:rsid w:val="00DC6BAC"/>
    <w:rsid w:val="00DC7206"/>
    <w:rsid w:val="00DD00B2"/>
    <w:rsid w:val="00DD0F2D"/>
    <w:rsid w:val="00DD2813"/>
    <w:rsid w:val="00DD2DC5"/>
    <w:rsid w:val="00DD336A"/>
    <w:rsid w:val="00DD3539"/>
    <w:rsid w:val="00DD35BF"/>
    <w:rsid w:val="00DD36B6"/>
    <w:rsid w:val="00DD3B23"/>
    <w:rsid w:val="00DD41A3"/>
    <w:rsid w:val="00DD448E"/>
    <w:rsid w:val="00DD44EB"/>
    <w:rsid w:val="00DD49ED"/>
    <w:rsid w:val="00DD4BD0"/>
    <w:rsid w:val="00DD4BE0"/>
    <w:rsid w:val="00DD4CA2"/>
    <w:rsid w:val="00DD4F98"/>
    <w:rsid w:val="00DD5A1E"/>
    <w:rsid w:val="00DD5A6B"/>
    <w:rsid w:val="00DD6B1C"/>
    <w:rsid w:val="00DD71BF"/>
    <w:rsid w:val="00DD7B19"/>
    <w:rsid w:val="00DE22E9"/>
    <w:rsid w:val="00DE2B91"/>
    <w:rsid w:val="00DE4983"/>
    <w:rsid w:val="00DE5CE6"/>
    <w:rsid w:val="00DE70C0"/>
    <w:rsid w:val="00DE776E"/>
    <w:rsid w:val="00DE7784"/>
    <w:rsid w:val="00DE7A52"/>
    <w:rsid w:val="00DF0992"/>
    <w:rsid w:val="00DF2BDF"/>
    <w:rsid w:val="00DF33C1"/>
    <w:rsid w:val="00DF3B55"/>
    <w:rsid w:val="00DF3D9B"/>
    <w:rsid w:val="00DF3FEC"/>
    <w:rsid w:val="00DF4556"/>
    <w:rsid w:val="00DF528A"/>
    <w:rsid w:val="00DF5B82"/>
    <w:rsid w:val="00DF5DB5"/>
    <w:rsid w:val="00DF6188"/>
    <w:rsid w:val="00DF68B9"/>
    <w:rsid w:val="00DF6DE8"/>
    <w:rsid w:val="00E009D8"/>
    <w:rsid w:val="00E00DD0"/>
    <w:rsid w:val="00E01A33"/>
    <w:rsid w:val="00E01AAC"/>
    <w:rsid w:val="00E01AFA"/>
    <w:rsid w:val="00E0383E"/>
    <w:rsid w:val="00E04B8A"/>
    <w:rsid w:val="00E05215"/>
    <w:rsid w:val="00E0560C"/>
    <w:rsid w:val="00E05728"/>
    <w:rsid w:val="00E05FFB"/>
    <w:rsid w:val="00E06A70"/>
    <w:rsid w:val="00E072AA"/>
    <w:rsid w:val="00E07AAE"/>
    <w:rsid w:val="00E10534"/>
    <w:rsid w:val="00E118B9"/>
    <w:rsid w:val="00E11963"/>
    <w:rsid w:val="00E11F81"/>
    <w:rsid w:val="00E121B5"/>
    <w:rsid w:val="00E12240"/>
    <w:rsid w:val="00E123F8"/>
    <w:rsid w:val="00E12DC6"/>
    <w:rsid w:val="00E1361F"/>
    <w:rsid w:val="00E1382C"/>
    <w:rsid w:val="00E14D93"/>
    <w:rsid w:val="00E16CB6"/>
    <w:rsid w:val="00E16D16"/>
    <w:rsid w:val="00E17B3B"/>
    <w:rsid w:val="00E17C67"/>
    <w:rsid w:val="00E20208"/>
    <w:rsid w:val="00E2068F"/>
    <w:rsid w:val="00E20AEB"/>
    <w:rsid w:val="00E212F0"/>
    <w:rsid w:val="00E22007"/>
    <w:rsid w:val="00E22EA3"/>
    <w:rsid w:val="00E23789"/>
    <w:rsid w:val="00E239F8"/>
    <w:rsid w:val="00E23D1E"/>
    <w:rsid w:val="00E24148"/>
    <w:rsid w:val="00E24CB7"/>
    <w:rsid w:val="00E24EF5"/>
    <w:rsid w:val="00E259F6"/>
    <w:rsid w:val="00E2644B"/>
    <w:rsid w:val="00E26546"/>
    <w:rsid w:val="00E26F37"/>
    <w:rsid w:val="00E27510"/>
    <w:rsid w:val="00E30295"/>
    <w:rsid w:val="00E31142"/>
    <w:rsid w:val="00E3179C"/>
    <w:rsid w:val="00E31907"/>
    <w:rsid w:val="00E3267C"/>
    <w:rsid w:val="00E33016"/>
    <w:rsid w:val="00E33634"/>
    <w:rsid w:val="00E33AE9"/>
    <w:rsid w:val="00E33F5B"/>
    <w:rsid w:val="00E34124"/>
    <w:rsid w:val="00E3434F"/>
    <w:rsid w:val="00E3473F"/>
    <w:rsid w:val="00E34903"/>
    <w:rsid w:val="00E354B4"/>
    <w:rsid w:val="00E356AB"/>
    <w:rsid w:val="00E35F7C"/>
    <w:rsid w:val="00E362F8"/>
    <w:rsid w:val="00E36928"/>
    <w:rsid w:val="00E369B3"/>
    <w:rsid w:val="00E3706F"/>
    <w:rsid w:val="00E37519"/>
    <w:rsid w:val="00E37757"/>
    <w:rsid w:val="00E40281"/>
    <w:rsid w:val="00E40ABB"/>
    <w:rsid w:val="00E43585"/>
    <w:rsid w:val="00E43F25"/>
    <w:rsid w:val="00E44D5A"/>
    <w:rsid w:val="00E44E36"/>
    <w:rsid w:val="00E4523A"/>
    <w:rsid w:val="00E45601"/>
    <w:rsid w:val="00E4576A"/>
    <w:rsid w:val="00E45DC6"/>
    <w:rsid w:val="00E45ED7"/>
    <w:rsid w:val="00E46973"/>
    <w:rsid w:val="00E47D93"/>
    <w:rsid w:val="00E50C60"/>
    <w:rsid w:val="00E52028"/>
    <w:rsid w:val="00E522B7"/>
    <w:rsid w:val="00E52658"/>
    <w:rsid w:val="00E52810"/>
    <w:rsid w:val="00E53CC9"/>
    <w:rsid w:val="00E53FCF"/>
    <w:rsid w:val="00E5402C"/>
    <w:rsid w:val="00E545C5"/>
    <w:rsid w:val="00E54D35"/>
    <w:rsid w:val="00E55310"/>
    <w:rsid w:val="00E561F1"/>
    <w:rsid w:val="00E568FE"/>
    <w:rsid w:val="00E57C86"/>
    <w:rsid w:val="00E57F3E"/>
    <w:rsid w:val="00E6158E"/>
    <w:rsid w:val="00E61D11"/>
    <w:rsid w:val="00E61DF7"/>
    <w:rsid w:val="00E61F68"/>
    <w:rsid w:val="00E6247A"/>
    <w:rsid w:val="00E6370F"/>
    <w:rsid w:val="00E63825"/>
    <w:rsid w:val="00E6389B"/>
    <w:rsid w:val="00E63988"/>
    <w:rsid w:val="00E63A86"/>
    <w:rsid w:val="00E63D4A"/>
    <w:rsid w:val="00E64620"/>
    <w:rsid w:val="00E64E9A"/>
    <w:rsid w:val="00E65102"/>
    <w:rsid w:val="00E659F0"/>
    <w:rsid w:val="00E66D87"/>
    <w:rsid w:val="00E670AF"/>
    <w:rsid w:val="00E70F21"/>
    <w:rsid w:val="00E714F0"/>
    <w:rsid w:val="00E71625"/>
    <w:rsid w:val="00E72EFC"/>
    <w:rsid w:val="00E73023"/>
    <w:rsid w:val="00E7303C"/>
    <w:rsid w:val="00E732DF"/>
    <w:rsid w:val="00E73B9B"/>
    <w:rsid w:val="00E74983"/>
    <w:rsid w:val="00E749B7"/>
    <w:rsid w:val="00E75253"/>
    <w:rsid w:val="00E7563C"/>
    <w:rsid w:val="00E76F2F"/>
    <w:rsid w:val="00E80FFA"/>
    <w:rsid w:val="00E829C0"/>
    <w:rsid w:val="00E82A28"/>
    <w:rsid w:val="00E82F46"/>
    <w:rsid w:val="00E8363A"/>
    <w:rsid w:val="00E837A5"/>
    <w:rsid w:val="00E83C59"/>
    <w:rsid w:val="00E83F14"/>
    <w:rsid w:val="00E84079"/>
    <w:rsid w:val="00E84CA5"/>
    <w:rsid w:val="00E854D4"/>
    <w:rsid w:val="00E857BC"/>
    <w:rsid w:val="00E866B6"/>
    <w:rsid w:val="00E86862"/>
    <w:rsid w:val="00E87613"/>
    <w:rsid w:val="00E90081"/>
    <w:rsid w:val="00E91294"/>
    <w:rsid w:val="00E91926"/>
    <w:rsid w:val="00E91CDD"/>
    <w:rsid w:val="00E91F13"/>
    <w:rsid w:val="00E9241A"/>
    <w:rsid w:val="00E92C37"/>
    <w:rsid w:val="00E9357B"/>
    <w:rsid w:val="00E93877"/>
    <w:rsid w:val="00E938E7"/>
    <w:rsid w:val="00E940AE"/>
    <w:rsid w:val="00E94F92"/>
    <w:rsid w:val="00E95ACF"/>
    <w:rsid w:val="00E973FC"/>
    <w:rsid w:val="00EA0176"/>
    <w:rsid w:val="00EA04DE"/>
    <w:rsid w:val="00EA0B68"/>
    <w:rsid w:val="00EA176A"/>
    <w:rsid w:val="00EA17CC"/>
    <w:rsid w:val="00EA197E"/>
    <w:rsid w:val="00EA22BE"/>
    <w:rsid w:val="00EA2943"/>
    <w:rsid w:val="00EA3DBF"/>
    <w:rsid w:val="00EA40F3"/>
    <w:rsid w:val="00EA46B1"/>
    <w:rsid w:val="00EA46EC"/>
    <w:rsid w:val="00EA496D"/>
    <w:rsid w:val="00EA4CF6"/>
    <w:rsid w:val="00EA4E0E"/>
    <w:rsid w:val="00EA546D"/>
    <w:rsid w:val="00EA7257"/>
    <w:rsid w:val="00EA780D"/>
    <w:rsid w:val="00EB1A53"/>
    <w:rsid w:val="00EB3AE3"/>
    <w:rsid w:val="00EB4118"/>
    <w:rsid w:val="00EB42C8"/>
    <w:rsid w:val="00EB43FE"/>
    <w:rsid w:val="00EB55F1"/>
    <w:rsid w:val="00EB5C58"/>
    <w:rsid w:val="00EB6540"/>
    <w:rsid w:val="00EB6C8F"/>
    <w:rsid w:val="00EB7060"/>
    <w:rsid w:val="00EB798F"/>
    <w:rsid w:val="00EC0063"/>
    <w:rsid w:val="00EC0D25"/>
    <w:rsid w:val="00EC10D7"/>
    <w:rsid w:val="00EC11D6"/>
    <w:rsid w:val="00EC161C"/>
    <w:rsid w:val="00EC24CA"/>
    <w:rsid w:val="00EC253C"/>
    <w:rsid w:val="00EC27BA"/>
    <w:rsid w:val="00EC2A4E"/>
    <w:rsid w:val="00EC2A85"/>
    <w:rsid w:val="00EC2B60"/>
    <w:rsid w:val="00EC2D6D"/>
    <w:rsid w:val="00EC32EA"/>
    <w:rsid w:val="00EC3448"/>
    <w:rsid w:val="00EC41F4"/>
    <w:rsid w:val="00EC55E4"/>
    <w:rsid w:val="00EC59DF"/>
    <w:rsid w:val="00EC5BC1"/>
    <w:rsid w:val="00EC6B24"/>
    <w:rsid w:val="00ED0096"/>
    <w:rsid w:val="00ED03A6"/>
    <w:rsid w:val="00ED0FB1"/>
    <w:rsid w:val="00ED10C8"/>
    <w:rsid w:val="00ED17D0"/>
    <w:rsid w:val="00ED1D77"/>
    <w:rsid w:val="00ED1EAA"/>
    <w:rsid w:val="00ED2B11"/>
    <w:rsid w:val="00ED2CC1"/>
    <w:rsid w:val="00ED395B"/>
    <w:rsid w:val="00ED3CE0"/>
    <w:rsid w:val="00ED51A2"/>
    <w:rsid w:val="00ED52DF"/>
    <w:rsid w:val="00ED575E"/>
    <w:rsid w:val="00ED5BBE"/>
    <w:rsid w:val="00ED7045"/>
    <w:rsid w:val="00ED7047"/>
    <w:rsid w:val="00ED7996"/>
    <w:rsid w:val="00ED79FC"/>
    <w:rsid w:val="00ED7B75"/>
    <w:rsid w:val="00EE011C"/>
    <w:rsid w:val="00EE051B"/>
    <w:rsid w:val="00EE0627"/>
    <w:rsid w:val="00EE12BF"/>
    <w:rsid w:val="00EE1FA2"/>
    <w:rsid w:val="00EE2951"/>
    <w:rsid w:val="00EE2B21"/>
    <w:rsid w:val="00EE2F69"/>
    <w:rsid w:val="00EE337E"/>
    <w:rsid w:val="00EE373F"/>
    <w:rsid w:val="00EE4164"/>
    <w:rsid w:val="00EE5A94"/>
    <w:rsid w:val="00EE6297"/>
    <w:rsid w:val="00EE7521"/>
    <w:rsid w:val="00EE79E6"/>
    <w:rsid w:val="00EE7E92"/>
    <w:rsid w:val="00EF00C7"/>
    <w:rsid w:val="00EF13FC"/>
    <w:rsid w:val="00EF18AA"/>
    <w:rsid w:val="00EF1A13"/>
    <w:rsid w:val="00EF1B52"/>
    <w:rsid w:val="00EF20AC"/>
    <w:rsid w:val="00EF40AA"/>
    <w:rsid w:val="00EF5336"/>
    <w:rsid w:val="00EF5C57"/>
    <w:rsid w:val="00EF640B"/>
    <w:rsid w:val="00EF65A3"/>
    <w:rsid w:val="00EF7BD0"/>
    <w:rsid w:val="00F00490"/>
    <w:rsid w:val="00F00838"/>
    <w:rsid w:val="00F00E22"/>
    <w:rsid w:val="00F014D7"/>
    <w:rsid w:val="00F0154B"/>
    <w:rsid w:val="00F0376A"/>
    <w:rsid w:val="00F03874"/>
    <w:rsid w:val="00F039EA"/>
    <w:rsid w:val="00F048C0"/>
    <w:rsid w:val="00F04E1E"/>
    <w:rsid w:val="00F050AB"/>
    <w:rsid w:val="00F054F4"/>
    <w:rsid w:val="00F05A4C"/>
    <w:rsid w:val="00F0604E"/>
    <w:rsid w:val="00F0622E"/>
    <w:rsid w:val="00F06494"/>
    <w:rsid w:val="00F06B37"/>
    <w:rsid w:val="00F06E3F"/>
    <w:rsid w:val="00F07429"/>
    <w:rsid w:val="00F075DA"/>
    <w:rsid w:val="00F10105"/>
    <w:rsid w:val="00F113A9"/>
    <w:rsid w:val="00F1179F"/>
    <w:rsid w:val="00F11B2C"/>
    <w:rsid w:val="00F124D3"/>
    <w:rsid w:val="00F13702"/>
    <w:rsid w:val="00F145D6"/>
    <w:rsid w:val="00F1481C"/>
    <w:rsid w:val="00F150F8"/>
    <w:rsid w:val="00F151E4"/>
    <w:rsid w:val="00F16500"/>
    <w:rsid w:val="00F17364"/>
    <w:rsid w:val="00F206F3"/>
    <w:rsid w:val="00F207E6"/>
    <w:rsid w:val="00F214DF"/>
    <w:rsid w:val="00F2227D"/>
    <w:rsid w:val="00F22E3E"/>
    <w:rsid w:val="00F22F6D"/>
    <w:rsid w:val="00F25A65"/>
    <w:rsid w:val="00F25ADC"/>
    <w:rsid w:val="00F260BF"/>
    <w:rsid w:val="00F27BF1"/>
    <w:rsid w:val="00F310C3"/>
    <w:rsid w:val="00F31134"/>
    <w:rsid w:val="00F319FD"/>
    <w:rsid w:val="00F31B29"/>
    <w:rsid w:val="00F3215A"/>
    <w:rsid w:val="00F32473"/>
    <w:rsid w:val="00F324BF"/>
    <w:rsid w:val="00F34670"/>
    <w:rsid w:val="00F34A92"/>
    <w:rsid w:val="00F35291"/>
    <w:rsid w:val="00F35413"/>
    <w:rsid w:val="00F3700E"/>
    <w:rsid w:val="00F40C16"/>
    <w:rsid w:val="00F4126E"/>
    <w:rsid w:val="00F431A2"/>
    <w:rsid w:val="00F45852"/>
    <w:rsid w:val="00F45A6A"/>
    <w:rsid w:val="00F45BD5"/>
    <w:rsid w:val="00F45ED3"/>
    <w:rsid w:val="00F45F04"/>
    <w:rsid w:val="00F45F07"/>
    <w:rsid w:val="00F46317"/>
    <w:rsid w:val="00F46E81"/>
    <w:rsid w:val="00F47186"/>
    <w:rsid w:val="00F474E7"/>
    <w:rsid w:val="00F47B0A"/>
    <w:rsid w:val="00F47BBB"/>
    <w:rsid w:val="00F514EC"/>
    <w:rsid w:val="00F527B3"/>
    <w:rsid w:val="00F52C87"/>
    <w:rsid w:val="00F545F7"/>
    <w:rsid w:val="00F54716"/>
    <w:rsid w:val="00F55438"/>
    <w:rsid w:val="00F560A1"/>
    <w:rsid w:val="00F57091"/>
    <w:rsid w:val="00F6004F"/>
    <w:rsid w:val="00F60647"/>
    <w:rsid w:val="00F6071C"/>
    <w:rsid w:val="00F61AFA"/>
    <w:rsid w:val="00F61CF5"/>
    <w:rsid w:val="00F6231F"/>
    <w:rsid w:val="00F63500"/>
    <w:rsid w:val="00F63554"/>
    <w:rsid w:val="00F63874"/>
    <w:rsid w:val="00F63E65"/>
    <w:rsid w:val="00F64C9D"/>
    <w:rsid w:val="00F6508F"/>
    <w:rsid w:val="00F6592F"/>
    <w:rsid w:val="00F65DF6"/>
    <w:rsid w:val="00F6601C"/>
    <w:rsid w:val="00F66F07"/>
    <w:rsid w:val="00F673B6"/>
    <w:rsid w:val="00F67963"/>
    <w:rsid w:val="00F70220"/>
    <w:rsid w:val="00F702F6"/>
    <w:rsid w:val="00F705C6"/>
    <w:rsid w:val="00F70B7A"/>
    <w:rsid w:val="00F70FBD"/>
    <w:rsid w:val="00F71763"/>
    <w:rsid w:val="00F731A0"/>
    <w:rsid w:val="00F735E2"/>
    <w:rsid w:val="00F7415F"/>
    <w:rsid w:val="00F74556"/>
    <w:rsid w:val="00F75120"/>
    <w:rsid w:val="00F7546D"/>
    <w:rsid w:val="00F77CAE"/>
    <w:rsid w:val="00F77D48"/>
    <w:rsid w:val="00F800A6"/>
    <w:rsid w:val="00F801AD"/>
    <w:rsid w:val="00F81B93"/>
    <w:rsid w:val="00F81C79"/>
    <w:rsid w:val="00F829CC"/>
    <w:rsid w:val="00F82F62"/>
    <w:rsid w:val="00F83157"/>
    <w:rsid w:val="00F847FE"/>
    <w:rsid w:val="00F853A1"/>
    <w:rsid w:val="00F857FE"/>
    <w:rsid w:val="00F86093"/>
    <w:rsid w:val="00F8611B"/>
    <w:rsid w:val="00F91748"/>
    <w:rsid w:val="00F91D26"/>
    <w:rsid w:val="00F920FA"/>
    <w:rsid w:val="00F92F4C"/>
    <w:rsid w:val="00F9336C"/>
    <w:rsid w:val="00F95B9E"/>
    <w:rsid w:val="00F968F9"/>
    <w:rsid w:val="00F96DA7"/>
    <w:rsid w:val="00F96F35"/>
    <w:rsid w:val="00FA067C"/>
    <w:rsid w:val="00FA0A2F"/>
    <w:rsid w:val="00FA0BA6"/>
    <w:rsid w:val="00FA0EAD"/>
    <w:rsid w:val="00FA1597"/>
    <w:rsid w:val="00FA18F6"/>
    <w:rsid w:val="00FA1BB9"/>
    <w:rsid w:val="00FA1C54"/>
    <w:rsid w:val="00FA2D67"/>
    <w:rsid w:val="00FA2FAA"/>
    <w:rsid w:val="00FA3847"/>
    <w:rsid w:val="00FA3FBA"/>
    <w:rsid w:val="00FA4565"/>
    <w:rsid w:val="00FA458C"/>
    <w:rsid w:val="00FA4EE9"/>
    <w:rsid w:val="00FA6F1D"/>
    <w:rsid w:val="00FA7581"/>
    <w:rsid w:val="00FA769A"/>
    <w:rsid w:val="00FA7DFE"/>
    <w:rsid w:val="00FB0406"/>
    <w:rsid w:val="00FB214A"/>
    <w:rsid w:val="00FB252B"/>
    <w:rsid w:val="00FB30E9"/>
    <w:rsid w:val="00FB3423"/>
    <w:rsid w:val="00FB3E96"/>
    <w:rsid w:val="00FB4E47"/>
    <w:rsid w:val="00FB5A0C"/>
    <w:rsid w:val="00FB6D9A"/>
    <w:rsid w:val="00FB6FB6"/>
    <w:rsid w:val="00FB711D"/>
    <w:rsid w:val="00FB7679"/>
    <w:rsid w:val="00FC083E"/>
    <w:rsid w:val="00FC0B90"/>
    <w:rsid w:val="00FC0C17"/>
    <w:rsid w:val="00FC0E83"/>
    <w:rsid w:val="00FC130B"/>
    <w:rsid w:val="00FC231F"/>
    <w:rsid w:val="00FC24AA"/>
    <w:rsid w:val="00FC264E"/>
    <w:rsid w:val="00FC2F44"/>
    <w:rsid w:val="00FC3EED"/>
    <w:rsid w:val="00FC453B"/>
    <w:rsid w:val="00FC7388"/>
    <w:rsid w:val="00FC75CF"/>
    <w:rsid w:val="00FC78E0"/>
    <w:rsid w:val="00FD0880"/>
    <w:rsid w:val="00FD08D9"/>
    <w:rsid w:val="00FD0E35"/>
    <w:rsid w:val="00FD255B"/>
    <w:rsid w:val="00FD2E8D"/>
    <w:rsid w:val="00FD3001"/>
    <w:rsid w:val="00FD540F"/>
    <w:rsid w:val="00FD5545"/>
    <w:rsid w:val="00FD5628"/>
    <w:rsid w:val="00FD6CAF"/>
    <w:rsid w:val="00FD6F13"/>
    <w:rsid w:val="00FD75DE"/>
    <w:rsid w:val="00FE1964"/>
    <w:rsid w:val="00FE23D8"/>
    <w:rsid w:val="00FE2C60"/>
    <w:rsid w:val="00FE3A5D"/>
    <w:rsid w:val="00FE3FCC"/>
    <w:rsid w:val="00FE4076"/>
    <w:rsid w:val="00FE44F4"/>
    <w:rsid w:val="00FE4E31"/>
    <w:rsid w:val="00FE50E3"/>
    <w:rsid w:val="00FE6017"/>
    <w:rsid w:val="00FE774A"/>
    <w:rsid w:val="00FE787D"/>
    <w:rsid w:val="00FF018F"/>
    <w:rsid w:val="00FF048A"/>
    <w:rsid w:val="00FF05F2"/>
    <w:rsid w:val="00FF075D"/>
    <w:rsid w:val="00FF0BC8"/>
    <w:rsid w:val="00FF1414"/>
    <w:rsid w:val="00FF1D6F"/>
    <w:rsid w:val="00FF26DE"/>
    <w:rsid w:val="00FF2C55"/>
    <w:rsid w:val="00FF46FB"/>
    <w:rsid w:val="00FF494B"/>
    <w:rsid w:val="00FF54FE"/>
    <w:rsid w:val="00FF5EC5"/>
    <w:rsid w:val="00FF69B0"/>
    <w:rsid w:val="00FF6A21"/>
    <w:rsid w:val="00FF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B10CC"/>
  <w15:chartTrackingRefBased/>
  <w15:docId w15:val="{12E045B4-D1D0-C34A-B4BE-C2ED888D9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40"/>
        <w:ind w:left="7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unhideWhenUsed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" w:unhideWhenUsed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3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0F21"/>
    <w:rPr>
      <w:spacing w:val="4"/>
    </w:rPr>
  </w:style>
  <w:style w:type="paragraph" w:styleId="Heading1">
    <w:name w:val="heading 1"/>
    <w:basedOn w:val="Normal"/>
    <w:link w:val="Heading1Char"/>
    <w:uiPriority w:val="9"/>
    <w:qFormat/>
    <w:rsid w:val="00CB50F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bCs/>
      <w:caps/>
      <w:color w:val="1B587C" w:themeColor="accent3"/>
      <w:spacing w:val="0"/>
      <w:sz w:val="26"/>
      <w:szCs w:val="26"/>
      <w:lang w:eastAsia="ja-JP"/>
    </w:rPr>
  </w:style>
  <w:style w:type="paragraph" w:styleId="Heading2">
    <w:name w:val="heading 2"/>
    <w:basedOn w:val="Normal"/>
    <w:link w:val="Heading2Char"/>
    <w:uiPriority w:val="9"/>
    <w:unhideWhenUsed/>
    <w:qFormat/>
    <w:rsid w:val="00E70F21"/>
    <w:pPr>
      <w:keepNext/>
      <w:keepLines/>
      <w:pBdr>
        <w:top w:val="single" w:sz="4" w:space="1" w:color="1B587C" w:themeColor="accent3"/>
      </w:pBdr>
      <w:spacing w:before="360" w:after="160"/>
      <w:contextualSpacing/>
      <w:outlineLvl w:val="1"/>
    </w:pPr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paragraph" w:styleId="Heading3">
    <w:name w:val="heading 3"/>
    <w:basedOn w:val="Normal"/>
    <w:link w:val="Heading3Char"/>
    <w:uiPriority w:val="9"/>
    <w:unhideWhenUsed/>
    <w:qFormat/>
    <w:rsid w:val="00E70F21"/>
    <w:pPr>
      <w:keepNext/>
      <w:keepLines/>
      <w:spacing w:after="0"/>
      <w:contextualSpacing/>
      <w:outlineLvl w:val="2"/>
    </w:pPr>
    <w:rPr>
      <w:rFonts w:asciiTheme="majorHAnsi" w:eastAsiaTheme="majorEastAsia" w:hAnsiTheme="majorHAnsi" w:cstheme="majorBidi"/>
      <w:color w:val="B35E06" w:themeColor="accent1" w:themeShade="BF"/>
      <w:spacing w:val="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0F2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B35E06" w:themeColor="accent1" w:themeShade="BF"/>
      <w:spacing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7082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b/>
      <w:color w:val="B35E0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F5C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773F04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F5C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73F04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F5C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F5C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eetingminutes">
    <w:name w:val="Meeting minutes"/>
    <w:basedOn w:val="TableNormal"/>
    <w:uiPriority w:val="99"/>
    <w:rsid w:val="008431CB"/>
    <w:tblPr>
      <w:tblCellMar>
        <w:left w:w="72" w:type="dxa"/>
        <w:right w:w="0" w:type="dxa"/>
      </w:tblCellMar>
    </w:tblPr>
    <w:tblStylePr w:type="firstRow">
      <w:pPr>
        <w:keepNext/>
        <w:keepLines/>
        <w:wordWrap/>
        <w:spacing w:beforeLines="0" w:before="0" w:beforeAutospacing="0" w:afterLines="0" w:after="0" w:afterAutospacing="0"/>
        <w:ind w:leftChars="0" w:left="0"/>
        <w:contextualSpacing/>
      </w:pPr>
      <w:rPr>
        <w:rFonts w:asciiTheme="majorHAnsi" w:hAnsiTheme="majorHAnsi"/>
        <w:b/>
        <w:i w:val="0"/>
        <w:color w:val="B35E06" w:themeColor="accent1" w:themeShade="BF"/>
        <w:sz w:val="22"/>
      </w:rPr>
      <w:tblPr/>
      <w:trPr>
        <w:tblHeader/>
      </w:trPr>
      <w:tcPr>
        <w:tcBorders>
          <w:top w:val="nil"/>
          <w:left w:val="nil"/>
          <w:bottom w:val="single" w:sz="12" w:space="0" w:color="1B587C" w:themeColor="accent3"/>
          <w:right w:val="nil"/>
          <w:insideH w:val="nil"/>
          <w:insideV w:val="nil"/>
          <w:tl2br w:val="nil"/>
          <w:tr2bl w:val="nil"/>
        </w:tcBorders>
        <w:tcMar>
          <w:top w:w="288" w:type="dxa"/>
          <w:left w:w="0" w:type="dxa"/>
          <w:bottom w:w="0" w:type="nil"/>
          <w:right w:w="0" w:type="nil"/>
        </w:tcMar>
        <w:vAlign w:val="bottom"/>
      </w:tcPr>
    </w:tblStylePr>
  </w:style>
  <w:style w:type="character" w:styleId="SubtleReference">
    <w:name w:val="Subtle Reference"/>
    <w:basedOn w:val="DefaultParagraphFont"/>
    <w:uiPriority w:val="2"/>
    <w:qFormat/>
    <w:rsid w:val="00CB50F2"/>
    <w:rPr>
      <w:caps/>
      <w:smallCaps w:val="0"/>
      <w:color w:val="9F2936" w:themeColor="accent2"/>
    </w:rPr>
  </w:style>
  <w:style w:type="paragraph" w:styleId="Header">
    <w:name w:val="header"/>
    <w:basedOn w:val="Normal"/>
    <w:link w:val="HeaderChar"/>
    <w:uiPriority w:val="99"/>
    <w:unhideWhenUsed/>
    <w:rsid w:val="00A979E1"/>
    <w:pPr>
      <w:spacing w:after="0"/>
    </w:pPr>
    <w:rPr>
      <w:rFonts w:eastAsiaTheme="minorEastAsia"/>
      <w:spacing w:val="0"/>
      <w:szCs w:val="21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A979E1"/>
    <w:rPr>
      <w:rFonts w:eastAsiaTheme="minorEastAsia"/>
      <w:szCs w:val="21"/>
      <w:lang w:eastAsia="ja-JP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C61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C61"/>
    <w:rPr>
      <w:rFonts w:ascii="Segoe UI" w:hAnsi="Segoe UI" w:cs="Segoe UI"/>
      <w:spacing w:val="4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5C61"/>
  </w:style>
  <w:style w:type="paragraph" w:styleId="BlockText">
    <w:name w:val="Block Text"/>
    <w:basedOn w:val="Normal"/>
    <w:uiPriority w:val="99"/>
    <w:semiHidden/>
    <w:unhideWhenUsed/>
    <w:rsid w:val="00CF5C61"/>
    <w:pPr>
      <w:pBdr>
        <w:top w:val="single" w:sz="2" w:space="10" w:color="F07F09" w:themeColor="accent1" w:frame="1"/>
        <w:left w:val="single" w:sz="2" w:space="10" w:color="F07F09" w:themeColor="accent1" w:frame="1"/>
        <w:bottom w:val="single" w:sz="2" w:space="10" w:color="F07F09" w:themeColor="accent1" w:frame="1"/>
        <w:right w:val="single" w:sz="2" w:space="10" w:color="F07F09" w:themeColor="accent1" w:frame="1"/>
      </w:pBdr>
      <w:ind w:left="1152" w:right="1152"/>
    </w:pPr>
    <w:rPr>
      <w:rFonts w:eastAsiaTheme="minorEastAsia"/>
      <w:i/>
      <w:iCs/>
      <w:color w:val="F07F09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CF5C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CF5C61"/>
    <w:rPr>
      <w:spacing w:val="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CF5C6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CF5C61"/>
    <w:rPr>
      <w:spacing w:val="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CF5C61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CF5C61"/>
    <w:rPr>
      <w:spacing w:val="4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CF5C61"/>
    <w:rPr>
      <w:spacing w:val="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CF5C61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CF5C61"/>
    <w:rPr>
      <w:spacing w:val="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CF5C61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CF5C61"/>
    <w:rPr>
      <w:spacing w:val="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CF5C61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CF5C61"/>
    <w:rPr>
      <w:spacing w:val="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CF5C61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CF5C61"/>
    <w:rPr>
      <w:spacing w:val="4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DC2307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F5C61"/>
    <w:pPr>
      <w:spacing w:after="200"/>
    </w:pPr>
    <w:rPr>
      <w:i/>
      <w:iCs/>
      <w:color w:val="323232" w:themeColor="text2"/>
      <w:szCs w:val="18"/>
    </w:rPr>
  </w:style>
  <w:style w:type="table" w:styleId="ColorfulGrid">
    <w:name w:val="Colorful Grid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</w:rPr>
      <w:tblPr/>
      <w:tcPr>
        <w:shd w:val="clear" w:color="auto" w:fill="FBCB9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CB9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5E06" w:themeFill="accent1" w:themeFillShade="BF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</w:rPr>
      <w:tblPr/>
      <w:tcPr>
        <w:shd w:val="clear" w:color="auto" w:fill="E59CA4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9CA4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61E28" w:themeFill="accent2" w:themeFillShade="BF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</w:rPr>
      <w:tblPr/>
      <w:tcPr>
        <w:shd w:val="clear" w:color="auto" w:fill="89C2E5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9C2E5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14415C" w:themeFill="accent3" w:themeFillShade="BF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</w:rPr>
      <w:tblPr/>
      <w:tcPr>
        <w:shd w:val="clear" w:color="auto" w:fill="B3D5AB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3D5AB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3A6331" w:themeFill="accent4" w:themeFillShade="BF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</w:rPr>
      <w:tblPr/>
      <w:tcPr>
        <w:shd w:val="clear" w:color="auto" w:fill="BFAFCF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AFCF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473659" w:themeFill="accent5" w:themeFillShade="BF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</w:rPr>
      <w:tblPr/>
      <w:tcPr>
        <w:shd w:val="clear" w:color="auto" w:fill="E6D5B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6D5B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997339" w:themeFill="accent6" w:themeFillShade="BF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EF2E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E6E8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212B" w:themeFill="accent2" w:themeFillShade="CC"/>
      </w:tcPr>
    </w:tblStylePr>
    <w:tblStylePr w:type="lastRow">
      <w:rPr>
        <w:b/>
        <w:bCs/>
        <w:color w:val="7F212B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1F0F8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E6A34" w:themeFill="accent4" w:themeFillShade="CC"/>
      </w:tcPr>
    </w:tblStylePr>
    <w:tblStylePr w:type="lastRow">
      <w:rPr>
        <w:b/>
        <w:bCs/>
        <w:color w:val="3E6A3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CF4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54663" w:themeFill="accent3" w:themeFillShade="CC"/>
      </w:tcPr>
    </w:tblStylePr>
    <w:tblStylePr w:type="lastRow">
      <w:rPr>
        <w:b/>
        <w:bCs/>
        <w:color w:val="154663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FEB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37B3D" w:themeFill="accent6" w:themeFillShade="CC"/>
      </w:tcPr>
    </w:tblStylePr>
    <w:tblStylePr w:type="lastRow">
      <w:rPr>
        <w:b/>
        <w:bCs/>
        <w:color w:val="A37B3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4E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4C395F" w:themeFill="accent5" w:themeFillShade="CC"/>
      </w:tcPr>
    </w:tblStylePr>
    <w:tblStylePr w:type="lastRow">
      <w:rPr>
        <w:b/>
        <w:bCs/>
        <w:color w:val="4C395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4C05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4C05" w:themeColor="accent1" w:themeShade="99"/>
          <w:insideV w:val="nil"/>
        </w:tcBorders>
        <w:shd w:val="clear" w:color="auto" w:fill="8F4C05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4C05" w:themeFill="accent1" w:themeFillShade="99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ABF8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6E8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1820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1820" w:themeColor="accent2" w:themeShade="99"/>
          <w:insideV w:val="nil"/>
        </w:tcBorders>
        <w:shd w:val="clear" w:color="auto" w:fill="5F1820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1820" w:themeFill="accent2" w:themeFillShade="99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DF848E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4E8542" w:themeColor="accent4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1F0F8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0344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0344A" w:themeColor="accent3" w:themeShade="99"/>
          <w:insideV w:val="nil"/>
        </w:tcBorders>
        <w:shd w:val="clear" w:color="auto" w:fill="10344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0344A" w:themeFill="accent3" w:themeFillShade="99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1B587C" w:themeColor="accent3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4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E4F27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E4F27" w:themeColor="accent4" w:themeShade="99"/>
          <w:insideV w:val="nil"/>
        </w:tcBorders>
        <w:shd w:val="clear" w:color="auto" w:fill="2E4F27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4F27" w:themeFill="accent4" w:themeFillShade="99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A0CB97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C19859" w:themeColor="accent6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EB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B47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B47" w:themeColor="accent5" w:themeShade="99"/>
          <w:insideV w:val="nil"/>
        </w:tcBorders>
        <w:shd w:val="clear" w:color="auto" w:fill="392B47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B47" w:themeFill="accent5" w:themeFillShade="99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AF9BC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04878" w:themeColor="accent5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4EE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A5C2E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A5C2E" w:themeColor="accent6" w:themeShade="99"/>
          <w:insideV w:val="nil"/>
        </w:tcBorders>
        <w:shd w:val="clear" w:color="auto" w:fill="7A5C2E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5C2E" w:themeFill="accent6" w:themeFillShade="99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0CBA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CF5C61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C6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C61"/>
    <w:rPr>
      <w:spacing w:val="4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C61"/>
    <w:rPr>
      <w:b/>
      <w:bCs/>
      <w:spacing w:val="4"/>
      <w:szCs w:val="20"/>
    </w:rPr>
  </w:style>
  <w:style w:type="table" w:styleId="DarkList">
    <w:name w:val="Dark List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3F0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35E0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5E0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141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1E2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1E28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2B3D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4415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4415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6422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A633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A6331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33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659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659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CF5C6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4C2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97339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39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CF5C61"/>
    <w:pPr>
      <w:spacing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CF5C61"/>
    <w:rPr>
      <w:rFonts w:ascii="Segoe UI" w:hAnsi="Segoe UI" w:cs="Segoe UI"/>
      <w:spacing w:val="4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CF5C61"/>
    <w:pPr>
      <w:spacing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CF5C61"/>
    <w:rPr>
      <w:spacing w:val="4"/>
    </w:rPr>
  </w:style>
  <w:style w:type="character" w:styleId="Emphasis">
    <w:name w:val="Emphasis"/>
    <w:basedOn w:val="DefaultParagraphFont"/>
    <w:uiPriority w:val="20"/>
    <w:semiHidden/>
    <w:unhideWhenUsed/>
    <w:qFormat/>
    <w:rsid w:val="00CF5C61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F5C61"/>
    <w:rPr>
      <w:spacing w:val="4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CF5C61"/>
    <w:pPr>
      <w:framePr w:w="7920" w:h="1980" w:hRule="exact" w:hSpace="180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CF5C61"/>
    <w:rPr>
      <w:color w:val="B26B0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CB50F2"/>
    <w:pPr>
      <w:spacing w:before="0" w:after="0"/>
      <w:jc w:val="right"/>
    </w:pPr>
    <w:rPr>
      <w:rFonts w:eastAsiaTheme="minorEastAsia"/>
      <w:spacing w:val="0"/>
      <w:szCs w:val="21"/>
      <w:lang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CB50F2"/>
    <w:rPr>
      <w:rFonts w:eastAsiaTheme="minorEastAsia"/>
      <w:szCs w:val="21"/>
      <w:lang w:eastAsia="ja-JP"/>
    </w:rPr>
  </w:style>
  <w:style w:type="character" w:styleId="FootnoteReference">
    <w:name w:val="footnote reference"/>
    <w:basedOn w:val="DefaultParagraphFont"/>
    <w:uiPriority w:val="99"/>
    <w:semiHidden/>
    <w:unhideWhenUsed/>
    <w:rsid w:val="00CF5C61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F5C61"/>
    <w:pPr>
      <w:spacing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F5C61"/>
    <w:rPr>
      <w:spacing w:val="4"/>
      <w:szCs w:val="20"/>
    </w:rPr>
  </w:style>
  <w:style w:type="table" w:styleId="GridTable1Light">
    <w:name w:val="Grid Table 1 Light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FBCB9A" w:themeColor="accent1" w:themeTint="66"/>
        <w:left w:val="single" w:sz="4" w:space="0" w:color="FBCB9A" w:themeColor="accent1" w:themeTint="66"/>
        <w:bottom w:val="single" w:sz="4" w:space="0" w:color="FBCB9A" w:themeColor="accent1" w:themeTint="66"/>
        <w:right w:val="single" w:sz="4" w:space="0" w:color="FBCB9A" w:themeColor="accent1" w:themeTint="66"/>
        <w:insideH w:val="single" w:sz="4" w:space="0" w:color="FBCB9A" w:themeColor="accent1" w:themeTint="66"/>
        <w:insideV w:val="single" w:sz="4" w:space="0" w:color="FBCB9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59CA4" w:themeColor="accent2" w:themeTint="66"/>
        <w:left w:val="single" w:sz="4" w:space="0" w:color="E59CA4" w:themeColor="accent2" w:themeTint="66"/>
        <w:bottom w:val="single" w:sz="4" w:space="0" w:color="E59CA4" w:themeColor="accent2" w:themeTint="66"/>
        <w:right w:val="single" w:sz="4" w:space="0" w:color="E59CA4" w:themeColor="accent2" w:themeTint="66"/>
        <w:insideH w:val="single" w:sz="4" w:space="0" w:color="E59CA4" w:themeColor="accent2" w:themeTint="66"/>
        <w:insideV w:val="single" w:sz="4" w:space="0" w:color="E59CA4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89C2E5" w:themeColor="accent3" w:themeTint="66"/>
        <w:left w:val="single" w:sz="4" w:space="0" w:color="89C2E5" w:themeColor="accent3" w:themeTint="66"/>
        <w:bottom w:val="single" w:sz="4" w:space="0" w:color="89C2E5" w:themeColor="accent3" w:themeTint="66"/>
        <w:right w:val="single" w:sz="4" w:space="0" w:color="89C2E5" w:themeColor="accent3" w:themeTint="66"/>
        <w:insideH w:val="single" w:sz="4" w:space="0" w:color="89C2E5" w:themeColor="accent3" w:themeTint="66"/>
        <w:insideV w:val="single" w:sz="4" w:space="0" w:color="89C2E5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  <w:tblBorders>
        <w:top w:val="single" w:sz="4" w:space="0" w:color="E6D5BC" w:themeColor="accent6" w:themeTint="66"/>
        <w:left w:val="single" w:sz="4" w:space="0" w:color="E6D5BC" w:themeColor="accent6" w:themeTint="66"/>
        <w:bottom w:val="single" w:sz="4" w:space="0" w:color="E6D5BC" w:themeColor="accent6" w:themeTint="66"/>
        <w:right w:val="single" w:sz="4" w:space="0" w:color="E6D5BC" w:themeColor="accent6" w:themeTint="66"/>
        <w:insideH w:val="single" w:sz="4" w:space="0" w:color="E6D5BC" w:themeColor="accent6" w:themeTint="66"/>
        <w:insideV w:val="single" w:sz="4" w:space="0" w:color="E6D5B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F9B268" w:themeColor="accent1" w:themeTint="99"/>
        <w:bottom w:val="single" w:sz="2" w:space="0" w:color="F9B268" w:themeColor="accent1" w:themeTint="99"/>
        <w:insideH w:val="single" w:sz="2" w:space="0" w:color="F9B268" w:themeColor="accent1" w:themeTint="99"/>
        <w:insideV w:val="single" w:sz="2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9B26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9B26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86B77" w:themeColor="accent2" w:themeTint="99"/>
        <w:bottom w:val="single" w:sz="2" w:space="0" w:color="D86B77" w:themeColor="accent2" w:themeTint="99"/>
        <w:insideH w:val="single" w:sz="2" w:space="0" w:color="D86B77" w:themeColor="accent2" w:themeTint="99"/>
        <w:insideV w:val="single" w:sz="2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6B77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6B77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4DA4D8" w:themeColor="accent3" w:themeTint="99"/>
        <w:bottom w:val="single" w:sz="2" w:space="0" w:color="4DA4D8" w:themeColor="accent3" w:themeTint="99"/>
        <w:insideH w:val="single" w:sz="2" w:space="0" w:color="4DA4D8" w:themeColor="accent3" w:themeTint="99"/>
        <w:insideV w:val="single" w:sz="2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DA4D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DA4D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8DC182" w:themeColor="accent4" w:themeTint="99"/>
        <w:bottom w:val="single" w:sz="2" w:space="0" w:color="8DC182" w:themeColor="accent4" w:themeTint="99"/>
        <w:insideH w:val="single" w:sz="2" w:space="0" w:color="8DC182" w:themeColor="accent4" w:themeTint="99"/>
        <w:insideV w:val="single" w:sz="2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DC182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9F87B7" w:themeColor="accent5" w:themeTint="99"/>
        <w:bottom w:val="single" w:sz="2" w:space="0" w:color="9F87B7" w:themeColor="accent5" w:themeTint="99"/>
        <w:insideH w:val="single" w:sz="2" w:space="0" w:color="9F87B7" w:themeColor="accent5" w:themeTint="99"/>
        <w:insideV w:val="single" w:sz="2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F87B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2" w:space="0" w:color="D9C19B" w:themeColor="accent6" w:themeTint="99"/>
        <w:bottom w:val="single" w:sz="2" w:space="0" w:color="D9C19B" w:themeColor="accent6" w:themeTint="99"/>
        <w:insideH w:val="single" w:sz="2" w:space="0" w:color="D9C19B" w:themeColor="accent6" w:themeTint="99"/>
        <w:insideV w:val="single" w:sz="2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C19B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C19B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3">
    <w:name w:val="Grid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5Dark">
    <w:name w:val="Grid Table 5 Dark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5C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7F09" w:themeFill="accent1"/>
      </w:tcPr>
    </w:tblStylePr>
    <w:tblStylePr w:type="band1Vert">
      <w:tblPr/>
      <w:tcPr>
        <w:shd w:val="clear" w:color="auto" w:fill="FBCB9A" w:themeFill="accent1" w:themeFillTint="66"/>
      </w:tcPr>
    </w:tblStylePr>
    <w:tblStylePr w:type="band1Horz">
      <w:tblPr/>
      <w:tcPr>
        <w:shd w:val="clear" w:color="auto" w:fill="FBCB9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CDD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F2936" w:themeFill="accent2"/>
      </w:tcPr>
    </w:tblStylePr>
    <w:tblStylePr w:type="band1Vert">
      <w:tblPr/>
      <w:tcPr>
        <w:shd w:val="clear" w:color="auto" w:fill="E59CA4" w:themeFill="accent2" w:themeFillTint="66"/>
      </w:tcPr>
    </w:tblStylePr>
    <w:tblStylePr w:type="band1Horz">
      <w:tblPr/>
      <w:tcPr>
        <w:shd w:val="clear" w:color="auto" w:fill="E59CA4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3E0F2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B587C" w:themeFill="accent3"/>
      </w:tcPr>
    </w:tblStylePr>
    <w:tblStylePr w:type="band1Vert">
      <w:tblPr/>
      <w:tcPr>
        <w:shd w:val="clear" w:color="auto" w:fill="89C2E5" w:themeFill="accent3" w:themeFillTint="66"/>
      </w:tcPr>
    </w:tblStylePr>
    <w:tblStylePr w:type="band1Horz">
      <w:tblPr/>
      <w:tcPr>
        <w:shd w:val="clear" w:color="auto" w:fill="89C2E5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A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E8542" w:themeFill="accent4"/>
      </w:tcPr>
    </w:tblStylePr>
    <w:tblStylePr w:type="band1Vert">
      <w:tblPr/>
      <w:tcPr>
        <w:shd w:val="clear" w:color="auto" w:fill="B3D5AB" w:themeFill="accent4" w:themeFillTint="66"/>
      </w:tcPr>
    </w:tblStylePr>
    <w:tblStylePr w:type="band1Horz">
      <w:tblPr/>
      <w:tcPr>
        <w:shd w:val="clear" w:color="auto" w:fill="B3D5AB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D7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878" w:themeFill="accent5"/>
      </w:tcPr>
    </w:tblStylePr>
    <w:tblStylePr w:type="band1Vert">
      <w:tblPr/>
      <w:tcPr>
        <w:shd w:val="clear" w:color="auto" w:fill="BFAFCF" w:themeFill="accent5" w:themeFillTint="66"/>
      </w:tcPr>
    </w:tblStylePr>
    <w:tblStylePr w:type="band1Horz">
      <w:tblPr/>
      <w:tcPr>
        <w:shd w:val="clear" w:color="auto" w:fill="BFAFCF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CF5C6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ADD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19859" w:themeFill="accent6"/>
      </w:tcPr>
    </w:tblStylePr>
    <w:tblStylePr w:type="band1Vert">
      <w:tblPr/>
      <w:tcPr>
        <w:shd w:val="clear" w:color="auto" w:fill="E6D5BC" w:themeFill="accent6" w:themeFillTint="66"/>
      </w:tcPr>
    </w:tblStylePr>
    <w:tblStylePr w:type="band1Horz">
      <w:tblPr/>
      <w:tcPr>
        <w:shd w:val="clear" w:color="auto" w:fill="E6D5B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bottom w:val="single" w:sz="4" w:space="0" w:color="F9B268" w:themeColor="accent1" w:themeTint="99"/>
        </w:tcBorders>
      </w:tcPr>
    </w:tblStylePr>
    <w:tblStylePr w:type="nwCell">
      <w:tblPr/>
      <w:tcPr>
        <w:tcBorders>
          <w:bottom w:val="single" w:sz="4" w:space="0" w:color="F9B268" w:themeColor="accent1" w:themeTint="99"/>
        </w:tcBorders>
      </w:tcPr>
    </w:tblStylePr>
    <w:tblStylePr w:type="seCell">
      <w:tblPr/>
      <w:tcPr>
        <w:tcBorders>
          <w:top w:val="single" w:sz="4" w:space="0" w:color="F9B268" w:themeColor="accent1" w:themeTint="99"/>
        </w:tcBorders>
      </w:tcPr>
    </w:tblStylePr>
    <w:tblStylePr w:type="swCell">
      <w:tblPr/>
      <w:tcPr>
        <w:tcBorders>
          <w:top w:val="single" w:sz="4" w:space="0" w:color="F9B26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bottom w:val="single" w:sz="4" w:space="0" w:color="D86B77" w:themeColor="accent2" w:themeTint="99"/>
        </w:tcBorders>
      </w:tcPr>
    </w:tblStylePr>
    <w:tblStylePr w:type="nwCell">
      <w:tblPr/>
      <w:tcPr>
        <w:tcBorders>
          <w:bottom w:val="single" w:sz="4" w:space="0" w:color="D86B77" w:themeColor="accent2" w:themeTint="99"/>
        </w:tcBorders>
      </w:tcPr>
    </w:tblStylePr>
    <w:tblStylePr w:type="seCell">
      <w:tblPr/>
      <w:tcPr>
        <w:tcBorders>
          <w:top w:val="single" w:sz="4" w:space="0" w:color="D86B77" w:themeColor="accent2" w:themeTint="99"/>
        </w:tcBorders>
      </w:tcPr>
    </w:tblStylePr>
    <w:tblStylePr w:type="swCell">
      <w:tblPr/>
      <w:tcPr>
        <w:tcBorders>
          <w:top w:val="single" w:sz="4" w:space="0" w:color="D86B77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  <w:insideV w:val="single" w:sz="4" w:space="0" w:color="4DA4D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bottom w:val="single" w:sz="4" w:space="0" w:color="4DA4D8" w:themeColor="accent3" w:themeTint="99"/>
        </w:tcBorders>
      </w:tcPr>
    </w:tblStylePr>
    <w:tblStylePr w:type="nwCell">
      <w:tblPr/>
      <w:tcPr>
        <w:tcBorders>
          <w:bottom w:val="single" w:sz="4" w:space="0" w:color="4DA4D8" w:themeColor="accent3" w:themeTint="99"/>
        </w:tcBorders>
      </w:tcPr>
    </w:tblStylePr>
    <w:tblStylePr w:type="seCell">
      <w:tblPr/>
      <w:tcPr>
        <w:tcBorders>
          <w:top w:val="single" w:sz="4" w:space="0" w:color="4DA4D8" w:themeColor="accent3" w:themeTint="99"/>
        </w:tcBorders>
      </w:tcPr>
    </w:tblStylePr>
    <w:tblStylePr w:type="swCell">
      <w:tblPr/>
      <w:tcPr>
        <w:tcBorders>
          <w:top w:val="single" w:sz="4" w:space="0" w:color="4DA4D8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bottom w:val="single" w:sz="4" w:space="0" w:color="8DC182" w:themeColor="accent4" w:themeTint="99"/>
        </w:tcBorders>
      </w:tcPr>
    </w:tblStylePr>
    <w:tblStylePr w:type="nwCell">
      <w:tblPr/>
      <w:tcPr>
        <w:tcBorders>
          <w:bottom w:val="single" w:sz="4" w:space="0" w:color="8DC182" w:themeColor="accent4" w:themeTint="99"/>
        </w:tcBorders>
      </w:tcPr>
    </w:tblStylePr>
    <w:tblStylePr w:type="seCell">
      <w:tblPr/>
      <w:tcPr>
        <w:tcBorders>
          <w:top w:val="single" w:sz="4" w:space="0" w:color="8DC182" w:themeColor="accent4" w:themeTint="99"/>
        </w:tcBorders>
      </w:tcPr>
    </w:tblStylePr>
    <w:tblStylePr w:type="swCell">
      <w:tblPr/>
      <w:tcPr>
        <w:tcBorders>
          <w:top w:val="single" w:sz="4" w:space="0" w:color="8DC182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bottom w:val="single" w:sz="4" w:space="0" w:color="9F87B7" w:themeColor="accent5" w:themeTint="99"/>
        </w:tcBorders>
      </w:tcPr>
    </w:tblStylePr>
    <w:tblStylePr w:type="nwCell">
      <w:tblPr/>
      <w:tcPr>
        <w:tcBorders>
          <w:bottom w:val="single" w:sz="4" w:space="0" w:color="9F87B7" w:themeColor="accent5" w:themeTint="99"/>
        </w:tcBorders>
      </w:tcPr>
    </w:tblStylePr>
    <w:tblStylePr w:type="seCell">
      <w:tblPr/>
      <w:tcPr>
        <w:tcBorders>
          <w:top w:val="single" w:sz="4" w:space="0" w:color="9F87B7" w:themeColor="accent5" w:themeTint="99"/>
        </w:tcBorders>
      </w:tcPr>
    </w:tblStylePr>
    <w:tblStylePr w:type="swCell">
      <w:tblPr/>
      <w:tcPr>
        <w:tcBorders>
          <w:top w:val="single" w:sz="4" w:space="0" w:color="9F87B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  <w:insideV w:val="single" w:sz="4" w:space="0" w:color="D9C19B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bottom w:val="single" w:sz="4" w:space="0" w:color="D9C19B" w:themeColor="accent6" w:themeTint="99"/>
        </w:tcBorders>
      </w:tcPr>
    </w:tblStylePr>
    <w:tblStylePr w:type="nwCell">
      <w:tblPr/>
      <w:tcPr>
        <w:tcBorders>
          <w:bottom w:val="single" w:sz="4" w:space="0" w:color="D9C19B" w:themeColor="accent6" w:themeTint="99"/>
        </w:tcBorders>
      </w:tcPr>
    </w:tblStylePr>
    <w:tblStylePr w:type="seCell">
      <w:tblPr/>
      <w:tcPr>
        <w:tcBorders>
          <w:top w:val="single" w:sz="4" w:space="0" w:color="D9C19B" w:themeColor="accent6" w:themeTint="99"/>
        </w:tcBorders>
      </w:tcPr>
    </w:tblStylePr>
    <w:tblStylePr w:type="swCell">
      <w:tblPr/>
      <w:tcPr>
        <w:tcBorders>
          <w:top w:val="single" w:sz="4" w:space="0" w:color="D9C19B" w:themeColor="accent6" w:themeTint="99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CB50F2"/>
    <w:rPr>
      <w:rFonts w:asciiTheme="majorHAnsi" w:eastAsiaTheme="majorEastAsia" w:hAnsiTheme="majorHAnsi" w:cstheme="majorBidi"/>
      <w:b/>
      <w:bCs/>
      <w:caps/>
      <w:color w:val="1B587C" w:themeColor="accent3"/>
      <w:sz w:val="26"/>
      <w:szCs w:val="26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70F21"/>
    <w:rPr>
      <w:rFonts w:asciiTheme="majorHAnsi" w:eastAsiaTheme="majorEastAsia" w:hAnsiTheme="majorHAnsi" w:cstheme="majorBidi"/>
      <w:bCs/>
      <w:color w:val="9F2936" w:themeColor="accent2"/>
      <w:spacing w:val="15"/>
      <w:szCs w:val="21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sid w:val="00E70F21"/>
    <w:rPr>
      <w:rFonts w:asciiTheme="majorHAnsi" w:eastAsiaTheme="majorEastAsia" w:hAnsiTheme="majorHAnsi" w:cstheme="majorBidi"/>
      <w:color w:val="B35E06" w:themeColor="accent1" w:themeShade="B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0F21"/>
    <w:rPr>
      <w:rFonts w:asciiTheme="majorHAnsi" w:eastAsiaTheme="majorEastAsia" w:hAnsiTheme="majorHAnsi" w:cstheme="majorBidi"/>
      <w:i/>
      <w:iCs/>
      <w:color w:val="B35E0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70820"/>
    <w:rPr>
      <w:rFonts w:asciiTheme="majorHAnsi" w:eastAsiaTheme="majorEastAsia" w:hAnsiTheme="majorHAnsi" w:cstheme="majorBidi"/>
      <w:b/>
      <w:color w:val="B35E06" w:themeColor="accent1" w:themeShade="BF"/>
      <w:spacing w:val="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F5C61"/>
    <w:rPr>
      <w:rFonts w:asciiTheme="majorHAnsi" w:eastAsiaTheme="majorEastAsia" w:hAnsiTheme="majorHAnsi" w:cstheme="majorBidi"/>
      <w:color w:val="773F04" w:themeColor="accent1" w:themeShade="7F"/>
      <w:spacing w:val="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F5C61"/>
    <w:rPr>
      <w:rFonts w:asciiTheme="majorHAnsi" w:eastAsiaTheme="majorEastAsia" w:hAnsiTheme="majorHAnsi" w:cstheme="majorBidi"/>
      <w:i/>
      <w:iCs/>
      <w:color w:val="773F04" w:themeColor="accent1" w:themeShade="7F"/>
      <w:spacing w:val="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F5C61"/>
    <w:rPr>
      <w:rFonts w:asciiTheme="majorHAnsi" w:eastAsiaTheme="majorEastAsia" w:hAnsiTheme="majorHAnsi" w:cstheme="majorBidi"/>
      <w:color w:val="272727" w:themeColor="text1" w:themeTint="D8"/>
      <w:spacing w:val="4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F5C61"/>
    <w:rPr>
      <w:rFonts w:asciiTheme="majorHAnsi" w:eastAsiaTheme="majorEastAsia" w:hAnsiTheme="majorHAnsi" w:cstheme="majorBidi"/>
      <w:i/>
      <w:iCs/>
      <w:color w:val="272727" w:themeColor="text1" w:themeTint="D8"/>
      <w:spacing w:val="4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CF5C61"/>
  </w:style>
  <w:style w:type="paragraph" w:styleId="HTMLAddress">
    <w:name w:val="HTML Address"/>
    <w:basedOn w:val="Normal"/>
    <w:link w:val="HTMLAddressChar"/>
    <w:uiPriority w:val="99"/>
    <w:semiHidden/>
    <w:unhideWhenUsed/>
    <w:rsid w:val="00CF5C61"/>
    <w:pPr>
      <w:spacing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CF5C61"/>
    <w:rPr>
      <w:i/>
      <w:iCs/>
      <w:spacing w:val="4"/>
    </w:rPr>
  </w:style>
  <w:style w:type="character" w:styleId="HTMLCite">
    <w:name w:val="HTML Cite"/>
    <w:basedOn w:val="DefaultParagraphFont"/>
    <w:uiPriority w:val="99"/>
    <w:semiHidden/>
    <w:unhideWhenUsed/>
    <w:rsid w:val="00CF5C61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CF5C61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5C61"/>
    <w:pPr>
      <w:spacing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5C61"/>
    <w:rPr>
      <w:rFonts w:ascii="Consolas" w:hAnsi="Consolas"/>
      <w:spacing w:val="4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CF5C61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CF5C61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CF5C61"/>
    <w:rPr>
      <w:i/>
      <w:iCs/>
    </w:rPr>
  </w:style>
  <w:style w:type="character" w:styleId="Hyperlink">
    <w:name w:val="Hyperlink"/>
    <w:basedOn w:val="DefaultParagraphFont"/>
    <w:uiPriority w:val="99"/>
    <w:unhideWhenUsed/>
    <w:rsid w:val="00CF5C61"/>
    <w:rPr>
      <w:color w:val="6B9F25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CF5C61"/>
    <w:pPr>
      <w:spacing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CF5C61"/>
    <w:pPr>
      <w:spacing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CF5C61"/>
    <w:pPr>
      <w:spacing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CF5C61"/>
    <w:pPr>
      <w:spacing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CF5C61"/>
    <w:pPr>
      <w:spacing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CF5C61"/>
    <w:pPr>
      <w:spacing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CF5C61"/>
    <w:pPr>
      <w:spacing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CF5C61"/>
    <w:pPr>
      <w:spacing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CF5C61"/>
    <w:pPr>
      <w:spacing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CF5C61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E7D19"/>
    <w:rPr>
      <w:i/>
      <w:iCs/>
      <w:color w:val="B35E0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5E7D19"/>
    <w:pPr>
      <w:pBdr>
        <w:top w:val="single" w:sz="4" w:space="10" w:color="B35E06" w:themeColor="accent1" w:themeShade="BF"/>
        <w:bottom w:val="single" w:sz="4" w:space="10" w:color="B35E06" w:themeColor="accent1" w:themeShade="BF"/>
      </w:pBdr>
      <w:spacing w:before="360" w:after="360"/>
      <w:jc w:val="center"/>
    </w:pPr>
    <w:rPr>
      <w:i/>
      <w:iCs/>
      <w:color w:val="B35E0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5E7D19"/>
    <w:rPr>
      <w:i/>
      <w:iCs/>
      <w:color w:val="B35E06" w:themeColor="accent1" w:themeShade="BF"/>
      <w:spacing w:val="4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5E7D19"/>
    <w:rPr>
      <w:b/>
      <w:bCs/>
      <w:caps w:val="0"/>
      <w:smallCaps/>
      <w:color w:val="B35E06" w:themeColor="accent1" w:themeShade="BF"/>
      <w:spacing w:val="0"/>
    </w:rPr>
  </w:style>
  <w:style w:type="table" w:styleId="LightGrid">
    <w:name w:val="Light Grid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1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H w:val="nil"/>
          <w:insideV w:val="single" w:sz="8" w:space="0" w:color="F07F0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  <w:shd w:val="clear" w:color="auto" w:fill="FCDFC0" w:themeFill="accent1" w:themeFillTint="3F"/>
      </w:tcPr>
    </w:tblStylePr>
    <w:tblStylePr w:type="band2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  <w:insideV w:val="single" w:sz="8" w:space="0" w:color="F07F0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1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H w:val="nil"/>
          <w:insideV w:val="single" w:sz="8" w:space="0" w:color="9F2936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  <w:shd w:val="clear" w:color="auto" w:fill="EFC2C6" w:themeFill="accent2" w:themeFillTint="3F"/>
      </w:tcPr>
    </w:tblStylePr>
    <w:tblStylePr w:type="band2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  <w:insideV w:val="single" w:sz="8" w:space="0" w:color="9F2936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1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H w:val="nil"/>
          <w:insideV w:val="single" w:sz="8" w:space="0" w:color="1B587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  <w:shd w:val="clear" w:color="auto" w:fill="B5D9EF" w:themeFill="accent3" w:themeFillTint="3F"/>
      </w:tcPr>
    </w:tblStylePr>
    <w:tblStylePr w:type="band2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  <w:insideV w:val="single" w:sz="8" w:space="0" w:color="1B587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1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H w:val="nil"/>
          <w:insideV w:val="single" w:sz="8" w:space="0" w:color="4E854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  <w:shd w:val="clear" w:color="auto" w:fill="D0E5CB" w:themeFill="accent4" w:themeFillTint="3F"/>
      </w:tcPr>
    </w:tblStylePr>
    <w:tblStylePr w:type="band2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  <w:insideV w:val="single" w:sz="8" w:space="0" w:color="4E8542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1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H w:val="nil"/>
          <w:insideV w:val="single" w:sz="8" w:space="0" w:color="60487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  <w:shd w:val="clear" w:color="auto" w:fill="D7CDE1" w:themeFill="accent5" w:themeFillTint="3F"/>
      </w:tcPr>
    </w:tblStylePr>
    <w:tblStylePr w:type="band2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  <w:insideV w:val="single" w:sz="8" w:space="0" w:color="604878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1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H w:val="nil"/>
          <w:insideV w:val="single" w:sz="8" w:space="0" w:color="C1985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  <w:shd w:val="clear" w:color="auto" w:fill="EFE5D6" w:themeFill="accent6" w:themeFillTint="3F"/>
      </w:tcPr>
    </w:tblStylePr>
    <w:tblStylePr w:type="band2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  <w:insideV w:val="single" w:sz="8" w:space="0" w:color="C19859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  <w:tblStylePr w:type="band1Horz">
      <w:tblPr/>
      <w:tcPr>
        <w:tcBorders>
          <w:top w:val="single" w:sz="8" w:space="0" w:color="F07F09" w:themeColor="accent1"/>
          <w:left w:val="single" w:sz="8" w:space="0" w:color="F07F09" w:themeColor="accent1"/>
          <w:bottom w:val="single" w:sz="8" w:space="0" w:color="F07F09" w:themeColor="accent1"/>
          <w:right w:val="single" w:sz="8" w:space="0" w:color="F07F0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  <w:tblStylePr w:type="band1Horz">
      <w:tblPr/>
      <w:tcPr>
        <w:tcBorders>
          <w:top w:val="single" w:sz="8" w:space="0" w:color="9F2936" w:themeColor="accent2"/>
          <w:left w:val="single" w:sz="8" w:space="0" w:color="9F2936" w:themeColor="accent2"/>
          <w:bottom w:val="single" w:sz="8" w:space="0" w:color="9F2936" w:themeColor="accent2"/>
          <w:right w:val="single" w:sz="8" w:space="0" w:color="9F2936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  <w:tblStylePr w:type="band1Horz">
      <w:tblPr/>
      <w:tcPr>
        <w:tcBorders>
          <w:top w:val="single" w:sz="8" w:space="0" w:color="1B587C" w:themeColor="accent3"/>
          <w:left w:val="single" w:sz="8" w:space="0" w:color="1B587C" w:themeColor="accent3"/>
          <w:bottom w:val="single" w:sz="8" w:space="0" w:color="1B587C" w:themeColor="accent3"/>
          <w:right w:val="single" w:sz="8" w:space="0" w:color="1B587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  <w:tblStylePr w:type="band1Horz">
      <w:tblPr/>
      <w:tcPr>
        <w:tcBorders>
          <w:top w:val="single" w:sz="8" w:space="0" w:color="4E8542" w:themeColor="accent4"/>
          <w:left w:val="single" w:sz="8" w:space="0" w:color="4E8542" w:themeColor="accent4"/>
          <w:bottom w:val="single" w:sz="8" w:space="0" w:color="4E8542" w:themeColor="accent4"/>
          <w:right w:val="single" w:sz="8" w:space="0" w:color="4E8542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  <w:tblStylePr w:type="band1Horz">
      <w:tblPr/>
      <w:tcPr>
        <w:tcBorders>
          <w:top w:val="single" w:sz="8" w:space="0" w:color="604878" w:themeColor="accent5"/>
          <w:left w:val="single" w:sz="8" w:space="0" w:color="604878" w:themeColor="accent5"/>
          <w:bottom w:val="single" w:sz="8" w:space="0" w:color="604878" w:themeColor="accent5"/>
          <w:right w:val="single" w:sz="8" w:space="0" w:color="604878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  <w:tblStylePr w:type="band1Horz">
      <w:tblPr/>
      <w:tcPr>
        <w:tcBorders>
          <w:top w:val="single" w:sz="8" w:space="0" w:color="C19859" w:themeColor="accent6"/>
          <w:left w:val="single" w:sz="8" w:space="0" w:color="C19859" w:themeColor="accent6"/>
          <w:bottom w:val="single" w:sz="8" w:space="0" w:color="C19859" w:themeColor="accent6"/>
          <w:right w:val="single" w:sz="8" w:space="0" w:color="C19859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CF5C6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7F09" w:themeColor="accent1"/>
          <w:left w:val="nil"/>
          <w:bottom w:val="single" w:sz="8" w:space="0" w:color="F07F0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F2936" w:themeColor="accent2"/>
          <w:left w:val="nil"/>
          <w:bottom w:val="single" w:sz="8" w:space="0" w:color="9F2936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B587C" w:themeColor="accent3"/>
          <w:left w:val="nil"/>
          <w:bottom w:val="single" w:sz="8" w:space="0" w:color="1B587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E8542" w:themeColor="accent4"/>
          <w:left w:val="nil"/>
          <w:bottom w:val="single" w:sz="8" w:space="0" w:color="4E854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878" w:themeColor="accent5"/>
          <w:left w:val="nil"/>
          <w:bottom w:val="single" w:sz="8" w:space="0" w:color="60487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19859" w:themeColor="accent6"/>
          <w:left w:val="nil"/>
          <w:bottom w:val="single" w:sz="8" w:space="0" w:color="C1985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CF5C61"/>
  </w:style>
  <w:style w:type="paragraph" w:styleId="List">
    <w:name w:val="List"/>
    <w:basedOn w:val="Normal"/>
    <w:uiPriority w:val="99"/>
    <w:semiHidden/>
    <w:unhideWhenUsed/>
    <w:rsid w:val="00CF5C61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CF5C61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CF5C61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CF5C61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CF5C61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CF5C61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CF5C61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CF5C61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CF5C61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CF5C61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CF5C61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CF5C61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CF5C61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CF5C61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CF5C61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CF5C61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CF5C61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CF5C61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CF5C61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CF5C61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CF5C61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DA4D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C19B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2">
    <w:name w:val="List Table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bottom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bottom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bottom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bottom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bottom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bottom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3">
    <w:name w:val="List Table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F07F09" w:themeColor="accent1"/>
        <w:left w:val="single" w:sz="4" w:space="0" w:color="F07F09" w:themeColor="accent1"/>
        <w:bottom w:val="single" w:sz="4" w:space="0" w:color="F07F09" w:themeColor="accent1"/>
        <w:right w:val="single" w:sz="4" w:space="0" w:color="F07F0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7F09" w:themeColor="accent1"/>
          <w:right w:val="single" w:sz="4" w:space="0" w:color="F07F09" w:themeColor="accent1"/>
        </w:tcBorders>
      </w:tcPr>
    </w:tblStylePr>
    <w:tblStylePr w:type="band1Horz">
      <w:tblPr/>
      <w:tcPr>
        <w:tcBorders>
          <w:top w:val="single" w:sz="4" w:space="0" w:color="F07F09" w:themeColor="accent1"/>
          <w:bottom w:val="single" w:sz="4" w:space="0" w:color="F07F0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7F09" w:themeColor="accent1"/>
          <w:left w:val="nil"/>
        </w:tcBorders>
      </w:tcPr>
    </w:tblStylePr>
    <w:tblStylePr w:type="swCell">
      <w:tblPr/>
      <w:tcPr>
        <w:tcBorders>
          <w:top w:val="double" w:sz="4" w:space="0" w:color="F07F09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9F2936" w:themeColor="accent2"/>
        <w:left w:val="single" w:sz="4" w:space="0" w:color="9F2936" w:themeColor="accent2"/>
        <w:bottom w:val="single" w:sz="4" w:space="0" w:color="9F2936" w:themeColor="accent2"/>
        <w:right w:val="single" w:sz="4" w:space="0" w:color="9F2936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F2936" w:themeColor="accent2"/>
          <w:right w:val="single" w:sz="4" w:space="0" w:color="9F2936" w:themeColor="accent2"/>
        </w:tcBorders>
      </w:tcPr>
    </w:tblStylePr>
    <w:tblStylePr w:type="band1Horz">
      <w:tblPr/>
      <w:tcPr>
        <w:tcBorders>
          <w:top w:val="single" w:sz="4" w:space="0" w:color="9F2936" w:themeColor="accent2"/>
          <w:bottom w:val="single" w:sz="4" w:space="0" w:color="9F2936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F2936" w:themeColor="accent2"/>
          <w:left w:val="nil"/>
        </w:tcBorders>
      </w:tcPr>
    </w:tblStylePr>
    <w:tblStylePr w:type="swCell">
      <w:tblPr/>
      <w:tcPr>
        <w:tcBorders>
          <w:top w:val="double" w:sz="4" w:space="0" w:color="9F2936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1B587C" w:themeColor="accent3"/>
        <w:left w:val="single" w:sz="4" w:space="0" w:color="1B587C" w:themeColor="accent3"/>
        <w:bottom w:val="single" w:sz="4" w:space="0" w:color="1B587C" w:themeColor="accent3"/>
        <w:right w:val="single" w:sz="4" w:space="0" w:color="1B587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B587C" w:themeColor="accent3"/>
          <w:right w:val="single" w:sz="4" w:space="0" w:color="1B587C" w:themeColor="accent3"/>
        </w:tcBorders>
      </w:tcPr>
    </w:tblStylePr>
    <w:tblStylePr w:type="band1Horz">
      <w:tblPr/>
      <w:tcPr>
        <w:tcBorders>
          <w:top w:val="single" w:sz="4" w:space="0" w:color="1B587C" w:themeColor="accent3"/>
          <w:bottom w:val="single" w:sz="4" w:space="0" w:color="1B587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B587C" w:themeColor="accent3"/>
          <w:left w:val="nil"/>
        </w:tcBorders>
      </w:tcPr>
    </w:tblStylePr>
    <w:tblStylePr w:type="swCell">
      <w:tblPr/>
      <w:tcPr>
        <w:tcBorders>
          <w:top w:val="double" w:sz="4" w:space="0" w:color="1B587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4E8542" w:themeColor="accent4"/>
        <w:left w:val="single" w:sz="4" w:space="0" w:color="4E8542" w:themeColor="accent4"/>
        <w:bottom w:val="single" w:sz="4" w:space="0" w:color="4E8542" w:themeColor="accent4"/>
        <w:right w:val="single" w:sz="4" w:space="0" w:color="4E854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E8542" w:themeColor="accent4"/>
          <w:right w:val="single" w:sz="4" w:space="0" w:color="4E8542" w:themeColor="accent4"/>
        </w:tcBorders>
      </w:tcPr>
    </w:tblStylePr>
    <w:tblStylePr w:type="band1Horz">
      <w:tblPr/>
      <w:tcPr>
        <w:tcBorders>
          <w:top w:val="single" w:sz="4" w:space="0" w:color="4E8542" w:themeColor="accent4"/>
          <w:bottom w:val="single" w:sz="4" w:space="0" w:color="4E854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E8542" w:themeColor="accent4"/>
          <w:left w:val="nil"/>
        </w:tcBorders>
      </w:tcPr>
    </w:tblStylePr>
    <w:tblStylePr w:type="swCell">
      <w:tblPr/>
      <w:tcPr>
        <w:tcBorders>
          <w:top w:val="double" w:sz="4" w:space="0" w:color="4E8542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604878" w:themeColor="accent5"/>
        <w:left w:val="single" w:sz="4" w:space="0" w:color="604878" w:themeColor="accent5"/>
        <w:bottom w:val="single" w:sz="4" w:space="0" w:color="604878" w:themeColor="accent5"/>
        <w:right w:val="single" w:sz="4" w:space="0" w:color="60487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878" w:themeColor="accent5"/>
          <w:right w:val="single" w:sz="4" w:space="0" w:color="604878" w:themeColor="accent5"/>
        </w:tcBorders>
      </w:tcPr>
    </w:tblStylePr>
    <w:tblStylePr w:type="band1Horz">
      <w:tblPr/>
      <w:tcPr>
        <w:tcBorders>
          <w:top w:val="single" w:sz="4" w:space="0" w:color="604878" w:themeColor="accent5"/>
          <w:bottom w:val="single" w:sz="4" w:space="0" w:color="60487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878" w:themeColor="accent5"/>
          <w:left w:val="nil"/>
        </w:tcBorders>
      </w:tcPr>
    </w:tblStylePr>
    <w:tblStylePr w:type="swCell">
      <w:tblPr/>
      <w:tcPr>
        <w:tcBorders>
          <w:top w:val="double" w:sz="4" w:space="0" w:color="604878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CF5C61"/>
    <w:pPr>
      <w:spacing w:after="0"/>
    </w:pPr>
    <w:tblPr>
      <w:tblStyleRowBandSize w:val="1"/>
      <w:tblStyleColBandSize w:val="1"/>
      <w:tblBorders>
        <w:top w:val="single" w:sz="4" w:space="0" w:color="C19859" w:themeColor="accent6"/>
        <w:left w:val="single" w:sz="4" w:space="0" w:color="C19859" w:themeColor="accent6"/>
        <w:bottom w:val="single" w:sz="4" w:space="0" w:color="C19859" w:themeColor="accent6"/>
        <w:right w:val="single" w:sz="4" w:space="0" w:color="C1985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19859" w:themeColor="accent6"/>
          <w:right w:val="single" w:sz="4" w:space="0" w:color="C19859" w:themeColor="accent6"/>
        </w:tcBorders>
      </w:tcPr>
    </w:tblStylePr>
    <w:tblStylePr w:type="band1Horz">
      <w:tblPr/>
      <w:tcPr>
        <w:tcBorders>
          <w:top w:val="single" w:sz="4" w:space="0" w:color="C19859" w:themeColor="accent6"/>
          <w:bottom w:val="single" w:sz="4" w:space="0" w:color="C1985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19859" w:themeColor="accent6"/>
          <w:left w:val="nil"/>
        </w:tcBorders>
      </w:tcPr>
    </w:tblStylePr>
    <w:tblStylePr w:type="swCell">
      <w:tblPr/>
      <w:tcPr>
        <w:tcBorders>
          <w:top w:val="double" w:sz="4" w:space="0" w:color="C19859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4DA4D8" w:themeColor="accent3" w:themeTint="99"/>
        <w:left w:val="single" w:sz="4" w:space="0" w:color="4DA4D8" w:themeColor="accent3" w:themeTint="99"/>
        <w:bottom w:val="single" w:sz="4" w:space="0" w:color="4DA4D8" w:themeColor="accent3" w:themeTint="99"/>
        <w:right w:val="single" w:sz="4" w:space="0" w:color="4DA4D8" w:themeColor="accent3" w:themeTint="99"/>
        <w:insideH w:val="single" w:sz="4" w:space="0" w:color="4DA4D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B587C" w:themeColor="accent3"/>
          <w:left w:val="single" w:sz="4" w:space="0" w:color="1B587C" w:themeColor="accent3"/>
          <w:bottom w:val="single" w:sz="4" w:space="0" w:color="1B587C" w:themeColor="accent3"/>
          <w:right w:val="single" w:sz="4" w:space="0" w:color="1B587C" w:themeColor="accent3"/>
          <w:insideH w:val="nil"/>
        </w:tcBorders>
        <w:shd w:val="clear" w:color="auto" w:fill="1B587C" w:themeFill="accent3"/>
      </w:tcPr>
    </w:tblStylePr>
    <w:tblStylePr w:type="lastRow">
      <w:rPr>
        <w:b/>
        <w:bCs/>
      </w:rPr>
      <w:tblPr/>
      <w:tcPr>
        <w:tcBorders>
          <w:top w:val="double" w:sz="4" w:space="0" w:color="4DA4D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E8542" w:themeColor="accent4"/>
          <w:left w:val="single" w:sz="4" w:space="0" w:color="4E8542" w:themeColor="accent4"/>
          <w:bottom w:val="single" w:sz="4" w:space="0" w:color="4E8542" w:themeColor="accent4"/>
          <w:right w:val="single" w:sz="4" w:space="0" w:color="4E8542" w:themeColor="accent4"/>
          <w:insideH w:val="nil"/>
        </w:tcBorders>
        <w:shd w:val="clear" w:color="auto" w:fill="4E8542" w:themeFill="accent4"/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878" w:themeColor="accent5"/>
          <w:left w:val="single" w:sz="4" w:space="0" w:color="604878" w:themeColor="accent5"/>
          <w:bottom w:val="single" w:sz="4" w:space="0" w:color="604878" w:themeColor="accent5"/>
          <w:right w:val="single" w:sz="4" w:space="0" w:color="604878" w:themeColor="accent5"/>
          <w:insideH w:val="nil"/>
        </w:tcBorders>
        <w:shd w:val="clear" w:color="auto" w:fill="604878" w:themeFill="accent5"/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CF5C61"/>
    <w:pPr>
      <w:spacing w:after="0"/>
    </w:pPr>
    <w:tblPr>
      <w:tblStyleRowBandSize w:val="1"/>
      <w:tblStyleColBandSize w:val="1"/>
      <w:tblBorders>
        <w:top w:val="single" w:sz="4" w:space="0" w:color="D9C19B" w:themeColor="accent6" w:themeTint="99"/>
        <w:left w:val="single" w:sz="4" w:space="0" w:color="D9C19B" w:themeColor="accent6" w:themeTint="99"/>
        <w:bottom w:val="single" w:sz="4" w:space="0" w:color="D9C19B" w:themeColor="accent6" w:themeTint="99"/>
        <w:right w:val="single" w:sz="4" w:space="0" w:color="D9C19B" w:themeColor="accent6" w:themeTint="99"/>
        <w:insideH w:val="single" w:sz="4" w:space="0" w:color="D9C19B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19859" w:themeColor="accent6"/>
          <w:left w:val="single" w:sz="4" w:space="0" w:color="C19859" w:themeColor="accent6"/>
          <w:bottom w:val="single" w:sz="4" w:space="0" w:color="C19859" w:themeColor="accent6"/>
          <w:right w:val="single" w:sz="4" w:space="0" w:color="C19859" w:themeColor="accent6"/>
          <w:insideH w:val="nil"/>
        </w:tcBorders>
        <w:shd w:val="clear" w:color="auto" w:fill="C19859" w:themeFill="accent6"/>
      </w:tcPr>
    </w:tblStylePr>
    <w:tblStylePr w:type="lastRow">
      <w:rPr>
        <w:b/>
        <w:bCs/>
      </w:rPr>
      <w:tblPr/>
      <w:tcPr>
        <w:tcBorders>
          <w:top w:val="double" w:sz="4" w:space="0" w:color="D9C19B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5Dark">
    <w:name w:val="List Table 5 Dark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7F09" w:themeColor="accent1"/>
        <w:left w:val="single" w:sz="24" w:space="0" w:color="F07F09" w:themeColor="accent1"/>
        <w:bottom w:val="single" w:sz="24" w:space="0" w:color="F07F09" w:themeColor="accent1"/>
        <w:right w:val="single" w:sz="24" w:space="0" w:color="F07F09" w:themeColor="accent1"/>
      </w:tblBorders>
    </w:tblPr>
    <w:tcPr>
      <w:shd w:val="clear" w:color="auto" w:fill="F07F0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F2936" w:themeColor="accent2"/>
        <w:left w:val="single" w:sz="24" w:space="0" w:color="9F2936" w:themeColor="accent2"/>
        <w:bottom w:val="single" w:sz="24" w:space="0" w:color="9F2936" w:themeColor="accent2"/>
        <w:right w:val="single" w:sz="24" w:space="0" w:color="9F2936" w:themeColor="accent2"/>
      </w:tblBorders>
    </w:tblPr>
    <w:tcPr>
      <w:shd w:val="clear" w:color="auto" w:fill="9F2936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B587C" w:themeColor="accent3"/>
        <w:left w:val="single" w:sz="24" w:space="0" w:color="1B587C" w:themeColor="accent3"/>
        <w:bottom w:val="single" w:sz="24" w:space="0" w:color="1B587C" w:themeColor="accent3"/>
        <w:right w:val="single" w:sz="24" w:space="0" w:color="1B587C" w:themeColor="accent3"/>
      </w:tblBorders>
    </w:tblPr>
    <w:tcPr>
      <w:shd w:val="clear" w:color="auto" w:fill="1B587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E8542" w:themeColor="accent4"/>
        <w:left w:val="single" w:sz="24" w:space="0" w:color="4E8542" w:themeColor="accent4"/>
        <w:bottom w:val="single" w:sz="24" w:space="0" w:color="4E8542" w:themeColor="accent4"/>
        <w:right w:val="single" w:sz="24" w:space="0" w:color="4E8542" w:themeColor="accent4"/>
      </w:tblBorders>
    </w:tblPr>
    <w:tcPr>
      <w:shd w:val="clear" w:color="auto" w:fill="4E854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878" w:themeColor="accent5"/>
        <w:left w:val="single" w:sz="24" w:space="0" w:color="604878" w:themeColor="accent5"/>
        <w:bottom w:val="single" w:sz="24" w:space="0" w:color="604878" w:themeColor="accent5"/>
        <w:right w:val="single" w:sz="24" w:space="0" w:color="604878" w:themeColor="accent5"/>
      </w:tblBorders>
    </w:tblPr>
    <w:tcPr>
      <w:shd w:val="clear" w:color="auto" w:fill="60487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CF5C6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19859" w:themeColor="accent6"/>
        <w:left w:val="single" w:sz="24" w:space="0" w:color="C19859" w:themeColor="accent6"/>
        <w:bottom w:val="single" w:sz="24" w:space="0" w:color="C19859" w:themeColor="accent6"/>
        <w:right w:val="single" w:sz="24" w:space="0" w:color="C19859" w:themeColor="accent6"/>
      </w:tblBorders>
    </w:tblPr>
    <w:tcPr>
      <w:shd w:val="clear" w:color="auto" w:fill="C1985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  <w:tblBorders>
        <w:top w:val="single" w:sz="4" w:space="0" w:color="F07F09" w:themeColor="accent1"/>
        <w:bottom w:val="single" w:sz="4" w:space="0" w:color="F07F0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F07F0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  <w:tblBorders>
        <w:top w:val="single" w:sz="4" w:space="0" w:color="9F2936" w:themeColor="accent2"/>
        <w:bottom w:val="single" w:sz="4" w:space="0" w:color="9F2936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F2936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  <w:tblBorders>
        <w:top w:val="single" w:sz="4" w:space="0" w:color="1B587C" w:themeColor="accent3"/>
        <w:bottom w:val="single" w:sz="4" w:space="0" w:color="1B587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1B587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  <w:tblBorders>
        <w:top w:val="single" w:sz="4" w:space="0" w:color="4E8542" w:themeColor="accent4"/>
        <w:bottom w:val="single" w:sz="4" w:space="0" w:color="4E854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4E854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  <w:tblBorders>
        <w:top w:val="single" w:sz="4" w:space="0" w:color="604878" w:themeColor="accent5"/>
        <w:bottom w:val="single" w:sz="4" w:space="0" w:color="60487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60487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  <w:tblBorders>
        <w:top w:val="single" w:sz="4" w:space="0" w:color="C19859" w:themeColor="accent6"/>
        <w:bottom w:val="single" w:sz="4" w:space="0" w:color="C1985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C1985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CF5C6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CF5C61"/>
    <w:pPr>
      <w:spacing w:after="0"/>
    </w:pPr>
    <w:rPr>
      <w:color w:val="B35E0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7F0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7F0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7F0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7F0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CF5C61"/>
    <w:pPr>
      <w:spacing w:after="0"/>
    </w:pPr>
    <w:rPr>
      <w:color w:val="761E28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F2936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F2936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F2936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F2936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CF5C61"/>
    <w:pPr>
      <w:spacing w:after="0"/>
    </w:pPr>
    <w:rPr>
      <w:color w:val="14415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B587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B587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B587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B587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C3E0F2" w:themeFill="accent3" w:themeFillTint="33"/>
      </w:tcPr>
    </w:tblStylePr>
    <w:tblStylePr w:type="band1Horz">
      <w:tblPr/>
      <w:tcPr>
        <w:shd w:val="clear" w:color="auto" w:fill="C3E0F2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CF5C61"/>
    <w:pPr>
      <w:spacing w:after="0"/>
    </w:pPr>
    <w:rPr>
      <w:color w:val="3A633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E854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E854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E854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E854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CF5C61"/>
    <w:pPr>
      <w:spacing w:after="0"/>
    </w:pPr>
    <w:rPr>
      <w:color w:val="473659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87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87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87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87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CF5C61"/>
    <w:pPr>
      <w:spacing w:after="0"/>
    </w:pPr>
    <w:rPr>
      <w:color w:val="997339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1985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1985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1985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1985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2EADD" w:themeFill="accent6" w:themeFillTint="33"/>
      </w:tcPr>
    </w:tblStylePr>
    <w:tblStylePr w:type="band1Horz">
      <w:tblPr/>
      <w:tcPr>
        <w:shd w:val="clear" w:color="auto" w:fill="F2EADD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CF5C6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pacing w:val="4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CF5C61"/>
    <w:rPr>
      <w:rFonts w:ascii="Consolas" w:hAnsi="Consolas"/>
      <w:spacing w:val="4"/>
      <w:szCs w:val="20"/>
    </w:rPr>
  </w:style>
  <w:style w:type="table" w:styleId="MediumGrid1">
    <w:name w:val="Medium Grid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  <w:insideV w:val="single" w:sz="8" w:space="0" w:color="F89E42" w:themeColor="accent1" w:themeTint="BF"/>
      </w:tblBorders>
    </w:tblPr>
    <w:tcPr>
      <w:shd w:val="clear" w:color="auto" w:fill="FCDFC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89E4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shd w:val="clear" w:color="auto" w:fill="FABF8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  <w:insideV w:val="single" w:sz="8" w:space="0" w:color="CF4655" w:themeColor="accent2" w:themeTint="BF"/>
      </w:tblBorders>
    </w:tblPr>
    <w:tcPr>
      <w:shd w:val="clear" w:color="auto" w:fill="EFC2C6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465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shd w:val="clear" w:color="auto" w:fill="DF848E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  <w:insideV w:val="single" w:sz="8" w:space="0" w:color="2B8CC5" w:themeColor="accent3" w:themeTint="BF"/>
      </w:tblBorders>
    </w:tblPr>
    <w:tcPr>
      <w:shd w:val="clear" w:color="auto" w:fill="B5D9E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B8CC5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shd w:val="clear" w:color="auto" w:fill="6CB4D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  <w:insideV w:val="single" w:sz="8" w:space="0" w:color="71B163" w:themeColor="accent4" w:themeTint="BF"/>
      </w:tblBorders>
    </w:tblPr>
    <w:tcPr>
      <w:shd w:val="clear" w:color="auto" w:fill="D0E5C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1B163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shd w:val="clear" w:color="auto" w:fill="A0CB9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  <w:insideV w:val="single" w:sz="8" w:space="0" w:color="876AA5" w:themeColor="accent5" w:themeTint="BF"/>
      </w:tblBorders>
    </w:tblPr>
    <w:tcPr>
      <w:shd w:val="clear" w:color="auto" w:fill="D7CDE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6AA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shd w:val="clear" w:color="auto" w:fill="AF9BC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  <w:insideV w:val="single" w:sz="8" w:space="0" w:color="D0B182" w:themeColor="accent6" w:themeTint="BF"/>
      </w:tblBorders>
    </w:tblPr>
    <w:tcPr>
      <w:shd w:val="clear" w:color="auto" w:fill="EFE5D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0B182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shd w:val="clear" w:color="auto" w:fill="E0CBA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  <w:insideH w:val="single" w:sz="8" w:space="0" w:color="F07F09" w:themeColor="accent1"/>
        <w:insideV w:val="single" w:sz="8" w:space="0" w:color="F07F09" w:themeColor="accent1"/>
      </w:tblBorders>
    </w:tblPr>
    <w:tcPr>
      <w:shd w:val="clear" w:color="auto" w:fill="FCDFC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CC" w:themeFill="accent1" w:themeFillTint="33"/>
      </w:tcPr>
    </w:tblStylePr>
    <w:tblStylePr w:type="band1Vert">
      <w:tblPr/>
      <w:tcPr>
        <w:shd w:val="clear" w:color="auto" w:fill="FABF81" w:themeFill="accent1" w:themeFillTint="7F"/>
      </w:tcPr>
    </w:tblStylePr>
    <w:tblStylePr w:type="band1Horz">
      <w:tblPr/>
      <w:tcPr>
        <w:tcBorders>
          <w:insideH w:val="single" w:sz="6" w:space="0" w:color="F07F09" w:themeColor="accent1"/>
          <w:insideV w:val="single" w:sz="6" w:space="0" w:color="F07F09" w:themeColor="accent1"/>
        </w:tcBorders>
        <w:shd w:val="clear" w:color="auto" w:fill="FABF8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  <w:insideH w:val="single" w:sz="8" w:space="0" w:color="9F2936" w:themeColor="accent2"/>
        <w:insideV w:val="single" w:sz="8" w:space="0" w:color="9F2936" w:themeColor="accent2"/>
      </w:tblBorders>
    </w:tblPr>
    <w:tcPr>
      <w:shd w:val="clear" w:color="auto" w:fill="EFC2C6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6E8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CDD1" w:themeFill="accent2" w:themeFillTint="33"/>
      </w:tcPr>
    </w:tblStylePr>
    <w:tblStylePr w:type="band1Vert">
      <w:tblPr/>
      <w:tcPr>
        <w:shd w:val="clear" w:color="auto" w:fill="DF848E" w:themeFill="accent2" w:themeFillTint="7F"/>
      </w:tcPr>
    </w:tblStylePr>
    <w:tblStylePr w:type="band1Horz">
      <w:tblPr/>
      <w:tcPr>
        <w:tcBorders>
          <w:insideH w:val="single" w:sz="6" w:space="0" w:color="9F2936" w:themeColor="accent2"/>
          <w:insideV w:val="single" w:sz="6" w:space="0" w:color="9F2936" w:themeColor="accent2"/>
        </w:tcBorders>
        <w:shd w:val="clear" w:color="auto" w:fill="DF848E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  <w:insideH w:val="single" w:sz="8" w:space="0" w:color="1B587C" w:themeColor="accent3"/>
        <w:insideV w:val="single" w:sz="8" w:space="0" w:color="1B587C" w:themeColor="accent3"/>
      </w:tblBorders>
    </w:tblPr>
    <w:tcPr>
      <w:shd w:val="clear" w:color="auto" w:fill="B5D9E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E1F0F8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E0F2" w:themeFill="accent3" w:themeFillTint="33"/>
      </w:tcPr>
    </w:tblStylePr>
    <w:tblStylePr w:type="band1Vert">
      <w:tblPr/>
      <w:tcPr>
        <w:shd w:val="clear" w:color="auto" w:fill="6CB4DF" w:themeFill="accent3" w:themeFillTint="7F"/>
      </w:tcPr>
    </w:tblStylePr>
    <w:tblStylePr w:type="band1Horz">
      <w:tblPr/>
      <w:tcPr>
        <w:tcBorders>
          <w:insideH w:val="single" w:sz="6" w:space="0" w:color="1B587C" w:themeColor="accent3"/>
          <w:insideV w:val="single" w:sz="6" w:space="0" w:color="1B587C" w:themeColor="accent3"/>
        </w:tcBorders>
        <w:shd w:val="clear" w:color="auto" w:fill="6CB4D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  <w:insideH w:val="single" w:sz="8" w:space="0" w:color="4E8542" w:themeColor="accent4"/>
        <w:insideV w:val="single" w:sz="8" w:space="0" w:color="4E8542" w:themeColor="accent4"/>
      </w:tblBorders>
    </w:tblPr>
    <w:tcPr>
      <w:shd w:val="clear" w:color="auto" w:fill="D0E5C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CF4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AD5" w:themeFill="accent4" w:themeFillTint="33"/>
      </w:tcPr>
    </w:tblStylePr>
    <w:tblStylePr w:type="band1Vert">
      <w:tblPr/>
      <w:tcPr>
        <w:shd w:val="clear" w:color="auto" w:fill="A0CB97" w:themeFill="accent4" w:themeFillTint="7F"/>
      </w:tcPr>
    </w:tblStylePr>
    <w:tblStylePr w:type="band1Horz">
      <w:tblPr/>
      <w:tcPr>
        <w:tcBorders>
          <w:insideH w:val="single" w:sz="6" w:space="0" w:color="4E8542" w:themeColor="accent4"/>
          <w:insideV w:val="single" w:sz="6" w:space="0" w:color="4E8542" w:themeColor="accent4"/>
        </w:tcBorders>
        <w:shd w:val="clear" w:color="auto" w:fill="A0CB9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  <w:insideH w:val="single" w:sz="8" w:space="0" w:color="604878" w:themeColor="accent5"/>
        <w:insideV w:val="single" w:sz="8" w:space="0" w:color="604878" w:themeColor="accent5"/>
      </w:tblBorders>
    </w:tblPr>
    <w:tcPr>
      <w:shd w:val="clear" w:color="auto" w:fill="D7CDE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EB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E7" w:themeFill="accent5" w:themeFillTint="33"/>
      </w:tcPr>
    </w:tblStylePr>
    <w:tblStylePr w:type="band1Vert">
      <w:tblPr/>
      <w:tcPr>
        <w:shd w:val="clear" w:color="auto" w:fill="AF9BC3" w:themeFill="accent5" w:themeFillTint="7F"/>
      </w:tcPr>
    </w:tblStylePr>
    <w:tblStylePr w:type="band1Horz">
      <w:tblPr/>
      <w:tcPr>
        <w:tcBorders>
          <w:insideH w:val="single" w:sz="6" w:space="0" w:color="604878" w:themeColor="accent5"/>
          <w:insideV w:val="single" w:sz="6" w:space="0" w:color="604878" w:themeColor="accent5"/>
        </w:tcBorders>
        <w:shd w:val="clear" w:color="auto" w:fill="AF9BC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  <w:insideH w:val="single" w:sz="8" w:space="0" w:color="C19859" w:themeColor="accent6"/>
        <w:insideV w:val="single" w:sz="8" w:space="0" w:color="C19859" w:themeColor="accent6"/>
      </w:tblBorders>
    </w:tblPr>
    <w:tcPr>
      <w:shd w:val="clear" w:color="auto" w:fill="EFE5D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8F4EE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DD" w:themeFill="accent6" w:themeFillTint="33"/>
      </w:tcPr>
    </w:tblStylePr>
    <w:tblStylePr w:type="band1Vert">
      <w:tblPr/>
      <w:tcPr>
        <w:shd w:val="clear" w:color="auto" w:fill="E0CBAC" w:themeFill="accent6" w:themeFillTint="7F"/>
      </w:tcPr>
    </w:tblStylePr>
    <w:tblStylePr w:type="band1Horz">
      <w:tblPr/>
      <w:tcPr>
        <w:tcBorders>
          <w:insideH w:val="single" w:sz="6" w:space="0" w:color="C19859" w:themeColor="accent6"/>
          <w:insideV w:val="single" w:sz="6" w:space="0" w:color="C19859" w:themeColor="accent6"/>
        </w:tcBorders>
        <w:shd w:val="clear" w:color="auto" w:fill="E0CBA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CDFC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7F0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ABF8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ABF8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C2C6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F2936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848E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848E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5D9E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B587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CB4D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CB4D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E5C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E854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0CB9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0CB9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7CDE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87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F9BC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F9BC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5D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1985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0CBA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0CBA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bottom w:val="single" w:sz="8" w:space="0" w:color="F07F0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7F09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7F09" w:themeColor="accent1"/>
          <w:bottom w:val="single" w:sz="8" w:space="0" w:color="F07F09" w:themeColor="accent1"/>
        </w:tcBorders>
      </w:tc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shd w:val="clear" w:color="auto" w:fill="FCDFC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bottom w:val="single" w:sz="8" w:space="0" w:color="9F2936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F2936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F2936" w:themeColor="accent2"/>
          <w:bottom w:val="single" w:sz="8" w:space="0" w:color="9F2936" w:themeColor="accent2"/>
        </w:tcBorders>
      </w:tc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shd w:val="clear" w:color="auto" w:fill="EFC2C6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bottom w:val="single" w:sz="8" w:space="0" w:color="1B587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B587C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B587C" w:themeColor="accent3"/>
          <w:bottom w:val="single" w:sz="8" w:space="0" w:color="1B587C" w:themeColor="accent3"/>
        </w:tcBorders>
      </w:tc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shd w:val="clear" w:color="auto" w:fill="B5D9E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bottom w:val="single" w:sz="8" w:space="0" w:color="4E854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E8542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E8542" w:themeColor="accent4"/>
          <w:bottom w:val="single" w:sz="8" w:space="0" w:color="4E8542" w:themeColor="accent4"/>
        </w:tcBorders>
      </w:tc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shd w:val="clear" w:color="auto" w:fill="D0E5CB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bottom w:val="single" w:sz="8" w:space="0" w:color="60487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878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878" w:themeColor="accent5"/>
          <w:bottom w:val="single" w:sz="8" w:space="0" w:color="604878" w:themeColor="accent5"/>
        </w:tcBorders>
      </w:tc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shd w:val="clear" w:color="auto" w:fill="D7CDE1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CF5C6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bottom w:val="single" w:sz="8" w:space="0" w:color="C1985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19859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19859" w:themeColor="accent6"/>
          <w:bottom w:val="single" w:sz="8" w:space="0" w:color="C19859" w:themeColor="accent6"/>
        </w:tcBorders>
      </w:tc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shd w:val="clear" w:color="auto" w:fill="EFE5D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7F09" w:themeColor="accent1"/>
        <w:left w:val="single" w:sz="8" w:space="0" w:color="F07F09" w:themeColor="accent1"/>
        <w:bottom w:val="single" w:sz="8" w:space="0" w:color="F07F09" w:themeColor="accent1"/>
        <w:right w:val="single" w:sz="8" w:space="0" w:color="F07F0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7F0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7F0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7F0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CDFC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CDFC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F2936" w:themeColor="accent2"/>
        <w:left w:val="single" w:sz="8" w:space="0" w:color="9F2936" w:themeColor="accent2"/>
        <w:bottom w:val="single" w:sz="8" w:space="0" w:color="9F2936" w:themeColor="accent2"/>
        <w:right w:val="single" w:sz="8" w:space="0" w:color="9F2936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F2936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F2936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F2936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C2C6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C2C6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B587C" w:themeColor="accent3"/>
        <w:left w:val="single" w:sz="8" w:space="0" w:color="1B587C" w:themeColor="accent3"/>
        <w:bottom w:val="single" w:sz="8" w:space="0" w:color="1B587C" w:themeColor="accent3"/>
        <w:right w:val="single" w:sz="8" w:space="0" w:color="1B587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B587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B587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B587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5D9E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5D9E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E8542" w:themeColor="accent4"/>
        <w:left w:val="single" w:sz="8" w:space="0" w:color="4E8542" w:themeColor="accent4"/>
        <w:bottom w:val="single" w:sz="8" w:space="0" w:color="4E8542" w:themeColor="accent4"/>
        <w:right w:val="single" w:sz="8" w:space="0" w:color="4E854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E854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E854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E854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E5C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E5C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878" w:themeColor="accent5"/>
        <w:left w:val="single" w:sz="8" w:space="0" w:color="604878" w:themeColor="accent5"/>
        <w:bottom w:val="single" w:sz="8" w:space="0" w:color="604878" w:themeColor="accent5"/>
        <w:right w:val="single" w:sz="8" w:space="0" w:color="60487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87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87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87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CDE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CDE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CF5C61"/>
    <w:pPr>
      <w:spacing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19859" w:themeColor="accent6"/>
        <w:left w:val="single" w:sz="8" w:space="0" w:color="C19859" w:themeColor="accent6"/>
        <w:bottom w:val="single" w:sz="8" w:space="0" w:color="C19859" w:themeColor="accent6"/>
        <w:right w:val="single" w:sz="8" w:space="0" w:color="C1985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1985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1985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1985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5D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5D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F89E42" w:themeColor="accent1" w:themeTint="BF"/>
        <w:left w:val="single" w:sz="8" w:space="0" w:color="F89E42" w:themeColor="accent1" w:themeTint="BF"/>
        <w:bottom w:val="single" w:sz="8" w:space="0" w:color="F89E42" w:themeColor="accent1" w:themeTint="BF"/>
        <w:right w:val="single" w:sz="8" w:space="0" w:color="F89E42" w:themeColor="accent1" w:themeTint="BF"/>
        <w:insideH w:val="single" w:sz="8" w:space="0" w:color="F89E4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89E42" w:themeColor="accent1" w:themeTint="BF"/>
          <w:left w:val="single" w:sz="8" w:space="0" w:color="F89E42" w:themeColor="accent1" w:themeTint="BF"/>
          <w:bottom w:val="single" w:sz="8" w:space="0" w:color="F89E42" w:themeColor="accent1" w:themeTint="BF"/>
          <w:right w:val="single" w:sz="8" w:space="0" w:color="F89E4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C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CDFC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CF4655" w:themeColor="accent2" w:themeTint="BF"/>
        <w:left w:val="single" w:sz="8" w:space="0" w:color="CF4655" w:themeColor="accent2" w:themeTint="BF"/>
        <w:bottom w:val="single" w:sz="8" w:space="0" w:color="CF4655" w:themeColor="accent2" w:themeTint="BF"/>
        <w:right w:val="single" w:sz="8" w:space="0" w:color="CF4655" w:themeColor="accent2" w:themeTint="BF"/>
        <w:insideH w:val="single" w:sz="8" w:space="0" w:color="CF4655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4655" w:themeColor="accent2" w:themeTint="BF"/>
          <w:left w:val="single" w:sz="8" w:space="0" w:color="CF4655" w:themeColor="accent2" w:themeTint="BF"/>
          <w:bottom w:val="single" w:sz="8" w:space="0" w:color="CF4655" w:themeColor="accent2" w:themeTint="BF"/>
          <w:right w:val="single" w:sz="8" w:space="0" w:color="CF4655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C2C6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C2C6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2B8CC5" w:themeColor="accent3" w:themeTint="BF"/>
        <w:left w:val="single" w:sz="8" w:space="0" w:color="2B8CC5" w:themeColor="accent3" w:themeTint="BF"/>
        <w:bottom w:val="single" w:sz="8" w:space="0" w:color="2B8CC5" w:themeColor="accent3" w:themeTint="BF"/>
        <w:right w:val="single" w:sz="8" w:space="0" w:color="2B8CC5" w:themeColor="accent3" w:themeTint="BF"/>
        <w:insideH w:val="single" w:sz="8" w:space="0" w:color="2B8CC5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B8CC5" w:themeColor="accent3" w:themeTint="BF"/>
          <w:left w:val="single" w:sz="8" w:space="0" w:color="2B8CC5" w:themeColor="accent3" w:themeTint="BF"/>
          <w:bottom w:val="single" w:sz="8" w:space="0" w:color="2B8CC5" w:themeColor="accent3" w:themeTint="BF"/>
          <w:right w:val="single" w:sz="8" w:space="0" w:color="2B8CC5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5D9E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5D9E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71B163" w:themeColor="accent4" w:themeTint="BF"/>
        <w:left w:val="single" w:sz="8" w:space="0" w:color="71B163" w:themeColor="accent4" w:themeTint="BF"/>
        <w:bottom w:val="single" w:sz="8" w:space="0" w:color="71B163" w:themeColor="accent4" w:themeTint="BF"/>
        <w:right w:val="single" w:sz="8" w:space="0" w:color="71B163" w:themeColor="accent4" w:themeTint="BF"/>
        <w:insideH w:val="single" w:sz="8" w:space="0" w:color="71B163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163" w:themeColor="accent4" w:themeTint="BF"/>
          <w:left w:val="single" w:sz="8" w:space="0" w:color="71B163" w:themeColor="accent4" w:themeTint="BF"/>
          <w:bottom w:val="single" w:sz="8" w:space="0" w:color="71B163" w:themeColor="accent4" w:themeTint="BF"/>
          <w:right w:val="single" w:sz="8" w:space="0" w:color="71B163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E5C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E5C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876AA5" w:themeColor="accent5" w:themeTint="BF"/>
        <w:left w:val="single" w:sz="8" w:space="0" w:color="876AA5" w:themeColor="accent5" w:themeTint="BF"/>
        <w:bottom w:val="single" w:sz="8" w:space="0" w:color="876AA5" w:themeColor="accent5" w:themeTint="BF"/>
        <w:right w:val="single" w:sz="8" w:space="0" w:color="876AA5" w:themeColor="accent5" w:themeTint="BF"/>
        <w:insideH w:val="single" w:sz="8" w:space="0" w:color="876AA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6AA5" w:themeColor="accent5" w:themeTint="BF"/>
          <w:left w:val="single" w:sz="8" w:space="0" w:color="876AA5" w:themeColor="accent5" w:themeTint="BF"/>
          <w:bottom w:val="single" w:sz="8" w:space="0" w:color="876AA5" w:themeColor="accent5" w:themeTint="BF"/>
          <w:right w:val="single" w:sz="8" w:space="0" w:color="876AA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CDE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CDE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8" w:space="0" w:color="D0B182" w:themeColor="accent6" w:themeTint="BF"/>
        <w:left w:val="single" w:sz="8" w:space="0" w:color="D0B182" w:themeColor="accent6" w:themeTint="BF"/>
        <w:bottom w:val="single" w:sz="8" w:space="0" w:color="D0B182" w:themeColor="accent6" w:themeTint="BF"/>
        <w:right w:val="single" w:sz="8" w:space="0" w:color="D0B182" w:themeColor="accent6" w:themeTint="BF"/>
        <w:insideH w:val="single" w:sz="8" w:space="0" w:color="D0B182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0B182" w:themeColor="accent6" w:themeTint="BF"/>
          <w:left w:val="single" w:sz="8" w:space="0" w:color="D0B182" w:themeColor="accent6" w:themeTint="BF"/>
          <w:bottom w:val="single" w:sz="8" w:space="0" w:color="D0B182" w:themeColor="accent6" w:themeTint="BF"/>
          <w:right w:val="single" w:sz="8" w:space="0" w:color="D0B182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5D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5D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7F0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F2936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B587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E854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87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CF5C6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985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CF5C6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CF5C61"/>
    <w:rPr>
      <w:rFonts w:asciiTheme="majorHAnsi" w:eastAsiaTheme="majorEastAsia" w:hAnsiTheme="majorHAnsi" w:cstheme="majorBidi"/>
      <w:spacing w:val="4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unhideWhenUsed/>
    <w:qFormat/>
    <w:rsid w:val="00CF5C61"/>
    <w:pPr>
      <w:spacing w:after="0"/>
    </w:pPr>
    <w:rPr>
      <w:spacing w:val="4"/>
    </w:rPr>
  </w:style>
  <w:style w:type="paragraph" w:styleId="NormalWeb">
    <w:name w:val="Normal (Web)"/>
    <w:basedOn w:val="Normal"/>
    <w:uiPriority w:val="99"/>
    <w:semiHidden/>
    <w:unhideWhenUsed/>
    <w:rsid w:val="00CF5C61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CF5C61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CF5C61"/>
    <w:pPr>
      <w:spacing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CF5C61"/>
    <w:rPr>
      <w:spacing w:val="4"/>
    </w:rPr>
  </w:style>
  <w:style w:type="character" w:styleId="PageNumber">
    <w:name w:val="page number"/>
    <w:basedOn w:val="DefaultParagraphFont"/>
    <w:uiPriority w:val="99"/>
    <w:semiHidden/>
    <w:unhideWhenUsed/>
    <w:rsid w:val="00CF5C61"/>
  </w:style>
  <w:style w:type="table" w:styleId="PlainTable1">
    <w:name w:val="Plain Table 1"/>
    <w:basedOn w:val="TableNormal"/>
    <w:uiPriority w:val="41"/>
    <w:rsid w:val="00CF5C6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CF5C6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CF5C6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CF5C6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CF5C61"/>
    <w:pPr>
      <w:spacing w:after="0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CF5C61"/>
    <w:rPr>
      <w:rFonts w:ascii="Consolas" w:hAnsi="Consolas"/>
      <w:spacing w:val="4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DC2307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DC2307"/>
    <w:rPr>
      <w:i/>
      <w:iCs/>
      <w:color w:val="404040" w:themeColor="text1" w:themeTint="BF"/>
      <w:spacing w:val="4"/>
    </w:rPr>
  </w:style>
  <w:style w:type="character" w:styleId="Strong">
    <w:name w:val="Strong"/>
    <w:basedOn w:val="DefaultParagraphFont"/>
    <w:uiPriority w:val="22"/>
    <w:semiHidden/>
    <w:unhideWhenUsed/>
    <w:qFormat/>
    <w:rsid w:val="00CF5C61"/>
    <w:rPr>
      <w:b/>
      <w:bCs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1439B"/>
    <w:pPr>
      <w:numPr>
        <w:ilvl w:val="1"/>
      </w:numPr>
      <w:spacing w:after="160"/>
      <w:ind w:left="72"/>
      <w:contextualSpacing/>
    </w:pPr>
    <w:rPr>
      <w:rFonts w:eastAsiaTheme="minorEastAsia"/>
      <w:color w:val="5A5A5A" w:themeColor="text1" w:themeTint="A5"/>
      <w:spacing w:val="0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1439B"/>
    <w:rPr>
      <w:rFonts w:eastAsiaTheme="minorEastAsia"/>
      <w:color w:val="5A5A5A" w:themeColor="text1" w:themeTint="A5"/>
    </w:rPr>
  </w:style>
  <w:style w:type="character" w:styleId="SubtleEmphasis">
    <w:name w:val="Subtle Emphasis"/>
    <w:basedOn w:val="DefaultParagraphFont"/>
    <w:uiPriority w:val="10"/>
    <w:qFormat/>
    <w:rsid w:val="00A979E1"/>
    <w:rPr>
      <w:i/>
      <w:iCs/>
      <w:color w:val="auto"/>
    </w:rPr>
  </w:style>
  <w:style w:type="table" w:styleId="Table3Deffects1">
    <w:name w:val="Table 3D effects 1"/>
    <w:basedOn w:val="TableNormal"/>
    <w:uiPriority w:val="99"/>
    <w:semiHidden/>
    <w:unhideWhenUsed/>
    <w:rsid w:val="00CF5C6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CF5C6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CF5C6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CF5C6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CF5C6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CF5C6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CF5C6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CF5C6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CF5C6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CF5C6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CF5C6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CF5C6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CF5C6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CF5C61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CF5C6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CF5C6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CF5C6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CF5C6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CF5C6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CF5C6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CF5C6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CF5C6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CF5C6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CF5C61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CF5C61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CF5C6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CF5C6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CF5C6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CF5C6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CF5C6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CF5C6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CF5C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CF5C6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CF5C6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CF5C6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link w:val="TitleChar"/>
    <w:uiPriority w:val="1"/>
    <w:qFormat/>
    <w:rsid w:val="0041439B"/>
    <w:pPr>
      <w:contextualSpacing/>
    </w:pPr>
    <w:rPr>
      <w:rFonts w:asciiTheme="majorHAnsi" w:eastAsiaTheme="majorEastAsia" w:hAnsiTheme="majorHAnsi" w:cstheme="majorBidi"/>
      <w:color w:val="9F2936" w:themeColor="accent2"/>
      <w:spacing w:val="0"/>
      <w:sz w:val="50"/>
      <w:szCs w:val="50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41439B"/>
    <w:rPr>
      <w:rFonts w:asciiTheme="majorHAnsi" w:eastAsiaTheme="majorEastAsia" w:hAnsiTheme="majorHAnsi" w:cstheme="majorBidi"/>
      <w:color w:val="9F2936" w:themeColor="accent2"/>
      <w:sz w:val="50"/>
      <w:szCs w:val="50"/>
      <w:lang w:eastAsia="ja-JP"/>
    </w:rPr>
  </w:style>
  <w:style w:type="paragraph" w:styleId="TOAHeading">
    <w:name w:val="toa heading"/>
    <w:basedOn w:val="Normal"/>
    <w:next w:val="Normal"/>
    <w:uiPriority w:val="99"/>
    <w:semiHidden/>
    <w:unhideWhenUsed/>
    <w:rsid w:val="00CF5C61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F5C61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CF5C61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F5C61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F5C61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CF5C61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CF5C61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CF5C61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CF5C61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CF5C61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F5C61"/>
    <w:pPr>
      <w:outlineLvl w:val="9"/>
    </w:pPr>
  </w:style>
  <w:style w:type="character" w:styleId="UnresolvedMention">
    <w:name w:val="Unresolved Mention"/>
    <w:basedOn w:val="DefaultParagraphFont"/>
    <w:uiPriority w:val="99"/>
    <w:semiHidden/>
    <w:unhideWhenUsed/>
    <w:rsid w:val="00AD512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604D98"/>
    <w:pPr>
      <w:spacing w:before="0" w:after="0"/>
      <w:ind w:left="0"/>
    </w:pPr>
    <w:rPr>
      <w:spacing w:val="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3994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2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33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0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56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90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8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0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96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164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7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46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8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1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14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lab-org.zoomgov.com/j/1614898082?pwd=TnUzMS81M2sxbDZIbERJU01tYkJCQT09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jeffersonlab-my.sharepoint.com/:f:/g/personal/tristan_jlab_org/EqZ5MeS-nipCgPfZB5p0oS4B9Is67d3nQb9sLJI3Zyev9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ryanmb/Library/Group%20Containers/UBF8T346G9.Office/User%20Content.localized/Templates.localized/Minutes_Templat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BFD4DA18F2B494F8E9F44C4AD4ECE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8D9B43-2DD0-3B4C-A7D2-A3756706A235}"/>
      </w:docPartPr>
      <w:docPartBody>
        <w:p w:rsidR="00152B3C" w:rsidRDefault="00000000">
          <w:pPr>
            <w:pStyle w:val="0BFD4DA18F2B494F8E9F44C4AD4ECE22"/>
          </w:pPr>
          <w:r>
            <w:t>Meeting date | time</w:t>
          </w:r>
        </w:p>
      </w:docPartBody>
    </w:docPart>
    <w:docPart>
      <w:docPartPr>
        <w:name w:val="16BF3B09ACE1894EBE47A36B959A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2A480B-896C-8442-8DBA-810F046CFCF9}"/>
      </w:docPartPr>
      <w:docPartBody>
        <w:p w:rsidR="00152B3C" w:rsidRDefault="00000000">
          <w:pPr>
            <w:pStyle w:val="16BF3B09ACE1894EBE47A36B959AFC6E"/>
          </w:pPr>
          <w:r>
            <w:t>Meeting location</w:t>
          </w:r>
        </w:p>
      </w:docPartBody>
    </w:docPart>
    <w:docPart>
      <w:docPartPr>
        <w:name w:val="281C4122CF8FB441B939A055EC4B33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85196D-0868-7346-8D4E-A8916E380794}"/>
      </w:docPartPr>
      <w:docPartBody>
        <w:p w:rsidR="00152B3C" w:rsidRDefault="00000000">
          <w:pPr>
            <w:pStyle w:val="281C4122CF8FB441B939A055EC4B33C3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191A7A7009C3C949962B9527F6F563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3F879-0E77-3A4C-AF8E-361C975AA713}"/>
      </w:docPartPr>
      <w:docPartBody>
        <w:p w:rsidR="00152B3C" w:rsidRDefault="00000000">
          <w:pPr>
            <w:pStyle w:val="191A7A7009C3C949962B9527F6F56376"/>
          </w:pPr>
          <w:r w:rsidRPr="00A979E1">
            <w:t>Meeting called by</w:t>
          </w:r>
        </w:p>
      </w:docPartBody>
    </w:docPart>
    <w:docPart>
      <w:docPartPr>
        <w:name w:val="F0EC3AEF83A4194F958A8C9DF76892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79BE5-A5AF-C54A-BBFC-0DCCD3C870B7}"/>
      </w:docPartPr>
      <w:docPartBody>
        <w:p w:rsidR="00152B3C" w:rsidRDefault="00000000">
          <w:pPr>
            <w:pStyle w:val="F0EC3AEF83A4194F958A8C9DF768920C"/>
          </w:pPr>
          <w:r w:rsidRPr="00A979E1">
            <w:t>Type of meeting</w:t>
          </w:r>
        </w:p>
      </w:docPartBody>
    </w:docPart>
    <w:docPart>
      <w:docPartPr>
        <w:name w:val="552C550E4AD2234B922FBD2BD9796C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84F78A-868A-0D4B-BFEF-DA6870568D37}"/>
      </w:docPartPr>
      <w:docPartBody>
        <w:p w:rsidR="00152B3C" w:rsidRDefault="00000000">
          <w:pPr>
            <w:pStyle w:val="552C550E4AD2234B922FBD2BD9796C1D"/>
          </w:pPr>
          <w:r w:rsidRPr="00A979E1">
            <w:t>Facilitator</w:t>
          </w:r>
        </w:p>
      </w:docPartBody>
    </w:docPart>
    <w:docPart>
      <w:docPartPr>
        <w:name w:val="72877EB21D214E4D90FC1127C640E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6C86D-5647-E34B-ABF4-46E4FDA432B1}"/>
      </w:docPartPr>
      <w:docPartBody>
        <w:p w:rsidR="00152B3C" w:rsidRDefault="00000000">
          <w:pPr>
            <w:pStyle w:val="72877EB21D214E4D90FC1127C640E879"/>
          </w:pPr>
          <w:r w:rsidRPr="00A979E1">
            <w:t>Note taker</w:t>
          </w:r>
        </w:p>
      </w:docPartBody>
    </w:docPart>
    <w:docPart>
      <w:docPartPr>
        <w:name w:val="F5EDCF17150C5643830F04A99B3C9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FE012-084F-FC45-85D5-9ADB085F66E2}"/>
      </w:docPartPr>
      <w:docPartBody>
        <w:p w:rsidR="00152B3C" w:rsidRDefault="00000000">
          <w:pPr>
            <w:pStyle w:val="F5EDCF17150C5643830F04A99B3C9EA1"/>
          </w:pPr>
          <w:r w:rsidRPr="00A979E1">
            <w:t>Timekeeper</w:t>
          </w:r>
        </w:p>
      </w:docPartBody>
    </w:docPart>
    <w:docPart>
      <w:docPartPr>
        <w:name w:val="9FC62A8353DA3A4795D5C4AD29359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9D1B63-BC61-A84E-97F7-E59FD5CCE29D}"/>
      </w:docPartPr>
      <w:docPartBody>
        <w:p w:rsidR="00152B3C" w:rsidRDefault="00000000">
          <w:pPr>
            <w:pStyle w:val="9FC62A8353DA3A4795D5C4AD293590D8"/>
          </w:pPr>
          <w:r w:rsidRPr="00137619">
            <w:t>Attendees</w:t>
          </w:r>
        </w:p>
      </w:docPartBody>
    </w:docPart>
    <w:docPart>
      <w:docPartPr>
        <w:name w:val="48FFEF31CC861B4CBD9F6D2D4ADC3D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01D3F-2212-924E-8BEC-06D9B74DB268}"/>
      </w:docPartPr>
      <w:docPartBody>
        <w:p w:rsidR="00152B3C" w:rsidRDefault="00000000">
          <w:pPr>
            <w:pStyle w:val="48FFEF31CC861B4CBD9F6D2D4ADC3DBA"/>
          </w:pPr>
          <w:r>
            <w:t>Agenda topics</w:t>
          </w:r>
        </w:p>
      </w:docPartBody>
    </w:docPart>
    <w:docPart>
      <w:docPartPr>
        <w:name w:val="DCDE6236D300BE45BB6101B5CA3FF0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C6853-1A60-984A-810A-A943A6F024C4}"/>
      </w:docPartPr>
      <w:docPartBody>
        <w:p w:rsidR="00152B3C" w:rsidRDefault="003B5FE8" w:rsidP="003B5FE8">
          <w:pPr>
            <w:pStyle w:val="DCDE6236D300BE45BB6101B5CA3FF01F"/>
          </w:pPr>
          <w:r>
            <w:rPr>
              <w:rStyle w:val="SubtleEmphasis"/>
            </w:rPr>
            <w:t>Location</w:t>
          </w:r>
        </w:p>
      </w:docPartBody>
    </w:docPart>
    <w:docPart>
      <w:docPartPr>
        <w:name w:val="D101E2269F988A4A910EF2C6B196E7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2E584-97F8-4A4B-BFFE-5B383948E848}"/>
      </w:docPartPr>
      <w:docPartBody>
        <w:p w:rsidR="00152B3C" w:rsidRDefault="003B5FE8" w:rsidP="003B5FE8">
          <w:pPr>
            <w:pStyle w:val="D101E2269F988A4A910EF2C6B196E74A"/>
          </w:pPr>
          <w:r>
            <w:t>Special notes</w:t>
          </w:r>
        </w:p>
      </w:docPartBody>
    </w:docPart>
    <w:docPart>
      <w:docPartPr>
        <w:name w:val="0A5F182761857C4084037538CB8681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9DF39F-20A1-1E49-A930-D00CF6A28F0B}"/>
      </w:docPartPr>
      <w:docPartBody>
        <w:p w:rsidR="00152B3C" w:rsidRDefault="003B5FE8" w:rsidP="003B5FE8">
          <w:pPr>
            <w:pStyle w:val="0A5F182761857C4084037538CB86815B"/>
          </w:pPr>
          <w:r>
            <w:t>|</w:t>
          </w:r>
        </w:p>
      </w:docPartBody>
    </w:docPart>
    <w:docPart>
      <w:docPartPr>
        <w:name w:val="6AE9BF8D4E21A348A0663C3413AD27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72F84A-8437-004D-AD55-28799B08222E}"/>
      </w:docPartPr>
      <w:docPartBody>
        <w:p w:rsidR="00152B3C" w:rsidRDefault="003B5FE8" w:rsidP="003B5FE8">
          <w:pPr>
            <w:pStyle w:val="6AE9BF8D4E21A348A0663C3413AD277C"/>
          </w:pPr>
          <w:r w:rsidRPr="00CB50F2">
            <w:rPr>
              <w:rStyle w:val="SubtleReference"/>
            </w:rPr>
            <w:t>Minutes</w:t>
          </w:r>
        </w:p>
      </w:docPartBody>
    </w:docPart>
    <w:docPart>
      <w:docPartPr>
        <w:name w:val="0CAD32DA8E8BB14F91C2C78DBB484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4AA59E-A3C0-DF4F-810E-35F0A0617CC0}"/>
      </w:docPartPr>
      <w:docPartBody>
        <w:p w:rsidR="00D2517E" w:rsidRDefault="002F2D0E" w:rsidP="002F2D0E">
          <w:pPr>
            <w:pStyle w:val="0CAD32DA8E8BB14F91C2C78DBB4846D3"/>
          </w:pPr>
          <w:r>
            <w:t>Time allotted</w:t>
          </w:r>
        </w:p>
      </w:docPartBody>
    </w:docPart>
    <w:docPart>
      <w:docPartPr>
        <w:name w:val="2B56E96CBD323F4CB41623E0C5BA8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75AC73-D105-7D4B-A749-13157368EE41}"/>
      </w:docPartPr>
      <w:docPartBody>
        <w:p w:rsidR="00D2517E" w:rsidRDefault="002F2D0E" w:rsidP="002F2D0E">
          <w:pPr>
            <w:pStyle w:val="2B56E96CBD323F4CB41623E0C5BA83AC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278F0A56ADF0FD4C9941EE5F4E01E1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F9C3E-293B-2644-84DF-343E70EFA7E4}"/>
      </w:docPartPr>
      <w:docPartBody>
        <w:p w:rsidR="00D2517E" w:rsidRDefault="002F2D0E" w:rsidP="002F2D0E">
          <w:pPr>
            <w:pStyle w:val="278F0A56ADF0FD4C9941EE5F4E01E112"/>
          </w:pPr>
          <w:r>
            <w:t>Agenda topic</w:t>
          </w:r>
        </w:p>
      </w:docPartBody>
    </w:docPart>
    <w:docPart>
      <w:docPartPr>
        <w:name w:val="7A965EED46D5054DABFE3A7F1EF786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7746F-F04A-3847-BF54-AC6BA5F8BE6F}"/>
      </w:docPartPr>
      <w:docPartBody>
        <w:p w:rsidR="00D2517E" w:rsidRDefault="002F2D0E" w:rsidP="002F2D0E">
          <w:pPr>
            <w:pStyle w:val="7A965EED46D5054DABFE3A7F1EF786FB"/>
          </w:pPr>
          <w:r>
            <w:t>Presenter</w:t>
          </w:r>
        </w:p>
      </w:docPartBody>
    </w:docPart>
    <w:docPart>
      <w:docPartPr>
        <w:name w:val="8DB525104489D446936310A8A73AD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E2B76-DB75-8B43-B518-FC0F98056253}"/>
      </w:docPartPr>
      <w:docPartBody>
        <w:p w:rsidR="00D2517E" w:rsidRDefault="002F2D0E" w:rsidP="002F2D0E">
          <w:pPr>
            <w:pStyle w:val="8DB525104489D446936310A8A73AD8B8"/>
          </w:pPr>
          <w:r w:rsidRPr="00E52810">
            <w:t>Person responsible</w:t>
          </w:r>
        </w:p>
      </w:docPartBody>
    </w:docPart>
    <w:docPart>
      <w:docPartPr>
        <w:name w:val="0269495EDF10904EAF992E45141F79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3ADF6-4FE7-8A4C-9E97-4165D66D620A}"/>
      </w:docPartPr>
      <w:docPartBody>
        <w:p w:rsidR="00D2517E" w:rsidRDefault="002F2D0E" w:rsidP="002F2D0E">
          <w:pPr>
            <w:pStyle w:val="0269495EDF10904EAF992E45141F79B1"/>
          </w:pPr>
          <w:r w:rsidRPr="00E52810">
            <w:t>Deadline</w:t>
          </w:r>
        </w:p>
      </w:docPartBody>
    </w:docPart>
    <w:docPart>
      <w:docPartPr>
        <w:name w:val="981782A9FBFA304CB98AED2F245868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2E3EF6-8955-6D41-BC8D-9C341DAC57AA}"/>
      </w:docPartPr>
      <w:docPartBody>
        <w:p w:rsidR="004F183B" w:rsidRDefault="00AB23A5" w:rsidP="00AB23A5">
          <w:pPr>
            <w:pStyle w:val="981782A9FBFA304CB98AED2F245868F7"/>
          </w:pPr>
          <w:r>
            <w:t>Time allotted</w:t>
          </w:r>
        </w:p>
      </w:docPartBody>
    </w:docPart>
    <w:docPart>
      <w:docPartPr>
        <w:name w:val="9CD74620E29E32419DC2B06963EA4A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DC858-7D78-1A43-B17E-AD0476B08E2B}"/>
      </w:docPartPr>
      <w:docPartBody>
        <w:p w:rsidR="004F183B" w:rsidRDefault="00AB23A5" w:rsidP="00AB23A5">
          <w:pPr>
            <w:pStyle w:val="9CD74620E29E32419DC2B06963EA4AAE"/>
          </w:pPr>
          <w:r>
            <w:rPr>
              <w:rStyle w:val="SubtleEmphasis"/>
            </w:rPr>
            <w:t>Time</w:t>
          </w:r>
        </w:p>
      </w:docPartBody>
    </w:docPart>
    <w:docPart>
      <w:docPartPr>
        <w:name w:val="66FDB6F58923E84E8A5C321B5511BF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C57D65-6091-284D-8C1D-5E098C78A223}"/>
      </w:docPartPr>
      <w:docPartBody>
        <w:p w:rsidR="004F183B" w:rsidRDefault="00AB23A5" w:rsidP="00AB23A5">
          <w:pPr>
            <w:pStyle w:val="66FDB6F58923E84E8A5C321B5511BF2D"/>
          </w:pPr>
          <w:r>
            <w:t>Agenda topic</w:t>
          </w:r>
        </w:p>
      </w:docPartBody>
    </w:docPart>
    <w:docPart>
      <w:docPartPr>
        <w:name w:val="D1007C0DB77DAB4CB147A40D69CBC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0BCD7-DC7B-464E-83C1-6975D5D65CAF}"/>
      </w:docPartPr>
      <w:docPartBody>
        <w:p w:rsidR="004F183B" w:rsidRDefault="00AB23A5" w:rsidP="00AB23A5">
          <w:pPr>
            <w:pStyle w:val="D1007C0DB77DAB4CB147A40D69CBCA5E"/>
          </w:pPr>
          <w:r>
            <w:t>Presenter</w:t>
          </w:r>
        </w:p>
      </w:docPartBody>
    </w:docPart>
    <w:docPart>
      <w:docPartPr>
        <w:name w:val="75D07980FEA0E248ABF949803671BA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A1E67D-AA00-FC41-8C3E-EEE9B0C96BDF}"/>
      </w:docPartPr>
      <w:docPartBody>
        <w:p w:rsidR="004F183B" w:rsidRDefault="00AB23A5" w:rsidP="00AB23A5">
          <w:pPr>
            <w:pStyle w:val="75D07980FEA0E248ABF949803671BABD"/>
          </w:pPr>
          <w:r w:rsidRPr="00E52810">
            <w:t>Person responsible</w:t>
          </w:r>
        </w:p>
      </w:docPartBody>
    </w:docPart>
    <w:docPart>
      <w:docPartPr>
        <w:name w:val="C21D6699909A45428727B923F805D4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659604-1823-E947-B5F6-47356F9D3C2A}"/>
      </w:docPartPr>
      <w:docPartBody>
        <w:p w:rsidR="004F183B" w:rsidRDefault="00AB23A5" w:rsidP="00AB23A5">
          <w:pPr>
            <w:pStyle w:val="C21D6699909A45428727B923F805D44C"/>
          </w:pPr>
          <w:r w:rsidRPr="00E52810">
            <w:t>Deadline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FE8"/>
    <w:rsid w:val="000355D6"/>
    <w:rsid w:val="000E5B73"/>
    <w:rsid w:val="000F3C07"/>
    <w:rsid w:val="000F518F"/>
    <w:rsid w:val="00131226"/>
    <w:rsid w:val="00136D67"/>
    <w:rsid w:val="00152B3C"/>
    <w:rsid w:val="00164F4E"/>
    <w:rsid w:val="00181CBD"/>
    <w:rsid w:val="00181E6F"/>
    <w:rsid w:val="0019578C"/>
    <w:rsid w:val="001A7F68"/>
    <w:rsid w:val="00224769"/>
    <w:rsid w:val="00267D5B"/>
    <w:rsid w:val="002F07A8"/>
    <w:rsid w:val="002F2D0E"/>
    <w:rsid w:val="00316B81"/>
    <w:rsid w:val="0035578B"/>
    <w:rsid w:val="0036129F"/>
    <w:rsid w:val="00376C39"/>
    <w:rsid w:val="00381725"/>
    <w:rsid w:val="003970D3"/>
    <w:rsid w:val="003A6E22"/>
    <w:rsid w:val="003B5A8B"/>
    <w:rsid w:val="003B5FE8"/>
    <w:rsid w:val="00401F46"/>
    <w:rsid w:val="00421E2E"/>
    <w:rsid w:val="004336B5"/>
    <w:rsid w:val="00477218"/>
    <w:rsid w:val="00482649"/>
    <w:rsid w:val="004B782A"/>
    <w:rsid w:val="004F183B"/>
    <w:rsid w:val="00573273"/>
    <w:rsid w:val="005875E6"/>
    <w:rsid w:val="005A520E"/>
    <w:rsid w:val="005C0260"/>
    <w:rsid w:val="005D0CF7"/>
    <w:rsid w:val="005E04FC"/>
    <w:rsid w:val="00607E85"/>
    <w:rsid w:val="0061093B"/>
    <w:rsid w:val="00633DB1"/>
    <w:rsid w:val="006E75AE"/>
    <w:rsid w:val="00700833"/>
    <w:rsid w:val="0070480D"/>
    <w:rsid w:val="007123A9"/>
    <w:rsid w:val="00722F51"/>
    <w:rsid w:val="00763966"/>
    <w:rsid w:val="00766F19"/>
    <w:rsid w:val="00794DAF"/>
    <w:rsid w:val="007B0622"/>
    <w:rsid w:val="00842995"/>
    <w:rsid w:val="0091206F"/>
    <w:rsid w:val="00932C7A"/>
    <w:rsid w:val="009940E1"/>
    <w:rsid w:val="009A75EC"/>
    <w:rsid w:val="009C5460"/>
    <w:rsid w:val="009E38AC"/>
    <w:rsid w:val="009F63DE"/>
    <w:rsid w:val="00AB2304"/>
    <w:rsid w:val="00AB23A5"/>
    <w:rsid w:val="00AB5F65"/>
    <w:rsid w:val="00B126DF"/>
    <w:rsid w:val="00B15C53"/>
    <w:rsid w:val="00B26F56"/>
    <w:rsid w:val="00BA0BAD"/>
    <w:rsid w:val="00C03B07"/>
    <w:rsid w:val="00C564E0"/>
    <w:rsid w:val="00C65DDB"/>
    <w:rsid w:val="00CA2192"/>
    <w:rsid w:val="00CB5ED0"/>
    <w:rsid w:val="00CF274A"/>
    <w:rsid w:val="00D04B7F"/>
    <w:rsid w:val="00D2517E"/>
    <w:rsid w:val="00D66854"/>
    <w:rsid w:val="00DA69B5"/>
    <w:rsid w:val="00DD5740"/>
    <w:rsid w:val="00DE4A0B"/>
    <w:rsid w:val="00E37753"/>
    <w:rsid w:val="00E57F3E"/>
    <w:rsid w:val="00E72C5B"/>
    <w:rsid w:val="00E93D3C"/>
    <w:rsid w:val="00EB77E8"/>
    <w:rsid w:val="00EF1A14"/>
    <w:rsid w:val="00F25432"/>
    <w:rsid w:val="00F27754"/>
    <w:rsid w:val="00FB42B2"/>
    <w:rsid w:val="00FD17CA"/>
    <w:rsid w:val="00FE2F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0" w:qFormat="1"/>
    <w:lsdException w:name="Intense Emphasis" w:uiPriority="21" w:qFormat="1"/>
    <w:lsdException w:name="Subtle Reference" w:uiPriority="2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Reference">
    <w:name w:val="Subtle Reference"/>
    <w:basedOn w:val="DefaultParagraphFont"/>
    <w:uiPriority w:val="2"/>
    <w:qFormat/>
    <w:rsid w:val="003B5FE8"/>
    <w:rPr>
      <w:caps/>
      <w:smallCaps w:val="0"/>
      <w:color w:val="E97132" w:themeColor="accent2"/>
    </w:rPr>
  </w:style>
  <w:style w:type="paragraph" w:customStyle="1" w:styleId="0BFD4DA18F2B494F8E9F44C4AD4ECE22">
    <w:name w:val="0BFD4DA18F2B494F8E9F44C4AD4ECE22"/>
  </w:style>
  <w:style w:type="character" w:styleId="SubtleEmphasis">
    <w:name w:val="Subtle Emphasis"/>
    <w:basedOn w:val="DefaultParagraphFont"/>
    <w:uiPriority w:val="10"/>
    <w:qFormat/>
    <w:rsid w:val="007B0622"/>
    <w:rPr>
      <w:i/>
      <w:iCs/>
      <w:color w:val="auto"/>
    </w:rPr>
  </w:style>
  <w:style w:type="paragraph" w:customStyle="1" w:styleId="16BF3B09ACE1894EBE47A36B959AFC6E">
    <w:name w:val="16BF3B09ACE1894EBE47A36B959AFC6E"/>
  </w:style>
  <w:style w:type="paragraph" w:customStyle="1" w:styleId="281C4122CF8FB441B939A055EC4B33C3">
    <w:name w:val="281C4122CF8FB441B939A055EC4B33C3"/>
  </w:style>
  <w:style w:type="paragraph" w:customStyle="1" w:styleId="191A7A7009C3C949962B9527F6F56376">
    <w:name w:val="191A7A7009C3C949962B9527F6F56376"/>
  </w:style>
  <w:style w:type="paragraph" w:customStyle="1" w:styleId="F0EC3AEF83A4194F958A8C9DF768920C">
    <w:name w:val="F0EC3AEF83A4194F958A8C9DF768920C"/>
  </w:style>
  <w:style w:type="paragraph" w:customStyle="1" w:styleId="552C550E4AD2234B922FBD2BD9796C1D">
    <w:name w:val="552C550E4AD2234B922FBD2BD9796C1D"/>
  </w:style>
  <w:style w:type="paragraph" w:customStyle="1" w:styleId="72877EB21D214E4D90FC1127C640E879">
    <w:name w:val="72877EB21D214E4D90FC1127C640E879"/>
  </w:style>
  <w:style w:type="paragraph" w:customStyle="1" w:styleId="F5EDCF17150C5643830F04A99B3C9EA1">
    <w:name w:val="F5EDCF17150C5643830F04A99B3C9EA1"/>
  </w:style>
  <w:style w:type="paragraph" w:customStyle="1" w:styleId="9FC62A8353DA3A4795D5C4AD293590D8">
    <w:name w:val="9FC62A8353DA3A4795D5C4AD293590D8"/>
  </w:style>
  <w:style w:type="paragraph" w:customStyle="1" w:styleId="48FFEF31CC861B4CBD9F6D2D4ADC3DBA">
    <w:name w:val="48FFEF31CC861B4CBD9F6D2D4ADC3DBA"/>
  </w:style>
  <w:style w:type="paragraph" w:customStyle="1" w:styleId="DCDE6236D300BE45BB6101B5CA3FF01F">
    <w:name w:val="DCDE6236D300BE45BB6101B5CA3FF01F"/>
    <w:rsid w:val="003B5FE8"/>
  </w:style>
  <w:style w:type="paragraph" w:customStyle="1" w:styleId="D101E2269F988A4A910EF2C6B196E74A">
    <w:name w:val="D101E2269F988A4A910EF2C6B196E74A"/>
    <w:rsid w:val="003B5FE8"/>
  </w:style>
  <w:style w:type="paragraph" w:customStyle="1" w:styleId="0A5F182761857C4084037538CB86815B">
    <w:name w:val="0A5F182761857C4084037538CB86815B"/>
    <w:rsid w:val="003B5FE8"/>
  </w:style>
  <w:style w:type="paragraph" w:customStyle="1" w:styleId="6AE9BF8D4E21A348A0663C3413AD277C">
    <w:name w:val="6AE9BF8D4E21A348A0663C3413AD277C"/>
    <w:rsid w:val="003B5FE8"/>
  </w:style>
  <w:style w:type="paragraph" w:customStyle="1" w:styleId="0CAD32DA8E8BB14F91C2C78DBB4846D3">
    <w:name w:val="0CAD32DA8E8BB14F91C2C78DBB4846D3"/>
    <w:rsid w:val="002F2D0E"/>
    <w:rPr>
      <w:kern w:val="2"/>
      <w14:ligatures w14:val="standardContextual"/>
    </w:rPr>
  </w:style>
  <w:style w:type="paragraph" w:customStyle="1" w:styleId="2B56E96CBD323F4CB41623E0C5BA83AC">
    <w:name w:val="2B56E96CBD323F4CB41623E0C5BA83AC"/>
    <w:rsid w:val="002F2D0E"/>
    <w:rPr>
      <w:kern w:val="2"/>
      <w14:ligatures w14:val="standardContextual"/>
    </w:rPr>
  </w:style>
  <w:style w:type="paragraph" w:customStyle="1" w:styleId="278F0A56ADF0FD4C9941EE5F4E01E112">
    <w:name w:val="278F0A56ADF0FD4C9941EE5F4E01E112"/>
    <w:rsid w:val="002F2D0E"/>
    <w:rPr>
      <w:kern w:val="2"/>
      <w14:ligatures w14:val="standardContextual"/>
    </w:rPr>
  </w:style>
  <w:style w:type="paragraph" w:customStyle="1" w:styleId="7A965EED46D5054DABFE3A7F1EF786FB">
    <w:name w:val="7A965EED46D5054DABFE3A7F1EF786FB"/>
    <w:rsid w:val="002F2D0E"/>
    <w:rPr>
      <w:kern w:val="2"/>
      <w14:ligatures w14:val="standardContextual"/>
    </w:rPr>
  </w:style>
  <w:style w:type="paragraph" w:customStyle="1" w:styleId="8DB525104489D446936310A8A73AD8B8">
    <w:name w:val="8DB525104489D446936310A8A73AD8B8"/>
    <w:rsid w:val="002F2D0E"/>
    <w:rPr>
      <w:kern w:val="2"/>
      <w14:ligatures w14:val="standardContextual"/>
    </w:rPr>
  </w:style>
  <w:style w:type="paragraph" w:customStyle="1" w:styleId="0269495EDF10904EAF992E45141F79B1">
    <w:name w:val="0269495EDF10904EAF992E45141F79B1"/>
    <w:rsid w:val="002F2D0E"/>
    <w:rPr>
      <w:kern w:val="2"/>
      <w14:ligatures w14:val="standardContextual"/>
    </w:rPr>
  </w:style>
  <w:style w:type="paragraph" w:customStyle="1" w:styleId="981782A9FBFA304CB98AED2F245868F7">
    <w:name w:val="981782A9FBFA304CB98AED2F245868F7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9CD74620E29E32419DC2B06963EA4AAE">
    <w:name w:val="9CD74620E29E32419DC2B06963EA4AA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66FDB6F58923E84E8A5C321B5511BF2D">
    <w:name w:val="66FDB6F58923E84E8A5C321B5511BF2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D1007C0DB77DAB4CB147A40D69CBCA5E">
    <w:name w:val="D1007C0DB77DAB4CB147A40D69CBCA5E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75D07980FEA0E248ABF949803671BABD">
    <w:name w:val="75D07980FEA0E248ABF949803671BABD"/>
    <w:rsid w:val="00AB23A5"/>
    <w:pPr>
      <w:spacing w:after="160" w:line="278" w:lineRule="auto"/>
    </w:pPr>
    <w:rPr>
      <w:kern w:val="2"/>
      <w14:ligatures w14:val="standardContextual"/>
    </w:rPr>
  </w:style>
  <w:style w:type="paragraph" w:customStyle="1" w:styleId="C21D6699909A45428727B923F805D44C">
    <w:name w:val="C21D6699909A45428727B923F805D44C"/>
    <w:rsid w:val="00AB23A5"/>
    <w:pPr>
      <w:spacing w:after="160" w:line="278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Theme1">
  <a:themeElements>
    <a:clrScheme name="Aspect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Century Gothic-Palatino Linotype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 panose="020405020505050303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Minutes_Template.dotx</Template>
  <TotalTime>60</TotalTime>
  <Pages>6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Ryan Bodenstein</cp:lastModifiedBy>
  <cp:revision>81</cp:revision>
  <dcterms:created xsi:type="dcterms:W3CDTF">2024-05-31T14:43:00Z</dcterms:created>
  <dcterms:modified xsi:type="dcterms:W3CDTF">2024-05-31T16:31:00Z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