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74AA6" w:rsidRPr="00503094">
        <w:rPr>
          <w:rFonts w:ascii="Arial" w:hAnsi="Arial" w:cs="Arial"/>
        </w:rPr>
        <w:t xml:space="preserve">August </w:t>
      </w:r>
      <w:r w:rsidR="00F40D20" w:rsidRPr="00503094">
        <w:rPr>
          <w:rFonts w:ascii="Arial" w:hAnsi="Arial" w:cs="Arial"/>
        </w:rPr>
        <w:t>7-13</w:t>
      </w:r>
      <w:r w:rsidR="00581086" w:rsidRPr="00503094">
        <w:rPr>
          <w:rFonts w:ascii="Arial" w:hAnsi="Arial" w:cs="Arial"/>
        </w:rPr>
        <w:t>, 2015</w:t>
      </w:r>
    </w:p>
    <w:p w:rsidR="00204499" w:rsidRPr="00503094" w:rsidRDefault="00204499" w:rsidP="00204499">
      <w:pPr>
        <w:rPr>
          <w:rFonts w:ascii="Arial" w:hAnsi="Arial" w:cs="Arial"/>
        </w:rPr>
      </w:pPr>
      <w:r w:rsidRPr="00503094">
        <w:rPr>
          <w:rFonts w:ascii="Arial" w:hAnsi="Arial" w:cs="Arial"/>
          <w:b/>
        </w:rPr>
        <w:t xml:space="preserve">Issues:  </w:t>
      </w:r>
      <w:r w:rsidR="00C63DAE" w:rsidRPr="00503094">
        <w:rPr>
          <w:rFonts w:ascii="Arial" w:hAnsi="Arial" w:cs="Arial"/>
        </w:rPr>
        <w:t>None</w:t>
      </w:r>
    </w:p>
    <w:p w:rsidR="00204499" w:rsidRPr="00503094" w:rsidRDefault="00204499" w:rsidP="00204499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454C8B" w:rsidRPr="00503094" w:rsidRDefault="00503094" w:rsidP="00204499">
      <w:pPr>
        <w:rPr>
          <w:rFonts w:ascii="Arial" w:hAnsi="Arial" w:cs="Arial"/>
        </w:rPr>
      </w:pPr>
      <w:r w:rsidRPr="00503094">
        <w:rPr>
          <w:rFonts w:ascii="Arial" w:hAnsi="Arial" w:cs="Arial"/>
        </w:rPr>
        <w:t>H</w:t>
      </w:r>
      <w:r w:rsidR="00F303F8" w:rsidRPr="00503094">
        <w:rPr>
          <w:rFonts w:ascii="Arial" w:hAnsi="Arial" w:cs="Arial"/>
        </w:rPr>
        <w:t>osting the Cryogenic Systems Modeling Meeting on 11-13 August, 2015</w:t>
      </w:r>
      <w:r w:rsidR="00F3573A">
        <w:rPr>
          <w:rFonts w:ascii="Arial" w:hAnsi="Arial" w:cs="Arial"/>
        </w:rPr>
        <w:t>.</w:t>
      </w:r>
    </w:p>
    <w:p w:rsidR="00503094" w:rsidRDefault="00503094" w:rsidP="00204499">
      <w:pPr>
        <w:rPr>
          <w:rFonts w:ascii="Arial" w:hAnsi="Arial" w:cs="Arial"/>
        </w:rPr>
      </w:pPr>
      <w:proofErr w:type="gramStart"/>
      <w:r w:rsidRPr="00503094">
        <w:rPr>
          <w:rFonts w:ascii="Arial" w:hAnsi="Arial" w:cs="Arial"/>
        </w:rPr>
        <w:t>Planning vendor sight visit to SLAC</w:t>
      </w:r>
      <w:r w:rsidR="00F3573A">
        <w:rPr>
          <w:rFonts w:ascii="Arial" w:hAnsi="Arial" w:cs="Arial"/>
        </w:rPr>
        <w:t>.</w:t>
      </w:r>
      <w:proofErr w:type="gramEnd"/>
    </w:p>
    <w:p w:rsidR="00F825AB" w:rsidRDefault="00F825AB" w:rsidP="00204499">
      <w:pPr>
        <w:rPr>
          <w:rFonts w:ascii="Arial" w:hAnsi="Arial" w:cs="Arial"/>
        </w:rPr>
      </w:pPr>
      <w:r>
        <w:rPr>
          <w:rFonts w:ascii="Arial" w:hAnsi="Arial" w:cs="Arial"/>
        </w:rPr>
        <w:t>Submitted monthly cost and funding report</w:t>
      </w:r>
      <w:r w:rsidR="00F3573A">
        <w:rPr>
          <w:rFonts w:ascii="Arial" w:hAnsi="Arial" w:cs="Arial"/>
        </w:rPr>
        <w:t>.</w:t>
      </w:r>
    </w:p>
    <w:p w:rsidR="00F825AB" w:rsidRPr="00503094" w:rsidRDefault="00F825AB" w:rsidP="00204499">
      <w:pPr>
        <w:rPr>
          <w:rFonts w:ascii="Arial" w:hAnsi="Arial" w:cs="Arial"/>
        </w:rPr>
      </w:pPr>
      <w:r>
        <w:rPr>
          <w:rFonts w:ascii="Arial" w:hAnsi="Arial" w:cs="Arial"/>
        </w:rPr>
        <w:t>Review July progress with SLAC</w:t>
      </w:r>
      <w:r w:rsidR="00F3573A">
        <w:rPr>
          <w:rFonts w:ascii="Arial" w:hAnsi="Arial" w:cs="Arial"/>
        </w:rPr>
        <w:t>.</w:t>
      </w:r>
    </w:p>
    <w:p w:rsidR="00204499" w:rsidRDefault="00204499" w:rsidP="00204499">
      <w:pPr>
        <w:rPr>
          <w:rFonts w:ascii="Arial" w:hAnsi="Arial" w:cs="Arial"/>
        </w:rPr>
      </w:pPr>
      <w:r w:rsidRPr="00BD2C08">
        <w:rPr>
          <w:rFonts w:ascii="Arial" w:hAnsi="Arial" w:cs="Arial"/>
          <w:b/>
        </w:rPr>
        <w:t>Upcoming Activities:</w:t>
      </w:r>
    </w:p>
    <w:p w:rsidR="00DD637F" w:rsidRPr="00BD2C08" w:rsidRDefault="00DD637F" w:rsidP="00DD637F">
      <w:pPr>
        <w:spacing w:after="0" w:line="240" w:lineRule="auto"/>
      </w:pPr>
      <w:bookmarkStart w:id="0" w:name="_GoBack"/>
      <w:bookmarkEnd w:id="0"/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AC234B" w:rsidRPr="008B2BAC" w:rsidRDefault="004F2B4D" w:rsidP="00AC23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August 7-13, 2015</w:t>
      </w:r>
    </w:p>
    <w:p w:rsidR="003D58C5" w:rsidRPr="00640F21" w:rsidRDefault="003D58C5" w:rsidP="003D58C5">
      <w:pPr>
        <w:spacing w:line="240" w:lineRule="auto"/>
        <w:rPr>
          <w:rFonts w:ascii="Arial" w:hAnsi="Arial" w:cs="Arial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r w:rsidRPr="00EF58F7">
        <w:rPr>
          <w:rFonts w:ascii="Arial" w:hAnsi="Arial" w:cs="Arial"/>
          <w:szCs w:val="24"/>
        </w:rPr>
        <w:t>JLab needs four more SLAC-qualified cold couplers for prototype cavity string assembly.</w:t>
      </w:r>
    </w:p>
    <w:p w:rsidR="003D58C5" w:rsidRPr="00640F21" w:rsidRDefault="003D58C5" w:rsidP="003D58C5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3D58C5" w:rsidRPr="006957F8" w:rsidRDefault="003D58C5" w:rsidP="003D58C5">
      <w:pPr>
        <w:tabs>
          <w:tab w:val="left" w:pos="142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3D58C5" w:rsidRPr="00EF58F7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 w:rsidRPr="00EF58F7">
        <w:rPr>
          <w:rFonts w:ascii="Arial" w:hAnsi="Arial" w:cs="Arial"/>
          <w:szCs w:val="24"/>
        </w:rPr>
        <w:t>The first VQ cavity (AES023) was shipped to RI</w:t>
      </w:r>
      <w:r>
        <w:rPr>
          <w:rFonts w:ascii="Arial" w:hAnsi="Arial" w:cs="Arial"/>
          <w:szCs w:val="24"/>
        </w:rPr>
        <w:t>, along</w:t>
      </w:r>
      <w:r w:rsidRPr="00EF58F7">
        <w:rPr>
          <w:rFonts w:ascii="Arial" w:hAnsi="Arial" w:cs="Arial"/>
          <w:szCs w:val="24"/>
        </w:rPr>
        <w:t xml:space="preserve"> with one set of testing hardware.</w:t>
      </w:r>
    </w:p>
    <w:p w:rsidR="003D58C5" w:rsidRPr="004F2B4D" w:rsidRDefault="003D58C5" w:rsidP="003D58C5">
      <w:pPr>
        <w:tabs>
          <w:tab w:val="left" w:pos="1590"/>
        </w:tabs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Pr="00EF58F7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 w:rsidRPr="00EF58F7">
        <w:rPr>
          <w:rFonts w:ascii="Arial" w:hAnsi="Arial" w:cs="Arial"/>
          <w:szCs w:val="24"/>
        </w:rPr>
        <w:t xml:space="preserve">The second VQ cavity (AES025) </w:t>
      </w:r>
      <w:r>
        <w:rPr>
          <w:rFonts w:ascii="Arial" w:hAnsi="Arial" w:cs="Arial"/>
          <w:szCs w:val="24"/>
        </w:rPr>
        <w:t>was shipped</w:t>
      </w:r>
      <w:r w:rsidRPr="00EF58F7">
        <w:rPr>
          <w:rFonts w:ascii="Arial" w:hAnsi="Arial" w:cs="Arial"/>
          <w:szCs w:val="24"/>
        </w:rPr>
        <w:t xml:space="preserve"> to </w:t>
      </w:r>
      <w:proofErr w:type="spellStart"/>
      <w:r w:rsidRPr="00EF58F7">
        <w:rPr>
          <w:rFonts w:ascii="Arial" w:hAnsi="Arial" w:cs="Arial"/>
          <w:szCs w:val="24"/>
        </w:rPr>
        <w:t>Zanon</w:t>
      </w:r>
      <w:proofErr w:type="spellEnd"/>
      <w:r w:rsidRPr="00EF58F7">
        <w:rPr>
          <w:rFonts w:ascii="Arial" w:hAnsi="Arial" w:cs="Arial"/>
          <w:szCs w:val="24"/>
        </w:rPr>
        <w:t>, along with one set of testing hardware.</w:t>
      </w:r>
    </w:p>
    <w:p w:rsidR="003D58C5" w:rsidRPr="004F2B4D" w:rsidRDefault="003D58C5" w:rsidP="003D58C5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Pr="00EF58F7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 w:rsidRPr="00EF58F7">
        <w:rPr>
          <w:rFonts w:ascii="Arial" w:hAnsi="Arial" w:cs="Arial"/>
          <w:szCs w:val="24"/>
        </w:rPr>
        <w:t>The third and fourth VQ cavities (RI023, AES014) are being prepared for baseline testing.</w:t>
      </w:r>
    </w:p>
    <w:p w:rsidR="003D58C5" w:rsidRPr="004F2B4D" w:rsidRDefault="003D58C5" w:rsidP="003D58C5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 w:rsidRPr="00445E7A">
        <w:rPr>
          <w:rFonts w:ascii="Arial" w:hAnsi="Arial" w:cs="Arial"/>
          <w:szCs w:val="24"/>
        </w:rPr>
        <w:t>AES031 was received from Cornell</w:t>
      </w:r>
      <w:r>
        <w:rPr>
          <w:rFonts w:ascii="Arial" w:hAnsi="Arial" w:cs="Arial"/>
          <w:szCs w:val="24"/>
        </w:rPr>
        <w:t xml:space="preserve">.  JLab now has </w:t>
      </w:r>
      <w:r w:rsidRPr="00445E7A">
        <w:rPr>
          <w:rFonts w:ascii="Arial" w:hAnsi="Arial" w:cs="Arial"/>
          <w:szCs w:val="24"/>
        </w:rPr>
        <w:t>eight cavities on-site - AES029, 030,</w:t>
      </w:r>
      <w:r>
        <w:rPr>
          <w:rFonts w:ascii="Arial" w:hAnsi="Arial" w:cs="Arial"/>
          <w:szCs w:val="24"/>
        </w:rPr>
        <w:t xml:space="preserve"> 031,</w:t>
      </w:r>
      <w:r w:rsidRPr="00445E7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0</w:t>
      </w:r>
      <w:r w:rsidRPr="00445E7A">
        <w:rPr>
          <w:rFonts w:ascii="Arial" w:hAnsi="Arial" w:cs="Arial"/>
          <w:szCs w:val="24"/>
        </w:rPr>
        <w:t xml:space="preserve">32, </w:t>
      </w:r>
      <w:r>
        <w:rPr>
          <w:rFonts w:ascii="Arial" w:hAnsi="Arial" w:cs="Arial"/>
          <w:szCs w:val="24"/>
        </w:rPr>
        <w:t>0</w:t>
      </w:r>
      <w:r w:rsidRPr="00445E7A">
        <w:rPr>
          <w:rFonts w:ascii="Arial" w:hAnsi="Arial" w:cs="Arial"/>
          <w:szCs w:val="24"/>
        </w:rPr>
        <w:t xml:space="preserve">33, </w:t>
      </w:r>
      <w:r>
        <w:rPr>
          <w:rFonts w:ascii="Arial" w:hAnsi="Arial" w:cs="Arial"/>
          <w:szCs w:val="24"/>
        </w:rPr>
        <w:t>0</w:t>
      </w:r>
      <w:r w:rsidRPr="00445E7A">
        <w:rPr>
          <w:rFonts w:ascii="Arial" w:hAnsi="Arial" w:cs="Arial"/>
          <w:szCs w:val="24"/>
        </w:rPr>
        <w:t xml:space="preserve">34, </w:t>
      </w:r>
      <w:r>
        <w:rPr>
          <w:rFonts w:ascii="Arial" w:hAnsi="Arial" w:cs="Arial"/>
          <w:szCs w:val="24"/>
        </w:rPr>
        <w:t>0</w:t>
      </w:r>
      <w:r w:rsidRPr="00445E7A">
        <w:rPr>
          <w:rFonts w:ascii="Arial" w:hAnsi="Arial" w:cs="Arial"/>
          <w:szCs w:val="24"/>
        </w:rPr>
        <w:t xml:space="preserve">35 and </w:t>
      </w:r>
      <w:r>
        <w:rPr>
          <w:rFonts w:ascii="Arial" w:hAnsi="Arial" w:cs="Arial"/>
          <w:szCs w:val="24"/>
        </w:rPr>
        <w:t>0</w:t>
      </w:r>
      <w:r w:rsidRPr="00445E7A">
        <w:rPr>
          <w:rFonts w:ascii="Arial" w:hAnsi="Arial" w:cs="Arial"/>
          <w:szCs w:val="24"/>
        </w:rPr>
        <w:t>36.</w:t>
      </w:r>
      <w:r>
        <w:rPr>
          <w:rFonts w:ascii="Arial" w:hAnsi="Arial" w:cs="Arial"/>
          <w:szCs w:val="24"/>
        </w:rPr>
        <w:t xml:space="preserve">  One cavity is qualified for string assembly – AES035.</w:t>
      </w: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AES030 was vertically tested but did not qualify (</w:t>
      </w:r>
      <w:proofErr w:type="spellStart"/>
      <w:r>
        <w:rPr>
          <w:rFonts w:ascii="Arial" w:hAnsi="Arial" w:cs="Arial"/>
          <w:szCs w:val="24"/>
        </w:rPr>
        <w:t>Qo</w:t>
      </w:r>
      <w:proofErr w:type="spellEnd"/>
      <w:r>
        <w:rPr>
          <w:rFonts w:ascii="Arial" w:hAnsi="Arial" w:cs="Arial"/>
          <w:szCs w:val="24"/>
        </w:rPr>
        <w:t xml:space="preserve"> ~2 x 10^10).  It will be re-tested next week.</w:t>
      </w: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AES036 was scheduled for testing Wednesday evening – results pending.</w:t>
      </w: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</w:p>
    <w:p w:rsidR="003D58C5" w:rsidRPr="00445E7A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AES031 was inspected and has begun processing.  Analysis of HOM hook / feedthrough interference is on-going.  Draft plans for re-work were developed.</w:t>
      </w:r>
    </w:p>
    <w:p w:rsidR="003D58C5" w:rsidRPr="004F2B4D" w:rsidRDefault="003D58C5" w:rsidP="003D58C5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Pr="00445E7A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445E7A">
        <w:rPr>
          <w:rFonts w:ascii="Arial" w:hAnsi="Arial" w:cs="Arial"/>
          <w:szCs w:val="24"/>
        </w:rPr>
        <w:t>Continuing with preparations for HTB testing of AES033 in mid-August.</w:t>
      </w:r>
      <w:proofErr w:type="gramEnd"/>
      <w:r w:rsidRPr="00445E7A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Cavity/HV assembly is installed in space frame.  Instrumentation and cabling is being installed.  </w:t>
      </w:r>
      <w:r w:rsidRPr="00445E7A">
        <w:rPr>
          <w:rFonts w:ascii="Arial" w:hAnsi="Arial" w:cs="Arial"/>
          <w:szCs w:val="24"/>
        </w:rPr>
        <w:t>Tooling for warm coupler installation is being fabricated.</w:t>
      </w:r>
    </w:p>
    <w:p w:rsidR="003D58C5" w:rsidRPr="004F2B4D" w:rsidRDefault="003D58C5" w:rsidP="003D58C5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Pr="00445E7A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 initial inspection then m</w:t>
      </w:r>
      <w:r w:rsidRPr="00445E7A">
        <w:rPr>
          <w:rFonts w:ascii="Arial" w:hAnsi="Arial" w:cs="Arial"/>
          <w:szCs w:val="24"/>
        </w:rPr>
        <w:t xml:space="preserve">oved SSA to final location.  </w:t>
      </w:r>
      <w:r>
        <w:rPr>
          <w:rFonts w:ascii="Arial" w:hAnsi="Arial" w:cs="Arial"/>
          <w:szCs w:val="24"/>
        </w:rPr>
        <w:t>Currently h</w:t>
      </w:r>
      <w:r w:rsidRPr="00445E7A">
        <w:rPr>
          <w:rFonts w:ascii="Arial" w:hAnsi="Arial" w:cs="Arial"/>
          <w:szCs w:val="24"/>
        </w:rPr>
        <w:t>ooking up electrical</w:t>
      </w:r>
      <w:r>
        <w:rPr>
          <w:rFonts w:ascii="Arial" w:hAnsi="Arial" w:cs="Arial"/>
          <w:szCs w:val="24"/>
        </w:rPr>
        <w:t xml:space="preserve"> and water utilities, and integrating PSS connections.</w:t>
      </w:r>
    </w:p>
    <w:p w:rsidR="003D58C5" w:rsidRPr="004F2B4D" w:rsidRDefault="003D58C5" w:rsidP="003D58C5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Pr="000D09E0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 w:rsidRPr="000D09E0">
        <w:rPr>
          <w:rFonts w:ascii="Arial" w:hAnsi="Arial" w:cs="Arial"/>
          <w:szCs w:val="24"/>
        </w:rPr>
        <w:t xml:space="preserve">Balance of CM assembly tooling is </w:t>
      </w:r>
      <w:proofErr w:type="spellStart"/>
      <w:r w:rsidRPr="000D09E0">
        <w:rPr>
          <w:rFonts w:ascii="Arial" w:hAnsi="Arial" w:cs="Arial"/>
          <w:szCs w:val="24"/>
        </w:rPr>
        <w:t>en</w:t>
      </w:r>
      <w:proofErr w:type="spellEnd"/>
      <w:r w:rsidRPr="000D09E0">
        <w:rPr>
          <w:rFonts w:ascii="Arial" w:hAnsi="Arial" w:cs="Arial"/>
          <w:szCs w:val="24"/>
        </w:rPr>
        <w:t>-route from vendor to JLab.</w:t>
      </w:r>
    </w:p>
    <w:p w:rsidR="003D58C5" w:rsidRPr="004F2B4D" w:rsidRDefault="003D58C5" w:rsidP="003D58C5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D58C5" w:rsidRDefault="003D58C5" w:rsidP="003D58C5">
      <w:pPr>
        <w:spacing w:after="0" w:line="240" w:lineRule="auto"/>
        <w:rPr>
          <w:rFonts w:ascii="Arial" w:hAnsi="Arial" w:cs="Arial"/>
          <w:szCs w:val="24"/>
        </w:rPr>
      </w:pPr>
      <w:r w:rsidRPr="00445E7A">
        <w:rPr>
          <w:rFonts w:ascii="Arial" w:hAnsi="Arial" w:cs="Arial"/>
          <w:szCs w:val="24"/>
        </w:rPr>
        <w:t>The first batch of cavity string bellows (specifically spool pieces) have been received at JLab.  Two sets of spools were shipped to FNAL.</w:t>
      </w:r>
    </w:p>
    <w:p w:rsidR="003D58C5" w:rsidRPr="00BD2C08" w:rsidRDefault="003D58C5" w:rsidP="003D58C5">
      <w:pPr>
        <w:spacing w:before="240" w:line="240" w:lineRule="auto"/>
        <w:rPr>
          <w:rFonts w:ascii="Arial" w:hAnsi="Arial" w:cs="Arial"/>
          <w:b/>
        </w:rPr>
      </w:pPr>
      <w:proofErr w:type="gramStart"/>
      <w:r w:rsidRPr="00EB1DEA">
        <w:rPr>
          <w:rFonts w:ascii="Arial" w:hAnsi="Arial" w:cs="Arial"/>
        </w:rPr>
        <w:t xml:space="preserve">Participated in Cryogenic Systems Modeling Meeting at JLab with SLAC, FNAL, Cryo consultant and </w:t>
      </w:r>
      <w:proofErr w:type="spellStart"/>
      <w:r w:rsidRPr="00EB1DEA">
        <w:rPr>
          <w:rFonts w:ascii="Arial" w:hAnsi="Arial" w:cs="Arial"/>
        </w:rPr>
        <w:t>JLab</w:t>
      </w:r>
      <w:proofErr w:type="spellEnd"/>
      <w:r w:rsidRPr="00EB1DEA">
        <w:rPr>
          <w:rFonts w:ascii="Arial" w:hAnsi="Arial" w:cs="Arial"/>
        </w:rPr>
        <w:t xml:space="preserve"> for integrated system process modeling.</w:t>
      </w:r>
      <w:proofErr w:type="gramEnd"/>
    </w:p>
    <w:p w:rsidR="00747E48" w:rsidRPr="00C74AA6" w:rsidRDefault="00747E48" w:rsidP="00747E48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1F48B5" w:rsidRPr="00736649" w:rsidRDefault="001F48B5" w:rsidP="00640F2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AB5B63" w:rsidRPr="000370A0" w:rsidRDefault="000370A0" w:rsidP="00AB5B63">
      <w:pPr>
        <w:pStyle w:val="ListParagraph"/>
      </w:pPr>
      <w:r w:rsidRPr="000370A0">
        <w:t>No report.</w:t>
      </w:r>
    </w:p>
    <w:p w:rsidR="001D1795" w:rsidRPr="00640F21" w:rsidRDefault="001D1795" w:rsidP="00E63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lastRenderedPageBreak/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3D58C5" w:rsidRPr="003D58C5" w:rsidRDefault="003D58C5" w:rsidP="003D58C5">
      <w:pPr>
        <w:pStyle w:val="ListParagraph"/>
        <w:numPr>
          <w:ilvl w:val="0"/>
          <w:numId w:val="28"/>
        </w:numPr>
        <w:spacing w:before="240"/>
      </w:pPr>
      <w:r w:rsidRPr="003D58C5">
        <w:t>13-18 September 2015 – SRF2015, Vancouver</w:t>
      </w:r>
    </w:p>
    <w:p w:rsidR="003D58C5" w:rsidRPr="003D58C5" w:rsidRDefault="003D58C5" w:rsidP="003D58C5">
      <w:pPr>
        <w:pStyle w:val="ListParagraph"/>
        <w:numPr>
          <w:ilvl w:val="0"/>
          <w:numId w:val="28"/>
        </w:numPr>
        <w:spacing w:before="240"/>
        <w:rPr>
          <w:b/>
        </w:rPr>
      </w:pPr>
      <w:r w:rsidRPr="003D58C5">
        <w:t xml:space="preserve">28-30 September 2015 – </w:t>
      </w:r>
      <w:proofErr w:type="spellStart"/>
      <w:r w:rsidRPr="003D58C5">
        <w:t>Cryosystems</w:t>
      </w:r>
      <w:proofErr w:type="spellEnd"/>
      <w:r w:rsidRPr="003D58C5">
        <w:t xml:space="preserve"> FDR at SLAC</w:t>
      </w:r>
    </w:p>
    <w:p w:rsidR="002A02FE" w:rsidRPr="000370A0" w:rsidRDefault="002A02FE" w:rsidP="000370A0">
      <w:pPr>
        <w:spacing w:before="240" w:line="240" w:lineRule="auto"/>
        <w:rPr>
          <w:rFonts w:ascii="Arial" w:hAnsi="Arial" w:cs="Arial"/>
          <w:b/>
        </w:rPr>
      </w:pPr>
      <w:r w:rsidRPr="000A6528">
        <w:rPr>
          <w:rFonts w:ascii="Arial" w:hAnsi="Arial" w:cs="Arial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A56B5A" w:rsidRPr="008B2BAC" w:rsidRDefault="004F2B4D" w:rsidP="00A56B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August 7-13, 2015</w:t>
      </w:r>
    </w:p>
    <w:p w:rsidR="00ED7DF6" w:rsidRPr="00742D67" w:rsidRDefault="00ED7DF6" w:rsidP="00ED7DF6">
      <w:pPr>
        <w:rPr>
          <w:rFonts w:ascii="Arial" w:hAnsi="Arial" w:cs="Arial"/>
        </w:rPr>
      </w:pPr>
      <w:r w:rsidRPr="00AB5B63">
        <w:rPr>
          <w:rFonts w:ascii="Arial" w:hAnsi="Arial" w:cs="Arial"/>
          <w:b/>
        </w:rPr>
        <w:t xml:space="preserve">Issues: </w:t>
      </w:r>
      <w:r>
        <w:rPr>
          <w:rFonts w:ascii="Arial" w:hAnsi="Arial" w:cs="Arial"/>
        </w:rPr>
        <w:t>Proposed (the cryomodule Rev 1 EN heat load document) cryomodule shield heat leak appears to exceed the refrigeration shield capacity of a single plant.</w:t>
      </w:r>
    </w:p>
    <w:p w:rsidR="00ED7DF6" w:rsidRDefault="00ED7DF6" w:rsidP="00ED7DF6">
      <w:pPr>
        <w:rPr>
          <w:rFonts w:ascii="Arial" w:hAnsi="Arial" w:cs="Arial"/>
          <w:b/>
        </w:rPr>
      </w:pPr>
      <w:r w:rsidRPr="00742D67">
        <w:rPr>
          <w:rFonts w:ascii="Arial" w:hAnsi="Arial" w:cs="Arial"/>
          <w:b/>
        </w:rPr>
        <w:t>Accomplishments this week:</w:t>
      </w:r>
    </w:p>
    <w:p w:rsidR="00ED7DF6" w:rsidRPr="00965C2B" w:rsidRDefault="00ED7DF6" w:rsidP="00ED7DF6">
      <w:pPr>
        <w:rPr>
          <w:rFonts w:ascii="Arial" w:hAnsi="Arial" w:cs="Arial"/>
        </w:rPr>
      </w:pPr>
      <w:r w:rsidRPr="000C62DC">
        <w:rPr>
          <w:rFonts w:ascii="Arial" w:hAnsi="Arial" w:cs="Arial"/>
        </w:rPr>
        <w:t>The LCLSII 4.5K Cold Box Procurement is the final stage of award.</w:t>
      </w:r>
    </w:p>
    <w:p w:rsidR="00ED7DF6" w:rsidRDefault="00ED7DF6" w:rsidP="00ED7DF6">
      <w:pPr>
        <w:rPr>
          <w:rFonts w:ascii="Arial" w:hAnsi="Arial" w:cs="Arial"/>
          <w:highlight w:val="yellow"/>
        </w:rPr>
      </w:pPr>
      <w:r w:rsidRPr="00965C2B">
        <w:rPr>
          <w:rFonts w:ascii="Arial" w:hAnsi="Arial" w:cs="Arial"/>
        </w:rPr>
        <w:t>Work continued developing documentation for the warm helium compressor PAR</w:t>
      </w:r>
    </w:p>
    <w:p w:rsidR="00ED7DF6" w:rsidRPr="00352658" w:rsidRDefault="00ED7DF6" w:rsidP="00ED7DF6">
      <w:pPr>
        <w:rPr>
          <w:rFonts w:ascii="Arial" w:hAnsi="Arial" w:cs="Arial"/>
        </w:rPr>
      </w:pPr>
      <w:r w:rsidRPr="00352658">
        <w:rPr>
          <w:rFonts w:ascii="Arial" w:hAnsi="Arial" w:cs="Arial"/>
        </w:rPr>
        <w:t>Work will include the compressor room warm helium piping design</w:t>
      </w:r>
    </w:p>
    <w:p w:rsidR="00ED7DF6" w:rsidRPr="00A17050" w:rsidRDefault="00ED7DF6" w:rsidP="00ED7DF6">
      <w:pPr>
        <w:rPr>
          <w:rFonts w:ascii="Arial" w:hAnsi="Arial" w:cs="Arial"/>
        </w:rPr>
      </w:pPr>
      <w:r w:rsidRPr="00A17050">
        <w:rPr>
          <w:rFonts w:ascii="Arial" w:hAnsi="Arial" w:cs="Arial"/>
        </w:rPr>
        <w:t>An Integrated Cryogenic System Process Modeling</w:t>
      </w:r>
      <w:r>
        <w:rPr>
          <w:rFonts w:ascii="Arial" w:hAnsi="Arial" w:cs="Arial"/>
        </w:rPr>
        <w:t xml:space="preserve"> Review</w:t>
      </w:r>
      <w:r w:rsidRPr="00A17050">
        <w:rPr>
          <w:rFonts w:ascii="Arial" w:hAnsi="Arial" w:cs="Arial"/>
        </w:rPr>
        <w:t xml:space="preserve"> hosted by JLab, was held Aug 11-13</w:t>
      </w:r>
      <w:r w:rsidRPr="00A17050">
        <w:rPr>
          <w:rFonts w:ascii="Arial" w:hAnsi="Arial" w:cs="Arial"/>
          <w:vertAlign w:val="superscript"/>
        </w:rPr>
        <w:t>th</w:t>
      </w:r>
      <w:r w:rsidRPr="00A170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Topics include the technical integration between the </w:t>
      </w:r>
      <w:proofErr w:type="spellStart"/>
      <w:r>
        <w:rPr>
          <w:rFonts w:ascii="Arial" w:hAnsi="Arial" w:cs="Arial"/>
        </w:rPr>
        <w:t>cryoplant</w:t>
      </w:r>
      <w:proofErr w:type="spellEnd"/>
      <w:r>
        <w:rPr>
          <w:rFonts w:ascii="Arial" w:hAnsi="Arial" w:cs="Arial"/>
        </w:rPr>
        <w:t>, cryogenic distribution system and cryomodules.</w:t>
      </w:r>
    </w:p>
    <w:p w:rsidR="00ED7DF6" w:rsidRPr="00742D67" w:rsidRDefault="00ED7DF6" w:rsidP="00ED7DF6">
      <w:pPr>
        <w:spacing w:line="240" w:lineRule="auto"/>
        <w:rPr>
          <w:rFonts w:ascii="Arial" w:hAnsi="Arial" w:cs="Arial"/>
        </w:rPr>
      </w:pPr>
      <w:r w:rsidRPr="00342FCB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342FCB">
        <w:rPr>
          <w:rFonts w:ascii="Arial" w:hAnsi="Arial" w:cs="Arial"/>
        </w:rPr>
        <w:t>cryoplant</w:t>
      </w:r>
      <w:proofErr w:type="spellEnd"/>
      <w:r w:rsidRPr="00342FCB">
        <w:rPr>
          <w:rFonts w:ascii="Arial" w:hAnsi="Arial" w:cs="Arial"/>
        </w:rPr>
        <w:t xml:space="preserve"> building for the first and second cryogenic plant.  Topics included electrical power and cooling water, equipment layout and work clearances.</w:t>
      </w:r>
    </w:p>
    <w:p w:rsidR="00ED7DF6" w:rsidRPr="00742D67" w:rsidRDefault="00ED7DF6" w:rsidP="00ED7DF6">
      <w:pPr>
        <w:spacing w:after="0"/>
        <w:rPr>
          <w:rFonts w:ascii="Arial" w:hAnsi="Arial" w:cs="Arial"/>
          <w:b/>
          <w:szCs w:val="24"/>
          <w:u w:val="single"/>
        </w:rPr>
      </w:pPr>
      <w:r w:rsidRPr="00742D67">
        <w:rPr>
          <w:rFonts w:ascii="Arial" w:hAnsi="Arial" w:cs="Arial"/>
          <w:b/>
          <w:szCs w:val="24"/>
          <w:u w:val="single"/>
        </w:rPr>
        <w:t>QUALITY</w:t>
      </w:r>
    </w:p>
    <w:p w:rsidR="00ED7DF6" w:rsidRPr="00BE7607" w:rsidRDefault="00ED7DF6" w:rsidP="00ED7DF6">
      <w:pPr>
        <w:rPr>
          <w:rFonts w:ascii="Arial" w:hAnsi="Arial" w:cs="Arial"/>
        </w:rPr>
      </w:pPr>
      <w:r w:rsidRPr="008A4B20">
        <w:rPr>
          <w:rFonts w:ascii="Arial" w:hAnsi="Arial" w:cs="Arial"/>
        </w:rPr>
        <w:t>No Report</w:t>
      </w:r>
    </w:p>
    <w:p w:rsidR="00ED7DF6" w:rsidRPr="00965C2B" w:rsidRDefault="00ED7DF6" w:rsidP="00ED7DF6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ED7DF6" w:rsidRDefault="00ED7DF6" w:rsidP="00ED7DF6">
      <w:pPr>
        <w:rPr>
          <w:rFonts w:ascii="Arial" w:hAnsi="Arial" w:cs="Arial"/>
        </w:rPr>
      </w:pPr>
      <w:r w:rsidRPr="00965C2B">
        <w:rPr>
          <w:rFonts w:ascii="Arial" w:hAnsi="Arial" w:cs="Arial"/>
        </w:rPr>
        <w:t>18 August 2015, 2</w:t>
      </w:r>
      <w:r w:rsidRPr="00965C2B">
        <w:rPr>
          <w:rFonts w:ascii="Arial" w:hAnsi="Arial" w:cs="Arial"/>
          <w:vertAlign w:val="superscript"/>
        </w:rPr>
        <w:t>nd</w:t>
      </w:r>
      <w:r w:rsidRPr="00965C2B">
        <w:rPr>
          <w:rFonts w:ascii="Arial" w:hAnsi="Arial" w:cs="Arial"/>
        </w:rPr>
        <w:t xml:space="preserve"> JLab </w:t>
      </w:r>
      <w:r>
        <w:rPr>
          <w:rFonts w:ascii="Arial" w:hAnsi="Arial" w:cs="Arial"/>
        </w:rPr>
        <w:t xml:space="preserve">planned </w:t>
      </w:r>
      <w:r w:rsidRPr="00965C2B">
        <w:rPr>
          <w:rFonts w:ascii="Arial" w:hAnsi="Arial" w:cs="Arial"/>
        </w:rPr>
        <w:t>hosted visited SLAC Infrastructure and HDR, Inc. cryogenic plant design meeting.</w:t>
      </w:r>
    </w:p>
    <w:p w:rsidR="009A59FD" w:rsidRDefault="009A59FD" w:rsidP="008F41CD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A59FD" w:rsidRPr="000C0A7D" w:rsidRDefault="004F2B4D" w:rsidP="009A59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August 7-13, 2015</w:t>
      </w:r>
    </w:p>
    <w:p w:rsidR="0085137A" w:rsidRPr="000C0A7D" w:rsidRDefault="0085137A" w:rsidP="0085137A">
      <w:pPr>
        <w:rPr>
          <w:rFonts w:ascii="Arial" w:hAnsi="Arial" w:cs="Arial"/>
          <w:szCs w:val="24"/>
        </w:rPr>
      </w:pPr>
      <w:r w:rsidRPr="000C0A7D">
        <w:rPr>
          <w:rFonts w:ascii="Arial" w:hAnsi="Arial" w:cs="Arial"/>
          <w:b/>
          <w:szCs w:val="24"/>
        </w:rPr>
        <w:t>Issues</w:t>
      </w:r>
      <w:r w:rsidRPr="003D58C5">
        <w:rPr>
          <w:rFonts w:ascii="Arial" w:hAnsi="Arial" w:cs="Arial"/>
          <w:b/>
          <w:szCs w:val="24"/>
        </w:rPr>
        <w:t xml:space="preserve">:  </w:t>
      </w:r>
      <w:r w:rsidRPr="003D58C5">
        <w:rPr>
          <w:rFonts w:ascii="Arial" w:hAnsi="Arial" w:cs="Arial"/>
          <w:szCs w:val="24"/>
        </w:rPr>
        <w:t>None</w:t>
      </w:r>
    </w:p>
    <w:p w:rsidR="008F41CD" w:rsidRPr="000C0A7D" w:rsidRDefault="008F41CD" w:rsidP="008F41CD">
      <w:pPr>
        <w:rPr>
          <w:rFonts w:ascii="Arial" w:hAnsi="Arial" w:cs="Arial"/>
          <w:b/>
          <w:szCs w:val="24"/>
        </w:rPr>
      </w:pPr>
      <w:r w:rsidRPr="000C0A7D">
        <w:rPr>
          <w:rFonts w:ascii="Arial" w:hAnsi="Arial" w:cs="Arial"/>
          <w:b/>
          <w:szCs w:val="24"/>
        </w:rPr>
        <w:t>Accomplishments this week:</w:t>
      </w:r>
    </w:p>
    <w:p w:rsidR="003D58C5" w:rsidRPr="003D58C5" w:rsidRDefault="003D58C5" w:rsidP="003D58C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>Stepper Motor Board</w:t>
      </w:r>
    </w:p>
    <w:p w:rsidR="003D58C5" w:rsidRPr="003D58C5" w:rsidRDefault="003D58C5" w:rsidP="00ED7DF6">
      <w:pPr>
        <w:ind w:left="360"/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 xml:space="preserve">The stepper board is coming to close being finished. I will finish it this week and send out schematic and </w:t>
      </w:r>
      <w:proofErr w:type="spellStart"/>
      <w:r w:rsidRPr="003D58C5">
        <w:rPr>
          <w:rFonts w:ascii="Arial" w:hAnsi="Arial" w:cs="Arial"/>
        </w:rPr>
        <w:t>gerbers</w:t>
      </w:r>
      <w:proofErr w:type="spellEnd"/>
      <w:r w:rsidRPr="003D58C5">
        <w:rPr>
          <w:rFonts w:ascii="Arial" w:hAnsi="Arial" w:cs="Arial"/>
        </w:rPr>
        <w:t xml:space="preserve"> for review.</w:t>
      </w:r>
    </w:p>
    <w:p w:rsidR="003D58C5" w:rsidRPr="003D58C5" w:rsidRDefault="003D58C5" w:rsidP="003D58C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>Interlocks Board</w:t>
      </w:r>
    </w:p>
    <w:p w:rsidR="003D58C5" w:rsidRPr="003D58C5" w:rsidRDefault="003D58C5" w:rsidP="00ED7DF6">
      <w:pPr>
        <w:ind w:left="360"/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 xml:space="preserve">William has completed the schematic for arc &amp; </w:t>
      </w:r>
      <w:proofErr w:type="spellStart"/>
      <w:r w:rsidRPr="003D58C5">
        <w:rPr>
          <w:rFonts w:ascii="Arial" w:hAnsi="Arial" w:cs="Arial"/>
        </w:rPr>
        <w:t>ir</w:t>
      </w:r>
      <w:proofErr w:type="spellEnd"/>
      <w:r w:rsidRPr="003D58C5">
        <w:rPr>
          <w:rFonts w:ascii="Arial" w:hAnsi="Arial" w:cs="Arial"/>
        </w:rPr>
        <w:t xml:space="preserve"> board and he will get started on the </w:t>
      </w:r>
      <w:proofErr w:type="spellStart"/>
      <w:proofErr w:type="gramStart"/>
      <w:r w:rsidRPr="003D58C5">
        <w:rPr>
          <w:rFonts w:ascii="Arial" w:hAnsi="Arial" w:cs="Arial"/>
        </w:rPr>
        <w:t>pcb</w:t>
      </w:r>
      <w:proofErr w:type="spellEnd"/>
      <w:proofErr w:type="gramEnd"/>
      <w:r w:rsidRPr="003D58C5">
        <w:rPr>
          <w:rFonts w:ascii="Arial" w:hAnsi="Arial" w:cs="Arial"/>
        </w:rPr>
        <w:t>. Rama is working with him on th</w:t>
      </w:r>
      <w:r>
        <w:rPr>
          <w:rFonts w:ascii="Arial" w:hAnsi="Arial" w:cs="Arial"/>
        </w:rPr>
        <w:t>e FMC to custom breakout board.</w:t>
      </w:r>
    </w:p>
    <w:p w:rsidR="003D58C5" w:rsidRPr="003D58C5" w:rsidRDefault="003D58C5" w:rsidP="003D58C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 xml:space="preserve">Common Power Supply (JLAB): Revising supply specifications to support the LO distribution and the </w:t>
      </w:r>
      <w:proofErr w:type="spellStart"/>
      <w:r w:rsidRPr="003D58C5">
        <w:rPr>
          <w:rFonts w:ascii="Arial" w:hAnsi="Arial" w:cs="Arial"/>
        </w:rPr>
        <w:t>upconverter</w:t>
      </w:r>
      <w:proofErr w:type="spellEnd"/>
      <w:r>
        <w:rPr>
          <w:rFonts w:ascii="Arial" w:hAnsi="Arial" w:cs="Arial"/>
        </w:rPr>
        <w:t>.</w:t>
      </w:r>
    </w:p>
    <w:p w:rsidR="003D58C5" w:rsidRPr="003D58C5" w:rsidRDefault="003D58C5" w:rsidP="003D58C5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>CMTF: SSA has been placed above the CMTF. We are working on getting, waveguide, 208 VAC</w:t>
      </w:r>
      <w:r>
        <w:rPr>
          <w:rFonts w:ascii="Arial" w:hAnsi="Arial" w:cs="Arial"/>
        </w:rPr>
        <w:t xml:space="preserve"> and water to it.</w:t>
      </w:r>
    </w:p>
    <w:p w:rsidR="00D00C85" w:rsidRPr="000C0A7D" w:rsidRDefault="00D00C85">
      <w:pPr>
        <w:rPr>
          <w:rFonts w:ascii="Arial" w:hAnsi="Arial" w:cs="Arial"/>
          <w:b/>
          <w:szCs w:val="24"/>
        </w:rPr>
      </w:pPr>
    </w:p>
    <w:p w:rsidR="008F41CD" w:rsidRPr="000C0A7D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C0A7D">
        <w:rPr>
          <w:rFonts w:ascii="Arial" w:hAnsi="Arial" w:cs="Arial"/>
          <w:b/>
          <w:szCs w:val="24"/>
        </w:rPr>
        <w:t>Upcoming Activities:</w:t>
      </w:r>
    </w:p>
    <w:p w:rsidR="00C63DAE" w:rsidRPr="003D58C5" w:rsidRDefault="00C63DA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>Continue working on boards and chassis.</w:t>
      </w:r>
    </w:p>
    <w:p w:rsidR="00C63DAE" w:rsidRPr="003D58C5" w:rsidRDefault="000C0A7D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3D58C5">
        <w:rPr>
          <w:rFonts w:ascii="Arial" w:hAnsi="Arial" w:cs="Arial"/>
        </w:rPr>
        <w:t>Complete Stepper ISD and start the Interlocks ISD.</w:t>
      </w:r>
    </w:p>
    <w:p w:rsidR="00990500" w:rsidRPr="000E2048" w:rsidRDefault="00990500" w:rsidP="008C3D45">
      <w:pPr>
        <w:rPr>
          <w:szCs w:val="24"/>
          <w:highlight w:val="yellow"/>
        </w:rPr>
      </w:pPr>
    </w:p>
    <w:sectPr w:rsidR="00990500" w:rsidRPr="000E2048" w:rsidSect="0055176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D228E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6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3"/>
  </w:num>
  <w:num w:numId="5">
    <w:abstractNumId w:val="23"/>
  </w:num>
  <w:num w:numId="6">
    <w:abstractNumId w:val="16"/>
  </w:num>
  <w:num w:numId="7">
    <w:abstractNumId w:val="6"/>
  </w:num>
  <w:num w:numId="8">
    <w:abstractNumId w:val="9"/>
  </w:num>
  <w:num w:numId="9">
    <w:abstractNumId w:val="11"/>
  </w:num>
  <w:num w:numId="10">
    <w:abstractNumId w:val="23"/>
    <w:lvlOverride w:ilvl="0">
      <w:startOverride w:val="1"/>
    </w:lvlOverride>
  </w:num>
  <w:num w:numId="11">
    <w:abstractNumId w:val="23"/>
    <w:lvlOverride w:ilvl="0">
      <w:startOverride w:val="1"/>
    </w:lvlOverride>
  </w:num>
  <w:num w:numId="12">
    <w:abstractNumId w:val="13"/>
  </w:num>
  <w:num w:numId="13">
    <w:abstractNumId w:val="17"/>
  </w:num>
  <w:num w:numId="14">
    <w:abstractNumId w:val="15"/>
  </w:num>
  <w:num w:numId="15">
    <w:abstractNumId w:val="1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8"/>
  </w:num>
  <w:num w:numId="20">
    <w:abstractNumId w:val="1"/>
  </w:num>
  <w:num w:numId="21">
    <w:abstractNumId w:val="7"/>
  </w:num>
  <w:num w:numId="22">
    <w:abstractNumId w:val="0"/>
  </w:num>
  <w:num w:numId="23">
    <w:abstractNumId w:val="20"/>
  </w:num>
  <w:num w:numId="24">
    <w:abstractNumId w:val="22"/>
  </w:num>
  <w:num w:numId="25">
    <w:abstractNumId w:val="8"/>
  </w:num>
  <w:num w:numId="26">
    <w:abstractNumId w:val="12"/>
  </w:num>
  <w:num w:numId="27">
    <w:abstractNumId w:val="14"/>
  </w:num>
  <w:num w:numId="2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B1319"/>
    <w:rsid w:val="000B45AC"/>
    <w:rsid w:val="000B6120"/>
    <w:rsid w:val="000B661D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4499"/>
    <w:rsid w:val="00204535"/>
    <w:rsid w:val="00204A42"/>
    <w:rsid w:val="0020662F"/>
    <w:rsid w:val="00206BD2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9F"/>
    <w:rsid w:val="004F1C37"/>
    <w:rsid w:val="004F25C1"/>
    <w:rsid w:val="004F2B4D"/>
    <w:rsid w:val="004F5A03"/>
    <w:rsid w:val="005028F1"/>
    <w:rsid w:val="00503094"/>
    <w:rsid w:val="00503197"/>
    <w:rsid w:val="00507726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767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2A52"/>
    <w:rsid w:val="00C54BA9"/>
    <w:rsid w:val="00C555A7"/>
    <w:rsid w:val="00C5718A"/>
    <w:rsid w:val="00C5780F"/>
    <w:rsid w:val="00C6003E"/>
    <w:rsid w:val="00C6359A"/>
    <w:rsid w:val="00C63DAE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8CDBB2-F387-44B7-B0D5-EE4D6133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2015-08-13T18:36:00Z</dcterms:created>
  <dcterms:modified xsi:type="dcterms:W3CDTF">2015-08-13T18:36:00Z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