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BB198A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67317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Pr="00503094" w:rsidRDefault="002A02FE" w:rsidP="00581086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 w:rsidR="00C169AA">
        <w:rPr>
          <w:rFonts w:ascii="Arial" w:hAnsi="Arial" w:cs="Arial"/>
        </w:rPr>
        <w:t xml:space="preserve">October </w:t>
      </w:r>
      <w:r w:rsidR="00736034">
        <w:rPr>
          <w:rFonts w:ascii="Arial" w:hAnsi="Arial" w:cs="Arial"/>
        </w:rPr>
        <w:t>2-8</w:t>
      </w:r>
      <w:r w:rsidR="00581086" w:rsidRPr="00503094">
        <w:rPr>
          <w:rFonts w:ascii="Arial" w:hAnsi="Arial" w:cs="Arial"/>
        </w:rPr>
        <w:t>, 2015</w:t>
      </w:r>
    </w:p>
    <w:p w:rsidR="000D2EC0" w:rsidRPr="00F57349" w:rsidRDefault="000D2EC0" w:rsidP="000D2EC0">
      <w:pPr>
        <w:rPr>
          <w:rFonts w:ascii="Arial" w:hAnsi="Arial" w:cs="Arial"/>
        </w:rPr>
      </w:pPr>
      <w:r w:rsidRPr="00F57349">
        <w:rPr>
          <w:rFonts w:ascii="Arial" w:hAnsi="Arial" w:cs="Arial"/>
          <w:b/>
        </w:rPr>
        <w:t xml:space="preserve">Issues:  </w:t>
      </w:r>
      <w:r w:rsidRPr="00F57349">
        <w:rPr>
          <w:rFonts w:ascii="Arial" w:hAnsi="Arial" w:cs="Arial"/>
        </w:rPr>
        <w:t xml:space="preserve">Need </w:t>
      </w:r>
      <w:r w:rsidR="004F4DD5" w:rsidRPr="00F57349">
        <w:rPr>
          <w:rFonts w:ascii="Arial" w:hAnsi="Arial" w:cs="Arial"/>
        </w:rPr>
        <w:t>FY16 Q1,</w:t>
      </w:r>
      <w:r w:rsidR="003C1E7E" w:rsidRPr="00F57349">
        <w:rPr>
          <w:rFonts w:ascii="Arial" w:hAnsi="Arial" w:cs="Arial"/>
        </w:rPr>
        <w:t xml:space="preserve"> </w:t>
      </w:r>
      <w:r w:rsidR="004F4DD5" w:rsidRPr="00F57349">
        <w:rPr>
          <w:rFonts w:ascii="Arial" w:hAnsi="Arial" w:cs="Arial"/>
        </w:rPr>
        <w:t xml:space="preserve">Q2 </w:t>
      </w:r>
      <w:r w:rsidRPr="00F57349">
        <w:rPr>
          <w:rFonts w:ascii="Arial" w:hAnsi="Arial" w:cs="Arial"/>
        </w:rPr>
        <w:t xml:space="preserve">money/budget </w:t>
      </w:r>
      <w:r w:rsidR="004F4DD5" w:rsidRPr="00F57349">
        <w:rPr>
          <w:rFonts w:ascii="Arial" w:hAnsi="Arial" w:cs="Arial"/>
        </w:rPr>
        <w:t>into DOEPAC system by 20 October 2015.</w:t>
      </w:r>
    </w:p>
    <w:p w:rsidR="00663A87" w:rsidRPr="00462FD0" w:rsidRDefault="00663A87" w:rsidP="000D2EC0">
      <w:pPr>
        <w:rPr>
          <w:rFonts w:ascii="Arial" w:hAnsi="Arial" w:cs="Arial"/>
          <w:szCs w:val="24"/>
        </w:rPr>
      </w:pPr>
      <w:r w:rsidRPr="00F57349">
        <w:rPr>
          <w:rFonts w:ascii="Arial" w:hAnsi="Arial" w:cs="Arial"/>
          <w:szCs w:val="24"/>
        </w:rPr>
        <w:t>Need to approve and fund cavity contract phase 2 and 3 to maintain schedule project.</w:t>
      </w:r>
    </w:p>
    <w:p w:rsidR="000D2EC0" w:rsidRPr="00503094" w:rsidRDefault="000D2EC0" w:rsidP="000D2EC0">
      <w:pPr>
        <w:rPr>
          <w:rFonts w:ascii="Arial" w:hAnsi="Arial" w:cs="Arial"/>
          <w:b/>
        </w:rPr>
      </w:pPr>
      <w:r w:rsidRPr="00503094">
        <w:rPr>
          <w:rFonts w:ascii="Arial" w:hAnsi="Arial" w:cs="Arial"/>
          <w:b/>
        </w:rPr>
        <w:t>Accomplishments this week:</w:t>
      </w:r>
    </w:p>
    <w:p w:rsidR="00462FD0" w:rsidRPr="00F57349" w:rsidRDefault="00F57349" w:rsidP="000D2EC0">
      <w:pPr>
        <w:rPr>
          <w:rFonts w:ascii="Arial" w:hAnsi="Arial" w:cs="Arial"/>
        </w:rPr>
      </w:pPr>
      <w:r w:rsidRPr="00F57349">
        <w:rPr>
          <w:rFonts w:ascii="Arial" w:hAnsi="Arial" w:cs="Arial"/>
        </w:rPr>
        <w:t>Preparations for FAC, Director’s, and cost reviews</w:t>
      </w:r>
    </w:p>
    <w:p w:rsidR="00F57349" w:rsidRPr="00F57349" w:rsidRDefault="00F57349" w:rsidP="000D2EC0">
      <w:pPr>
        <w:rPr>
          <w:rFonts w:ascii="Arial" w:hAnsi="Arial" w:cs="Arial"/>
        </w:rPr>
      </w:pPr>
      <w:r w:rsidRPr="00F57349">
        <w:rPr>
          <w:rFonts w:ascii="Arial" w:hAnsi="Arial" w:cs="Arial"/>
        </w:rPr>
        <w:t>Finished September progress updates</w:t>
      </w:r>
    </w:p>
    <w:p w:rsidR="00663A87" w:rsidRPr="00663A87" w:rsidRDefault="00F57349" w:rsidP="000D2EC0">
      <w:pPr>
        <w:rPr>
          <w:rFonts w:ascii="Arial" w:hAnsi="Arial" w:cs="Arial"/>
        </w:rPr>
      </w:pPr>
      <w:r w:rsidRPr="00F57349">
        <w:rPr>
          <w:rFonts w:ascii="Arial" w:hAnsi="Arial" w:cs="Arial"/>
        </w:rPr>
        <w:t>Submitted CM VAR</w:t>
      </w:r>
    </w:p>
    <w:p w:rsidR="00204499" w:rsidRDefault="00204499" w:rsidP="00204499">
      <w:pPr>
        <w:rPr>
          <w:rFonts w:ascii="Arial" w:hAnsi="Arial" w:cs="Arial"/>
          <w:b/>
        </w:rPr>
      </w:pPr>
      <w:r w:rsidRPr="00BD2C08">
        <w:rPr>
          <w:rFonts w:ascii="Arial" w:hAnsi="Arial" w:cs="Arial"/>
          <w:b/>
        </w:rPr>
        <w:t>Upcoming Activities:</w:t>
      </w:r>
    </w:p>
    <w:p w:rsidR="00315C02" w:rsidRDefault="00315C02" w:rsidP="00315C02">
      <w:pPr>
        <w:pStyle w:val="ListParagraph"/>
      </w:pPr>
      <w:r w:rsidRPr="00551359">
        <w:t>4.5K Cold Box vendor</w:t>
      </w:r>
      <w:r>
        <w:t xml:space="preserve"> kick off meeting, Oct 8-9</w:t>
      </w:r>
      <w:r w:rsidRPr="00E752C3">
        <w:rPr>
          <w:vertAlign w:val="superscript"/>
        </w:rPr>
        <w:t>th</w:t>
      </w:r>
      <w:r>
        <w:t xml:space="preserve"> at PHPK in Columbus, OH</w:t>
      </w:r>
    </w:p>
    <w:p w:rsidR="00663A87" w:rsidRDefault="00663A87" w:rsidP="00315C02">
      <w:pPr>
        <w:pStyle w:val="ListParagraph"/>
      </w:pPr>
      <w:r>
        <w:t>War</w:t>
      </w:r>
      <w:r w:rsidR="00D724EB">
        <w:t>m</w:t>
      </w:r>
      <w:r>
        <w:t xml:space="preserve"> Compressor kick</w:t>
      </w:r>
      <w:r w:rsidR="00D724EB">
        <w:t>-</w:t>
      </w:r>
      <w:r>
        <w:t>off meeting, October</w:t>
      </w:r>
      <w:r w:rsidR="007B45CF" w:rsidRPr="007B45CF">
        <w:t xml:space="preserve"> </w:t>
      </w:r>
      <w:r w:rsidR="007B45CF">
        <w:t>14-15</w:t>
      </w:r>
      <w:r w:rsidR="007B45CF" w:rsidRPr="007B45CF">
        <w:rPr>
          <w:vertAlign w:val="superscript"/>
        </w:rPr>
        <w:t>th</w:t>
      </w:r>
      <w:r w:rsidR="007B45CF">
        <w:t xml:space="preserve"> at PHPK in Columbus, OH</w:t>
      </w:r>
    </w:p>
    <w:p w:rsidR="00315C02" w:rsidRPr="00315C02" w:rsidRDefault="00315C02" w:rsidP="00315C02">
      <w:pPr>
        <w:numPr>
          <w:ilvl w:val="0"/>
          <w:numId w:val="28"/>
        </w:numPr>
        <w:spacing w:after="0" w:line="240" w:lineRule="auto"/>
        <w:contextualSpacing/>
        <w:rPr>
          <w:rFonts w:ascii="Arial" w:hAnsi="Arial" w:cs="Arial"/>
        </w:rPr>
      </w:pPr>
      <w:r w:rsidRPr="00315C02">
        <w:rPr>
          <w:rFonts w:ascii="Arial" w:hAnsi="Arial" w:cs="Arial"/>
        </w:rPr>
        <w:t>FAC Review at SLAC 13-15 October</w:t>
      </w:r>
    </w:p>
    <w:p w:rsidR="00315C02" w:rsidRPr="00315C02" w:rsidRDefault="00315C02" w:rsidP="00315C02">
      <w:pPr>
        <w:numPr>
          <w:ilvl w:val="0"/>
          <w:numId w:val="28"/>
        </w:numPr>
        <w:spacing w:before="240" w:after="0" w:line="240" w:lineRule="auto"/>
        <w:contextualSpacing/>
        <w:rPr>
          <w:rFonts w:ascii="Arial" w:hAnsi="Arial" w:cs="Arial"/>
        </w:rPr>
      </w:pPr>
      <w:r w:rsidRPr="00315C02">
        <w:rPr>
          <w:rFonts w:ascii="Arial" w:hAnsi="Arial" w:cs="Arial"/>
        </w:rPr>
        <w:t>Director’s CD 2/3 &amp; Cost/Schedule Review at SLAC 20-23 October</w:t>
      </w:r>
    </w:p>
    <w:p w:rsidR="003D1ADD" w:rsidRPr="00315C02" w:rsidRDefault="00315C02" w:rsidP="00315C02">
      <w:pPr>
        <w:pStyle w:val="ListParagraph"/>
      </w:pPr>
      <w:r w:rsidRPr="00315C02">
        <w:t>Cavity &amp; CM Testing Workshop at FNAL</w:t>
      </w:r>
      <w:r w:rsidR="007B45CF">
        <w:t xml:space="preserve"> 29-30 October</w:t>
      </w:r>
    </w:p>
    <w:p w:rsidR="00315C02" w:rsidRDefault="00315C02" w:rsidP="00315C02">
      <w:pPr>
        <w:spacing w:after="0" w:line="240" w:lineRule="auto"/>
        <w:rPr>
          <w:rFonts w:ascii="Arial" w:hAnsi="Arial" w:cs="Arial"/>
        </w:rPr>
      </w:pPr>
    </w:p>
    <w:p w:rsidR="00315C02" w:rsidRPr="00BD2C08" w:rsidRDefault="00315C02" w:rsidP="00315C02">
      <w:pPr>
        <w:spacing w:after="0" w:line="240" w:lineRule="auto"/>
      </w:pPr>
    </w:p>
    <w:p w:rsidR="006B043A" w:rsidRDefault="006B043A">
      <w:pPr>
        <w:sectPr w:rsidR="006B043A" w:rsidSect="00946766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982BB8" w:rsidRPr="008B2BAC" w:rsidRDefault="00982BB8" w:rsidP="00982BB8">
      <w:pPr>
        <w:jc w:val="center"/>
        <w:outlineLvl w:val="0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1.04.6 </w:t>
      </w:r>
      <w:r w:rsidR="00982BB8" w:rsidRPr="008B2BAC">
        <w:rPr>
          <w:rFonts w:ascii="Arial" w:hAnsi="Arial" w:cs="Arial"/>
        </w:rPr>
        <w:t>JLAB Cryomodules</w:t>
      </w:r>
    </w:p>
    <w:p w:rsidR="00270911" w:rsidRDefault="00736034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October 2-8</w:t>
      </w:r>
      <w:r w:rsidRPr="00503094">
        <w:rPr>
          <w:rFonts w:ascii="Arial" w:hAnsi="Arial" w:cs="Arial"/>
        </w:rPr>
        <w:t>, 2015</w:t>
      </w:r>
    </w:p>
    <w:p w:rsidR="00461891" w:rsidRPr="00AC56E6" w:rsidRDefault="00461891" w:rsidP="00461891">
      <w:pPr>
        <w:spacing w:line="240" w:lineRule="auto"/>
        <w:rPr>
          <w:rFonts w:ascii="Arial" w:hAnsi="Arial" w:cs="Arial"/>
          <w:szCs w:val="24"/>
        </w:rPr>
      </w:pPr>
      <w:r w:rsidRPr="00424F0A">
        <w:rPr>
          <w:rFonts w:ascii="Arial" w:hAnsi="Arial" w:cs="Arial"/>
          <w:b/>
          <w:szCs w:val="24"/>
        </w:rPr>
        <w:t xml:space="preserve">Issues:  </w:t>
      </w:r>
      <w:r w:rsidRPr="00AC56E6">
        <w:rPr>
          <w:rFonts w:ascii="Arial" w:hAnsi="Arial" w:cs="Arial"/>
          <w:szCs w:val="24"/>
        </w:rPr>
        <w:t>pCM component schedules, JLab pCM schedule is driven by the availability of parts.</w:t>
      </w:r>
    </w:p>
    <w:p w:rsidR="00461891" w:rsidRPr="00AC56E6" w:rsidRDefault="00461891" w:rsidP="00461891">
      <w:pPr>
        <w:spacing w:line="240" w:lineRule="auto"/>
        <w:rPr>
          <w:rFonts w:ascii="Arial" w:hAnsi="Arial" w:cs="Arial"/>
          <w:szCs w:val="24"/>
        </w:rPr>
      </w:pPr>
      <w:proofErr w:type="gramStart"/>
      <w:r w:rsidRPr="00AC56E6">
        <w:rPr>
          <w:rFonts w:ascii="Arial" w:hAnsi="Arial" w:cs="Arial"/>
          <w:szCs w:val="24"/>
        </w:rPr>
        <w:t>Awaiting</w:t>
      </w:r>
      <w:proofErr w:type="gramEnd"/>
      <w:r w:rsidRPr="00AC56E6">
        <w:rPr>
          <w:rFonts w:ascii="Arial" w:hAnsi="Arial" w:cs="Arial"/>
          <w:szCs w:val="24"/>
        </w:rPr>
        <w:t xml:space="preserve"> funding to proceed wit</w:t>
      </w:r>
      <w:r>
        <w:rPr>
          <w:rFonts w:ascii="Arial" w:hAnsi="Arial" w:cs="Arial"/>
          <w:szCs w:val="24"/>
        </w:rPr>
        <w:t>h accelerated cavity schedule.</w:t>
      </w:r>
    </w:p>
    <w:p w:rsidR="00461891" w:rsidRPr="00AC56E6" w:rsidRDefault="00461891" w:rsidP="00461891">
      <w:pPr>
        <w:spacing w:line="240" w:lineRule="auto"/>
        <w:rPr>
          <w:rFonts w:ascii="Arial" w:hAnsi="Arial" w:cs="Arial"/>
          <w:szCs w:val="24"/>
        </w:rPr>
      </w:pPr>
      <w:proofErr w:type="gramStart"/>
      <w:r w:rsidRPr="00AC56E6">
        <w:rPr>
          <w:rFonts w:ascii="Arial" w:hAnsi="Arial" w:cs="Arial"/>
          <w:szCs w:val="24"/>
        </w:rPr>
        <w:t>Availability of niobium material for cavity vendors.</w:t>
      </w:r>
      <w:proofErr w:type="gramEnd"/>
      <w:r w:rsidRPr="00AC56E6">
        <w:rPr>
          <w:rFonts w:ascii="Arial" w:hAnsi="Arial" w:cs="Arial"/>
          <w:szCs w:val="24"/>
        </w:rPr>
        <w:t xml:space="preserve"> </w:t>
      </w:r>
    </w:p>
    <w:p w:rsidR="00461891" w:rsidRDefault="00461891" w:rsidP="00461891">
      <w:pPr>
        <w:spacing w:after="0" w:line="240" w:lineRule="auto"/>
        <w:rPr>
          <w:rFonts w:ascii="Arial" w:hAnsi="Arial" w:cs="Arial"/>
          <w:b/>
          <w:szCs w:val="24"/>
        </w:rPr>
      </w:pPr>
      <w:r w:rsidRPr="00640F21">
        <w:rPr>
          <w:rFonts w:ascii="Arial" w:hAnsi="Arial" w:cs="Arial"/>
          <w:b/>
          <w:szCs w:val="24"/>
        </w:rPr>
        <w:t>Accomplishments this week:</w:t>
      </w:r>
    </w:p>
    <w:p w:rsidR="00461891" w:rsidRDefault="00461891" w:rsidP="00461891">
      <w:pPr>
        <w:spacing w:after="0" w:line="240" w:lineRule="auto"/>
        <w:rPr>
          <w:rFonts w:ascii="Arial" w:hAnsi="Arial" w:cs="Arial"/>
          <w:b/>
          <w:szCs w:val="24"/>
        </w:rPr>
      </w:pPr>
    </w:p>
    <w:p w:rsidR="00461891" w:rsidRDefault="00461891" w:rsidP="00461891">
      <w:pPr>
        <w:spacing w:line="240" w:lineRule="auto"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  <w:szCs w:val="24"/>
        </w:rPr>
        <w:t>Rec</w:t>
      </w:r>
      <w:r w:rsidRPr="00AC56E6">
        <w:rPr>
          <w:rFonts w:ascii="Arial" w:hAnsi="Arial" w:cs="Arial"/>
          <w:szCs w:val="24"/>
        </w:rPr>
        <w:t>e</w:t>
      </w:r>
      <w:r>
        <w:rPr>
          <w:rFonts w:ascii="Arial" w:hAnsi="Arial" w:cs="Arial"/>
          <w:szCs w:val="24"/>
        </w:rPr>
        <w:t>i</w:t>
      </w:r>
      <w:r w:rsidRPr="00AC56E6">
        <w:rPr>
          <w:rFonts w:ascii="Arial" w:hAnsi="Arial" w:cs="Arial"/>
          <w:szCs w:val="24"/>
        </w:rPr>
        <w:t>ved approval to proceed with production component orders for gate valves, HOM &amp; FP feedthroughs</w:t>
      </w:r>
      <w:r>
        <w:rPr>
          <w:rFonts w:ascii="Arial" w:hAnsi="Arial" w:cs="Arial"/>
          <w:szCs w:val="24"/>
        </w:rPr>
        <w:t>.</w:t>
      </w:r>
      <w:proofErr w:type="gramEnd"/>
    </w:p>
    <w:p w:rsidR="00461891" w:rsidRPr="00AC56E6" w:rsidRDefault="00461891" w:rsidP="00461891">
      <w:pPr>
        <w:rPr>
          <w:rFonts w:ascii="Arial" w:hAnsi="Arial" w:cs="Arial"/>
        </w:rPr>
      </w:pPr>
      <w:r w:rsidRPr="00AC56E6">
        <w:rPr>
          <w:rFonts w:ascii="Arial" w:hAnsi="Arial" w:cs="Arial"/>
        </w:rPr>
        <w:t>Preparations continue for the FAC Review for 13-15 Oct 2015 and the ICER review in Nov 2015.</w:t>
      </w:r>
    </w:p>
    <w:p w:rsidR="00461891" w:rsidRPr="00AC56E6" w:rsidRDefault="00461891" w:rsidP="00461891">
      <w:pPr>
        <w:rPr>
          <w:rFonts w:ascii="Arial" w:hAnsi="Arial" w:cs="Arial"/>
        </w:rPr>
      </w:pPr>
      <w:r w:rsidRPr="00AC56E6">
        <w:rPr>
          <w:rFonts w:ascii="Arial" w:hAnsi="Arial" w:cs="Arial"/>
        </w:rPr>
        <w:t>HTB is disassembled.  Cavity AES033 delivered to the cleanroom.</w:t>
      </w:r>
      <w:r>
        <w:rPr>
          <w:rFonts w:ascii="Arial" w:hAnsi="Arial" w:cs="Arial"/>
        </w:rPr>
        <w:t xml:space="preserve">  All cavities, cold couplers and tooling needed for string assembly are in the cleanroom.</w:t>
      </w:r>
    </w:p>
    <w:p w:rsidR="00461891" w:rsidRPr="00CE4451" w:rsidRDefault="00461891" w:rsidP="00461891">
      <w:pPr>
        <w:spacing w:after="0" w:line="240" w:lineRule="auto"/>
        <w:rPr>
          <w:rFonts w:ascii="Arial" w:hAnsi="Arial" w:cs="Arial"/>
          <w:szCs w:val="24"/>
        </w:rPr>
      </w:pPr>
      <w:r w:rsidRPr="00CE4451">
        <w:rPr>
          <w:rFonts w:ascii="Arial" w:hAnsi="Arial" w:cs="Arial"/>
          <w:szCs w:val="24"/>
        </w:rPr>
        <w:t>Installation of the Cantilever fixture rails is continuing.  Hardware is in fabrication for mounting the fixed end to the floor.</w:t>
      </w:r>
    </w:p>
    <w:p w:rsidR="00461891" w:rsidRPr="007B45CF" w:rsidRDefault="00461891" w:rsidP="0046189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61891" w:rsidRDefault="00461891" w:rsidP="00461891">
      <w:pPr>
        <w:spacing w:after="0" w:line="240" w:lineRule="auto"/>
        <w:rPr>
          <w:rFonts w:ascii="Arial" w:hAnsi="Arial" w:cs="Arial"/>
          <w:szCs w:val="24"/>
        </w:rPr>
      </w:pPr>
      <w:r w:rsidRPr="00AC56E6">
        <w:rPr>
          <w:rFonts w:ascii="Arial" w:hAnsi="Arial" w:cs="Arial"/>
          <w:szCs w:val="24"/>
        </w:rPr>
        <w:t xml:space="preserve">Spreader bar and CM lifting fixture </w:t>
      </w:r>
      <w:proofErr w:type="gramStart"/>
      <w:r w:rsidRPr="00AC56E6">
        <w:rPr>
          <w:rFonts w:ascii="Arial" w:hAnsi="Arial" w:cs="Arial"/>
          <w:szCs w:val="24"/>
        </w:rPr>
        <w:t>have</w:t>
      </w:r>
      <w:proofErr w:type="gramEnd"/>
      <w:r w:rsidRPr="00AC56E6">
        <w:rPr>
          <w:rFonts w:ascii="Arial" w:hAnsi="Arial" w:cs="Arial"/>
          <w:szCs w:val="24"/>
        </w:rPr>
        <w:t xml:space="preserve"> been load tested.</w:t>
      </w:r>
      <w:r>
        <w:rPr>
          <w:rFonts w:ascii="Arial" w:hAnsi="Arial" w:cs="Arial"/>
          <w:szCs w:val="24"/>
        </w:rPr>
        <w:t xml:space="preserve">  </w:t>
      </w:r>
      <w:proofErr w:type="gramStart"/>
      <w:r>
        <w:rPr>
          <w:rFonts w:ascii="Arial" w:hAnsi="Arial" w:cs="Arial"/>
          <w:szCs w:val="24"/>
        </w:rPr>
        <w:t>Received vertical supports for second Phase II assembly station.</w:t>
      </w:r>
      <w:proofErr w:type="gramEnd"/>
    </w:p>
    <w:p w:rsidR="00461891" w:rsidRDefault="00461891" w:rsidP="00461891">
      <w:pPr>
        <w:spacing w:after="0" w:line="240" w:lineRule="auto"/>
        <w:rPr>
          <w:rFonts w:ascii="Arial" w:hAnsi="Arial" w:cs="Arial"/>
          <w:szCs w:val="24"/>
        </w:rPr>
      </w:pPr>
    </w:p>
    <w:p w:rsidR="00461891" w:rsidRPr="00AC56E6" w:rsidRDefault="00461891" w:rsidP="0046189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Inspection activities are on-going for the 300 mm pipe needed for the GHRP sub-assembly.  A basic procedure has been developed.  The BOM provided by FNAL is being reviewed.</w:t>
      </w:r>
    </w:p>
    <w:p w:rsidR="00461891" w:rsidRPr="007B45CF" w:rsidRDefault="00461891" w:rsidP="00461891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461891" w:rsidRDefault="00461891" w:rsidP="00461891">
      <w:pPr>
        <w:spacing w:after="0" w:line="240" w:lineRule="auto"/>
        <w:rPr>
          <w:rFonts w:ascii="Arial" w:hAnsi="Arial" w:cs="Arial"/>
          <w:szCs w:val="24"/>
        </w:rPr>
      </w:pPr>
      <w:r w:rsidRPr="00CE4451">
        <w:rPr>
          <w:rFonts w:ascii="Arial" w:hAnsi="Arial" w:cs="Arial"/>
          <w:szCs w:val="24"/>
        </w:rPr>
        <w:t xml:space="preserve">The first two reworked </w:t>
      </w:r>
      <w:r>
        <w:rPr>
          <w:rFonts w:ascii="Arial" w:hAnsi="Arial" w:cs="Arial"/>
          <w:szCs w:val="24"/>
        </w:rPr>
        <w:t xml:space="preserve">cu-plated beamline </w:t>
      </w:r>
      <w:r w:rsidRPr="00CE4451">
        <w:rPr>
          <w:rFonts w:ascii="Arial" w:hAnsi="Arial" w:cs="Arial"/>
          <w:szCs w:val="24"/>
        </w:rPr>
        <w:t>bellows arrive</w:t>
      </w:r>
      <w:r>
        <w:rPr>
          <w:rFonts w:ascii="Arial" w:hAnsi="Arial" w:cs="Arial"/>
          <w:szCs w:val="24"/>
        </w:rPr>
        <w:t xml:space="preserve">d at JLab last Friday.  The bellows were cleaned, optically inspected, cycled to 400 </w:t>
      </w:r>
      <w:proofErr w:type="spellStart"/>
      <w:r>
        <w:rPr>
          <w:rFonts w:ascii="Arial" w:hAnsi="Arial" w:cs="Arial"/>
          <w:szCs w:val="24"/>
        </w:rPr>
        <w:t>deg</w:t>
      </w:r>
      <w:proofErr w:type="spellEnd"/>
      <w:r>
        <w:rPr>
          <w:rFonts w:ascii="Arial" w:hAnsi="Arial" w:cs="Arial"/>
          <w:szCs w:val="24"/>
        </w:rPr>
        <w:t xml:space="preserve"> C in the furnace and re-inspected optically.  Adhesion was generally very good, and almost no staining was evident – a significant improvement in quality.  Evaluation is nearly complete – both bellows will likely be accepted.  The vendor was instructed to continue rework.  Seven more bellows are expected at JLab this Friday.</w:t>
      </w:r>
    </w:p>
    <w:p w:rsidR="00461891" w:rsidRDefault="00461891" w:rsidP="00461891">
      <w:pPr>
        <w:spacing w:after="0" w:line="240" w:lineRule="auto"/>
        <w:rPr>
          <w:rFonts w:ascii="Arial" w:hAnsi="Arial" w:cs="Arial"/>
          <w:szCs w:val="24"/>
        </w:rPr>
      </w:pPr>
    </w:p>
    <w:p w:rsidR="00461891" w:rsidRDefault="00461891" w:rsidP="00461891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Meeting to discuss BPM and Magnet spool alignment was held on Tuesday.  The path forward was defined that included some additional measurements after the string exits the cleanroom.</w:t>
      </w:r>
    </w:p>
    <w:p w:rsidR="00315C02" w:rsidRDefault="00315C02" w:rsidP="000A7192">
      <w:pPr>
        <w:spacing w:after="0" w:line="240" w:lineRule="auto"/>
        <w:rPr>
          <w:rFonts w:ascii="Arial" w:hAnsi="Arial" w:cs="Arial"/>
          <w:b/>
          <w:szCs w:val="24"/>
          <w:u w:val="single"/>
        </w:rPr>
      </w:pPr>
    </w:p>
    <w:p w:rsidR="00BB240E" w:rsidRDefault="00BB240E">
      <w:pPr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br w:type="page"/>
      </w:r>
    </w:p>
    <w:p w:rsidR="000A7192" w:rsidRPr="008D6147" w:rsidRDefault="000A7192" w:rsidP="000A7192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0A7192">
        <w:rPr>
          <w:rFonts w:ascii="Arial" w:hAnsi="Arial" w:cs="Arial"/>
          <w:b/>
          <w:szCs w:val="24"/>
          <w:u w:val="single"/>
        </w:rPr>
        <w:lastRenderedPageBreak/>
        <w:t>QUALITY</w:t>
      </w:r>
    </w:p>
    <w:p w:rsidR="000A7192" w:rsidRPr="007B45CF" w:rsidRDefault="000A7192" w:rsidP="000A7192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7B45CF" w:rsidRPr="007B45CF" w:rsidRDefault="007B45CF" w:rsidP="007B45CF">
      <w:pPr>
        <w:spacing w:after="0" w:line="240" w:lineRule="auto"/>
        <w:rPr>
          <w:rFonts w:ascii="Arial" w:hAnsi="Arial" w:cs="Arial"/>
          <w:szCs w:val="24"/>
        </w:rPr>
      </w:pPr>
      <w:r w:rsidRPr="007B45CF">
        <w:rPr>
          <w:rFonts w:ascii="Arial" w:hAnsi="Arial" w:cs="Arial"/>
          <w:szCs w:val="24"/>
        </w:rPr>
        <w:t xml:space="preserve">The revised and signed ACS document for the dressed cavity has been sent to Mike </w:t>
      </w:r>
      <w:proofErr w:type="spellStart"/>
      <w:r w:rsidRPr="007B45CF">
        <w:rPr>
          <w:rFonts w:ascii="Arial" w:hAnsi="Arial" w:cs="Arial"/>
          <w:szCs w:val="24"/>
        </w:rPr>
        <w:t>Skonicki</w:t>
      </w:r>
      <w:proofErr w:type="spellEnd"/>
      <w:r w:rsidRPr="007B45CF">
        <w:rPr>
          <w:rFonts w:ascii="Arial" w:hAnsi="Arial" w:cs="Arial"/>
          <w:szCs w:val="24"/>
        </w:rPr>
        <w:t>.</w:t>
      </w:r>
    </w:p>
    <w:p w:rsidR="007B45CF" w:rsidRPr="007B45CF" w:rsidRDefault="007B45CF" w:rsidP="007B45CF">
      <w:pPr>
        <w:spacing w:after="0" w:line="240" w:lineRule="auto"/>
        <w:rPr>
          <w:rFonts w:ascii="Arial" w:hAnsi="Arial" w:cs="Arial"/>
          <w:szCs w:val="24"/>
        </w:rPr>
      </w:pPr>
    </w:p>
    <w:p w:rsidR="007B45CF" w:rsidRPr="007B45CF" w:rsidRDefault="007B45CF" w:rsidP="007B45CF">
      <w:pPr>
        <w:spacing w:after="0" w:line="240" w:lineRule="auto"/>
        <w:rPr>
          <w:rFonts w:ascii="Arial" w:hAnsi="Arial" w:cs="Arial"/>
          <w:szCs w:val="24"/>
        </w:rPr>
      </w:pPr>
      <w:r w:rsidRPr="007B45CF">
        <w:rPr>
          <w:rFonts w:ascii="Arial" w:hAnsi="Arial" w:cs="Arial"/>
          <w:szCs w:val="24"/>
        </w:rPr>
        <w:t xml:space="preserve">Reviewed the technical specification and supported the Procurement Readiness Review for a new Horizontal </w:t>
      </w:r>
      <w:proofErr w:type="spellStart"/>
      <w:r w:rsidRPr="007B45CF">
        <w:rPr>
          <w:rFonts w:ascii="Arial" w:hAnsi="Arial" w:cs="Arial"/>
          <w:szCs w:val="24"/>
        </w:rPr>
        <w:t>Electropolish</w:t>
      </w:r>
      <w:proofErr w:type="spellEnd"/>
      <w:r w:rsidRPr="007B45CF">
        <w:rPr>
          <w:rFonts w:ascii="Arial" w:hAnsi="Arial" w:cs="Arial"/>
          <w:szCs w:val="24"/>
        </w:rPr>
        <w:t xml:space="preserve"> (HEP) machine that will be used by JLab SRF for processing LCLS-II cavities.</w:t>
      </w:r>
    </w:p>
    <w:p w:rsidR="007B45CF" w:rsidRPr="007B45CF" w:rsidRDefault="007B45CF" w:rsidP="007B45CF">
      <w:pPr>
        <w:spacing w:after="0" w:line="240" w:lineRule="auto"/>
        <w:rPr>
          <w:rFonts w:ascii="Arial" w:hAnsi="Arial" w:cs="Arial"/>
          <w:szCs w:val="24"/>
        </w:rPr>
      </w:pPr>
    </w:p>
    <w:p w:rsidR="007B45CF" w:rsidRPr="007B45CF" w:rsidRDefault="007B45CF" w:rsidP="007B45CF">
      <w:pPr>
        <w:spacing w:after="0" w:line="240" w:lineRule="auto"/>
        <w:rPr>
          <w:rFonts w:ascii="Arial" w:hAnsi="Arial" w:cs="Arial"/>
          <w:szCs w:val="24"/>
        </w:rPr>
      </w:pPr>
      <w:r w:rsidRPr="007B45CF">
        <w:rPr>
          <w:rFonts w:ascii="Arial" w:hAnsi="Arial" w:cs="Arial"/>
          <w:szCs w:val="24"/>
        </w:rPr>
        <w:t xml:space="preserve">We had various discussions on the plan, structure, and level of reporting of QA/QC documents to SLAC.  </w:t>
      </w:r>
      <w:proofErr w:type="gramStart"/>
      <w:r w:rsidRPr="007B45CF">
        <w:rPr>
          <w:rFonts w:ascii="Arial" w:hAnsi="Arial" w:cs="Arial"/>
          <w:szCs w:val="24"/>
        </w:rPr>
        <w:t>More work needs to be done to solidify a plan or policy going forward.</w:t>
      </w:r>
      <w:proofErr w:type="gramEnd"/>
    </w:p>
    <w:p w:rsidR="007B45CF" w:rsidRPr="007B45CF" w:rsidRDefault="007B45CF" w:rsidP="007B45CF">
      <w:pPr>
        <w:spacing w:after="0" w:line="240" w:lineRule="auto"/>
        <w:rPr>
          <w:rFonts w:ascii="Arial" w:hAnsi="Arial" w:cs="Arial"/>
          <w:szCs w:val="24"/>
        </w:rPr>
      </w:pPr>
    </w:p>
    <w:p w:rsidR="007B45CF" w:rsidRPr="007B45CF" w:rsidRDefault="007B45CF" w:rsidP="007B45CF">
      <w:pPr>
        <w:spacing w:after="0" w:line="240" w:lineRule="auto"/>
        <w:rPr>
          <w:rFonts w:ascii="Arial" w:hAnsi="Arial" w:cs="Arial"/>
          <w:szCs w:val="24"/>
        </w:rPr>
      </w:pPr>
      <w:r w:rsidRPr="007B45CF">
        <w:rPr>
          <w:rFonts w:ascii="Arial" w:hAnsi="Arial" w:cs="Arial"/>
          <w:szCs w:val="24"/>
        </w:rPr>
        <w:t xml:space="preserve">We also had discussions on specific NCR information relating to the copper-plated bellows for the prototype cryomodule.  A report on the bellows was sent to Marc Ross and Greg Hays, which JLab subsequently forwarded to Mike </w:t>
      </w:r>
      <w:proofErr w:type="spellStart"/>
      <w:r w:rsidRPr="007B45CF">
        <w:rPr>
          <w:rFonts w:ascii="Arial" w:hAnsi="Arial" w:cs="Arial"/>
          <w:szCs w:val="24"/>
        </w:rPr>
        <w:t>Skonicki</w:t>
      </w:r>
      <w:proofErr w:type="spellEnd"/>
      <w:r w:rsidRPr="007B45CF">
        <w:rPr>
          <w:rFonts w:ascii="Arial" w:hAnsi="Arial" w:cs="Arial"/>
          <w:szCs w:val="24"/>
        </w:rPr>
        <w:t>.</w:t>
      </w:r>
    </w:p>
    <w:p w:rsidR="007B45CF" w:rsidRPr="007B45CF" w:rsidRDefault="007B45CF" w:rsidP="007B45CF">
      <w:pPr>
        <w:spacing w:after="0" w:line="240" w:lineRule="auto"/>
        <w:rPr>
          <w:rFonts w:ascii="Arial" w:hAnsi="Arial" w:cs="Arial"/>
          <w:szCs w:val="24"/>
        </w:rPr>
      </w:pPr>
    </w:p>
    <w:p w:rsidR="005C2F47" w:rsidRPr="007B45CF" w:rsidRDefault="007B45CF" w:rsidP="007B45CF">
      <w:pPr>
        <w:spacing w:after="0" w:line="240" w:lineRule="auto"/>
        <w:rPr>
          <w:rFonts w:ascii="Arial" w:hAnsi="Arial" w:cs="Arial"/>
          <w:szCs w:val="24"/>
        </w:rPr>
      </w:pPr>
      <w:r w:rsidRPr="007B45CF">
        <w:rPr>
          <w:rFonts w:ascii="Arial" w:hAnsi="Arial" w:cs="Arial"/>
          <w:szCs w:val="24"/>
        </w:rPr>
        <w:t>JLab has demonstrated to the SLAC project team members that we are following the traveler and NCR work control processes with the example of the copper-plated bellows.</w:t>
      </w:r>
    </w:p>
    <w:p w:rsidR="00315C02" w:rsidRPr="007B45CF" w:rsidRDefault="00315C02" w:rsidP="005C2F47">
      <w:pPr>
        <w:spacing w:after="0" w:line="240" w:lineRule="auto"/>
        <w:rPr>
          <w:rFonts w:ascii="Arial" w:hAnsi="Arial" w:cs="Arial"/>
          <w:b/>
          <w:szCs w:val="24"/>
        </w:rPr>
      </w:pPr>
    </w:p>
    <w:p w:rsidR="00094847" w:rsidRDefault="001F48B5" w:rsidP="005C2F47">
      <w:pPr>
        <w:spacing w:after="0" w:line="240" w:lineRule="auto"/>
        <w:rPr>
          <w:rFonts w:ascii="Arial" w:hAnsi="Arial" w:cs="Arial"/>
          <w:szCs w:val="24"/>
        </w:rPr>
      </w:pPr>
      <w:r w:rsidRPr="007E2A15">
        <w:rPr>
          <w:rFonts w:ascii="Arial" w:hAnsi="Arial" w:cs="Arial"/>
          <w:b/>
          <w:szCs w:val="24"/>
        </w:rPr>
        <w:t>Upcoming Activities</w:t>
      </w:r>
      <w:r w:rsidRPr="00AB5B63">
        <w:rPr>
          <w:rFonts w:ascii="Arial" w:hAnsi="Arial" w:cs="Arial"/>
          <w:b/>
          <w:szCs w:val="24"/>
        </w:rPr>
        <w:t>:</w:t>
      </w:r>
    </w:p>
    <w:p w:rsidR="00315C02" w:rsidRPr="00315C02" w:rsidRDefault="00315C02" w:rsidP="00315C02">
      <w:pPr>
        <w:pStyle w:val="ListParagraph"/>
      </w:pPr>
      <w:r w:rsidRPr="00315C02">
        <w:t>FAC Review at SLAC 13-15 October</w:t>
      </w:r>
    </w:p>
    <w:p w:rsidR="00315C02" w:rsidRPr="00315C02" w:rsidRDefault="00315C02" w:rsidP="00315C02">
      <w:pPr>
        <w:pStyle w:val="ListParagraph"/>
      </w:pPr>
      <w:r w:rsidRPr="00315C02">
        <w:t>Director’s CD 2/3 &amp; Cost/Schedule Review at SLAC 20-23 October</w:t>
      </w:r>
    </w:p>
    <w:p w:rsidR="002A02FE" w:rsidRPr="00315C02" w:rsidRDefault="00315C02" w:rsidP="00315C02">
      <w:pPr>
        <w:pStyle w:val="ListParagraph"/>
      </w:pPr>
      <w:r w:rsidRPr="00315C02">
        <w:t>Cavity &amp; CM Testing Workshop at FNAL</w:t>
      </w:r>
      <w:r w:rsidR="007B45CF">
        <w:t xml:space="preserve"> 29-30 October</w:t>
      </w:r>
    </w:p>
    <w:p w:rsidR="005743BB" w:rsidRDefault="005743BB">
      <w:pPr>
        <w:rPr>
          <w:rFonts w:ascii="Arial" w:hAnsi="Arial" w:cs="Arial"/>
          <w:highlight w:val="yellow"/>
        </w:rPr>
      </w:pPr>
      <w:r>
        <w:rPr>
          <w:highlight w:val="yellow"/>
        </w:rPr>
        <w:br w:type="page"/>
      </w:r>
    </w:p>
    <w:p w:rsidR="00982BB8" w:rsidRPr="008B2BAC" w:rsidRDefault="00982BB8" w:rsidP="00640F21">
      <w:pPr>
        <w:spacing w:after="0" w:line="480" w:lineRule="auto"/>
        <w:jc w:val="center"/>
        <w:rPr>
          <w:rFonts w:ascii="Arial" w:hAnsi="Arial" w:cs="Arial"/>
        </w:rPr>
      </w:pPr>
      <w:r w:rsidRPr="008B2BAC">
        <w:rPr>
          <w:rFonts w:ascii="Arial" w:hAnsi="Arial" w:cs="Arial"/>
        </w:rPr>
        <w:lastRenderedPageBreak/>
        <w:t>Weekly Reporting</w:t>
      </w:r>
    </w:p>
    <w:p w:rsidR="00982BB8" w:rsidRPr="008B2BAC" w:rsidRDefault="00614DDB" w:rsidP="00982BB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1.04.08 </w:t>
      </w:r>
      <w:r w:rsidR="008B2BAC" w:rsidRPr="008B2BAC">
        <w:rPr>
          <w:rFonts w:ascii="Arial" w:hAnsi="Arial" w:cs="Arial"/>
        </w:rPr>
        <w:t xml:space="preserve">JLAB </w:t>
      </w:r>
      <w:r w:rsidR="00982BB8" w:rsidRPr="008B2BAC">
        <w:rPr>
          <w:rFonts w:ascii="Arial" w:hAnsi="Arial" w:cs="Arial"/>
        </w:rPr>
        <w:t>Cryoplant System</w:t>
      </w:r>
    </w:p>
    <w:p w:rsidR="00736034" w:rsidRPr="00503094" w:rsidRDefault="00736034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October 2-8</w:t>
      </w:r>
      <w:r w:rsidRPr="00503094">
        <w:rPr>
          <w:rFonts w:ascii="Arial" w:hAnsi="Arial" w:cs="Arial"/>
        </w:rPr>
        <w:t>, 2015</w:t>
      </w:r>
    </w:p>
    <w:p w:rsidR="005D7AFA" w:rsidRPr="00551359" w:rsidRDefault="005D7AFA" w:rsidP="005D7AFA">
      <w:pPr>
        <w:rPr>
          <w:rFonts w:ascii="Arial" w:hAnsi="Arial" w:cs="Arial"/>
        </w:rPr>
      </w:pPr>
      <w:r w:rsidRPr="00551359">
        <w:rPr>
          <w:rFonts w:ascii="Arial" w:hAnsi="Arial" w:cs="Arial"/>
          <w:b/>
        </w:rPr>
        <w:t xml:space="preserve">Issues: </w:t>
      </w:r>
      <w:r w:rsidR="00461891" w:rsidRPr="00461891">
        <w:rPr>
          <w:rFonts w:ascii="Arial" w:hAnsi="Arial" w:cs="Arial"/>
        </w:rPr>
        <w:t>None</w:t>
      </w:r>
    </w:p>
    <w:p w:rsidR="005D7AFA" w:rsidRPr="00551359" w:rsidRDefault="005D7AFA" w:rsidP="005D7AFA">
      <w:pPr>
        <w:rPr>
          <w:rFonts w:ascii="Arial" w:hAnsi="Arial" w:cs="Arial"/>
          <w:b/>
        </w:rPr>
      </w:pPr>
      <w:r w:rsidRPr="00551359">
        <w:rPr>
          <w:rFonts w:ascii="Arial" w:hAnsi="Arial" w:cs="Arial"/>
          <w:b/>
        </w:rPr>
        <w:t>Accomplishments this week:</w:t>
      </w:r>
    </w:p>
    <w:p w:rsidR="00461891" w:rsidRPr="00F84F9C" w:rsidRDefault="00461891" w:rsidP="00461891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Presentations</w:t>
      </w:r>
      <w:r w:rsidRPr="00F84F9C">
        <w:rPr>
          <w:rFonts w:ascii="Arial" w:hAnsi="Arial" w:cs="Arial"/>
        </w:rPr>
        <w:t xml:space="preserve"> for the FAC Review for 13-15 Oct 2015 were completed and posted.</w:t>
      </w:r>
    </w:p>
    <w:p w:rsidR="00461891" w:rsidRPr="00F84F9C" w:rsidRDefault="00461891" w:rsidP="00461891">
      <w:pPr>
        <w:shd w:val="clear" w:color="auto" w:fill="FFFFFF" w:themeFill="background1"/>
        <w:spacing w:line="240" w:lineRule="auto"/>
        <w:rPr>
          <w:rFonts w:ascii="Arial" w:hAnsi="Arial" w:cs="Arial"/>
        </w:rPr>
      </w:pPr>
      <w:r w:rsidRPr="00F84F9C">
        <w:rPr>
          <w:rFonts w:ascii="Arial" w:hAnsi="Arial" w:cs="Arial"/>
        </w:rPr>
        <w:t>Preparations for the ICER review with dry runs continued through the week</w:t>
      </w:r>
      <w:r>
        <w:rPr>
          <w:rFonts w:ascii="Arial" w:hAnsi="Arial" w:cs="Arial"/>
        </w:rPr>
        <w:t>.</w:t>
      </w:r>
    </w:p>
    <w:p w:rsidR="00461891" w:rsidRPr="00F84F9C" w:rsidRDefault="00461891" w:rsidP="00461891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Pr="00F84F9C">
        <w:rPr>
          <w:rFonts w:ascii="Arial" w:hAnsi="Arial" w:cs="Arial"/>
        </w:rPr>
        <w:t>he 2K cold compressors specification (JLab 79222-S001) was updated with review comments and is in the process of final release.</w:t>
      </w:r>
    </w:p>
    <w:p w:rsidR="00461891" w:rsidRPr="00F84F9C" w:rsidRDefault="00461891" w:rsidP="00461891">
      <w:pPr>
        <w:rPr>
          <w:rFonts w:ascii="Arial" w:hAnsi="Arial" w:cs="Arial"/>
        </w:rPr>
      </w:pPr>
      <w:r w:rsidRPr="00F84F9C">
        <w:rPr>
          <w:rFonts w:ascii="Arial" w:hAnsi="Arial" w:cs="Arial"/>
        </w:rPr>
        <w:t>The warm helium compressors were awarded to PHPK, Columbus, OH. An engineering kickoff meeting is scheduled for Oct 15</w:t>
      </w:r>
      <w:r w:rsidRPr="00F84F9C">
        <w:rPr>
          <w:rFonts w:ascii="Arial" w:hAnsi="Arial" w:cs="Arial"/>
          <w:vertAlign w:val="superscript"/>
        </w:rPr>
        <w:t>th</w:t>
      </w:r>
      <w:r w:rsidRPr="00F84F9C">
        <w:rPr>
          <w:rFonts w:ascii="Arial" w:hAnsi="Arial" w:cs="Arial"/>
        </w:rPr>
        <w:t>.</w:t>
      </w:r>
    </w:p>
    <w:p w:rsidR="00461891" w:rsidRPr="00F84F9C" w:rsidRDefault="00461891" w:rsidP="00461891">
      <w:pPr>
        <w:spacing w:line="240" w:lineRule="auto"/>
        <w:rPr>
          <w:rFonts w:ascii="Arial" w:hAnsi="Arial" w:cs="Arial"/>
        </w:rPr>
      </w:pPr>
      <w:r w:rsidRPr="00F84F9C">
        <w:rPr>
          <w:rFonts w:ascii="Arial" w:hAnsi="Arial" w:cs="Arial"/>
        </w:rPr>
        <w:t xml:space="preserve">John </w:t>
      </w:r>
      <w:proofErr w:type="spellStart"/>
      <w:r w:rsidRPr="00F84F9C">
        <w:rPr>
          <w:rFonts w:ascii="Arial" w:hAnsi="Arial" w:cs="Arial"/>
        </w:rPr>
        <w:t>Pucci</w:t>
      </w:r>
      <w:proofErr w:type="spellEnd"/>
      <w:r w:rsidRPr="00F84F9C">
        <w:rPr>
          <w:rFonts w:ascii="Arial" w:hAnsi="Arial" w:cs="Arial"/>
        </w:rPr>
        <w:t xml:space="preserve"> and </w:t>
      </w:r>
      <w:proofErr w:type="spellStart"/>
      <w:r w:rsidRPr="00F84F9C">
        <w:rPr>
          <w:rFonts w:ascii="Arial" w:hAnsi="Arial" w:cs="Arial"/>
        </w:rPr>
        <w:t>Viswanath</w:t>
      </w:r>
      <w:proofErr w:type="spellEnd"/>
      <w:r w:rsidRPr="00F84F9C">
        <w:rPr>
          <w:rFonts w:ascii="Arial" w:hAnsi="Arial" w:cs="Arial"/>
        </w:rPr>
        <w:t xml:space="preserve"> </w:t>
      </w:r>
      <w:proofErr w:type="spellStart"/>
      <w:r w:rsidRPr="00F84F9C">
        <w:rPr>
          <w:rFonts w:ascii="Arial" w:hAnsi="Arial" w:cs="Arial"/>
        </w:rPr>
        <w:t>Ravindranath</w:t>
      </w:r>
      <w:proofErr w:type="spellEnd"/>
      <w:r w:rsidRPr="00F84F9C">
        <w:rPr>
          <w:rFonts w:ascii="Arial" w:hAnsi="Arial" w:cs="Arial"/>
        </w:rPr>
        <w:t xml:space="preserve"> are actively working within JLab cryogenic group for the LCLS-II Project.  John is actively engaged in operations of large JLab 2K refrigeration systems and has seen 2K cold compressor pump downs.  </w:t>
      </w:r>
      <w:proofErr w:type="spellStart"/>
      <w:r w:rsidRPr="00F84F9C">
        <w:rPr>
          <w:rFonts w:ascii="Arial" w:hAnsi="Arial" w:cs="Arial"/>
        </w:rPr>
        <w:t>Vishy</w:t>
      </w:r>
      <w:proofErr w:type="spellEnd"/>
      <w:r w:rsidRPr="00F84F9C">
        <w:rPr>
          <w:rFonts w:ascii="Arial" w:hAnsi="Arial" w:cs="Arial"/>
        </w:rPr>
        <w:t xml:space="preserve"> has completed comparing his systemic modeling with the JLab CHL-2 with excellent results. His work now centers on modeling of the vendor 4.5K cold box and is attending the vendor engineering kick off meeting.</w:t>
      </w:r>
    </w:p>
    <w:p w:rsidR="00461891" w:rsidRPr="00551359" w:rsidRDefault="00461891" w:rsidP="00461891">
      <w:pPr>
        <w:spacing w:line="240" w:lineRule="auto"/>
        <w:rPr>
          <w:rFonts w:ascii="Arial" w:hAnsi="Arial" w:cs="Arial"/>
        </w:rPr>
      </w:pPr>
      <w:r w:rsidRPr="00F84F9C">
        <w:rPr>
          <w:rFonts w:ascii="Arial" w:hAnsi="Arial" w:cs="Arial"/>
        </w:rPr>
        <w:t xml:space="preserve">Weekly meetings with SLAC Infrastructure continued for planning the new larger </w:t>
      </w:r>
      <w:proofErr w:type="spellStart"/>
      <w:r w:rsidRPr="00F84F9C">
        <w:rPr>
          <w:rFonts w:ascii="Arial" w:hAnsi="Arial" w:cs="Arial"/>
        </w:rPr>
        <w:t>cryoplant</w:t>
      </w:r>
      <w:proofErr w:type="spellEnd"/>
      <w:r w:rsidRPr="00F84F9C">
        <w:rPr>
          <w:rFonts w:ascii="Arial" w:hAnsi="Arial" w:cs="Arial"/>
        </w:rPr>
        <w:t xml:space="preserve"> for the first and second cryogenic plant. A 90% design completion review was held at SLAC, 28 Sept 2015</w:t>
      </w:r>
      <w:r>
        <w:rPr>
          <w:rFonts w:ascii="Arial" w:hAnsi="Arial" w:cs="Arial"/>
        </w:rPr>
        <w:t>.</w:t>
      </w:r>
      <w:r w:rsidRPr="00F84F9C">
        <w:rPr>
          <w:rFonts w:ascii="Arial" w:hAnsi="Arial" w:cs="Arial"/>
        </w:rPr>
        <w:t xml:space="preserve">  Any possible remaining issues are to be discussed during the meeting of Oct 9</w:t>
      </w:r>
      <w:r w:rsidRPr="00F84F9C">
        <w:rPr>
          <w:rFonts w:ascii="Arial" w:hAnsi="Arial" w:cs="Arial"/>
          <w:vertAlign w:val="superscript"/>
        </w:rPr>
        <w:t>th</w:t>
      </w:r>
      <w:r w:rsidRPr="00F84F9C">
        <w:rPr>
          <w:rFonts w:ascii="Arial" w:hAnsi="Arial" w:cs="Arial"/>
        </w:rPr>
        <w:t>.</w:t>
      </w:r>
    </w:p>
    <w:p w:rsidR="005C2F47" w:rsidRPr="00551359" w:rsidRDefault="005C2F47" w:rsidP="005C2F47">
      <w:pPr>
        <w:spacing w:after="0"/>
        <w:rPr>
          <w:rFonts w:ascii="Arial" w:hAnsi="Arial" w:cs="Arial"/>
          <w:b/>
          <w:szCs w:val="24"/>
          <w:u w:val="single"/>
        </w:rPr>
      </w:pPr>
      <w:r w:rsidRPr="00551359">
        <w:rPr>
          <w:rFonts w:ascii="Arial" w:hAnsi="Arial" w:cs="Arial"/>
          <w:b/>
          <w:szCs w:val="24"/>
          <w:u w:val="single"/>
        </w:rPr>
        <w:t>QUALITY</w:t>
      </w:r>
    </w:p>
    <w:p w:rsidR="005C2F47" w:rsidRPr="00551359" w:rsidRDefault="005C2F47" w:rsidP="005C2F47">
      <w:pPr>
        <w:rPr>
          <w:rFonts w:ascii="Arial" w:hAnsi="Arial" w:cs="Arial"/>
          <w:szCs w:val="24"/>
        </w:rPr>
      </w:pPr>
      <w:r w:rsidRPr="00461891">
        <w:rPr>
          <w:rFonts w:ascii="Arial" w:hAnsi="Arial" w:cs="Arial"/>
          <w:szCs w:val="24"/>
        </w:rPr>
        <w:t xml:space="preserve">ACR development for the major </w:t>
      </w:r>
      <w:proofErr w:type="spellStart"/>
      <w:r w:rsidRPr="00461891">
        <w:rPr>
          <w:rFonts w:ascii="Arial" w:hAnsi="Arial" w:cs="Arial"/>
          <w:szCs w:val="24"/>
        </w:rPr>
        <w:t>cryoplant</w:t>
      </w:r>
      <w:proofErr w:type="spellEnd"/>
      <w:r w:rsidRPr="00461891">
        <w:rPr>
          <w:rFonts w:ascii="Arial" w:hAnsi="Arial" w:cs="Arial"/>
          <w:szCs w:val="24"/>
        </w:rPr>
        <w:t xml:space="preserve"> subsystems is planned to be completed.</w:t>
      </w:r>
    </w:p>
    <w:p w:rsidR="00200191" w:rsidRPr="00965C2B" w:rsidRDefault="00200191" w:rsidP="00200191">
      <w:pPr>
        <w:rPr>
          <w:rFonts w:ascii="Arial" w:hAnsi="Arial" w:cs="Arial"/>
        </w:rPr>
      </w:pPr>
      <w:r w:rsidRPr="00965C2B">
        <w:rPr>
          <w:rFonts w:ascii="Arial" w:hAnsi="Arial" w:cs="Arial"/>
          <w:b/>
        </w:rPr>
        <w:t>Upcoming Activities:</w:t>
      </w:r>
    </w:p>
    <w:p w:rsidR="00461891" w:rsidRDefault="00461891" w:rsidP="004618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Completion of the </w:t>
      </w:r>
      <w:proofErr w:type="gramStart"/>
      <w:r w:rsidRPr="00551359">
        <w:rPr>
          <w:rFonts w:ascii="Arial" w:hAnsi="Arial" w:cs="Arial"/>
          <w:szCs w:val="24"/>
        </w:rPr>
        <w:t>4.5K Cold Box vendor</w:t>
      </w:r>
      <w:proofErr w:type="gramEnd"/>
      <w:r>
        <w:rPr>
          <w:rFonts w:ascii="Arial" w:hAnsi="Arial" w:cs="Arial"/>
          <w:szCs w:val="24"/>
        </w:rPr>
        <w:t xml:space="preserve"> kick off meeting, Oct 8-9</w:t>
      </w:r>
      <w:r w:rsidRPr="00E752C3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at PHPK in Columbus, OH</w:t>
      </w:r>
    </w:p>
    <w:p w:rsidR="00461891" w:rsidRDefault="00461891" w:rsidP="00461891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FAC review Oct 23-25</w:t>
      </w:r>
      <w:r w:rsidRPr="00F84F9C">
        <w:rPr>
          <w:rFonts w:ascii="Arial" w:hAnsi="Arial" w:cs="Arial"/>
          <w:szCs w:val="24"/>
          <w:vertAlign w:val="superscript"/>
        </w:rPr>
        <w:t>th</w:t>
      </w:r>
      <w:r>
        <w:rPr>
          <w:rFonts w:ascii="Arial" w:hAnsi="Arial" w:cs="Arial"/>
          <w:szCs w:val="24"/>
        </w:rPr>
        <w:t xml:space="preserve"> at SLAC</w:t>
      </w:r>
    </w:p>
    <w:p w:rsidR="009A59FD" w:rsidRDefault="009A59FD" w:rsidP="008C37F3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:rsidR="009A59FD" w:rsidRPr="00396CF4" w:rsidRDefault="009A59FD" w:rsidP="009A59FD">
      <w:pPr>
        <w:jc w:val="center"/>
        <w:outlineLvl w:val="0"/>
        <w:rPr>
          <w:rFonts w:ascii="Arial" w:hAnsi="Arial" w:cs="Arial"/>
          <w:szCs w:val="24"/>
        </w:rPr>
      </w:pPr>
      <w:r w:rsidRPr="00396CF4">
        <w:rPr>
          <w:rFonts w:ascii="Arial" w:hAnsi="Arial" w:cs="Arial"/>
          <w:szCs w:val="24"/>
        </w:rPr>
        <w:lastRenderedPageBreak/>
        <w:t>Weekly Reporting</w:t>
      </w:r>
    </w:p>
    <w:p w:rsidR="009A59FD" w:rsidRPr="00396CF4" w:rsidRDefault="009A59FD" w:rsidP="009A59FD">
      <w:pPr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WBS </w:t>
      </w:r>
      <w:r w:rsidRPr="00624F14">
        <w:rPr>
          <w:rFonts w:ascii="Arial" w:hAnsi="Arial" w:cs="Arial"/>
          <w:szCs w:val="24"/>
        </w:rPr>
        <w:t>1.02.03.05.12</w:t>
      </w:r>
      <w:r>
        <w:rPr>
          <w:rFonts w:ascii="Arial" w:hAnsi="Arial" w:cs="Arial"/>
          <w:szCs w:val="24"/>
        </w:rPr>
        <w:t xml:space="preserve"> </w:t>
      </w:r>
      <w:r w:rsidRPr="00396CF4">
        <w:rPr>
          <w:rFonts w:ascii="Arial" w:hAnsi="Arial" w:cs="Arial"/>
          <w:szCs w:val="24"/>
        </w:rPr>
        <w:t>LLRF</w:t>
      </w:r>
    </w:p>
    <w:p w:rsidR="00736034" w:rsidRPr="00503094" w:rsidRDefault="00736034" w:rsidP="00736034">
      <w:pPr>
        <w:jc w:val="center"/>
        <w:rPr>
          <w:rFonts w:ascii="Arial" w:hAnsi="Arial" w:cs="Arial"/>
        </w:rPr>
      </w:pPr>
      <w:r w:rsidRPr="00503094">
        <w:rPr>
          <w:rFonts w:ascii="Arial" w:hAnsi="Arial" w:cs="Arial"/>
        </w:rPr>
        <w:t xml:space="preserve">Week of </w:t>
      </w:r>
      <w:r>
        <w:rPr>
          <w:rFonts w:ascii="Arial" w:hAnsi="Arial" w:cs="Arial"/>
        </w:rPr>
        <w:t>October 2-8</w:t>
      </w:r>
      <w:r w:rsidRPr="00503094">
        <w:rPr>
          <w:rFonts w:ascii="Arial" w:hAnsi="Arial" w:cs="Arial"/>
        </w:rPr>
        <w:t>, 2015</w:t>
      </w:r>
    </w:p>
    <w:p w:rsidR="0085137A" w:rsidRPr="0007545E" w:rsidRDefault="0085137A" w:rsidP="0085137A">
      <w:pPr>
        <w:rPr>
          <w:rFonts w:ascii="Arial" w:hAnsi="Arial" w:cs="Arial"/>
          <w:szCs w:val="24"/>
        </w:rPr>
      </w:pPr>
      <w:r w:rsidRPr="0007545E">
        <w:rPr>
          <w:rFonts w:ascii="Arial" w:hAnsi="Arial" w:cs="Arial"/>
          <w:b/>
          <w:szCs w:val="24"/>
        </w:rPr>
        <w:t>Issues</w:t>
      </w:r>
      <w:r w:rsidRPr="00825262">
        <w:rPr>
          <w:rFonts w:ascii="Arial" w:hAnsi="Arial" w:cs="Arial"/>
          <w:b/>
          <w:szCs w:val="24"/>
        </w:rPr>
        <w:t xml:space="preserve">:  </w:t>
      </w:r>
      <w:r w:rsidR="00F57349">
        <w:rPr>
          <w:rFonts w:ascii="Arial" w:hAnsi="Arial" w:cs="Arial"/>
          <w:szCs w:val="24"/>
        </w:rPr>
        <w:t>No Report</w:t>
      </w:r>
    </w:p>
    <w:p w:rsidR="00825262" w:rsidRPr="00FA689C" w:rsidRDefault="008F41CD" w:rsidP="00FA689C">
      <w:pPr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Accomplishments this week:</w:t>
      </w:r>
      <w:bookmarkStart w:id="0" w:name="_GoBack"/>
      <w:bookmarkEnd w:id="0"/>
    </w:p>
    <w:p w:rsidR="008F41CD" w:rsidRPr="0007545E" w:rsidRDefault="008F41CD" w:rsidP="00C63DAE">
      <w:pPr>
        <w:spacing w:after="0" w:line="240" w:lineRule="auto"/>
        <w:rPr>
          <w:rFonts w:ascii="Arial" w:hAnsi="Arial" w:cs="Arial"/>
          <w:b/>
          <w:szCs w:val="24"/>
        </w:rPr>
      </w:pPr>
      <w:r w:rsidRPr="0007545E">
        <w:rPr>
          <w:rFonts w:ascii="Arial" w:hAnsi="Arial" w:cs="Arial"/>
          <w:b/>
          <w:szCs w:val="24"/>
        </w:rPr>
        <w:t>Upcoming Activities:</w:t>
      </w:r>
    </w:p>
    <w:p w:rsidR="00990500" w:rsidRPr="0007545E" w:rsidRDefault="00990500" w:rsidP="008C3D45">
      <w:pPr>
        <w:rPr>
          <w:rFonts w:ascii="Arial" w:hAnsi="Arial" w:cs="Arial"/>
          <w:szCs w:val="24"/>
          <w:highlight w:val="yellow"/>
        </w:rPr>
      </w:pPr>
    </w:p>
    <w:sectPr w:rsidR="00990500" w:rsidRPr="0007545E" w:rsidSect="00D276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376A"/>
    <w:multiLevelType w:val="hybridMultilevel"/>
    <w:tmpl w:val="267E0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97597F"/>
    <w:multiLevelType w:val="hybridMultilevel"/>
    <w:tmpl w:val="6C904D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B4C75"/>
    <w:multiLevelType w:val="hybridMultilevel"/>
    <w:tmpl w:val="47B69A00"/>
    <w:lvl w:ilvl="0" w:tplc="5AA2650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04208"/>
    <w:multiLevelType w:val="hybridMultilevel"/>
    <w:tmpl w:val="CED2D6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451156"/>
    <w:multiLevelType w:val="hybridMultilevel"/>
    <w:tmpl w:val="385A2D52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663CD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C24A0B"/>
    <w:multiLevelType w:val="multilevel"/>
    <w:tmpl w:val="A380FF3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7">
    <w:nsid w:val="2CB5538B"/>
    <w:multiLevelType w:val="multilevel"/>
    <w:tmpl w:val="B16061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347C395A"/>
    <w:multiLevelType w:val="hybridMultilevel"/>
    <w:tmpl w:val="EA94C7AA"/>
    <w:lvl w:ilvl="0" w:tplc="46D01D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2C5FAA"/>
    <w:multiLevelType w:val="hybridMultilevel"/>
    <w:tmpl w:val="503EF1C6"/>
    <w:lvl w:ilvl="0" w:tplc="EBA4B9C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F21E6"/>
    <w:multiLevelType w:val="hybridMultilevel"/>
    <w:tmpl w:val="726AC4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9D6B45"/>
    <w:multiLevelType w:val="hybridMultilevel"/>
    <w:tmpl w:val="F252C706"/>
    <w:lvl w:ilvl="0" w:tplc="B4F25C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B02117"/>
    <w:multiLevelType w:val="hybridMultilevel"/>
    <w:tmpl w:val="64406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E93EC2"/>
    <w:multiLevelType w:val="hybridMultilevel"/>
    <w:tmpl w:val="5F781554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5CD6442"/>
    <w:multiLevelType w:val="hybridMultilevel"/>
    <w:tmpl w:val="48E04A7A"/>
    <w:lvl w:ilvl="0" w:tplc="8D14A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201459"/>
    <w:multiLevelType w:val="hybridMultilevel"/>
    <w:tmpl w:val="908A6F5E"/>
    <w:lvl w:ilvl="0" w:tplc="034E317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0810423"/>
    <w:multiLevelType w:val="hybridMultilevel"/>
    <w:tmpl w:val="AD1448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A12987"/>
    <w:multiLevelType w:val="multilevel"/>
    <w:tmpl w:val="3AD8CCDE"/>
    <w:lvl w:ilvl="0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BB0AEE"/>
    <w:multiLevelType w:val="hybridMultilevel"/>
    <w:tmpl w:val="3FA2AABA"/>
    <w:lvl w:ilvl="0" w:tplc="40660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0">
    <w:nsid w:val="73A84A58"/>
    <w:multiLevelType w:val="multilevel"/>
    <w:tmpl w:val="9994577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>
    <w:nsid w:val="75A74C30"/>
    <w:multiLevelType w:val="hybridMultilevel"/>
    <w:tmpl w:val="13DEB17E"/>
    <w:lvl w:ilvl="0" w:tplc="E51279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7E30F59"/>
    <w:multiLevelType w:val="hybridMultilevel"/>
    <w:tmpl w:val="7CECD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9B86235"/>
    <w:multiLevelType w:val="hybridMultilevel"/>
    <w:tmpl w:val="986CE82C"/>
    <w:lvl w:ilvl="0" w:tplc="847E59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9EC2234"/>
    <w:multiLevelType w:val="hybridMultilevel"/>
    <w:tmpl w:val="F1FCF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945A6B"/>
    <w:multiLevelType w:val="hybridMultilevel"/>
    <w:tmpl w:val="E8C0A9B4"/>
    <w:lvl w:ilvl="0" w:tplc="E12CE8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6"/>
  </w:num>
  <w:num w:numId="3">
    <w:abstractNumId w:val="22"/>
  </w:num>
  <w:num w:numId="4">
    <w:abstractNumId w:val="3"/>
  </w:num>
  <w:num w:numId="5">
    <w:abstractNumId w:val="25"/>
  </w:num>
  <w:num w:numId="6">
    <w:abstractNumId w:val="17"/>
  </w:num>
  <w:num w:numId="7">
    <w:abstractNumId w:val="7"/>
  </w:num>
  <w:num w:numId="8">
    <w:abstractNumId w:val="10"/>
  </w:num>
  <w:num w:numId="9">
    <w:abstractNumId w:val="12"/>
  </w:num>
  <w:num w:numId="10">
    <w:abstractNumId w:val="25"/>
    <w:lvlOverride w:ilvl="0">
      <w:startOverride w:val="1"/>
    </w:lvlOverride>
  </w:num>
  <w:num w:numId="11">
    <w:abstractNumId w:val="25"/>
    <w:lvlOverride w:ilvl="0">
      <w:startOverride w:val="1"/>
    </w:lvlOverride>
  </w:num>
  <w:num w:numId="12">
    <w:abstractNumId w:val="14"/>
  </w:num>
  <w:num w:numId="13">
    <w:abstractNumId w:val="18"/>
  </w:num>
  <w:num w:numId="14">
    <w:abstractNumId w:val="16"/>
  </w:num>
  <w:num w:numId="15">
    <w:abstractNumId w:val="20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1"/>
  </w:num>
  <w:num w:numId="19">
    <w:abstractNumId w:val="9"/>
  </w:num>
  <w:num w:numId="20">
    <w:abstractNumId w:val="1"/>
  </w:num>
  <w:num w:numId="21">
    <w:abstractNumId w:val="8"/>
  </w:num>
  <w:num w:numId="22">
    <w:abstractNumId w:val="0"/>
  </w:num>
  <w:num w:numId="23">
    <w:abstractNumId w:val="21"/>
  </w:num>
  <w:num w:numId="24">
    <w:abstractNumId w:val="24"/>
  </w:num>
  <w:num w:numId="25">
    <w:abstractNumId w:val="9"/>
  </w:num>
  <w:num w:numId="26">
    <w:abstractNumId w:val="13"/>
  </w:num>
  <w:num w:numId="27">
    <w:abstractNumId w:val="15"/>
  </w:num>
  <w:num w:numId="28">
    <w:abstractNumId w:val="2"/>
  </w:num>
  <w:num w:numId="29">
    <w:abstractNumId w:val="23"/>
  </w:num>
  <w:num w:numId="30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403B"/>
    <w:rsid w:val="00014FD9"/>
    <w:rsid w:val="0001558A"/>
    <w:rsid w:val="00015715"/>
    <w:rsid w:val="000201D4"/>
    <w:rsid w:val="00024D5E"/>
    <w:rsid w:val="000342FB"/>
    <w:rsid w:val="000370A0"/>
    <w:rsid w:val="00037D94"/>
    <w:rsid w:val="00041984"/>
    <w:rsid w:val="00041C91"/>
    <w:rsid w:val="00043473"/>
    <w:rsid w:val="000462DA"/>
    <w:rsid w:val="000505A0"/>
    <w:rsid w:val="00050A18"/>
    <w:rsid w:val="0005387F"/>
    <w:rsid w:val="0005751E"/>
    <w:rsid w:val="000617FE"/>
    <w:rsid w:val="0006362C"/>
    <w:rsid w:val="00063E0D"/>
    <w:rsid w:val="00064273"/>
    <w:rsid w:val="00065FCE"/>
    <w:rsid w:val="000736D2"/>
    <w:rsid w:val="00075372"/>
    <w:rsid w:val="0007545E"/>
    <w:rsid w:val="0007770F"/>
    <w:rsid w:val="00077CDD"/>
    <w:rsid w:val="00077E3E"/>
    <w:rsid w:val="0008220E"/>
    <w:rsid w:val="00084513"/>
    <w:rsid w:val="00084705"/>
    <w:rsid w:val="00086218"/>
    <w:rsid w:val="00086A72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954"/>
    <w:rsid w:val="000C4C9F"/>
    <w:rsid w:val="000C5E5F"/>
    <w:rsid w:val="000C7D0C"/>
    <w:rsid w:val="000D1174"/>
    <w:rsid w:val="000D2EC0"/>
    <w:rsid w:val="000D66F5"/>
    <w:rsid w:val="000E03C3"/>
    <w:rsid w:val="000E0BD2"/>
    <w:rsid w:val="000E0E03"/>
    <w:rsid w:val="000E1A8B"/>
    <w:rsid w:val="000E2048"/>
    <w:rsid w:val="000E534E"/>
    <w:rsid w:val="000E6940"/>
    <w:rsid w:val="000F0544"/>
    <w:rsid w:val="000F2D50"/>
    <w:rsid w:val="000F4692"/>
    <w:rsid w:val="000F71D6"/>
    <w:rsid w:val="000F74C5"/>
    <w:rsid w:val="000F7CDB"/>
    <w:rsid w:val="000F7E7F"/>
    <w:rsid w:val="00101C50"/>
    <w:rsid w:val="0010256B"/>
    <w:rsid w:val="00102D70"/>
    <w:rsid w:val="001038D4"/>
    <w:rsid w:val="00105D32"/>
    <w:rsid w:val="00105E62"/>
    <w:rsid w:val="001062D7"/>
    <w:rsid w:val="00106515"/>
    <w:rsid w:val="001078A3"/>
    <w:rsid w:val="00111309"/>
    <w:rsid w:val="00111360"/>
    <w:rsid w:val="00111FE3"/>
    <w:rsid w:val="0011275C"/>
    <w:rsid w:val="00122869"/>
    <w:rsid w:val="00123268"/>
    <w:rsid w:val="001236DD"/>
    <w:rsid w:val="001243E6"/>
    <w:rsid w:val="0012470A"/>
    <w:rsid w:val="00124B4B"/>
    <w:rsid w:val="0012547E"/>
    <w:rsid w:val="001265E8"/>
    <w:rsid w:val="00126F8F"/>
    <w:rsid w:val="001275E5"/>
    <w:rsid w:val="00130EF7"/>
    <w:rsid w:val="0013311E"/>
    <w:rsid w:val="00134E77"/>
    <w:rsid w:val="0013603D"/>
    <w:rsid w:val="001403DE"/>
    <w:rsid w:val="00140CAD"/>
    <w:rsid w:val="00140E0C"/>
    <w:rsid w:val="00140F69"/>
    <w:rsid w:val="00141C4B"/>
    <w:rsid w:val="00144F88"/>
    <w:rsid w:val="00146919"/>
    <w:rsid w:val="00146A27"/>
    <w:rsid w:val="00150524"/>
    <w:rsid w:val="001517FC"/>
    <w:rsid w:val="00152C21"/>
    <w:rsid w:val="00155232"/>
    <w:rsid w:val="00155AFF"/>
    <w:rsid w:val="00161976"/>
    <w:rsid w:val="00163139"/>
    <w:rsid w:val="001654F4"/>
    <w:rsid w:val="00166700"/>
    <w:rsid w:val="001712AF"/>
    <w:rsid w:val="00176ED2"/>
    <w:rsid w:val="0018200F"/>
    <w:rsid w:val="001822B1"/>
    <w:rsid w:val="00182F92"/>
    <w:rsid w:val="00184F6A"/>
    <w:rsid w:val="00187749"/>
    <w:rsid w:val="001900D1"/>
    <w:rsid w:val="00192844"/>
    <w:rsid w:val="00193D44"/>
    <w:rsid w:val="0019436F"/>
    <w:rsid w:val="00195AA6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3D50"/>
    <w:rsid w:val="001B47DC"/>
    <w:rsid w:val="001B4925"/>
    <w:rsid w:val="001B51CB"/>
    <w:rsid w:val="001B5725"/>
    <w:rsid w:val="001B741C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2EE0"/>
    <w:rsid w:val="001E61FF"/>
    <w:rsid w:val="001E68C6"/>
    <w:rsid w:val="001F05D6"/>
    <w:rsid w:val="001F0917"/>
    <w:rsid w:val="001F1E81"/>
    <w:rsid w:val="001F35FA"/>
    <w:rsid w:val="001F46C0"/>
    <w:rsid w:val="001F48B5"/>
    <w:rsid w:val="001F48C6"/>
    <w:rsid w:val="001F577D"/>
    <w:rsid w:val="00200191"/>
    <w:rsid w:val="00204499"/>
    <w:rsid w:val="00204535"/>
    <w:rsid w:val="00204A42"/>
    <w:rsid w:val="0020662F"/>
    <w:rsid w:val="00206BD2"/>
    <w:rsid w:val="002125C6"/>
    <w:rsid w:val="0021454F"/>
    <w:rsid w:val="00214793"/>
    <w:rsid w:val="00215E51"/>
    <w:rsid w:val="002163B5"/>
    <w:rsid w:val="00222DFC"/>
    <w:rsid w:val="00224DA4"/>
    <w:rsid w:val="002339E1"/>
    <w:rsid w:val="002347B5"/>
    <w:rsid w:val="00240ED9"/>
    <w:rsid w:val="00240FF7"/>
    <w:rsid w:val="002442D4"/>
    <w:rsid w:val="002445AF"/>
    <w:rsid w:val="002447D3"/>
    <w:rsid w:val="002522CC"/>
    <w:rsid w:val="00254540"/>
    <w:rsid w:val="00255923"/>
    <w:rsid w:val="002569F2"/>
    <w:rsid w:val="00260690"/>
    <w:rsid w:val="00262738"/>
    <w:rsid w:val="00265DDE"/>
    <w:rsid w:val="00266804"/>
    <w:rsid w:val="00266949"/>
    <w:rsid w:val="002673DD"/>
    <w:rsid w:val="00267CDE"/>
    <w:rsid w:val="0027070F"/>
    <w:rsid w:val="00270828"/>
    <w:rsid w:val="00270911"/>
    <w:rsid w:val="00272605"/>
    <w:rsid w:val="00272EBD"/>
    <w:rsid w:val="002736A0"/>
    <w:rsid w:val="002737E8"/>
    <w:rsid w:val="00273EAF"/>
    <w:rsid w:val="002745D2"/>
    <w:rsid w:val="00277ADA"/>
    <w:rsid w:val="00282B2E"/>
    <w:rsid w:val="0028351F"/>
    <w:rsid w:val="00283BF3"/>
    <w:rsid w:val="00283D0F"/>
    <w:rsid w:val="0028555E"/>
    <w:rsid w:val="002871AE"/>
    <w:rsid w:val="002876FD"/>
    <w:rsid w:val="00287C19"/>
    <w:rsid w:val="0029035B"/>
    <w:rsid w:val="00291F55"/>
    <w:rsid w:val="00292ADD"/>
    <w:rsid w:val="00293425"/>
    <w:rsid w:val="00293587"/>
    <w:rsid w:val="002957B9"/>
    <w:rsid w:val="002964D2"/>
    <w:rsid w:val="00296E43"/>
    <w:rsid w:val="002A02FE"/>
    <w:rsid w:val="002A056E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7D6"/>
    <w:rsid w:val="002C19C0"/>
    <w:rsid w:val="002C3B05"/>
    <w:rsid w:val="002C47E6"/>
    <w:rsid w:val="002C4BCE"/>
    <w:rsid w:val="002D18E2"/>
    <w:rsid w:val="002D4BA1"/>
    <w:rsid w:val="002D77CA"/>
    <w:rsid w:val="002E0193"/>
    <w:rsid w:val="002E1FBB"/>
    <w:rsid w:val="002F2406"/>
    <w:rsid w:val="002F44B5"/>
    <w:rsid w:val="002F5641"/>
    <w:rsid w:val="002F6BBB"/>
    <w:rsid w:val="002F724E"/>
    <w:rsid w:val="00302645"/>
    <w:rsid w:val="00304271"/>
    <w:rsid w:val="00305C6A"/>
    <w:rsid w:val="003066CC"/>
    <w:rsid w:val="00307420"/>
    <w:rsid w:val="00310628"/>
    <w:rsid w:val="0031123F"/>
    <w:rsid w:val="003138DC"/>
    <w:rsid w:val="00315C02"/>
    <w:rsid w:val="0032031A"/>
    <w:rsid w:val="00320FA9"/>
    <w:rsid w:val="00321449"/>
    <w:rsid w:val="0032264B"/>
    <w:rsid w:val="0032745B"/>
    <w:rsid w:val="00327E81"/>
    <w:rsid w:val="00327F2B"/>
    <w:rsid w:val="00330DC0"/>
    <w:rsid w:val="003318AE"/>
    <w:rsid w:val="00333210"/>
    <w:rsid w:val="003347F1"/>
    <w:rsid w:val="0033527B"/>
    <w:rsid w:val="003419B3"/>
    <w:rsid w:val="00342632"/>
    <w:rsid w:val="00342BCF"/>
    <w:rsid w:val="00342FB5"/>
    <w:rsid w:val="00343476"/>
    <w:rsid w:val="00350C98"/>
    <w:rsid w:val="00351F0B"/>
    <w:rsid w:val="003529A6"/>
    <w:rsid w:val="00354223"/>
    <w:rsid w:val="0035507D"/>
    <w:rsid w:val="00355DF2"/>
    <w:rsid w:val="00357030"/>
    <w:rsid w:val="003573EF"/>
    <w:rsid w:val="00360AF8"/>
    <w:rsid w:val="00365344"/>
    <w:rsid w:val="00372DDE"/>
    <w:rsid w:val="00374C27"/>
    <w:rsid w:val="00376544"/>
    <w:rsid w:val="00380444"/>
    <w:rsid w:val="00380A0C"/>
    <w:rsid w:val="00382617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A34"/>
    <w:rsid w:val="003A5C1E"/>
    <w:rsid w:val="003A6DD7"/>
    <w:rsid w:val="003A7C72"/>
    <w:rsid w:val="003B0A4F"/>
    <w:rsid w:val="003B1D4D"/>
    <w:rsid w:val="003B2168"/>
    <w:rsid w:val="003B56E7"/>
    <w:rsid w:val="003B59E0"/>
    <w:rsid w:val="003B5F34"/>
    <w:rsid w:val="003B67E4"/>
    <w:rsid w:val="003C03C4"/>
    <w:rsid w:val="003C0E61"/>
    <w:rsid w:val="003C1354"/>
    <w:rsid w:val="003C1E7E"/>
    <w:rsid w:val="003C5AF5"/>
    <w:rsid w:val="003C6564"/>
    <w:rsid w:val="003C6F0B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79DB"/>
    <w:rsid w:val="003F2348"/>
    <w:rsid w:val="003F2D27"/>
    <w:rsid w:val="003F4583"/>
    <w:rsid w:val="003F4CCB"/>
    <w:rsid w:val="003F5E5A"/>
    <w:rsid w:val="003F6301"/>
    <w:rsid w:val="00400C63"/>
    <w:rsid w:val="004015AE"/>
    <w:rsid w:val="00404034"/>
    <w:rsid w:val="00405762"/>
    <w:rsid w:val="00405C67"/>
    <w:rsid w:val="00405F77"/>
    <w:rsid w:val="004079D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2260"/>
    <w:rsid w:val="00435D6D"/>
    <w:rsid w:val="00435F11"/>
    <w:rsid w:val="004360F8"/>
    <w:rsid w:val="00436530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72BEB"/>
    <w:rsid w:val="00474D85"/>
    <w:rsid w:val="00476408"/>
    <w:rsid w:val="00476F00"/>
    <w:rsid w:val="00486148"/>
    <w:rsid w:val="00486377"/>
    <w:rsid w:val="00486DEA"/>
    <w:rsid w:val="004871F0"/>
    <w:rsid w:val="00487953"/>
    <w:rsid w:val="0049168F"/>
    <w:rsid w:val="00492853"/>
    <w:rsid w:val="004957B3"/>
    <w:rsid w:val="004A4580"/>
    <w:rsid w:val="004A52E8"/>
    <w:rsid w:val="004A5B57"/>
    <w:rsid w:val="004A68E3"/>
    <w:rsid w:val="004A7B31"/>
    <w:rsid w:val="004A7F83"/>
    <w:rsid w:val="004B5001"/>
    <w:rsid w:val="004B520F"/>
    <w:rsid w:val="004B572D"/>
    <w:rsid w:val="004B5E38"/>
    <w:rsid w:val="004C0FD3"/>
    <w:rsid w:val="004C1347"/>
    <w:rsid w:val="004C28CB"/>
    <w:rsid w:val="004C3A87"/>
    <w:rsid w:val="004C596C"/>
    <w:rsid w:val="004C61F0"/>
    <w:rsid w:val="004C69B9"/>
    <w:rsid w:val="004C6CE0"/>
    <w:rsid w:val="004C785C"/>
    <w:rsid w:val="004D0848"/>
    <w:rsid w:val="004D293F"/>
    <w:rsid w:val="004D3977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C37"/>
    <w:rsid w:val="004F25C1"/>
    <w:rsid w:val="004F2B4D"/>
    <w:rsid w:val="004F4DD5"/>
    <w:rsid w:val="004F5A03"/>
    <w:rsid w:val="004F7416"/>
    <w:rsid w:val="005028F1"/>
    <w:rsid w:val="00503094"/>
    <w:rsid w:val="00503197"/>
    <w:rsid w:val="00507726"/>
    <w:rsid w:val="00510139"/>
    <w:rsid w:val="00512A6E"/>
    <w:rsid w:val="00514EAE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798E"/>
    <w:rsid w:val="00541421"/>
    <w:rsid w:val="00542296"/>
    <w:rsid w:val="0054231B"/>
    <w:rsid w:val="005478D0"/>
    <w:rsid w:val="00550FBF"/>
    <w:rsid w:val="00551359"/>
    <w:rsid w:val="00551767"/>
    <w:rsid w:val="00552D94"/>
    <w:rsid w:val="005536FA"/>
    <w:rsid w:val="00560AF9"/>
    <w:rsid w:val="0056370C"/>
    <w:rsid w:val="00566AFE"/>
    <w:rsid w:val="0057297D"/>
    <w:rsid w:val="005743BB"/>
    <w:rsid w:val="00576656"/>
    <w:rsid w:val="005778EF"/>
    <w:rsid w:val="00581086"/>
    <w:rsid w:val="005819AB"/>
    <w:rsid w:val="005844E4"/>
    <w:rsid w:val="00585BB0"/>
    <w:rsid w:val="00586326"/>
    <w:rsid w:val="00586840"/>
    <w:rsid w:val="00593EDA"/>
    <w:rsid w:val="00595D24"/>
    <w:rsid w:val="005968A3"/>
    <w:rsid w:val="00597CF8"/>
    <w:rsid w:val="005A1E4C"/>
    <w:rsid w:val="005A1ECE"/>
    <w:rsid w:val="005A2567"/>
    <w:rsid w:val="005A3AE4"/>
    <w:rsid w:val="005A4FCB"/>
    <w:rsid w:val="005A5A92"/>
    <w:rsid w:val="005A726A"/>
    <w:rsid w:val="005A744F"/>
    <w:rsid w:val="005A7868"/>
    <w:rsid w:val="005B1761"/>
    <w:rsid w:val="005B3316"/>
    <w:rsid w:val="005B753F"/>
    <w:rsid w:val="005C2F47"/>
    <w:rsid w:val="005C3893"/>
    <w:rsid w:val="005C3BF6"/>
    <w:rsid w:val="005C41DF"/>
    <w:rsid w:val="005C4A1D"/>
    <w:rsid w:val="005C7E1A"/>
    <w:rsid w:val="005D2594"/>
    <w:rsid w:val="005D277E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F22"/>
    <w:rsid w:val="00601A39"/>
    <w:rsid w:val="0060371B"/>
    <w:rsid w:val="006118D8"/>
    <w:rsid w:val="00612CA7"/>
    <w:rsid w:val="00614DDB"/>
    <w:rsid w:val="006158BF"/>
    <w:rsid w:val="006205F5"/>
    <w:rsid w:val="00621200"/>
    <w:rsid w:val="006219A4"/>
    <w:rsid w:val="00624F14"/>
    <w:rsid w:val="00625F31"/>
    <w:rsid w:val="0062755B"/>
    <w:rsid w:val="00627985"/>
    <w:rsid w:val="00630ADD"/>
    <w:rsid w:val="006314B8"/>
    <w:rsid w:val="0063189F"/>
    <w:rsid w:val="00632B3D"/>
    <w:rsid w:val="00633EA5"/>
    <w:rsid w:val="00637462"/>
    <w:rsid w:val="006377CF"/>
    <w:rsid w:val="0064018C"/>
    <w:rsid w:val="00640F21"/>
    <w:rsid w:val="00643172"/>
    <w:rsid w:val="00644E24"/>
    <w:rsid w:val="006450B0"/>
    <w:rsid w:val="00645C5F"/>
    <w:rsid w:val="0064721E"/>
    <w:rsid w:val="00650A41"/>
    <w:rsid w:val="006511B0"/>
    <w:rsid w:val="0065446D"/>
    <w:rsid w:val="00655206"/>
    <w:rsid w:val="006554A9"/>
    <w:rsid w:val="00655B8E"/>
    <w:rsid w:val="00657017"/>
    <w:rsid w:val="0066059D"/>
    <w:rsid w:val="00663A87"/>
    <w:rsid w:val="00665105"/>
    <w:rsid w:val="006657DF"/>
    <w:rsid w:val="00666583"/>
    <w:rsid w:val="00667749"/>
    <w:rsid w:val="00670738"/>
    <w:rsid w:val="006727A8"/>
    <w:rsid w:val="0067317C"/>
    <w:rsid w:val="00677D0B"/>
    <w:rsid w:val="0068105A"/>
    <w:rsid w:val="0068282B"/>
    <w:rsid w:val="00683E96"/>
    <w:rsid w:val="00687438"/>
    <w:rsid w:val="0069063B"/>
    <w:rsid w:val="006926CE"/>
    <w:rsid w:val="006928AD"/>
    <w:rsid w:val="00692BE9"/>
    <w:rsid w:val="006957F8"/>
    <w:rsid w:val="00697F7D"/>
    <w:rsid w:val="006A00ED"/>
    <w:rsid w:val="006A37F9"/>
    <w:rsid w:val="006A7D71"/>
    <w:rsid w:val="006B043A"/>
    <w:rsid w:val="006B0442"/>
    <w:rsid w:val="006B0645"/>
    <w:rsid w:val="006C1A40"/>
    <w:rsid w:val="006C33F9"/>
    <w:rsid w:val="006D0785"/>
    <w:rsid w:val="006D12F2"/>
    <w:rsid w:val="006D23BC"/>
    <w:rsid w:val="006D3131"/>
    <w:rsid w:val="006D3746"/>
    <w:rsid w:val="006D50CB"/>
    <w:rsid w:val="006E03A8"/>
    <w:rsid w:val="006E4371"/>
    <w:rsid w:val="006E4C0E"/>
    <w:rsid w:val="006E5802"/>
    <w:rsid w:val="006F01DB"/>
    <w:rsid w:val="006F0BF6"/>
    <w:rsid w:val="006F3A4B"/>
    <w:rsid w:val="006F3D97"/>
    <w:rsid w:val="006F5704"/>
    <w:rsid w:val="00701E6C"/>
    <w:rsid w:val="00702012"/>
    <w:rsid w:val="007022B3"/>
    <w:rsid w:val="00705D99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1295"/>
    <w:rsid w:val="00721671"/>
    <w:rsid w:val="00722A8F"/>
    <w:rsid w:val="00724D7A"/>
    <w:rsid w:val="00725E65"/>
    <w:rsid w:val="00726892"/>
    <w:rsid w:val="00731F5B"/>
    <w:rsid w:val="007322B1"/>
    <w:rsid w:val="00732330"/>
    <w:rsid w:val="00734142"/>
    <w:rsid w:val="00736034"/>
    <w:rsid w:val="00736649"/>
    <w:rsid w:val="007405BD"/>
    <w:rsid w:val="0074061D"/>
    <w:rsid w:val="007428A1"/>
    <w:rsid w:val="00742D67"/>
    <w:rsid w:val="00743363"/>
    <w:rsid w:val="00743E97"/>
    <w:rsid w:val="00745E97"/>
    <w:rsid w:val="00747227"/>
    <w:rsid w:val="00747ABB"/>
    <w:rsid w:val="00747E48"/>
    <w:rsid w:val="00753DF3"/>
    <w:rsid w:val="00760174"/>
    <w:rsid w:val="007612A7"/>
    <w:rsid w:val="00762F89"/>
    <w:rsid w:val="0076633D"/>
    <w:rsid w:val="00766637"/>
    <w:rsid w:val="0077038C"/>
    <w:rsid w:val="0077087D"/>
    <w:rsid w:val="00771EC8"/>
    <w:rsid w:val="00773C3B"/>
    <w:rsid w:val="0077552E"/>
    <w:rsid w:val="007757A5"/>
    <w:rsid w:val="0078168C"/>
    <w:rsid w:val="007831CC"/>
    <w:rsid w:val="00783BFC"/>
    <w:rsid w:val="00784BF5"/>
    <w:rsid w:val="007959FC"/>
    <w:rsid w:val="007962B8"/>
    <w:rsid w:val="00797D57"/>
    <w:rsid w:val="007A053B"/>
    <w:rsid w:val="007A4142"/>
    <w:rsid w:val="007A5003"/>
    <w:rsid w:val="007A5BF0"/>
    <w:rsid w:val="007A6D2C"/>
    <w:rsid w:val="007B2BE1"/>
    <w:rsid w:val="007B3A08"/>
    <w:rsid w:val="007B45CF"/>
    <w:rsid w:val="007B5334"/>
    <w:rsid w:val="007B7428"/>
    <w:rsid w:val="007C0A53"/>
    <w:rsid w:val="007C112C"/>
    <w:rsid w:val="007C21D5"/>
    <w:rsid w:val="007C65B0"/>
    <w:rsid w:val="007C7D6D"/>
    <w:rsid w:val="007D5E5D"/>
    <w:rsid w:val="007D5F0C"/>
    <w:rsid w:val="007D7197"/>
    <w:rsid w:val="007D7FAE"/>
    <w:rsid w:val="007E2A15"/>
    <w:rsid w:val="007E34BC"/>
    <w:rsid w:val="007F165A"/>
    <w:rsid w:val="007F6388"/>
    <w:rsid w:val="007F7122"/>
    <w:rsid w:val="00802651"/>
    <w:rsid w:val="0080476A"/>
    <w:rsid w:val="00805CBC"/>
    <w:rsid w:val="0080739B"/>
    <w:rsid w:val="0081078E"/>
    <w:rsid w:val="00810EDC"/>
    <w:rsid w:val="00814CF8"/>
    <w:rsid w:val="008176DC"/>
    <w:rsid w:val="008202DB"/>
    <w:rsid w:val="0082107E"/>
    <w:rsid w:val="008241D9"/>
    <w:rsid w:val="00825262"/>
    <w:rsid w:val="00825406"/>
    <w:rsid w:val="00825896"/>
    <w:rsid w:val="008319CD"/>
    <w:rsid w:val="00831FE3"/>
    <w:rsid w:val="008327E7"/>
    <w:rsid w:val="00837B66"/>
    <w:rsid w:val="00837F64"/>
    <w:rsid w:val="00844181"/>
    <w:rsid w:val="008446D3"/>
    <w:rsid w:val="0084587F"/>
    <w:rsid w:val="00846579"/>
    <w:rsid w:val="00846952"/>
    <w:rsid w:val="00847BEE"/>
    <w:rsid w:val="0085137A"/>
    <w:rsid w:val="00852AAA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807D2"/>
    <w:rsid w:val="00881CF2"/>
    <w:rsid w:val="00882930"/>
    <w:rsid w:val="00882E28"/>
    <w:rsid w:val="008845D7"/>
    <w:rsid w:val="008847F5"/>
    <w:rsid w:val="00884A94"/>
    <w:rsid w:val="00885F7C"/>
    <w:rsid w:val="00890071"/>
    <w:rsid w:val="008904F6"/>
    <w:rsid w:val="00890952"/>
    <w:rsid w:val="00893FDD"/>
    <w:rsid w:val="0089436E"/>
    <w:rsid w:val="00894A63"/>
    <w:rsid w:val="0089538E"/>
    <w:rsid w:val="00896FF3"/>
    <w:rsid w:val="008A171A"/>
    <w:rsid w:val="008A1C0D"/>
    <w:rsid w:val="008A1E8D"/>
    <w:rsid w:val="008A3787"/>
    <w:rsid w:val="008A41DC"/>
    <w:rsid w:val="008A7E3D"/>
    <w:rsid w:val="008B1302"/>
    <w:rsid w:val="008B2BAC"/>
    <w:rsid w:val="008B4B60"/>
    <w:rsid w:val="008B7D7F"/>
    <w:rsid w:val="008C32EB"/>
    <w:rsid w:val="008C37F3"/>
    <w:rsid w:val="008C3D45"/>
    <w:rsid w:val="008D383A"/>
    <w:rsid w:val="008D4734"/>
    <w:rsid w:val="008D6147"/>
    <w:rsid w:val="008E0FEC"/>
    <w:rsid w:val="008E12BA"/>
    <w:rsid w:val="008E1E0D"/>
    <w:rsid w:val="008E3529"/>
    <w:rsid w:val="008E4483"/>
    <w:rsid w:val="008E6330"/>
    <w:rsid w:val="008E6633"/>
    <w:rsid w:val="008E72A6"/>
    <w:rsid w:val="008F09A5"/>
    <w:rsid w:val="008F41CD"/>
    <w:rsid w:val="008F7176"/>
    <w:rsid w:val="009031CD"/>
    <w:rsid w:val="00903486"/>
    <w:rsid w:val="0090402B"/>
    <w:rsid w:val="00905C8D"/>
    <w:rsid w:val="00907C6E"/>
    <w:rsid w:val="00911259"/>
    <w:rsid w:val="00912979"/>
    <w:rsid w:val="0091426B"/>
    <w:rsid w:val="00915FAE"/>
    <w:rsid w:val="00916779"/>
    <w:rsid w:val="00917BB1"/>
    <w:rsid w:val="00922A2A"/>
    <w:rsid w:val="00923A2D"/>
    <w:rsid w:val="00924550"/>
    <w:rsid w:val="00927D06"/>
    <w:rsid w:val="009338F8"/>
    <w:rsid w:val="0093466C"/>
    <w:rsid w:val="0093533C"/>
    <w:rsid w:val="0094057B"/>
    <w:rsid w:val="00941725"/>
    <w:rsid w:val="00941C55"/>
    <w:rsid w:val="00943A1F"/>
    <w:rsid w:val="00946766"/>
    <w:rsid w:val="009475CD"/>
    <w:rsid w:val="009507EE"/>
    <w:rsid w:val="00951291"/>
    <w:rsid w:val="0095202C"/>
    <w:rsid w:val="009526D7"/>
    <w:rsid w:val="009526E9"/>
    <w:rsid w:val="00953F36"/>
    <w:rsid w:val="00954A05"/>
    <w:rsid w:val="00954A2B"/>
    <w:rsid w:val="00955C81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7858"/>
    <w:rsid w:val="00977E27"/>
    <w:rsid w:val="009804D9"/>
    <w:rsid w:val="00982BB8"/>
    <w:rsid w:val="00986686"/>
    <w:rsid w:val="00987302"/>
    <w:rsid w:val="00990500"/>
    <w:rsid w:val="00990AE0"/>
    <w:rsid w:val="00990FD1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5D87"/>
    <w:rsid w:val="009C7D59"/>
    <w:rsid w:val="009D0456"/>
    <w:rsid w:val="009D1828"/>
    <w:rsid w:val="009D1E53"/>
    <w:rsid w:val="009D20B9"/>
    <w:rsid w:val="009D4780"/>
    <w:rsid w:val="009E33C7"/>
    <w:rsid w:val="009E4D28"/>
    <w:rsid w:val="009E6086"/>
    <w:rsid w:val="009E7A76"/>
    <w:rsid w:val="009F23DA"/>
    <w:rsid w:val="009F2FC7"/>
    <w:rsid w:val="009F406E"/>
    <w:rsid w:val="009F593B"/>
    <w:rsid w:val="009F66CE"/>
    <w:rsid w:val="009F69D4"/>
    <w:rsid w:val="009F7D41"/>
    <w:rsid w:val="00A0263C"/>
    <w:rsid w:val="00A061AB"/>
    <w:rsid w:val="00A06800"/>
    <w:rsid w:val="00A10570"/>
    <w:rsid w:val="00A112FC"/>
    <w:rsid w:val="00A124DB"/>
    <w:rsid w:val="00A13498"/>
    <w:rsid w:val="00A14173"/>
    <w:rsid w:val="00A17261"/>
    <w:rsid w:val="00A17361"/>
    <w:rsid w:val="00A30EE1"/>
    <w:rsid w:val="00A31E2F"/>
    <w:rsid w:val="00A32B6D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56B5A"/>
    <w:rsid w:val="00A628D7"/>
    <w:rsid w:val="00A62D90"/>
    <w:rsid w:val="00A6394A"/>
    <w:rsid w:val="00A65000"/>
    <w:rsid w:val="00A65709"/>
    <w:rsid w:val="00A70EEC"/>
    <w:rsid w:val="00A73E35"/>
    <w:rsid w:val="00A753A4"/>
    <w:rsid w:val="00A83817"/>
    <w:rsid w:val="00A848A2"/>
    <w:rsid w:val="00A95051"/>
    <w:rsid w:val="00A97EB3"/>
    <w:rsid w:val="00AA0533"/>
    <w:rsid w:val="00AA089B"/>
    <w:rsid w:val="00AA2FA1"/>
    <w:rsid w:val="00AA5F7C"/>
    <w:rsid w:val="00AB21D9"/>
    <w:rsid w:val="00AB3B5E"/>
    <w:rsid w:val="00AB3BF5"/>
    <w:rsid w:val="00AB520D"/>
    <w:rsid w:val="00AB5402"/>
    <w:rsid w:val="00AB5B63"/>
    <w:rsid w:val="00AB7F4B"/>
    <w:rsid w:val="00AC00F3"/>
    <w:rsid w:val="00AC234B"/>
    <w:rsid w:val="00AC2B86"/>
    <w:rsid w:val="00AC4DF2"/>
    <w:rsid w:val="00AC65DB"/>
    <w:rsid w:val="00AC6E18"/>
    <w:rsid w:val="00AD0DC7"/>
    <w:rsid w:val="00AD13D3"/>
    <w:rsid w:val="00AE11D4"/>
    <w:rsid w:val="00AE1C44"/>
    <w:rsid w:val="00AE4C48"/>
    <w:rsid w:val="00AE4E2D"/>
    <w:rsid w:val="00AF2A63"/>
    <w:rsid w:val="00AF3694"/>
    <w:rsid w:val="00AF3A82"/>
    <w:rsid w:val="00AF6D79"/>
    <w:rsid w:val="00B005EB"/>
    <w:rsid w:val="00B00A5B"/>
    <w:rsid w:val="00B048BD"/>
    <w:rsid w:val="00B051FA"/>
    <w:rsid w:val="00B06685"/>
    <w:rsid w:val="00B10170"/>
    <w:rsid w:val="00B10F8C"/>
    <w:rsid w:val="00B11E41"/>
    <w:rsid w:val="00B13FC0"/>
    <w:rsid w:val="00B1592A"/>
    <w:rsid w:val="00B16008"/>
    <w:rsid w:val="00B16C0F"/>
    <w:rsid w:val="00B16E79"/>
    <w:rsid w:val="00B1745E"/>
    <w:rsid w:val="00B20631"/>
    <w:rsid w:val="00B21194"/>
    <w:rsid w:val="00B2158F"/>
    <w:rsid w:val="00B21952"/>
    <w:rsid w:val="00B25328"/>
    <w:rsid w:val="00B33E0E"/>
    <w:rsid w:val="00B34156"/>
    <w:rsid w:val="00B40C76"/>
    <w:rsid w:val="00B440E5"/>
    <w:rsid w:val="00B44507"/>
    <w:rsid w:val="00B476C6"/>
    <w:rsid w:val="00B53C8B"/>
    <w:rsid w:val="00B575F9"/>
    <w:rsid w:val="00B6104C"/>
    <w:rsid w:val="00B62F88"/>
    <w:rsid w:val="00B636C8"/>
    <w:rsid w:val="00B669EE"/>
    <w:rsid w:val="00B67231"/>
    <w:rsid w:val="00B70F0D"/>
    <w:rsid w:val="00B70FB2"/>
    <w:rsid w:val="00B7326C"/>
    <w:rsid w:val="00B73E8D"/>
    <w:rsid w:val="00B8254C"/>
    <w:rsid w:val="00B82DC1"/>
    <w:rsid w:val="00B87742"/>
    <w:rsid w:val="00B90683"/>
    <w:rsid w:val="00B91538"/>
    <w:rsid w:val="00B92139"/>
    <w:rsid w:val="00B93582"/>
    <w:rsid w:val="00B94440"/>
    <w:rsid w:val="00B95649"/>
    <w:rsid w:val="00B95DBC"/>
    <w:rsid w:val="00B96393"/>
    <w:rsid w:val="00B972E4"/>
    <w:rsid w:val="00BA14CE"/>
    <w:rsid w:val="00BA187B"/>
    <w:rsid w:val="00BA3976"/>
    <w:rsid w:val="00BA54E7"/>
    <w:rsid w:val="00BA652E"/>
    <w:rsid w:val="00BA6848"/>
    <w:rsid w:val="00BB198A"/>
    <w:rsid w:val="00BB240E"/>
    <w:rsid w:val="00BB2FF8"/>
    <w:rsid w:val="00BB344B"/>
    <w:rsid w:val="00BB4689"/>
    <w:rsid w:val="00BB4B09"/>
    <w:rsid w:val="00BB5A05"/>
    <w:rsid w:val="00BB5A59"/>
    <w:rsid w:val="00BB6E59"/>
    <w:rsid w:val="00BC1201"/>
    <w:rsid w:val="00BC1D00"/>
    <w:rsid w:val="00BC5487"/>
    <w:rsid w:val="00BD2C08"/>
    <w:rsid w:val="00BD2CD7"/>
    <w:rsid w:val="00BD4E83"/>
    <w:rsid w:val="00BE0258"/>
    <w:rsid w:val="00BE0D79"/>
    <w:rsid w:val="00BE13FF"/>
    <w:rsid w:val="00BE377F"/>
    <w:rsid w:val="00BE662E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784"/>
    <w:rsid w:val="00C071D6"/>
    <w:rsid w:val="00C111F3"/>
    <w:rsid w:val="00C117F5"/>
    <w:rsid w:val="00C1283E"/>
    <w:rsid w:val="00C1542C"/>
    <w:rsid w:val="00C169AA"/>
    <w:rsid w:val="00C2483D"/>
    <w:rsid w:val="00C24C6C"/>
    <w:rsid w:val="00C31969"/>
    <w:rsid w:val="00C32D90"/>
    <w:rsid w:val="00C3336C"/>
    <w:rsid w:val="00C36D0C"/>
    <w:rsid w:val="00C36DA7"/>
    <w:rsid w:val="00C37E15"/>
    <w:rsid w:val="00C4031C"/>
    <w:rsid w:val="00C40644"/>
    <w:rsid w:val="00C41157"/>
    <w:rsid w:val="00C42A52"/>
    <w:rsid w:val="00C54BA9"/>
    <w:rsid w:val="00C555A7"/>
    <w:rsid w:val="00C5718A"/>
    <w:rsid w:val="00C5780F"/>
    <w:rsid w:val="00C6003E"/>
    <w:rsid w:val="00C6359A"/>
    <w:rsid w:val="00C63DAE"/>
    <w:rsid w:val="00C656F3"/>
    <w:rsid w:val="00C65FD7"/>
    <w:rsid w:val="00C701C4"/>
    <w:rsid w:val="00C7066D"/>
    <w:rsid w:val="00C70DE7"/>
    <w:rsid w:val="00C717D6"/>
    <w:rsid w:val="00C74AA6"/>
    <w:rsid w:val="00C74B47"/>
    <w:rsid w:val="00C8049B"/>
    <w:rsid w:val="00C813D9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A18"/>
    <w:rsid w:val="00CA2180"/>
    <w:rsid w:val="00CA2B3C"/>
    <w:rsid w:val="00CA3A1A"/>
    <w:rsid w:val="00CA447D"/>
    <w:rsid w:val="00CA573E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36AC"/>
    <w:rsid w:val="00CC5916"/>
    <w:rsid w:val="00CC6C2A"/>
    <w:rsid w:val="00CC7EA7"/>
    <w:rsid w:val="00CD010C"/>
    <w:rsid w:val="00CD2E81"/>
    <w:rsid w:val="00CD35E4"/>
    <w:rsid w:val="00CD4AC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A57"/>
    <w:rsid w:val="00CF7595"/>
    <w:rsid w:val="00D00C85"/>
    <w:rsid w:val="00D0108C"/>
    <w:rsid w:val="00D022EC"/>
    <w:rsid w:val="00D040B6"/>
    <w:rsid w:val="00D062B1"/>
    <w:rsid w:val="00D066A4"/>
    <w:rsid w:val="00D11336"/>
    <w:rsid w:val="00D12CB5"/>
    <w:rsid w:val="00D12FBF"/>
    <w:rsid w:val="00D1394D"/>
    <w:rsid w:val="00D14699"/>
    <w:rsid w:val="00D14914"/>
    <w:rsid w:val="00D15A4F"/>
    <w:rsid w:val="00D16526"/>
    <w:rsid w:val="00D21037"/>
    <w:rsid w:val="00D22475"/>
    <w:rsid w:val="00D22CD8"/>
    <w:rsid w:val="00D24ED5"/>
    <w:rsid w:val="00D25B84"/>
    <w:rsid w:val="00D275B3"/>
    <w:rsid w:val="00D2761F"/>
    <w:rsid w:val="00D30796"/>
    <w:rsid w:val="00D325C5"/>
    <w:rsid w:val="00D32857"/>
    <w:rsid w:val="00D33471"/>
    <w:rsid w:val="00D347DC"/>
    <w:rsid w:val="00D34AF2"/>
    <w:rsid w:val="00D355B1"/>
    <w:rsid w:val="00D356BE"/>
    <w:rsid w:val="00D35D2E"/>
    <w:rsid w:val="00D3624A"/>
    <w:rsid w:val="00D36541"/>
    <w:rsid w:val="00D366BD"/>
    <w:rsid w:val="00D4145F"/>
    <w:rsid w:val="00D43677"/>
    <w:rsid w:val="00D43C7F"/>
    <w:rsid w:val="00D4584B"/>
    <w:rsid w:val="00D46421"/>
    <w:rsid w:val="00D5027C"/>
    <w:rsid w:val="00D51D24"/>
    <w:rsid w:val="00D525FF"/>
    <w:rsid w:val="00D52996"/>
    <w:rsid w:val="00D53902"/>
    <w:rsid w:val="00D564BB"/>
    <w:rsid w:val="00D61048"/>
    <w:rsid w:val="00D62D63"/>
    <w:rsid w:val="00D65A01"/>
    <w:rsid w:val="00D70575"/>
    <w:rsid w:val="00D71756"/>
    <w:rsid w:val="00D724EB"/>
    <w:rsid w:val="00D7271D"/>
    <w:rsid w:val="00D73713"/>
    <w:rsid w:val="00D73EFC"/>
    <w:rsid w:val="00D77E4D"/>
    <w:rsid w:val="00D80EC5"/>
    <w:rsid w:val="00D8267F"/>
    <w:rsid w:val="00D82A10"/>
    <w:rsid w:val="00D830F3"/>
    <w:rsid w:val="00D84BB1"/>
    <w:rsid w:val="00D87324"/>
    <w:rsid w:val="00D9005A"/>
    <w:rsid w:val="00D91F26"/>
    <w:rsid w:val="00D92F71"/>
    <w:rsid w:val="00D9311E"/>
    <w:rsid w:val="00D94BFC"/>
    <w:rsid w:val="00D95B16"/>
    <w:rsid w:val="00D96CB9"/>
    <w:rsid w:val="00D97811"/>
    <w:rsid w:val="00DA4254"/>
    <w:rsid w:val="00DB123D"/>
    <w:rsid w:val="00DB2451"/>
    <w:rsid w:val="00DB262D"/>
    <w:rsid w:val="00DB2ABA"/>
    <w:rsid w:val="00DB4421"/>
    <w:rsid w:val="00DB7A7D"/>
    <w:rsid w:val="00DB7C02"/>
    <w:rsid w:val="00DB7C46"/>
    <w:rsid w:val="00DC1868"/>
    <w:rsid w:val="00DC1A4D"/>
    <w:rsid w:val="00DC1F99"/>
    <w:rsid w:val="00DC2527"/>
    <w:rsid w:val="00DC6648"/>
    <w:rsid w:val="00DD6137"/>
    <w:rsid w:val="00DD637F"/>
    <w:rsid w:val="00DE1C81"/>
    <w:rsid w:val="00DE2AE3"/>
    <w:rsid w:val="00DE2DB4"/>
    <w:rsid w:val="00DE7791"/>
    <w:rsid w:val="00DF2D3A"/>
    <w:rsid w:val="00DF3899"/>
    <w:rsid w:val="00DF4808"/>
    <w:rsid w:val="00DF5342"/>
    <w:rsid w:val="00DF540C"/>
    <w:rsid w:val="00DF57D3"/>
    <w:rsid w:val="00DF7782"/>
    <w:rsid w:val="00E002A6"/>
    <w:rsid w:val="00E00377"/>
    <w:rsid w:val="00E030DC"/>
    <w:rsid w:val="00E04812"/>
    <w:rsid w:val="00E04D83"/>
    <w:rsid w:val="00E0581A"/>
    <w:rsid w:val="00E0619E"/>
    <w:rsid w:val="00E10BBB"/>
    <w:rsid w:val="00E12D7C"/>
    <w:rsid w:val="00E13AA1"/>
    <w:rsid w:val="00E15B39"/>
    <w:rsid w:val="00E16921"/>
    <w:rsid w:val="00E16FAD"/>
    <w:rsid w:val="00E17D02"/>
    <w:rsid w:val="00E223EF"/>
    <w:rsid w:val="00E224DB"/>
    <w:rsid w:val="00E26151"/>
    <w:rsid w:val="00E2636F"/>
    <w:rsid w:val="00E30D43"/>
    <w:rsid w:val="00E321A3"/>
    <w:rsid w:val="00E32FB0"/>
    <w:rsid w:val="00E32FDE"/>
    <w:rsid w:val="00E41CF9"/>
    <w:rsid w:val="00E42CD8"/>
    <w:rsid w:val="00E442CE"/>
    <w:rsid w:val="00E539AF"/>
    <w:rsid w:val="00E5424F"/>
    <w:rsid w:val="00E55477"/>
    <w:rsid w:val="00E566DB"/>
    <w:rsid w:val="00E56A65"/>
    <w:rsid w:val="00E56E49"/>
    <w:rsid w:val="00E60BC5"/>
    <w:rsid w:val="00E62574"/>
    <w:rsid w:val="00E632AB"/>
    <w:rsid w:val="00E63FFE"/>
    <w:rsid w:val="00E6427E"/>
    <w:rsid w:val="00E64453"/>
    <w:rsid w:val="00E64732"/>
    <w:rsid w:val="00E71275"/>
    <w:rsid w:val="00E741C0"/>
    <w:rsid w:val="00E757E3"/>
    <w:rsid w:val="00E77452"/>
    <w:rsid w:val="00E80280"/>
    <w:rsid w:val="00E82AA3"/>
    <w:rsid w:val="00E82C4B"/>
    <w:rsid w:val="00E8517D"/>
    <w:rsid w:val="00E86738"/>
    <w:rsid w:val="00E87C7D"/>
    <w:rsid w:val="00E91B06"/>
    <w:rsid w:val="00E93951"/>
    <w:rsid w:val="00E966D7"/>
    <w:rsid w:val="00EA2802"/>
    <w:rsid w:val="00EA3EA5"/>
    <w:rsid w:val="00EA4CFE"/>
    <w:rsid w:val="00EB04D8"/>
    <w:rsid w:val="00EB11C2"/>
    <w:rsid w:val="00EB58F5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7D16"/>
    <w:rsid w:val="00ED7DF6"/>
    <w:rsid w:val="00EE3317"/>
    <w:rsid w:val="00EE3462"/>
    <w:rsid w:val="00EE3951"/>
    <w:rsid w:val="00EE427D"/>
    <w:rsid w:val="00EF1A5B"/>
    <w:rsid w:val="00EF412B"/>
    <w:rsid w:val="00EF46D8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53B5"/>
    <w:rsid w:val="00F26846"/>
    <w:rsid w:val="00F26CB3"/>
    <w:rsid w:val="00F27066"/>
    <w:rsid w:val="00F303F8"/>
    <w:rsid w:val="00F33F83"/>
    <w:rsid w:val="00F34BA8"/>
    <w:rsid w:val="00F350C5"/>
    <w:rsid w:val="00F3573A"/>
    <w:rsid w:val="00F3665A"/>
    <w:rsid w:val="00F3758E"/>
    <w:rsid w:val="00F40D20"/>
    <w:rsid w:val="00F43647"/>
    <w:rsid w:val="00F44C9B"/>
    <w:rsid w:val="00F45041"/>
    <w:rsid w:val="00F45708"/>
    <w:rsid w:val="00F4609D"/>
    <w:rsid w:val="00F46146"/>
    <w:rsid w:val="00F54D34"/>
    <w:rsid w:val="00F56715"/>
    <w:rsid w:val="00F56D4D"/>
    <w:rsid w:val="00F57231"/>
    <w:rsid w:val="00F57349"/>
    <w:rsid w:val="00F61583"/>
    <w:rsid w:val="00F65102"/>
    <w:rsid w:val="00F653B3"/>
    <w:rsid w:val="00F655CD"/>
    <w:rsid w:val="00F67122"/>
    <w:rsid w:val="00F729B7"/>
    <w:rsid w:val="00F76AB7"/>
    <w:rsid w:val="00F805BC"/>
    <w:rsid w:val="00F80686"/>
    <w:rsid w:val="00F825AB"/>
    <w:rsid w:val="00F846C2"/>
    <w:rsid w:val="00F86520"/>
    <w:rsid w:val="00F92CF7"/>
    <w:rsid w:val="00F93BE8"/>
    <w:rsid w:val="00F95031"/>
    <w:rsid w:val="00FA689C"/>
    <w:rsid w:val="00FB4761"/>
    <w:rsid w:val="00FB485F"/>
    <w:rsid w:val="00FB7F94"/>
    <w:rsid w:val="00FC0757"/>
    <w:rsid w:val="00FC095D"/>
    <w:rsid w:val="00FC1DC4"/>
    <w:rsid w:val="00FD1EBA"/>
    <w:rsid w:val="00FD45FF"/>
    <w:rsid w:val="00FD53A1"/>
    <w:rsid w:val="00FD64F8"/>
    <w:rsid w:val="00FD708D"/>
    <w:rsid w:val="00FD7A5E"/>
    <w:rsid w:val="00FD7CA6"/>
    <w:rsid w:val="00FE0733"/>
    <w:rsid w:val="00FE0F17"/>
    <w:rsid w:val="00FE42E7"/>
    <w:rsid w:val="00FE4544"/>
    <w:rsid w:val="00FE6560"/>
    <w:rsid w:val="00FE68B6"/>
    <w:rsid w:val="00FE7B74"/>
    <w:rsid w:val="00FE7D48"/>
    <w:rsid w:val="00FF0D77"/>
    <w:rsid w:val="00FF141E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315C02"/>
    <w:pPr>
      <w:numPr>
        <w:numId w:val="28"/>
      </w:numPr>
      <w:spacing w:after="0" w:line="240" w:lineRule="auto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CBA7887-2DAC-40AA-BB5D-64E953F0E998}">
  <ds:schemaRefs>
    <ds:schemaRef ds:uri="http://purl.org/dc/terms/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7F7CDC49-08CE-4A37-A0B3-4AACC4D69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759</Words>
  <Characters>4330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5079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jqchan</dc:creator>
  <cp:lastModifiedBy>Christine Hummel</cp:lastModifiedBy>
  <cp:revision>2</cp:revision>
  <cp:lastPrinted>2011-09-16T19:25:00Z</cp:lastPrinted>
  <dcterms:created xsi:type="dcterms:W3CDTF">2015-10-08T18:16:00Z</dcterms:created>
  <dcterms:modified xsi:type="dcterms:W3CDTF">2015-10-08T18:16:00Z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