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C71E7C" w:rsidRDefault="002A02FE" w:rsidP="00581086">
      <w:pPr>
        <w:jc w:val="center"/>
        <w:rPr>
          <w:rFonts w:ascii="Arial" w:hAnsi="Arial" w:cs="Arial"/>
        </w:rPr>
      </w:pPr>
      <w:r w:rsidRPr="00C71E7C">
        <w:rPr>
          <w:rFonts w:ascii="Arial" w:hAnsi="Arial" w:cs="Arial"/>
        </w:rPr>
        <w:t>Week of</w:t>
      </w:r>
      <w:r w:rsidR="00404251" w:rsidRPr="00C71E7C">
        <w:rPr>
          <w:rFonts w:ascii="Arial" w:hAnsi="Arial" w:cs="Arial"/>
        </w:rPr>
        <w:t xml:space="preserve"> </w:t>
      </w:r>
      <w:r w:rsidR="000F1DBF" w:rsidRPr="00C71E7C">
        <w:rPr>
          <w:rFonts w:ascii="Arial" w:hAnsi="Arial" w:cs="Arial"/>
        </w:rPr>
        <w:t xml:space="preserve">May </w:t>
      </w:r>
      <w:r w:rsidR="004374A2" w:rsidRPr="00C71E7C">
        <w:rPr>
          <w:rFonts w:ascii="Arial" w:hAnsi="Arial" w:cs="Arial"/>
        </w:rPr>
        <w:t>27-Jun 2</w:t>
      </w:r>
      <w:r w:rsidR="00CD5573" w:rsidRPr="00C71E7C">
        <w:rPr>
          <w:rFonts w:ascii="Arial" w:hAnsi="Arial" w:cs="Arial"/>
        </w:rPr>
        <w:t>, 2016</w:t>
      </w:r>
    </w:p>
    <w:p w:rsidR="00FD2104" w:rsidRPr="00C71E7C" w:rsidRDefault="000D2EC0" w:rsidP="00AB653C">
      <w:pPr>
        <w:rPr>
          <w:rFonts w:ascii="Arial" w:hAnsi="Arial" w:cs="Arial"/>
        </w:rPr>
      </w:pPr>
      <w:r w:rsidRPr="00C71E7C">
        <w:rPr>
          <w:rFonts w:ascii="Arial" w:hAnsi="Arial" w:cs="Arial"/>
          <w:b/>
        </w:rPr>
        <w:t>Issues</w:t>
      </w:r>
      <w:r w:rsidR="00FD2104" w:rsidRPr="00C71E7C">
        <w:rPr>
          <w:rFonts w:ascii="Arial" w:hAnsi="Arial" w:cs="Arial"/>
          <w:b/>
        </w:rPr>
        <w:t>:</w:t>
      </w:r>
      <w:r w:rsidR="00C20471" w:rsidRPr="00C71E7C">
        <w:rPr>
          <w:rFonts w:ascii="Arial" w:hAnsi="Arial" w:cs="Arial"/>
          <w:b/>
        </w:rPr>
        <w:t xml:space="preserve">  </w:t>
      </w:r>
      <w:r w:rsidR="00B105A7" w:rsidRPr="00C71E7C">
        <w:rPr>
          <w:rFonts w:ascii="Arial" w:hAnsi="Arial" w:cs="Arial"/>
        </w:rPr>
        <w:t>Some material remains to be delivered</w:t>
      </w:r>
      <w:r w:rsidR="000E3CA4" w:rsidRPr="00C71E7C">
        <w:rPr>
          <w:rFonts w:ascii="Arial" w:hAnsi="Arial" w:cs="Arial"/>
        </w:rPr>
        <w:t xml:space="preserve"> to the cavity vendors; sheet material from DES</w:t>
      </w:r>
      <w:r w:rsidR="00CD5256" w:rsidRPr="00C71E7C">
        <w:rPr>
          <w:rFonts w:ascii="Arial" w:hAnsi="Arial" w:cs="Arial"/>
        </w:rPr>
        <w:t>Y, non-sheet material from FNAL.</w:t>
      </w:r>
    </w:p>
    <w:p w:rsidR="000D2EC0" w:rsidRPr="00C71E7C" w:rsidRDefault="000D2EC0" w:rsidP="000D2EC0">
      <w:pPr>
        <w:rPr>
          <w:rFonts w:ascii="Arial" w:hAnsi="Arial" w:cs="Arial"/>
          <w:b/>
        </w:rPr>
      </w:pPr>
      <w:r w:rsidRPr="00C71E7C">
        <w:rPr>
          <w:rFonts w:ascii="Arial" w:hAnsi="Arial" w:cs="Arial"/>
          <w:b/>
        </w:rPr>
        <w:t>Accomplishments this week:</w:t>
      </w:r>
    </w:p>
    <w:p w:rsidR="00AA7173" w:rsidRPr="00C71E7C" w:rsidRDefault="00C71E7C" w:rsidP="003B5B7F">
      <w:pPr>
        <w:rPr>
          <w:rFonts w:ascii="Arial" w:hAnsi="Arial" w:cs="Arial"/>
        </w:rPr>
      </w:pPr>
      <w:r>
        <w:rPr>
          <w:rFonts w:ascii="Arial" w:hAnsi="Arial" w:cs="Arial"/>
        </w:rPr>
        <w:t>Conducted HazOp meeting with 4.5K cold box vendor at JLab.</w:t>
      </w:r>
    </w:p>
    <w:p w:rsidR="00AA7173" w:rsidRPr="00C71E7C" w:rsidRDefault="00C71E7C" w:rsidP="003B5B7F">
      <w:pPr>
        <w:rPr>
          <w:rFonts w:ascii="Arial" w:hAnsi="Arial" w:cs="Arial"/>
        </w:rPr>
      </w:pPr>
      <w:r>
        <w:rPr>
          <w:rFonts w:ascii="Arial" w:hAnsi="Arial" w:cs="Arial"/>
        </w:rPr>
        <w:t>Submitted May progress to JLab PMO for internal review.</w:t>
      </w:r>
    </w:p>
    <w:p w:rsidR="00AA7173" w:rsidRPr="00C71E7C" w:rsidRDefault="00AA7173" w:rsidP="003B5B7F">
      <w:pPr>
        <w:rPr>
          <w:rFonts w:ascii="Arial" w:hAnsi="Arial" w:cs="Arial"/>
        </w:rPr>
      </w:pPr>
      <w:r w:rsidRPr="00C71E7C">
        <w:rPr>
          <w:rFonts w:ascii="Arial" w:hAnsi="Arial" w:cs="Arial"/>
        </w:rPr>
        <w:t>Continue to support finalization of the P6 re-plan.</w:t>
      </w:r>
    </w:p>
    <w:p w:rsidR="00204499" w:rsidRDefault="00204499" w:rsidP="00204499">
      <w:pPr>
        <w:rPr>
          <w:rFonts w:ascii="Arial" w:hAnsi="Arial" w:cs="Arial"/>
          <w:b/>
        </w:rPr>
      </w:pPr>
      <w:r w:rsidRPr="00C71E7C">
        <w:rPr>
          <w:rFonts w:ascii="Arial" w:hAnsi="Arial" w:cs="Arial"/>
          <w:b/>
        </w:rPr>
        <w:t>Upcoming Activities:</w:t>
      </w:r>
    </w:p>
    <w:p w:rsidR="00AD134D" w:rsidRPr="003522C2" w:rsidRDefault="00AD134D" w:rsidP="00204499">
      <w:pPr>
        <w:rPr>
          <w:rFonts w:ascii="Arial" w:hAnsi="Arial" w:cs="Arial"/>
          <w:b/>
        </w:rPr>
      </w:pP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0F1DBF" w:rsidP="00CD5573">
      <w:pPr>
        <w:jc w:val="center"/>
        <w:rPr>
          <w:rFonts w:ascii="Arial" w:hAnsi="Arial" w:cs="Arial"/>
        </w:rPr>
      </w:pPr>
      <w:r w:rsidRPr="000F1DBF">
        <w:rPr>
          <w:rFonts w:ascii="Arial" w:hAnsi="Arial" w:cs="Arial"/>
        </w:rPr>
        <w:t xml:space="preserve">Week of </w:t>
      </w:r>
      <w:r w:rsidR="004042E8">
        <w:rPr>
          <w:rFonts w:ascii="Arial" w:hAnsi="Arial" w:cs="Arial"/>
        </w:rPr>
        <w:t xml:space="preserve">May </w:t>
      </w:r>
      <w:r w:rsidR="004374A2">
        <w:rPr>
          <w:rFonts w:ascii="Arial" w:hAnsi="Arial" w:cs="Arial"/>
        </w:rPr>
        <w:t>27-Jun 2</w:t>
      </w:r>
      <w:r w:rsidRPr="000F1DBF">
        <w:rPr>
          <w:rFonts w:ascii="Arial" w:hAnsi="Arial" w:cs="Arial"/>
        </w:rPr>
        <w:t>, 2016</w:t>
      </w:r>
    </w:p>
    <w:p w:rsidR="00233280" w:rsidRPr="00BB0E85" w:rsidRDefault="00233280" w:rsidP="00233280">
      <w:pPr>
        <w:spacing w:line="240" w:lineRule="auto"/>
        <w:rPr>
          <w:rFonts w:ascii="Arial" w:hAnsi="Arial" w:cs="Arial"/>
          <w:szCs w:val="24"/>
        </w:rPr>
      </w:pPr>
      <w:r w:rsidRPr="00BB0E85">
        <w:rPr>
          <w:rFonts w:ascii="Arial" w:hAnsi="Arial" w:cs="Arial"/>
          <w:b/>
          <w:szCs w:val="24"/>
        </w:rPr>
        <w:t xml:space="preserve">Issues: </w:t>
      </w:r>
      <w:r w:rsidRPr="003D1C6B">
        <w:rPr>
          <w:rFonts w:ascii="Arial" w:hAnsi="Arial" w:cs="Arial"/>
          <w:szCs w:val="24"/>
        </w:rPr>
        <w:t>Project schedule currently contains best production cavity delivery from vendors.  Niobium tubes are on the critical path for RI and Zanon cavity production.  Other areas in the project need to investigate other ways to recover float beyond CM production.  Lack of resources (subject matter experts) for CTM refurbishment activities planned in June could delay cavity production.  Efficient transfer of lessons learned from FNAL pCM assembly in order to reduce JLab pCM assembly duration.</w:t>
      </w:r>
    </w:p>
    <w:p w:rsidR="00233280" w:rsidRPr="00BB0E85" w:rsidRDefault="00233280" w:rsidP="00233280">
      <w:pPr>
        <w:spacing w:after="0" w:line="240" w:lineRule="auto"/>
        <w:rPr>
          <w:rFonts w:ascii="Arial" w:hAnsi="Arial" w:cs="Arial"/>
          <w:b/>
          <w:szCs w:val="24"/>
        </w:rPr>
      </w:pPr>
      <w:r w:rsidRPr="00BB0E85">
        <w:rPr>
          <w:rFonts w:ascii="Arial" w:hAnsi="Arial" w:cs="Arial"/>
          <w:b/>
          <w:szCs w:val="24"/>
        </w:rPr>
        <w:t>Accomplishments this week:</w:t>
      </w:r>
    </w:p>
    <w:p w:rsidR="00233280" w:rsidRPr="00BB0E85" w:rsidRDefault="00233280" w:rsidP="00233280">
      <w:pPr>
        <w:spacing w:after="0" w:line="240" w:lineRule="auto"/>
        <w:rPr>
          <w:rFonts w:ascii="Arial" w:hAnsi="Arial" w:cs="Arial"/>
          <w:szCs w:val="24"/>
        </w:rPr>
      </w:pPr>
    </w:p>
    <w:p w:rsidR="00233280" w:rsidRDefault="00233280" w:rsidP="00233280">
      <w:pPr>
        <w:spacing w:after="0" w:line="240" w:lineRule="auto"/>
        <w:rPr>
          <w:rFonts w:ascii="Arial" w:hAnsi="Arial" w:cs="Arial"/>
          <w:szCs w:val="24"/>
        </w:rPr>
      </w:pPr>
      <w:r w:rsidRPr="003D1C6B">
        <w:rPr>
          <w:rFonts w:ascii="Arial" w:hAnsi="Arial" w:cs="Arial"/>
          <w:szCs w:val="24"/>
        </w:rPr>
        <w:t>The following list of BCRs has been discussed with the SM and are in progress: Production CM Cancellation Coils (in preparation), HX for Testing Production CMs (in preparation), Reduction of Number of Shipping Frames (in preparation), and Fundamental Power Couplers Storage including circulated parts (in preparation).  The following items require updates at award and should be viewed as cost only - Cavity Incentives</w:t>
      </w:r>
      <w:r w:rsidR="00373235">
        <w:rPr>
          <w:rFonts w:ascii="Arial" w:hAnsi="Arial" w:cs="Arial"/>
          <w:szCs w:val="24"/>
        </w:rPr>
        <w:t>.  The following should be viewed as schedule only -</w:t>
      </w:r>
      <w:r w:rsidRPr="003D1C6B">
        <w:rPr>
          <w:rFonts w:ascii="Arial" w:hAnsi="Arial" w:cs="Arial"/>
          <w:szCs w:val="24"/>
        </w:rPr>
        <w:t xml:space="preserve"> Cu-Plated Bellows/Spools, and End Lever Tuners Frames. The Beamline Absorbers (BLA) cost-only BCR is delayed until October.</w:t>
      </w:r>
    </w:p>
    <w:p w:rsidR="00233280" w:rsidRDefault="00233280" w:rsidP="00233280">
      <w:pPr>
        <w:spacing w:after="0" w:line="240" w:lineRule="auto"/>
        <w:rPr>
          <w:rFonts w:ascii="Arial" w:hAnsi="Arial" w:cs="Arial"/>
          <w:szCs w:val="24"/>
        </w:rPr>
      </w:pPr>
    </w:p>
    <w:p w:rsidR="00233280" w:rsidRPr="003D1C6B" w:rsidRDefault="00233280" w:rsidP="00233280">
      <w:pPr>
        <w:spacing w:after="0" w:line="240" w:lineRule="auto"/>
        <w:rPr>
          <w:rFonts w:ascii="Arial" w:hAnsi="Arial" w:cs="Arial"/>
          <w:szCs w:val="24"/>
        </w:rPr>
      </w:pPr>
      <w:r>
        <w:rPr>
          <w:rFonts w:ascii="Arial" w:hAnsi="Arial" w:cs="Arial"/>
          <w:szCs w:val="24"/>
        </w:rPr>
        <w:t>Held</w:t>
      </w:r>
      <w:r w:rsidRPr="003D1C6B">
        <w:rPr>
          <w:rFonts w:ascii="Arial" w:hAnsi="Arial" w:cs="Arial"/>
          <w:szCs w:val="24"/>
        </w:rPr>
        <w:t xml:space="preserve"> meeting to review cost and quantity for shipping frames in advance of BCR presentation.</w:t>
      </w:r>
    </w:p>
    <w:p w:rsidR="00233280" w:rsidRPr="004374A2" w:rsidRDefault="00233280" w:rsidP="00233280">
      <w:pPr>
        <w:spacing w:after="0" w:line="240" w:lineRule="auto"/>
        <w:rPr>
          <w:rFonts w:ascii="Arial" w:hAnsi="Arial" w:cs="Arial"/>
          <w:szCs w:val="24"/>
          <w:highlight w:val="yellow"/>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 xml:space="preserve">Submitted EV progress to </w:t>
      </w:r>
      <w:r>
        <w:rPr>
          <w:rFonts w:ascii="Arial" w:hAnsi="Arial" w:cs="Arial"/>
          <w:szCs w:val="24"/>
        </w:rPr>
        <w:t>JLab PMO.</w:t>
      </w:r>
    </w:p>
    <w:p w:rsidR="00233280" w:rsidRPr="004374A2" w:rsidRDefault="00233280" w:rsidP="00233280">
      <w:pPr>
        <w:spacing w:after="0" w:line="240" w:lineRule="auto"/>
        <w:rPr>
          <w:rFonts w:ascii="Arial" w:hAnsi="Arial" w:cs="Arial"/>
          <w:szCs w:val="24"/>
          <w:highlight w:val="yellow"/>
        </w:rPr>
      </w:pPr>
    </w:p>
    <w:p w:rsidR="00233280" w:rsidRPr="003D1C6B" w:rsidRDefault="00233280" w:rsidP="00233280">
      <w:pPr>
        <w:spacing w:after="0" w:line="240" w:lineRule="auto"/>
        <w:rPr>
          <w:rFonts w:ascii="Arial" w:hAnsi="Arial" w:cs="Arial"/>
          <w:szCs w:val="24"/>
          <w:u w:val="single"/>
        </w:rPr>
      </w:pPr>
      <w:r w:rsidRPr="003D1C6B">
        <w:rPr>
          <w:rFonts w:ascii="Arial" w:hAnsi="Arial" w:cs="Arial"/>
          <w:szCs w:val="24"/>
          <w:u w:val="single"/>
        </w:rPr>
        <w:t>Cavity Procurement</w:t>
      </w:r>
    </w:p>
    <w:p w:rsidR="004873F5" w:rsidRDefault="004873F5" w:rsidP="004873F5">
      <w:pPr>
        <w:spacing w:after="0" w:line="240" w:lineRule="auto"/>
        <w:rPr>
          <w:rFonts w:ascii="Arial" w:hAnsi="Arial" w:cs="Arial"/>
          <w:szCs w:val="24"/>
        </w:rPr>
      </w:pPr>
      <w:r>
        <w:rPr>
          <w:rFonts w:ascii="Arial" w:hAnsi="Arial" w:cs="Arial"/>
          <w:szCs w:val="24"/>
        </w:rPr>
        <w:t>Planning for visit to DESY on June 10 to discuss CTM contract technical scope and responsibilities currently in place between cavity vendors and DESY.</w:t>
      </w:r>
    </w:p>
    <w:p w:rsidR="004873F5" w:rsidRDefault="004873F5" w:rsidP="00233280">
      <w:pPr>
        <w:spacing w:after="0" w:line="240" w:lineRule="auto"/>
        <w:rPr>
          <w:rFonts w:ascii="Arial" w:hAnsi="Arial" w:cs="Arial"/>
          <w:szCs w:val="24"/>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RI and ZANON are making good progress on single parts fabrications.  Lack of connection tube material may cause a schedule delay.</w:t>
      </w:r>
    </w:p>
    <w:p w:rsidR="00233280" w:rsidRPr="003D1C6B" w:rsidRDefault="00233280" w:rsidP="00233280">
      <w:pPr>
        <w:spacing w:after="0" w:line="240" w:lineRule="auto"/>
        <w:rPr>
          <w:rFonts w:ascii="Arial" w:hAnsi="Arial" w:cs="Arial"/>
          <w:szCs w:val="24"/>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See FNAL weekly report for status of material shipments.  Currently connection tube materials are critical path for cavity vendors.</w:t>
      </w:r>
    </w:p>
    <w:p w:rsidR="00233280" w:rsidRPr="003D1C6B" w:rsidRDefault="00233280" w:rsidP="00233280">
      <w:pPr>
        <w:spacing w:after="0" w:line="240" w:lineRule="auto"/>
        <w:rPr>
          <w:rFonts w:ascii="Arial" w:hAnsi="Arial" w:cs="Arial"/>
          <w:szCs w:val="24"/>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RI has identified issue with helium vessel bellows supplier as possible schedule impact, and is investigating alternates to avoid first article delay.</w:t>
      </w:r>
    </w:p>
    <w:p w:rsidR="00233280" w:rsidRPr="003D1C6B" w:rsidRDefault="00233280" w:rsidP="00233280">
      <w:pPr>
        <w:spacing w:after="0" w:line="240" w:lineRule="auto"/>
        <w:rPr>
          <w:rFonts w:ascii="Arial" w:hAnsi="Arial" w:cs="Arial"/>
          <w:szCs w:val="24"/>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Flux expulsion tests are in progress.  Ninxia single cell cavities have had initial tests</w:t>
      </w:r>
      <w:r>
        <w:rPr>
          <w:rFonts w:ascii="Arial" w:hAnsi="Arial" w:cs="Arial"/>
          <w:szCs w:val="24"/>
        </w:rPr>
        <w:t xml:space="preserve"> showing poor flux expulsion</w:t>
      </w:r>
      <w:r w:rsidRPr="003D1C6B">
        <w:rPr>
          <w:rFonts w:ascii="Arial" w:hAnsi="Arial" w:cs="Arial"/>
          <w:szCs w:val="24"/>
        </w:rPr>
        <w:t>.  Tokyo Denkai is planned for next week.</w:t>
      </w:r>
      <w:r>
        <w:rPr>
          <w:rFonts w:ascii="Arial" w:hAnsi="Arial" w:cs="Arial"/>
          <w:szCs w:val="24"/>
        </w:rPr>
        <w:t xml:space="preserve">  Discussing options for investigating new cavity recipe proposed by FNAL and potential impact on production process.</w:t>
      </w:r>
    </w:p>
    <w:p w:rsidR="00233280" w:rsidRPr="004374A2" w:rsidRDefault="00233280" w:rsidP="00233280">
      <w:pPr>
        <w:spacing w:after="0" w:line="240" w:lineRule="auto"/>
        <w:rPr>
          <w:rFonts w:ascii="Arial" w:hAnsi="Arial" w:cs="Arial"/>
          <w:szCs w:val="24"/>
          <w:highlight w:val="yellow"/>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 xml:space="preserve">RI received first sets of PICs to RI sufficient for 16 cavities. </w:t>
      </w:r>
    </w:p>
    <w:p w:rsidR="00233280" w:rsidRPr="004374A2" w:rsidRDefault="00233280" w:rsidP="00233280">
      <w:pPr>
        <w:spacing w:after="0" w:line="240" w:lineRule="auto"/>
        <w:rPr>
          <w:rFonts w:ascii="Arial" w:hAnsi="Arial" w:cs="Arial"/>
          <w:szCs w:val="24"/>
          <w:highlight w:val="yellow"/>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lastRenderedPageBreak/>
        <w:t>Discussed possibility of travel by FNAL SOTRs and SMEs to JLab in order to witness pCM assembly steps as part of the effort to provide efficient transfer of lessons learned from FNAL pCM assembly.</w:t>
      </w:r>
      <w:r>
        <w:rPr>
          <w:rFonts w:ascii="Arial" w:hAnsi="Arial" w:cs="Arial"/>
          <w:szCs w:val="24"/>
        </w:rPr>
        <w:t xml:space="preserve">  List of requested FNAL personnel transmitted to FNAL CAM and STL.</w:t>
      </w:r>
    </w:p>
    <w:p w:rsidR="00233280" w:rsidRPr="004374A2" w:rsidRDefault="00233280" w:rsidP="00233280">
      <w:pPr>
        <w:spacing w:after="0" w:line="240" w:lineRule="auto"/>
        <w:rPr>
          <w:rFonts w:ascii="Arial" w:hAnsi="Arial" w:cs="Arial"/>
          <w:szCs w:val="24"/>
          <w:highlight w:val="yellow"/>
        </w:rPr>
      </w:pPr>
    </w:p>
    <w:p w:rsidR="00C71E7C" w:rsidRPr="003D1C6B" w:rsidRDefault="00233280" w:rsidP="00233280">
      <w:pPr>
        <w:spacing w:after="0" w:line="240" w:lineRule="auto"/>
        <w:rPr>
          <w:rFonts w:ascii="Arial" w:hAnsi="Arial" w:cs="Arial"/>
          <w:szCs w:val="24"/>
        </w:rPr>
      </w:pPr>
      <w:r w:rsidRPr="003D1C6B">
        <w:rPr>
          <w:rFonts w:ascii="Arial" w:hAnsi="Arial" w:cs="Arial"/>
          <w:szCs w:val="24"/>
        </w:rPr>
        <w:t>JLab staff (Daly, Cheng, Fischer) traveled to FNAL to witness CM assembly steps, participate in 3.9 CM status review meetings.</w:t>
      </w:r>
      <w:r w:rsidR="00C71E7C">
        <w:rPr>
          <w:rFonts w:ascii="Arial" w:hAnsi="Arial" w:cs="Arial"/>
          <w:szCs w:val="24"/>
        </w:rPr>
        <w:t xml:space="preserve">  Received update on status of turn-key degaussing system from Saravan while at FNAL.</w:t>
      </w:r>
    </w:p>
    <w:p w:rsidR="00233280" w:rsidRPr="004374A2" w:rsidRDefault="00233280" w:rsidP="00233280">
      <w:pPr>
        <w:spacing w:after="0" w:line="240" w:lineRule="auto"/>
        <w:rPr>
          <w:rFonts w:ascii="Arial" w:hAnsi="Arial" w:cs="Arial"/>
          <w:szCs w:val="24"/>
          <w:highlight w:val="yellow"/>
        </w:rPr>
      </w:pPr>
    </w:p>
    <w:p w:rsidR="00233280" w:rsidRPr="003D1C6B" w:rsidRDefault="00233280" w:rsidP="00233280">
      <w:pPr>
        <w:spacing w:after="0" w:line="240" w:lineRule="auto"/>
        <w:rPr>
          <w:rFonts w:ascii="Arial" w:hAnsi="Arial" w:cs="Arial"/>
          <w:szCs w:val="24"/>
        </w:rPr>
      </w:pPr>
      <w:r w:rsidRPr="003D1C6B">
        <w:rPr>
          <w:rFonts w:ascii="Arial" w:hAnsi="Arial" w:cs="Arial"/>
          <w:szCs w:val="24"/>
        </w:rPr>
        <w:t>First tuner frame received at JLab has been inspected.  Awaiting AES018 from FNAL in order to begin tuner installation practice.</w:t>
      </w:r>
      <w:r>
        <w:rPr>
          <w:rFonts w:ascii="Arial" w:hAnsi="Arial" w:cs="Arial"/>
          <w:szCs w:val="24"/>
        </w:rPr>
        <w:t xml:space="preserve">  Awaiting final drawings for production tuner assemblies.</w:t>
      </w:r>
    </w:p>
    <w:p w:rsidR="00233280" w:rsidRPr="003D1C6B" w:rsidRDefault="00233280" w:rsidP="00233280">
      <w:pPr>
        <w:spacing w:after="0" w:line="240" w:lineRule="auto"/>
        <w:rPr>
          <w:rFonts w:ascii="Arial" w:hAnsi="Arial" w:cs="Arial"/>
          <w:szCs w:val="24"/>
        </w:rPr>
      </w:pPr>
    </w:p>
    <w:p w:rsidR="00233280" w:rsidRPr="004374A2" w:rsidRDefault="00233280" w:rsidP="00233280">
      <w:pPr>
        <w:spacing w:after="0" w:line="240" w:lineRule="auto"/>
        <w:rPr>
          <w:rFonts w:ascii="Arial" w:hAnsi="Arial" w:cs="Arial"/>
          <w:szCs w:val="24"/>
          <w:highlight w:val="yellow"/>
        </w:rPr>
      </w:pPr>
      <w:r w:rsidRPr="00615E0F">
        <w:rPr>
          <w:rFonts w:ascii="Arial" w:hAnsi="Arial" w:cs="Arial"/>
          <w:szCs w:val="24"/>
        </w:rPr>
        <w:t>CM assembly activities:  Center support post received from Meyer. UCM re-assembly</w:t>
      </w:r>
      <w:r>
        <w:rPr>
          <w:rFonts w:ascii="Arial" w:hAnsi="Arial" w:cs="Arial"/>
          <w:szCs w:val="24"/>
        </w:rPr>
        <w:t xml:space="preserve"> complete and hung on four poster.  </w:t>
      </w:r>
      <w:r w:rsidRPr="003D1C6B">
        <w:rPr>
          <w:rFonts w:ascii="Arial" w:hAnsi="Arial" w:cs="Arial"/>
          <w:szCs w:val="24"/>
        </w:rPr>
        <w:t>Split Quad Magnet has been reinstalled, shimmed and aligned</w:t>
      </w:r>
      <w:r>
        <w:rPr>
          <w:rFonts w:ascii="Arial" w:hAnsi="Arial" w:cs="Arial"/>
          <w:szCs w:val="24"/>
        </w:rPr>
        <w:t xml:space="preserve">. </w:t>
      </w:r>
      <w:r w:rsidRPr="003D1C6B">
        <w:rPr>
          <w:rFonts w:ascii="Arial" w:hAnsi="Arial" w:cs="Arial"/>
          <w:szCs w:val="24"/>
        </w:rPr>
        <w:t>T</w:t>
      </w:r>
      <w:r>
        <w:rPr>
          <w:rFonts w:ascii="Arial" w:hAnsi="Arial" w:cs="Arial"/>
          <w:szCs w:val="24"/>
        </w:rPr>
        <w:t xml:space="preserve">wo-phase pipe - </w:t>
      </w:r>
      <w:r w:rsidRPr="003D1C6B">
        <w:rPr>
          <w:rFonts w:ascii="Arial" w:hAnsi="Arial" w:cs="Arial"/>
          <w:szCs w:val="24"/>
        </w:rPr>
        <w:t>Leak check of two-phase piping is in progress</w:t>
      </w:r>
      <w:r>
        <w:rPr>
          <w:rFonts w:ascii="Arial" w:hAnsi="Arial" w:cs="Arial"/>
          <w:szCs w:val="24"/>
        </w:rPr>
        <w:t xml:space="preserve">.  </w:t>
      </w:r>
      <w:r w:rsidRPr="003D1C6B">
        <w:rPr>
          <w:rFonts w:ascii="Arial" w:hAnsi="Arial" w:cs="Arial"/>
          <w:szCs w:val="24"/>
        </w:rPr>
        <w:t xml:space="preserve">Helium </w:t>
      </w:r>
      <w:r>
        <w:rPr>
          <w:rFonts w:ascii="Arial" w:hAnsi="Arial" w:cs="Arial"/>
          <w:szCs w:val="24"/>
        </w:rPr>
        <w:t xml:space="preserve">Vessel instrumentation is on-going. </w:t>
      </w:r>
      <w:r w:rsidRPr="003D1C6B">
        <w:rPr>
          <w:rFonts w:ascii="Arial" w:hAnsi="Arial" w:cs="Arial"/>
          <w:szCs w:val="24"/>
        </w:rPr>
        <w:t>Repair weldment of vacuum vessel end caps in progress</w:t>
      </w:r>
      <w:r>
        <w:rPr>
          <w:rFonts w:ascii="Arial" w:hAnsi="Arial" w:cs="Arial"/>
          <w:szCs w:val="24"/>
        </w:rPr>
        <w:t xml:space="preserve">.  </w:t>
      </w:r>
      <w:r w:rsidRPr="003D1C6B">
        <w:rPr>
          <w:rFonts w:ascii="Arial" w:hAnsi="Arial" w:cs="Arial"/>
          <w:szCs w:val="24"/>
        </w:rPr>
        <w:t>Magnetic shielding modifications</w:t>
      </w:r>
      <w:r>
        <w:rPr>
          <w:rFonts w:ascii="Arial" w:hAnsi="Arial" w:cs="Arial"/>
          <w:szCs w:val="24"/>
        </w:rPr>
        <w:t xml:space="preserve"> are</w:t>
      </w:r>
      <w:r w:rsidRPr="003D1C6B">
        <w:rPr>
          <w:rFonts w:ascii="Arial" w:hAnsi="Arial" w:cs="Arial"/>
          <w:szCs w:val="24"/>
        </w:rPr>
        <w:t xml:space="preserve"> in process</w:t>
      </w:r>
      <w:r>
        <w:rPr>
          <w:rFonts w:ascii="Arial" w:hAnsi="Arial" w:cs="Arial"/>
          <w:szCs w:val="24"/>
        </w:rPr>
        <w:t xml:space="preserve">.  </w:t>
      </w:r>
      <w:r w:rsidRPr="003D1C6B">
        <w:rPr>
          <w:rFonts w:ascii="Arial" w:hAnsi="Arial" w:cs="Arial"/>
          <w:szCs w:val="24"/>
        </w:rPr>
        <w:t>Kit Lists</w:t>
      </w:r>
      <w:r>
        <w:rPr>
          <w:rFonts w:ascii="Arial" w:hAnsi="Arial" w:cs="Arial"/>
          <w:szCs w:val="24"/>
        </w:rPr>
        <w:t xml:space="preserve"> are identifying missing parts - w</w:t>
      </w:r>
      <w:r w:rsidRPr="003D1C6B">
        <w:rPr>
          <w:rFonts w:ascii="Arial" w:hAnsi="Arial" w:cs="Arial"/>
          <w:szCs w:val="24"/>
        </w:rPr>
        <w:t>orking with FNAL to get parts in house</w:t>
      </w:r>
      <w:r>
        <w:rPr>
          <w:rFonts w:ascii="Arial" w:hAnsi="Arial" w:cs="Arial"/>
          <w:szCs w:val="24"/>
        </w:rPr>
        <w:t>.</w:t>
      </w:r>
    </w:p>
    <w:p w:rsidR="00233280" w:rsidRPr="004374A2" w:rsidRDefault="00233280" w:rsidP="00233280">
      <w:pPr>
        <w:spacing w:after="0" w:line="240" w:lineRule="auto"/>
        <w:rPr>
          <w:rFonts w:ascii="Arial" w:hAnsi="Arial" w:cs="Arial"/>
          <w:szCs w:val="24"/>
          <w:highlight w:val="yellow"/>
        </w:rPr>
      </w:pPr>
    </w:p>
    <w:p w:rsidR="00233280" w:rsidRPr="00615E0F" w:rsidRDefault="00233280" w:rsidP="00233280">
      <w:pPr>
        <w:spacing w:after="0" w:line="240" w:lineRule="auto"/>
        <w:rPr>
          <w:rFonts w:ascii="Arial" w:hAnsi="Arial" w:cs="Arial"/>
          <w:szCs w:val="24"/>
        </w:rPr>
      </w:pPr>
      <w:r w:rsidRPr="00615E0F">
        <w:rPr>
          <w:rFonts w:ascii="Arial" w:hAnsi="Arial" w:cs="Arial"/>
          <w:szCs w:val="24"/>
        </w:rPr>
        <w:t>Continuing to update Bill of Materials in order to highlight missing items.  Working with FNAL staff to identify and procure missing items so as not to delay pCM assembly.</w:t>
      </w:r>
    </w:p>
    <w:p w:rsidR="00233280" w:rsidRPr="00615E0F" w:rsidRDefault="00233280" w:rsidP="00233280">
      <w:pPr>
        <w:spacing w:after="0" w:line="240" w:lineRule="auto"/>
        <w:rPr>
          <w:rFonts w:ascii="Arial" w:hAnsi="Arial" w:cs="Arial"/>
          <w:szCs w:val="24"/>
        </w:rPr>
      </w:pPr>
    </w:p>
    <w:p w:rsidR="00233280" w:rsidRDefault="00233280" w:rsidP="00233280">
      <w:pPr>
        <w:spacing w:after="0" w:line="240" w:lineRule="auto"/>
        <w:rPr>
          <w:rFonts w:ascii="Arial" w:hAnsi="Arial" w:cs="Arial"/>
          <w:szCs w:val="24"/>
        </w:rPr>
      </w:pPr>
      <w:r>
        <w:rPr>
          <w:rFonts w:ascii="Arial" w:hAnsi="Arial" w:cs="Arial"/>
          <w:szCs w:val="24"/>
        </w:rPr>
        <w:t>CMTF: SSA are all in final positions.  LCW connections are completed</w:t>
      </w:r>
      <w:r w:rsidRPr="00615E0F">
        <w:rPr>
          <w:rFonts w:ascii="Arial" w:hAnsi="Arial" w:cs="Arial"/>
          <w:szCs w:val="24"/>
        </w:rPr>
        <w:t xml:space="preserve"> to SSA</w:t>
      </w:r>
      <w:r>
        <w:rPr>
          <w:rFonts w:ascii="Arial" w:hAnsi="Arial" w:cs="Arial"/>
          <w:szCs w:val="24"/>
        </w:rPr>
        <w:t xml:space="preserve">s.  </w:t>
      </w:r>
      <w:r w:rsidRPr="00615E0F">
        <w:rPr>
          <w:rFonts w:ascii="Arial" w:hAnsi="Arial" w:cs="Arial"/>
          <w:szCs w:val="24"/>
        </w:rPr>
        <w:t>Hard-line coax continues to be installed in Cave</w:t>
      </w:r>
      <w:r>
        <w:rPr>
          <w:rFonts w:ascii="Arial" w:hAnsi="Arial" w:cs="Arial"/>
          <w:szCs w:val="24"/>
        </w:rPr>
        <w:t xml:space="preserve">.  </w:t>
      </w:r>
      <w:r w:rsidRPr="00615E0F">
        <w:rPr>
          <w:rFonts w:ascii="Arial" w:hAnsi="Arial" w:cs="Arial"/>
          <w:szCs w:val="24"/>
        </w:rPr>
        <w:t>Started fabricating u-tubes</w:t>
      </w:r>
      <w:r>
        <w:rPr>
          <w:rFonts w:ascii="Arial" w:hAnsi="Arial" w:cs="Arial"/>
          <w:szCs w:val="24"/>
        </w:rPr>
        <w:t xml:space="preserve"> for bayonet box.</w:t>
      </w:r>
    </w:p>
    <w:p w:rsidR="004873F5" w:rsidRDefault="004873F5" w:rsidP="00233280">
      <w:pPr>
        <w:spacing w:after="0" w:line="240" w:lineRule="auto"/>
        <w:rPr>
          <w:rFonts w:ascii="Arial" w:hAnsi="Arial" w:cs="Arial"/>
          <w:szCs w:val="24"/>
        </w:rPr>
      </w:pPr>
    </w:p>
    <w:p w:rsidR="00D21D71" w:rsidRPr="00032931" w:rsidRDefault="00D21D71" w:rsidP="00D21D71">
      <w:pPr>
        <w:spacing w:after="0" w:line="240" w:lineRule="auto"/>
        <w:rPr>
          <w:rFonts w:ascii="Arial" w:hAnsi="Arial" w:cs="Arial"/>
          <w:szCs w:val="24"/>
          <w:highlight w:val="yellow"/>
        </w:rPr>
      </w:pPr>
    </w:p>
    <w:p w:rsidR="003C2BEC" w:rsidRPr="003C2BEC" w:rsidRDefault="00892A9F" w:rsidP="003C2BEC">
      <w:pPr>
        <w:spacing w:before="240" w:line="240" w:lineRule="auto"/>
        <w:rPr>
          <w:rFonts w:ascii="Arial" w:hAnsi="Arial" w:cs="Arial"/>
        </w:rPr>
      </w:pPr>
      <w:r w:rsidRPr="003C2BEC">
        <w:rPr>
          <w:rFonts w:ascii="Arial" w:hAnsi="Arial" w:cs="Arial"/>
          <w:b/>
          <w:szCs w:val="24"/>
          <w:u w:val="single"/>
        </w:rPr>
        <w:t>QUALITY</w:t>
      </w:r>
      <w:r w:rsidR="003C2BEC" w:rsidRPr="003C2BEC">
        <w:rPr>
          <w:rFonts w:ascii="Arial" w:hAnsi="Arial" w:cs="Arial"/>
          <w:szCs w:val="24"/>
        </w:rPr>
        <w:t xml:space="preserve"> –</w:t>
      </w:r>
    </w:p>
    <w:p w:rsidR="00E974EC" w:rsidRPr="00AE73EA" w:rsidRDefault="00E974EC" w:rsidP="00E974EC">
      <w:pPr>
        <w:pStyle w:val="ListParagraph"/>
        <w:numPr>
          <w:ilvl w:val="0"/>
          <w:numId w:val="43"/>
        </w:numPr>
        <w:spacing w:before="240" w:line="240" w:lineRule="auto"/>
        <w:contextualSpacing w:val="0"/>
      </w:pPr>
      <w:r w:rsidRPr="00AE73EA">
        <w:t xml:space="preserve">Continue to QA/QC review the various 40+ manufacturing documents provided by Zanon for the production of dressed cavities.  </w:t>
      </w:r>
    </w:p>
    <w:p w:rsidR="00E974EC" w:rsidRPr="00AE73EA" w:rsidRDefault="00E974EC" w:rsidP="00E974EC">
      <w:pPr>
        <w:pStyle w:val="ListParagraph"/>
        <w:numPr>
          <w:ilvl w:val="0"/>
          <w:numId w:val="43"/>
        </w:numPr>
        <w:spacing w:before="240" w:after="0" w:line="240" w:lineRule="auto"/>
        <w:contextualSpacing w:val="0"/>
        <w:rPr>
          <w:szCs w:val="24"/>
        </w:rPr>
      </w:pPr>
      <w:r w:rsidRPr="00AE73EA">
        <w:t>There are on-going discussions within JLab about storing vendor supplied documents on the M:drive, as opposed to storing in the</w:t>
      </w:r>
      <w:r>
        <w:t xml:space="preserve"> receiving traveler of </w:t>
      </w:r>
      <w:r w:rsidRPr="00AE73EA">
        <w:t xml:space="preserve">Pansophy </w:t>
      </w:r>
      <w:r>
        <w:t>o</w:t>
      </w:r>
      <w:r w:rsidRPr="00AE73EA">
        <w:t xml:space="preserve">r in DocuShare.  </w:t>
      </w:r>
    </w:p>
    <w:p w:rsidR="00E974EC" w:rsidRPr="00F600E5" w:rsidRDefault="00E974EC" w:rsidP="00E974EC">
      <w:pPr>
        <w:pStyle w:val="ListParagraph"/>
        <w:numPr>
          <w:ilvl w:val="0"/>
          <w:numId w:val="43"/>
        </w:numPr>
        <w:spacing w:before="240" w:after="0" w:line="240" w:lineRule="auto"/>
        <w:contextualSpacing w:val="0"/>
        <w:rPr>
          <w:szCs w:val="24"/>
        </w:rPr>
      </w:pPr>
      <w:r w:rsidRPr="00AE73EA">
        <w:t>Fermilab staff have reviewed</w:t>
      </w:r>
      <w:r>
        <w:t xml:space="preserve"> JLab’s consolidated list of comments on the Delivery Document List and QAPs for the vacuum vessel &amp; upper cold mass assy.  Fermilab would like JLab to further condense the list.  JLab staff will review and respond.  Gary Cheng is coordinating the information exchange with Tug Arkan.</w:t>
      </w:r>
    </w:p>
    <w:p w:rsidR="00E974EC" w:rsidRDefault="00E974EC" w:rsidP="00E974EC">
      <w:pPr>
        <w:pStyle w:val="ListParagraph"/>
        <w:numPr>
          <w:ilvl w:val="0"/>
          <w:numId w:val="43"/>
        </w:numPr>
        <w:spacing w:before="240" w:after="0" w:line="240" w:lineRule="auto"/>
        <w:contextualSpacing w:val="0"/>
        <w:rPr>
          <w:szCs w:val="24"/>
        </w:rPr>
      </w:pPr>
      <w:r>
        <w:rPr>
          <w:szCs w:val="24"/>
        </w:rPr>
        <w:t>JLab SOTR, CAM &amp; QA discussed the issue on the cavity string survey holes and decided to treat it as a regular NCR since there are no significant costs or schedule impact.</w:t>
      </w:r>
    </w:p>
    <w:p w:rsidR="000F1DBF" w:rsidRPr="000F1DBF" w:rsidRDefault="00E974EC" w:rsidP="00E974EC">
      <w:pPr>
        <w:pStyle w:val="ListParagraph"/>
        <w:numPr>
          <w:ilvl w:val="0"/>
          <w:numId w:val="43"/>
        </w:numPr>
        <w:spacing w:before="240" w:after="0" w:line="240" w:lineRule="auto"/>
        <w:contextualSpacing w:val="0"/>
        <w:rPr>
          <w:szCs w:val="24"/>
        </w:rPr>
      </w:pPr>
      <w:r>
        <w:rPr>
          <w:szCs w:val="24"/>
        </w:rPr>
        <w:t>JLab reports no new Significant NCRs for the month of May.</w:t>
      </w:r>
    </w:p>
    <w:p w:rsidR="00E974EC" w:rsidRDefault="00E974EC" w:rsidP="008B45D7">
      <w:pPr>
        <w:spacing w:after="0" w:line="240" w:lineRule="auto"/>
        <w:rPr>
          <w:rFonts w:ascii="Arial" w:hAnsi="Arial" w:cs="Arial"/>
          <w:b/>
          <w:szCs w:val="24"/>
        </w:rPr>
      </w:pPr>
    </w:p>
    <w:p w:rsidR="008B45D7" w:rsidRDefault="008B45D7" w:rsidP="008B45D7">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E974EC" w:rsidRDefault="00E974EC" w:rsidP="008B45D7">
      <w:pPr>
        <w:spacing w:after="0" w:line="240" w:lineRule="auto"/>
        <w:rPr>
          <w:rFonts w:ascii="Arial" w:hAnsi="Arial" w:cs="Arial"/>
          <w:szCs w:val="24"/>
        </w:rPr>
      </w:pPr>
      <w:r w:rsidRPr="00AE73EA">
        <w:rPr>
          <w:rFonts w:ascii="Arial" w:hAnsi="Arial" w:cs="Arial"/>
          <w:szCs w:val="24"/>
        </w:rPr>
        <w:lastRenderedPageBreak/>
        <w:t xml:space="preserve">In mid-June, </w:t>
      </w:r>
      <w:r>
        <w:rPr>
          <w:rFonts w:ascii="Arial" w:hAnsi="Arial" w:cs="Arial"/>
          <w:szCs w:val="24"/>
        </w:rPr>
        <w:t>JLab staff (</w:t>
      </w:r>
      <w:r w:rsidRPr="00AE73EA">
        <w:rPr>
          <w:rFonts w:ascii="Arial" w:hAnsi="Arial" w:cs="Arial"/>
          <w:szCs w:val="24"/>
        </w:rPr>
        <w:t>SOTR</w:t>
      </w:r>
      <w:r>
        <w:rPr>
          <w:rFonts w:ascii="Arial" w:hAnsi="Arial" w:cs="Arial"/>
          <w:szCs w:val="24"/>
        </w:rPr>
        <w:t>, SO &amp; QA) will visit two</w:t>
      </w:r>
      <w:r w:rsidRPr="00AE73EA">
        <w:rPr>
          <w:rFonts w:ascii="Arial" w:hAnsi="Arial" w:cs="Arial"/>
          <w:szCs w:val="24"/>
        </w:rPr>
        <w:t xml:space="preserve"> potential plating vendors for the production bellows and spools.  One vendor is located in Osaka, Japan, and the other in Santa Clara, CA.</w:t>
      </w:r>
    </w:p>
    <w:p w:rsidR="00C71E7C" w:rsidRDefault="00C71E7C" w:rsidP="008B45D7">
      <w:pPr>
        <w:spacing w:after="0" w:line="240" w:lineRule="auto"/>
        <w:rPr>
          <w:rFonts w:ascii="Arial" w:hAnsi="Arial" w:cs="Arial"/>
          <w:szCs w:val="24"/>
        </w:rPr>
      </w:pPr>
    </w:p>
    <w:p w:rsidR="00C71E7C" w:rsidRDefault="00C71E7C" w:rsidP="008B45D7">
      <w:pPr>
        <w:spacing w:after="0" w:line="240" w:lineRule="auto"/>
        <w:rPr>
          <w:rFonts w:ascii="Arial" w:hAnsi="Arial" w:cs="Arial"/>
          <w:b/>
          <w:szCs w:val="24"/>
        </w:rPr>
      </w:pPr>
      <w:r>
        <w:rPr>
          <w:rFonts w:ascii="Arial" w:hAnsi="Arial" w:cs="Arial"/>
          <w:szCs w:val="24"/>
        </w:rPr>
        <w:t>DESY CTM Discussion June 10</w:t>
      </w:r>
    </w:p>
    <w:p w:rsidR="00377158" w:rsidRDefault="00377158">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CD5573" w:rsidRPr="00BA69CC" w:rsidRDefault="000F1DBF" w:rsidP="00CD5573">
      <w:pPr>
        <w:jc w:val="center"/>
        <w:rPr>
          <w:rFonts w:ascii="Arial" w:hAnsi="Arial" w:cs="Arial"/>
        </w:rPr>
      </w:pPr>
      <w:r w:rsidRPr="00BA69CC">
        <w:rPr>
          <w:rFonts w:ascii="Arial" w:hAnsi="Arial" w:cs="Arial"/>
        </w:rPr>
        <w:t xml:space="preserve">Week of May </w:t>
      </w:r>
      <w:r w:rsidR="004374A2">
        <w:rPr>
          <w:rFonts w:ascii="Arial" w:hAnsi="Arial" w:cs="Arial"/>
        </w:rPr>
        <w:t>27-Jun 2</w:t>
      </w:r>
      <w:r w:rsidRPr="00BA69CC">
        <w:rPr>
          <w:rFonts w:ascii="Arial" w:hAnsi="Arial" w:cs="Arial"/>
        </w:rPr>
        <w:t>, 2016</w:t>
      </w:r>
    </w:p>
    <w:p w:rsidR="005A3E53" w:rsidRPr="003D77AB" w:rsidRDefault="005A3E53" w:rsidP="005A3E53">
      <w:pPr>
        <w:spacing w:line="240" w:lineRule="auto"/>
        <w:rPr>
          <w:rFonts w:ascii="Arial" w:hAnsi="Arial" w:cs="Arial"/>
        </w:rPr>
      </w:pPr>
      <w:r w:rsidRPr="00BA69CC">
        <w:rPr>
          <w:rFonts w:ascii="Arial" w:hAnsi="Arial" w:cs="Arial"/>
          <w:b/>
        </w:rPr>
        <w:t xml:space="preserve">Issues: </w:t>
      </w:r>
    </w:p>
    <w:p w:rsidR="005A3E53" w:rsidRPr="00280BE4" w:rsidRDefault="005A3E53" w:rsidP="005A3E53">
      <w:pPr>
        <w:rPr>
          <w:rFonts w:ascii="Arial" w:hAnsi="Arial" w:cs="Arial"/>
          <w:b/>
        </w:rPr>
      </w:pPr>
      <w:r w:rsidRPr="00280BE4">
        <w:rPr>
          <w:rFonts w:ascii="Arial" w:hAnsi="Arial" w:cs="Arial"/>
          <w:b/>
        </w:rPr>
        <w:t>Accomplishments this week:</w:t>
      </w:r>
    </w:p>
    <w:p w:rsidR="005A3E53" w:rsidRPr="008978D6" w:rsidRDefault="005A3E53" w:rsidP="005A3E53">
      <w:pPr>
        <w:shd w:val="clear" w:color="auto" w:fill="FFFFFF" w:themeFill="background1"/>
        <w:spacing w:line="240" w:lineRule="auto"/>
        <w:rPr>
          <w:rFonts w:ascii="Arial" w:hAnsi="Arial" w:cs="Arial"/>
        </w:rPr>
      </w:pPr>
      <w:r w:rsidRPr="008978D6">
        <w:rPr>
          <w:rFonts w:ascii="Arial" w:hAnsi="Arial" w:cs="Arial"/>
        </w:rPr>
        <w:t>The vendor proposals for the procurement of 2K cold compressors for both CP1 and CP2 cryogenic plants</w:t>
      </w:r>
      <w:r w:rsidR="004873F5">
        <w:rPr>
          <w:rFonts w:ascii="Arial" w:hAnsi="Arial" w:cs="Arial"/>
        </w:rPr>
        <w:t xml:space="preserve"> </w:t>
      </w:r>
      <w:r w:rsidR="008978D6">
        <w:rPr>
          <w:rFonts w:ascii="Arial" w:hAnsi="Arial" w:cs="Arial"/>
        </w:rPr>
        <w:t>were</w:t>
      </w:r>
      <w:r w:rsidRPr="008978D6">
        <w:rPr>
          <w:rFonts w:ascii="Arial" w:hAnsi="Arial" w:cs="Arial"/>
        </w:rPr>
        <w:t xml:space="preserve"> received on May 31, 2016.</w:t>
      </w:r>
    </w:p>
    <w:p w:rsidR="008978D6" w:rsidRPr="008978D6" w:rsidRDefault="008978D6" w:rsidP="005A3E53">
      <w:pPr>
        <w:shd w:val="clear" w:color="auto" w:fill="FFFFFF" w:themeFill="background1"/>
        <w:spacing w:line="240" w:lineRule="auto"/>
        <w:rPr>
          <w:rFonts w:ascii="Arial" w:hAnsi="Arial" w:cs="Arial"/>
        </w:rPr>
      </w:pPr>
      <w:r w:rsidRPr="008978D6">
        <w:rPr>
          <w:rFonts w:ascii="Arial" w:hAnsi="Arial" w:cs="Arial"/>
        </w:rPr>
        <w:t xml:space="preserve">Provided feedback to vendor on documentation </w:t>
      </w:r>
      <w:r w:rsidR="004873F5">
        <w:rPr>
          <w:rFonts w:ascii="Arial" w:hAnsi="Arial" w:cs="Arial"/>
        </w:rPr>
        <w:t>for</w:t>
      </w:r>
      <w:r w:rsidR="005A3E53" w:rsidRPr="008978D6">
        <w:rPr>
          <w:rFonts w:ascii="Arial" w:hAnsi="Arial" w:cs="Arial"/>
        </w:rPr>
        <w:t xml:space="preserve"> 4.5K cold box PDR action item</w:t>
      </w:r>
      <w:r w:rsidRPr="008978D6">
        <w:rPr>
          <w:rFonts w:ascii="Arial" w:hAnsi="Arial" w:cs="Arial"/>
        </w:rPr>
        <w:t>s.</w:t>
      </w:r>
    </w:p>
    <w:p w:rsidR="008978D6" w:rsidRPr="008978D6" w:rsidRDefault="008978D6" w:rsidP="005A3E53">
      <w:pPr>
        <w:shd w:val="clear" w:color="auto" w:fill="FFFFFF" w:themeFill="background1"/>
        <w:spacing w:line="240" w:lineRule="auto"/>
        <w:rPr>
          <w:rFonts w:ascii="Arial" w:hAnsi="Arial" w:cs="Arial"/>
        </w:rPr>
      </w:pPr>
      <w:r w:rsidRPr="008978D6">
        <w:rPr>
          <w:rFonts w:ascii="Arial" w:hAnsi="Arial" w:cs="Arial"/>
        </w:rPr>
        <w:t>Consolidating comments from w</w:t>
      </w:r>
      <w:r w:rsidR="005A3E53" w:rsidRPr="008978D6">
        <w:rPr>
          <w:rFonts w:ascii="Arial" w:hAnsi="Arial" w:cs="Arial"/>
        </w:rPr>
        <w:t xml:space="preserve">arm helium compressor </w:t>
      </w:r>
      <w:r w:rsidRPr="008978D6">
        <w:rPr>
          <w:rFonts w:ascii="Arial" w:hAnsi="Arial" w:cs="Arial"/>
        </w:rPr>
        <w:t>CrDR that was held on May 25.</w:t>
      </w:r>
    </w:p>
    <w:p w:rsidR="005A3E53" w:rsidRPr="008978D6" w:rsidRDefault="005A3E53" w:rsidP="005A3E53">
      <w:pPr>
        <w:shd w:val="clear" w:color="auto" w:fill="FFFFFF" w:themeFill="background1"/>
        <w:spacing w:line="240" w:lineRule="auto"/>
        <w:rPr>
          <w:rFonts w:ascii="Arial" w:hAnsi="Arial" w:cs="Arial"/>
        </w:rPr>
      </w:pPr>
      <w:r w:rsidRPr="008978D6">
        <w:rPr>
          <w:rFonts w:ascii="Arial" w:hAnsi="Arial" w:cs="Arial"/>
        </w:rPr>
        <w:t>Procurement specifications for the MCCs, oil removal v</w:t>
      </w:r>
      <w:r w:rsidR="008978D6" w:rsidRPr="008978D6">
        <w:rPr>
          <w:rFonts w:ascii="Arial" w:hAnsi="Arial" w:cs="Arial"/>
        </w:rPr>
        <w:t>essels and instrument air are in final editing prior to release to procurement</w:t>
      </w:r>
      <w:r w:rsidRPr="008978D6">
        <w:rPr>
          <w:rFonts w:ascii="Arial" w:hAnsi="Arial" w:cs="Arial"/>
        </w:rPr>
        <w:t>.</w:t>
      </w:r>
    </w:p>
    <w:p w:rsidR="008978D6" w:rsidRPr="008978D6" w:rsidRDefault="008978D6" w:rsidP="005A3E53">
      <w:pPr>
        <w:shd w:val="clear" w:color="auto" w:fill="FFFFFF" w:themeFill="background1"/>
        <w:spacing w:line="240" w:lineRule="auto"/>
        <w:rPr>
          <w:rFonts w:ascii="Arial" w:hAnsi="Arial" w:cs="Arial"/>
        </w:rPr>
      </w:pPr>
      <w:r w:rsidRPr="008978D6">
        <w:rPr>
          <w:rFonts w:ascii="Arial" w:hAnsi="Arial" w:cs="Arial"/>
        </w:rPr>
        <w:t xml:space="preserve">Provided comments on the updated </w:t>
      </w:r>
      <w:r w:rsidR="005A3E53" w:rsidRPr="008978D6">
        <w:rPr>
          <w:rFonts w:ascii="Arial" w:hAnsi="Arial" w:cs="Arial"/>
        </w:rPr>
        <w:t>vendor P&amp;ID for the 4.5K cold box</w:t>
      </w:r>
      <w:r w:rsidRPr="008978D6">
        <w:rPr>
          <w:rFonts w:ascii="Arial" w:hAnsi="Arial" w:cs="Arial"/>
        </w:rPr>
        <w:t>.</w:t>
      </w:r>
    </w:p>
    <w:p w:rsidR="005A3E53" w:rsidRPr="00233C4E" w:rsidRDefault="008978D6" w:rsidP="005A3E53">
      <w:pPr>
        <w:shd w:val="clear" w:color="auto" w:fill="FFFFFF" w:themeFill="background1"/>
        <w:spacing w:line="240" w:lineRule="auto"/>
        <w:rPr>
          <w:rFonts w:ascii="Arial" w:hAnsi="Arial" w:cs="Arial"/>
        </w:rPr>
      </w:pPr>
      <w:r w:rsidRPr="008978D6">
        <w:rPr>
          <w:rFonts w:ascii="Arial" w:hAnsi="Arial" w:cs="Arial"/>
        </w:rPr>
        <w:t>Conducting H</w:t>
      </w:r>
      <w:r w:rsidR="00383C0F" w:rsidRPr="008978D6">
        <w:rPr>
          <w:rFonts w:ascii="Arial" w:hAnsi="Arial" w:cs="Arial"/>
        </w:rPr>
        <w:t>azOp meeting</w:t>
      </w:r>
      <w:r w:rsidR="00C71E7C">
        <w:rPr>
          <w:rFonts w:ascii="Arial" w:hAnsi="Arial" w:cs="Arial"/>
        </w:rPr>
        <w:t xml:space="preserve"> on</w:t>
      </w:r>
      <w:r w:rsidR="00383C0F" w:rsidRPr="008978D6">
        <w:rPr>
          <w:rFonts w:ascii="Arial" w:hAnsi="Arial" w:cs="Arial"/>
        </w:rPr>
        <w:t xml:space="preserve"> June 1-2</w:t>
      </w:r>
      <w:r w:rsidRPr="008978D6">
        <w:rPr>
          <w:rFonts w:ascii="Arial" w:hAnsi="Arial" w:cs="Arial"/>
        </w:rPr>
        <w:t xml:space="preserve"> at JLab with 4.5K cold box vendor</w:t>
      </w:r>
      <w:r w:rsidR="00383C0F" w:rsidRPr="008978D6">
        <w:rPr>
          <w:rFonts w:ascii="Arial" w:hAnsi="Arial" w:cs="Arial"/>
        </w:rPr>
        <w:t>.</w:t>
      </w:r>
    </w:p>
    <w:p w:rsidR="00506105" w:rsidRPr="00233C4E" w:rsidRDefault="00506105" w:rsidP="00506105">
      <w:pPr>
        <w:spacing w:after="0" w:line="240" w:lineRule="auto"/>
        <w:rPr>
          <w:rFonts w:ascii="Arial" w:hAnsi="Arial" w:cs="Arial"/>
          <w:szCs w:val="24"/>
        </w:rPr>
      </w:pPr>
      <w:r w:rsidRPr="00383C0F">
        <w:rPr>
          <w:rFonts w:ascii="Arial" w:hAnsi="Arial" w:cs="Arial"/>
          <w:b/>
          <w:szCs w:val="24"/>
          <w:u w:val="single"/>
        </w:rPr>
        <w:t>QUALITY</w:t>
      </w:r>
    </w:p>
    <w:p w:rsidR="00506105" w:rsidRPr="008978D6" w:rsidRDefault="008978D6" w:rsidP="00506105">
      <w:pPr>
        <w:spacing w:after="0"/>
        <w:rPr>
          <w:rFonts w:ascii="Arial" w:hAnsi="Arial" w:cs="Arial"/>
        </w:rPr>
      </w:pPr>
      <w:r w:rsidRPr="008978D6">
        <w:rPr>
          <w:rFonts w:ascii="Arial" w:hAnsi="Arial" w:cs="Arial"/>
        </w:rPr>
        <w:t>No report.</w:t>
      </w:r>
    </w:p>
    <w:p w:rsidR="008978D6" w:rsidRDefault="008978D6" w:rsidP="00506105">
      <w:pPr>
        <w:spacing w:after="0"/>
        <w:rPr>
          <w:rFonts w:ascii="Arial" w:hAnsi="Arial" w:cs="Arial"/>
          <w:b/>
        </w:rPr>
      </w:pPr>
    </w:p>
    <w:p w:rsidR="00584781" w:rsidRPr="00383C0F" w:rsidRDefault="00506105" w:rsidP="00383C0F">
      <w:pPr>
        <w:spacing w:after="0"/>
        <w:rPr>
          <w:rFonts w:ascii="Arial" w:hAnsi="Arial" w:cs="Arial"/>
        </w:rPr>
      </w:pPr>
      <w:r w:rsidRPr="00965C2B">
        <w:rPr>
          <w:rFonts w:ascii="Arial" w:hAnsi="Arial" w:cs="Arial"/>
          <w:b/>
        </w:rPr>
        <w:t>Upcoming Activities:</w:t>
      </w:r>
    </w:p>
    <w:p w:rsidR="00584781" w:rsidRPr="008978D6" w:rsidRDefault="00584781" w:rsidP="00383C0F">
      <w:pPr>
        <w:spacing w:after="120" w:line="240" w:lineRule="auto"/>
        <w:ind w:left="990"/>
        <w:contextualSpacing/>
        <w:rPr>
          <w:rFonts w:ascii="Arial" w:hAnsi="Arial" w:cs="Arial"/>
          <w:szCs w:val="24"/>
        </w:rPr>
      </w:pPr>
      <w:r w:rsidRPr="008978D6">
        <w:rPr>
          <w:rFonts w:ascii="Arial" w:hAnsi="Arial" w:cs="Arial"/>
        </w:rPr>
        <w:t>Cryoplant BIO Review 9 Aug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0F1DBF" w:rsidP="00CD5573">
      <w:pPr>
        <w:jc w:val="center"/>
        <w:rPr>
          <w:rFonts w:ascii="Arial" w:hAnsi="Arial" w:cs="Arial"/>
        </w:rPr>
      </w:pPr>
      <w:r w:rsidRPr="000F1DBF">
        <w:rPr>
          <w:rFonts w:ascii="Arial" w:hAnsi="Arial" w:cs="Arial"/>
        </w:rPr>
        <w:t xml:space="preserve">Week of May </w:t>
      </w:r>
      <w:r w:rsidR="004374A2">
        <w:rPr>
          <w:rFonts w:ascii="Arial" w:hAnsi="Arial" w:cs="Arial"/>
        </w:rPr>
        <w:t>27-Jun 2</w:t>
      </w:r>
      <w:r w:rsidRPr="000F1DBF">
        <w:rPr>
          <w:rFonts w:ascii="Arial" w:hAnsi="Arial" w:cs="Arial"/>
        </w:rPr>
        <w:t>, 2016</w:t>
      </w:r>
    </w:p>
    <w:p w:rsidR="00DF6925" w:rsidRPr="00656A42" w:rsidRDefault="00DF6925" w:rsidP="00DF6925">
      <w:pPr>
        <w:rPr>
          <w:rFonts w:ascii="Arial" w:hAnsi="Arial" w:cs="Arial"/>
          <w:szCs w:val="24"/>
        </w:rPr>
      </w:pPr>
      <w:r w:rsidRPr="00396CF4">
        <w:rPr>
          <w:rFonts w:ascii="Arial" w:hAnsi="Arial" w:cs="Arial"/>
          <w:b/>
          <w:szCs w:val="24"/>
        </w:rPr>
        <w:t>Issues</w:t>
      </w:r>
      <w:r w:rsidRPr="00C60C16">
        <w:rPr>
          <w:rFonts w:ascii="Arial" w:hAnsi="Arial" w:cs="Arial"/>
          <w:b/>
          <w:szCs w:val="24"/>
        </w:rPr>
        <w:t xml:space="preserve">:  </w:t>
      </w:r>
      <w:r w:rsidR="00656A42" w:rsidRPr="00656A42">
        <w:rPr>
          <w:rFonts w:ascii="Arial" w:hAnsi="Arial" w:cs="Arial"/>
          <w:szCs w:val="24"/>
        </w:rPr>
        <w:t>Manpower availability due to competing lab priorities may delay completion of chassis and hardware for pCM CMTF tests.</w:t>
      </w:r>
    </w:p>
    <w:p w:rsidR="00DF6925" w:rsidRPr="00C84DBD" w:rsidRDefault="00DF6925" w:rsidP="00DF6925">
      <w:r w:rsidRPr="00C84DBD">
        <w:rPr>
          <w:rFonts w:ascii="Arial" w:hAnsi="Arial" w:cs="Arial"/>
          <w:b/>
          <w:szCs w:val="24"/>
        </w:rPr>
        <w:t>Accomplishments this week:</w:t>
      </w:r>
    </w:p>
    <w:p w:rsidR="00DF6925" w:rsidRPr="00C84DBD" w:rsidRDefault="00F44AF6" w:rsidP="00DF6925">
      <w:pPr>
        <w:rPr>
          <w:rFonts w:ascii="Arial" w:hAnsi="Arial" w:cs="Arial"/>
        </w:rPr>
      </w:pPr>
      <w:r w:rsidRPr="00C84DBD">
        <w:rPr>
          <w:rFonts w:ascii="Arial" w:hAnsi="Arial" w:cs="Arial"/>
        </w:rPr>
        <w:t>JLAB</w:t>
      </w:r>
    </w:p>
    <w:p w:rsidR="00B77784" w:rsidRDefault="00B77784" w:rsidP="00B77784">
      <w:pPr>
        <w:pStyle w:val="ListParagraph"/>
        <w:ind w:left="720"/>
      </w:pPr>
      <w:r>
        <w:t xml:space="preserve">LLRF Coordination/Documentation: </w:t>
      </w:r>
    </w:p>
    <w:p w:rsidR="00E974EC" w:rsidRDefault="00E974EC" w:rsidP="00E974EC">
      <w:pPr>
        <w:pStyle w:val="ListParagraph"/>
        <w:numPr>
          <w:ilvl w:val="1"/>
          <w:numId w:val="32"/>
        </w:numPr>
        <w:ind w:left="1440"/>
      </w:pPr>
      <w:r>
        <w:t>Working on chassis, components and board procurements</w:t>
      </w:r>
    </w:p>
    <w:p w:rsidR="00E974EC" w:rsidRDefault="00E974EC" w:rsidP="00E974EC">
      <w:pPr>
        <w:pStyle w:val="ListParagraph"/>
        <w:numPr>
          <w:ilvl w:val="1"/>
          <w:numId w:val="32"/>
        </w:numPr>
        <w:ind w:left="1440"/>
      </w:pPr>
      <w:r>
        <w:t xml:space="preserve">CMTF Network waiting on next move by JLAB. </w:t>
      </w:r>
    </w:p>
    <w:p w:rsidR="00B77784" w:rsidRDefault="00B77784" w:rsidP="00B77784">
      <w:pPr>
        <w:pStyle w:val="ListParagraph"/>
        <w:ind w:left="720"/>
      </w:pPr>
      <w:r>
        <w:t xml:space="preserve">Resonance/Stepper Motor Board/Chassis: </w:t>
      </w:r>
    </w:p>
    <w:p w:rsidR="00E974EC" w:rsidRDefault="00E974EC" w:rsidP="00E974EC">
      <w:pPr>
        <w:pStyle w:val="ListParagraph"/>
        <w:numPr>
          <w:ilvl w:val="1"/>
          <w:numId w:val="32"/>
        </w:numPr>
        <w:ind w:left="1440"/>
      </w:pPr>
      <w:r>
        <w:t xml:space="preserve">Stepper board has been fully tested.    </w:t>
      </w:r>
    </w:p>
    <w:p w:rsidR="00E974EC" w:rsidRDefault="00E974EC" w:rsidP="00E974EC">
      <w:pPr>
        <w:pStyle w:val="ListParagraph"/>
        <w:numPr>
          <w:ilvl w:val="1"/>
          <w:numId w:val="32"/>
        </w:numPr>
        <w:ind w:left="1440"/>
      </w:pPr>
      <w:r>
        <w:t xml:space="preserve">Chassis power distribution power board: Additional boards are in assembly. The board is being modified to make the +/- 48 break out for the interlock chassis capable of higher current. The board still is fine for the RF station, PRC and resonance chassis. </w:t>
      </w:r>
    </w:p>
    <w:p w:rsidR="00E974EC" w:rsidRPr="00E974EC" w:rsidRDefault="00E974EC" w:rsidP="00E974EC">
      <w:pPr>
        <w:pStyle w:val="ListParagraph"/>
        <w:numPr>
          <w:ilvl w:val="1"/>
          <w:numId w:val="32"/>
        </w:numPr>
        <w:ind w:left="1440"/>
      </w:pPr>
      <w:r w:rsidRPr="00E974EC">
        <w:t xml:space="preserve">FMC breakout board: Board should be back next week from the assembly house.  A SNAFU with a foreign vendor held up the connector order. </w:t>
      </w:r>
    </w:p>
    <w:p w:rsidR="00B77784" w:rsidRPr="00E974EC" w:rsidRDefault="00E974EC" w:rsidP="00E974EC">
      <w:pPr>
        <w:pStyle w:val="ListParagraph"/>
        <w:numPr>
          <w:ilvl w:val="1"/>
          <w:numId w:val="32"/>
        </w:numPr>
        <w:ind w:left="1440"/>
      </w:pPr>
      <w:r w:rsidRPr="00E974EC">
        <w:t xml:space="preserve">Resonance chassis: Chassis is in assembly. Fabrication may be slow because of competing priorities (see issues).  </w:t>
      </w:r>
    </w:p>
    <w:p w:rsidR="00B77784" w:rsidRPr="00E974EC" w:rsidRDefault="00B77784" w:rsidP="00B77784">
      <w:pPr>
        <w:pStyle w:val="ListParagraph"/>
        <w:ind w:left="720"/>
      </w:pPr>
      <w:r w:rsidRPr="00E974EC">
        <w:t>Interlock Board/Chassis:</w:t>
      </w:r>
    </w:p>
    <w:p w:rsidR="00E974EC" w:rsidRPr="00E974EC" w:rsidRDefault="00E974EC" w:rsidP="00E974EC">
      <w:pPr>
        <w:pStyle w:val="ListParagraph"/>
        <w:numPr>
          <w:ilvl w:val="1"/>
          <w:numId w:val="32"/>
        </w:numPr>
        <w:ind w:left="1440"/>
      </w:pPr>
      <w:r w:rsidRPr="00E974EC">
        <w:t xml:space="preserve">FEM: Tests continue. Board is slated for a re-spin in mid-June after tests are completed.  </w:t>
      </w:r>
    </w:p>
    <w:p w:rsidR="00E974EC" w:rsidRPr="00E974EC" w:rsidRDefault="00E974EC" w:rsidP="00E974EC">
      <w:pPr>
        <w:pStyle w:val="ListParagraph"/>
        <w:numPr>
          <w:ilvl w:val="1"/>
          <w:numId w:val="32"/>
        </w:numPr>
        <w:ind w:left="1440"/>
      </w:pPr>
      <w:r w:rsidRPr="00E974EC">
        <w:t xml:space="preserve">Temp board is ready to test. </w:t>
      </w:r>
    </w:p>
    <w:p w:rsidR="00E974EC" w:rsidRPr="00E974EC" w:rsidRDefault="00E974EC" w:rsidP="00E974EC">
      <w:pPr>
        <w:pStyle w:val="ListParagraph"/>
        <w:numPr>
          <w:ilvl w:val="1"/>
          <w:numId w:val="32"/>
        </w:numPr>
        <w:ind w:left="1440"/>
      </w:pPr>
      <w:r w:rsidRPr="00E974EC">
        <w:t xml:space="preserve">ARC/IR boards: Still in design for small modification (small change to connector).  </w:t>
      </w:r>
    </w:p>
    <w:p w:rsidR="00B77784" w:rsidRPr="00E974EC" w:rsidRDefault="00E974EC" w:rsidP="00E974EC">
      <w:pPr>
        <w:pStyle w:val="ListParagraph"/>
        <w:numPr>
          <w:ilvl w:val="1"/>
          <w:numId w:val="32"/>
        </w:numPr>
        <w:ind w:left="1440"/>
      </w:pPr>
      <w:r w:rsidRPr="00E974EC">
        <w:t>Interlock chassis front panels have been ordered.</w:t>
      </w:r>
    </w:p>
    <w:p w:rsidR="00B77784" w:rsidRPr="00E974EC" w:rsidRDefault="00B77784" w:rsidP="00B77784">
      <w:pPr>
        <w:pStyle w:val="ListParagraph"/>
        <w:ind w:left="720"/>
      </w:pPr>
      <w:r w:rsidRPr="00E974EC">
        <w:t xml:space="preserve">Common Power Supply/Chassis: </w:t>
      </w:r>
    </w:p>
    <w:p w:rsidR="00B77784" w:rsidRPr="00E974EC" w:rsidRDefault="00E974EC" w:rsidP="00B77784">
      <w:pPr>
        <w:pStyle w:val="ListParagraph"/>
        <w:numPr>
          <w:ilvl w:val="1"/>
          <w:numId w:val="32"/>
        </w:numPr>
        <w:ind w:left="1440"/>
      </w:pPr>
      <w:r w:rsidRPr="00E974EC">
        <w:t>Additional chassis and boards are in the assembly queue with EES fabrication. All parts have been ordered.</w:t>
      </w:r>
    </w:p>
    <w:p w:rsidR="00B77784" w:rsidRDefault="00B77784" w:rsidP="00B77784">
      <w:pPr>
        <w:rPr>
          <w:rFonts w:ascii="Arial" w:hAnsi="Arial" w:cs="Arial"/>
          <w:b/>
          <w:szCs w:val="24"/>
        </w:rPr>
      </w:pPr>
      <w:r w:rsidRPr="00063D86">
        <w:rPr>
          <w:rFonts w:ascii="Arial" w:hAnsi="Arial" w:cs="Arial"/>
          <w:b/>
          <w:szCs w:val="24"/>
        </w:rPr>
        <w:t>Upcoming Activities:</w:t>
      </w:r>
    </w:p>
    <w:p w:rsidR="00B77784" w:rsidRDefault="00B77784" w:rsidP="00B77784">
      <w:pPr>
        <w:pStyle w:val="ListParagraph"/>
        <w:ind w:left="720"/>
      </w:pPr>
      <w:r>
        <w:t xml:space="preserve">JLAB: </w:t>
      </w:r>
    </w:p>
    <w:p w:rsidR="00E974EC" w:rsidRDefault="00E974EC" w:rsidP="00E974EC">
      <w:pPr>
        <w:pStyle w:val="ListParagraph"/>
        <w:numPr>
          <w:ilvl w:val="1"/>
          <w:numId w:val="32"/>
        </w:numPr>
        <w:ind w:left="1440"/>
      </w:pPr>
      <w:r>
        <w:t>Continue prototype tests and assembly (resonance, interlocks, power supply)</w:t>
      </w:r>
    </w:p>
    <w:p w:rsidR="00E974EC" w:rsidRDefault="00E974EC" w:rsidP="00E974EC">
      <w:pPr>
        <w:pStyle w:val="ListParagraph"/>
        <w:numPr>
          <w:ilvl w:val="1"/>
          <w:numId w:val="32"/>
        </w:numPr>
        <w:ind w:left="1440"/>
      </w:pPr>
      <w:r>
        <w:t xml:space="preserve">CMTF: Continue working on documentation, installation and instrumentation. </w:t>
      </w:r>
    </w:p>
    <w:p w:rsidR="00A703D5" w:rsidRPr="0095552C" w:rsidRDefault="00E974EC" w:rsidP="00E974EC">
      <w:pPr>
        <w:pStyle w:val="ListParagraph"/>
        <w:numPr>
          <w:ilvl w:val="1"/>
          <w:numId w:val="32"/>
        </w:numPr>
        <w:ind w:left="1440"/>
      </w:pPr>
      <w:r>
        <w:t>June 22/23 Rack assembly, test and shake down (JLAB).</w:t>
      </w:r>
    </w:p>
    <w:sectPr w:rsidR="00A703D5" w:rsidRPr="0095552C"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5193" w:rsidRDefault="00C55193" w:rsidP="00BB0E85">
      <w:pPr>
        <w:spacing w:after="0" w:line="240" w:lineRule="auto"/>
      </w:pPr>
      <w:r>
        <w:separator/>
      </w:r>
    </w:p>
  </w:endnote>
  <w:endnote w:type="continuationSeparator" w:id="0">
    <w:p w:rsidR="00C55193" w:rsidRDefault="00C55193"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373235" w:rsidRDefault="00373235">
        <w:pPr>
          <w:pStyle w:val="Footer"/>
          <w:jc w:val="center"/>
        </w:pPr>
        <w:r>
          <w:fldChar w:fldCharType="begin"/>
        </w:r>
        <w:r>
          <w:instrText xml:space="preserve"> PAGE   \* MERGEFORMAT </w:instrText>
        </w:r>
        <w:r>
          <w:fldChar w:fldCharType="separate"/>
        </w:r>
        <w:r w:rsidR="008B50EA">
          <w:rPr>
            <w:noProof/>
          </w:rPr>
          <w:t>1</w:t>
        </w:r>
        <w:r>
          <w:rPr>
            <w:noProof/>
          </w:rPr>
          <w:fldChar w:fldCharType="end"/>
        </w:r>
      </w:p>
    </w:sdtContent>
  </w:sdt>
  <w:p w:rsidR="00373235" w:rsidRDefault="003732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5193" w:rsidRDefault="00C55193" w:rsidP="00BB0E85">
      <w:pPr>
        <w:spacing w:after="0" w:line="240" w:lineRule="auto"/>
      </w:pPr>
      <w:r>
        <w:separator/>
      </w:r>
    </w:p>
  </w:footnote>
  <w:footnote w:type="continuationSeparator" w:id="0">
    <w:p w:rsidR="00C55193" w:rsidRDefault="00C55193"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D160D29E"/>
    <w:lvl w:ilvl="0" w:tplc="B8F4054A">
      <w:start w:val="1"/>
      <w:numFmt w:val="bullet"/>
      <w:pStyle w:val="ListParagraph"/>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AF555B"/>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4">
    <w:nsid w:val="62290557"/>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5">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6">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E846BC"/>
    <w:multiLevelType w:val="hybridMultilevel"/>
    <w:tmpl w:val="3162DF2A"/>
    <w:lvl w:ilvl="0" w:tplc="0409000F">
      <w:start w:val="1"/>
      <w:numFmt w:val="decimal"/>
      <w:lvlText w:val="%1."/>
      <w:lvlJc w:val="left"/>
      <w:pPr>
        <w:ind w:left="630" w:hanging="360"/>
      </w:pPr>
      <w:rPr>
        <w:rFonts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28">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9"/>
  </w:num>
  <w:num w:numId="3">
    <w:abstractNumId w:val="35"/>
  </w:num>
  <w:num w:numId="4">
    <w:abstractNumId w:val="4"/>
  </w:num>
  <w:num w:numId="5">
    <w:abstractNumId w:val="38"/>
  </w:num>
  <w:num w:numId="6">
    <w:abstractNumId w:val="26"/>
  </w:num>
  <w:num w:numId="7">
    <w:abstractNumId w:val="10"/>
  </w:num>
  <w:num w:numId="8">
    <w:abstractNumId w:val="13"/>
  </w:num>
  <w:num w:numId="9">
    <w:abstractNumId w:val="18"/>
  </w:num>
  <w:num w:numId="10">
    <w:abstractNumId w:val="38"/>
    <w:lvlOverride w:ilvl="0">
      <w:startOverride w:val="1"/>
    </w:lvlOverride>
  </w:num>
  <w:num w:numId="11">
    <w:abstractNumId w:val="38"/>
    <w:lvlOverride w:ilvl="0">
      <w:startOverride w:val="1"/>
    </w:lvlOverride>
  </w:num>
  <w:num w:numId="12">
    <w:abstractNumId w:val="20"/>
  </w:num>
  <w:num w:numId="13">
    <w:abstractNumId w:val="30"/>
  </w:num>
  <w:num w:numId="14">
    <w:abstractNumId w:val="22"/>
  </w:num>
  <w:num w:numId="15">
    <w:abstractNumId w:val="32"/>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3"/>
  </w:num>
  <w:num w:numId="24">
    <w:abstractNumId w:val="37"/>
  </w:num>
  <w:num w:numId="25">
    <w:abstractNumId w:val="12"/>
  </w:num>
  <w:num w:numId="26">
    <w:abstractNumId w:val="19"/>
  </w:num>
  <w:num w:numId="27">
    <w:abstractNumId w:val="21"/>
  </w:num>
  <w:num w:numId="28">
    <w:abstractNumId w:val="3"/>
  </w:num>
  <w:num w:numId="29">
    <w:abstractNumId w:val="36"/>
  </w:num>
  <w:num w:numId="30">
    <w:abstractNumId w:val="7"/>
  </w:num>
  <w:num w:numId="31">
    <w:abstractNumId w:val="29"/>
  </w:num>
  <w:num w:numId="32">
    <w:abstractNumId w:val="15"/>
  </w:num>
  <w:num w:numId="33">
    <w:abstractNumId w:val="5"/>
  </w:num>
  <w:num w:numId="34">
    <w:abstractNumId w:val="17"/>
  </w:num>
  <w:num w:numId="35">
    <w:abstractNumId w:val="1"/>
  </w:num>
  <w:num w:numId="36">
    <w:abstractNumId w:val="25"/>
  </w:num>
  <w:num w:numId="37">
    <w:abstractNumId w:val="34"/>
  </w:num>
  <w:num w:numId="38">
    <w:abstractNumId w:val="28"/>
  </w:num>
  <w:num w:numId="39">
    <w:abstractNumId w:val="6"/>
  </w:num>
  <w:num w:numId="40">
    <w:abstractNumId w:val="16"/>
  </w:num>
  <w:num w:numId="41">
    <w:abstractNumId w:val="25"/>
  </w:num>
  <w:num w:numId="42">
    <w:abstractNumId w:val="23"/>
  </w:num>
  <w:num w:numId="43">
    <w:abstractNumId w:val="24"/>
  </w:num>
  <w:num w:numId="44">
    <w:abstractNumId w:val="27"/>
  </w:num>
  <w:num w:numId="45">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10BB"/>
    <w:rsid w:val="00032931"/>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A72"/>
    <w:rsid w:val="00090D33"/>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81B"/>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96863"/>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1F683C"/>
    <w:rsid w:val="00200191"/>
    <w:rsid w:val="00204499"/>
    <w:rsid w:val="00204535"/>
    <w:rsid w:val="00204A42"/>
    <w:rsid w:val="0020662F"/>
    <w:rsid w:val="00206BD2"/>
    <w:rsid w:val="00207909"/>
    <w:rsid w:val="002125C6"/>
    <w:rsid w:val="00213112"/>
    <w:rsid w:val="0021454F"/>
    <w:rsid w:val="00214793"/>
    <w:rsid w:val="00215E51"/>
    <w:rsid w:val="002163B5"/>
    <w:rsid w:val="00222DFC"/>
    <w:rsid w:val="00223956"/>
    <w:rsid w:val="00224DA4"/>
    <w:rsid w:val="00227EF6"/>
    <w:rsid w:val="00233280"/>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07C"/>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4BA1"/>
    <w:rsid w:val="002D67E2"/>
    <w:rsid w:val="002D77CA"/>
    <w:rsid w:val="002E0193"/>
    <w:rsid w:val="002E1FBB"/>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3C89"/>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3235"/>
    <w:rsid w:val="00374C27"/>
    <w:rsid w:val="00376544"/>
    <w:rsid w:val="003769CB"/>
    <w:rsid w:val="00377158"/>
    <w:rsid w:val="00380444"/>
    <w:rsid w:val="00380A0C"/>
    <w:rsid w:val="00382617"/>
    <w:rsid w:val="00383C0F"/>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2BEC"/>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3F5"/>
    <w:rsid w:val="0048757B"/>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6105"/>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4B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4781"/>
    <w:rsid w:val="00585BB0"/>
    <w:rsid w:val="00586326"/>
    <w:rsid w:val="00586840"/>
    <w:rsid w:val="0059053C"/>
    <w:rsid w:val="00593EDA"/>
    <w:rsid w:val="00595D24"/>
    <w:rsid w:val="005968A3"/>
    <w:rsid w:val="00597CF8"/>
    <w:rsid w:val="005A0533"/>
    <w:rsid w:val="005A1588"/>
    <w:rsid w:val="005A1E4C"/>
    <w:rsid w:val="005A1ECE"/>
    <w:rsid w:val="005A2567"/>
    <w:rsid w:val="005A3AE4"/>
    <w:rsid w:val="005A3E53"/>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04A6E"/>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6A42"/>
    <w:rsid w:val="00657017"/>
    <w:rsid w:val="0066059D"/>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1F47"/>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86AE6"/>
    <w:rsid w:val="00794774"/>
    <w:rsid w:val="007959FC"/>
    <w:rsid w:val="007962B8"/>
    <w:rsid w:val="00796C40"/>
    <w:rsid w:val="00797D57"/>
    <w:rsid w:val="007A053B"/>
    <w:rsid w:val="007A4142"/>
    <w:rsid w:val="007A5003"/>
    <w:rsid w:val="007A5A9F"/>
    <w:rsid w:val="007A5BF0"/>
    <w:rsid w:val="007A6D2C"/>
    <w:rsid w:val="007A7764"/>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E7E1F"/>
    <w:rsid w:val="007F0079"/>
    <w:rsid w:val="007F165A"/>
    <w:rsid w:val="007F6388"/>
    <w:rsid w:val="007F7122"/>
    <w:rsid w:val="0080111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45D7"/>
    <w:rsid w:val="008B4B60"/>
    <w:rsid w:val="008B50EA"/>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4EA7"/>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78E"/>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52C"/>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1FE3"/>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828"/>
    <w:rsid w:val="009D1E53"/>
    <w:rsid w:val="009D20B9"/>
    <w:rsid w:val="009D4780"/>
    <w:rsid w:val="009E0462"/>
    <w:rsid w:val="009E1238"/>
    <w:rsid w:val="009E131E"/>
    <w:rsid w:val="009E1F63"/>
    <w:rsid w:val="009E33C7"/>
    <w:rsid w:val="009E3450"/>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3D5"/>
    <w:rsid w:val="00A70EEC"/>
    <w:rsid w:val="00A71885"/>
    <w:rsid w:val="00A73E35"/>
    <w:rsid w:val="00A753A4"/>
    <w:rsid w:val="00A7763C"/>
    <w:rsid w:val="00A80FB3"/>
    <w:rsid w:val="00A83817"/>
    <w:rsid w:val="00A84229"/>
    <w:rsid w:val="00A848A2"/>
    <w:rsid w:val="00A84932"/>
    <w:rsid w:val="00A930E0"/>
    <w:rsid w:val="00A95051"/>
    <w:rsid w:val="00A97EB3"/>
    <w:rsid w:val="00AA0533"/>
    <w:rsid w:val="00AA089B"/>
    <w:rsid w:val="00AA2404"/>
    <w:rsid w:val="00AA2FA1"/>
    <w:rsid w:val="00AA3FBC"/>
    <w:rsid w:val="00AA5F7C"/>
    <w:rsid w:val="00AA7173"/>
    <w:rsid w:val="00AB173E"/>
    <w:rsid w:val="00AB21D9"/>
    <w:rsid w:val="00AB3B5E"/>
    <w:rsid w:val="00AB3BF5"/>
    <w:rsid w:val="00AB520D"/>
    <w:rsid w:val="00AB5402"/>
    <w:rsid w:val="00AB5B63"/>
    <w:rsid w:val="00AB5FAA"/>
    <w:rsid w:val="00AB653C"/>
    <w:rsid w:val="00AB7F4B"/>
    <w:rsid w:val="00AC00F3"/>
    <w:rsid w:val="00AC234B"/>
    <w:rsid w:val="00AC2B86"/>
    <w:rsid w:val="00AC4D7B"/>
    <w:rsid w:val="00AC4DF2"/>
    <w:rsid w:val="00AC65DB"/>
    <w:rsid w:val="00AC6E18"/>
    <w:rsid w:val="00AC7B9E"/>
    <w:rsid w:val="00AD0DC7"/>
    <w:rsid w:val="00AD0F17"/>
    <w:rsid w:val="00AD134D"/>
    <w:rsid w:val="00AD13D3"/>
    <w:rsid w:val="00AE11D4"/>
    <w:rsid w:val="00AE1C44"/>
    <w:rsid w:val="00AE4C48"/>
    <w:rsid w:val="00AE4E2D"/>
    <w:rsid w:val="00AE77B6"/>
    <w:rsid w:val="00AF2A63"/>
    <w:rsid w:val="00AF3694"/>
    <w:rsid w:val="00AF3A82"/>
    <w:rsid w:val="00AF3CD0"/>
    <w:rsid w:val="00AF6D79"/>
    <w:rsid w:val="00B005EB"/>
    <w:rsid w:val="00B00A5B"/>
    <w:rsid w:val="00B048BD"/>
    <w:rsid w:val="00B051FA"/>
    <w:rsid w:val="00B06685"/>
    <w:rsid w:val="00B073DE"/>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09E4"/>
    <w:rsid w:val="00B32BAE"/>
    <w:rsid w:val="00B3359C"/>
    <w:rsid w:val="00B33E0E"/>
    <w:rsid w:val="00B34156"/>
    <w:rsid w:val="00B372BA"/>
    <w:rsid w:val="00B40C76"/>
    <w:rsid w:val="00B4274D"/>
    <w:rsid w:val="00B436CA"/>
    <w:rsid w:val="00B4408F"/>
    <w:rsid w:val="00B440E5"/>
    <w:rsid w:val="00B44507"/>
    <w:rsid w:val="00B45AED"/>
    <w:rsid w:val="00B476C6"/>
    <w:rsid w:val="00B51C8F"/>
    <w:rsid w:val="00B53C8B"/>
    <w:rsid w:val="00B56A01"/>
    <w:rsid w:val="00B575F9"/>
    <w:rsid w:val="00B6091D"/>
    <w:rsid w:val="00B6104C"/>
    <w:rsid w:val="00B6142C"/>
    <w:rsid w:val="00B62F88"/>
    <w:rsid w:val="00B636C8"/>
    <w:rsid w:val="00B669EE"/>
    <w:rsid w:val="00B67231"/>
    <w:rsid w:val="00B70F0D"/>
    <w:rsid w:val="00B70FB2"/>
    <w:rsid w:val="00B72F81"/>
    <w:rsid w:val="00B7326C"/>
    <w:rsid w:val="00B73E8D"/>
    <w:rsid w:val="00B77784"/>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201"/>
    <w:rsid w:val="00BC1D00"/>
    <w:rsid w:val="00BC5487"/>
    <w:rsid w:val="00BD06E0"/>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167E"/>
    <w:rsid w:val="00C2483D"/>
    <w:rsid w:val="00C24C6C"/>
    <w:rsid w:val="00C31969"/>
    <w:rsid w:val="00C31A1D"/>
    <w:rsid w:val="00C32D90"/>
    <w:rsid w:val="00C3336C"/>
    <w:rsid w:val="00C34048"/>
    <w:rsid w:val="00C358AF"/>
    <w:rsid w:val="00C35E21"/>
    <w:rsid w:val="00C3635B"/>
    <w:rsid w:val="00C36D0C"/>
    <w:rsid w:val="00C36DA7"/>
    <w:rsid w:val="00C37C34"/>
    <w:rsid w:val="00C37E15"/>
    <w:rsid w:val="00C4031C"/>
    <w:rsid w:val="00C40644"/>
    <w:rsid w:val="00C41157"/>
    <w:rsid w:val="00C42A52"/>
    <w:rsid w:val="00C54BA9"/>
    <w:rsid w:val="00C55193"/>
    <w:rsid w:val="00C555A7"/>
    <w:rsid w:val="00C5718A"/>
    <w:rsid w:val="00C5780F"/>
    <w:rsid w:val="00C6003E"/>
    <w:rsid w:val="00C60C16"/>
    <w:rsid w:val="00C63289"/>
    <w:rsid w:val="00C6359A"/>
    <w:rsid w:val="00C63DAE"/>
    <w:rsid w:val="00C656F3"/>
    <w:rsid w:val="00C65FD7"/>
    <w:rsid w:val="00C701C4"/>
    <w:rsid w:val="00C7066D"/>
    <w:rsid w:val="00C70DE7"/>
    <w:rsid w:val="00C717D6"/>
    <w:rsid w:val="00C71E7C"/>
    <w:rsid w:val="00C74AA6"/>
    <w:rsid w:val="00C74B47"/>
    <w:rsid w:val="00C8049B"/>
    <w:rsid w:val="00C813D9"/>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1D71"/>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40DF"/>
    <w:rsid w:val="00D65A01"/>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CCB"/>
    <w:rsid w:val="00DB3F9E"/>
    <w:rsid w:val="00DB4421"/>
    <w:rsid w:val="00DB63BF"/>
    <w:rsid w:val="00DB7A7D"/>
    <w:rsid w:val="00DB7C02"/>
    <w:rsid w:val="00DB7C46"/>
    <w:rsid w:val="00DC1868"/>
    <w:rsid w:val="00DC1A4D"/>
    <w:rsid w:val="00DC1F99"/>
    <w:rsid w:val="00DC232C"/>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826"/>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732"/>
    <w:rsid w:val="00E32FB0"/>
    <w:rsid w:val="00E32FDE"/>
    <w:rsid w:val="00E34031"/>
    <w:rsid w:val="00E343D3"/>
    <w:rsid w:val="00E34443"/>
    <w:rsid w:val="00E3484D"/>
    <w:rsid w:val="00E36900"/>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665E3"/>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9689A"/>
    <w:rsid w:val="00E974EC"/>
    <w:rsid w:val="00EA0AB6"/>
    <w:rsid w:val="00EA2802"/>
    <w:rsid w:val="00EA3EA5"/>
    <w:rsid w:val="00EA4CFE"/>
    <w:rsid w:val="00EA7F7D"/>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3607"/>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95552C"/>
    <w:pPr>
      <w:numPr>
        <w:numId w:val="32"/>
      </w:numPr>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C0FFED54-6FFE-4AFC-8E07-C7F14039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1138</Words>
  <Characters>6488</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Hummel</cp:lastModifiedBy>
  <cp:revision>2</cp:revision>
  <cp:lastPrinted>2011-09-16T19:25:00Z</cp:lastPrinted>
  <dcterms:created xsi:type="dcterms:W3CDTF">2016-06-02T19:26:00Z</dcterms:created>
  <dcterms:modified xsi:type="dcterms:W3CDTF">2016-06-02T19:26:00Z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