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C71E7C" w:rsidRDefault="002A02FE" w:rsidP="00581086">
      <w:pPr>
        <w:jc w:val="center"/>
        <w:rPr>
          <w:rFonts w:ascii="Arial" w:hAnsi="Arial" w:cs="Arial"/>
        </w:rPr>
      </w:pPr>
      <w:r w:rsidRPr="00C71E7C">
        <w:rPr>
          <w:rFonts w:ascii="Arial" w:hAnsi="Arial" w:cs="Arial"/>
        </w:rPr>
        <w:t>Week of</w:t>
      </w:r>
      <w:r w:rsidR="00404251" w:rsidRPr="00C71E7C">
        <w:rPr>
          <w:rFonts w:ascii="Arial" w:hAnsi="Arial" w:cs="Arial"/>
        </w:rPr>
        <w:t xml:space="preserve"> </w:t>
      </w:r>
      <w:r w:rsidR="004374A2" w:rsidRPr="00C71E7C">
        <w:rPr>
          <w:rFonts w:ascii="Arial" w:hAnsi="Arial" w:cs="Arial"/>
        </w:rPr>
        <w:t xml:space="preserve">Jun </w:t>
      </w:r>
      <w:r w:rsidR="00ED0D0E">
        <w:rPr>
          <w:rFonts w:ascii="Arial" w:hAnsi="Arial" w:cs="Arial"/>
        </w:rPr>
        <w:t>24-30</w:t>
      </w:r>
      <w:r w:rsidR="00CD5573" w:rsidRPr="00C71E7C">
        <w:rPr>
          <w:rFonts w:ascii="Arial" w:hAnsi="Arial" w:cs="Arial"/>
        </w:rPr>
        <w:t>, 2016</w:t>
      </w:r>
    </w:p>
    <w:p w:rsidR="00FD2104" w:rsidRPr="00C71E7C" w:rsidRDefault="000D2EC0" w:rsidP="00AB653C">
      <w:pPr>
        <w:rPr>
          <w:rFonts w:ascii="Arial" w:hAnsi="Arial" w:cs="Arial"/>
        </w:rPr>
      </w:pPr>
      <w:r w:rsidRPr="005B2FB5">
        <w:rPr>
          <w:rFonts w:ascii="Arial" w:hAnsi="Arial" w:cs="Arial"/>
          <w:b/>
        </w:rPr>
        <w:t>Issues</w:t>
      </w:r>
      <w:r w:rsidR="00FD2104" w:rsidRPr="005B2FB5">
        <w:rPr>
          <w:rFonts w:ascii="Arial" w:hAnsi="Arial" w:cs="Arial"/>
          <w:b/>
        </w:rPr>
        <w:t>:</w:t>
      </w:r>
      <w:r w:rsidR="00C20471" w:rsidRPr="005B2FB5">
        <w:rPr>
          <w:rFonts w:ascii="Arial" w:hAnsi="Arial" w:cs="Arial"/>
          <w:b/>
        </w:rPr>
        <w:t xml:space="preserve">  </w:t>
      </w:r>
      <w:r w:rsidR="00206E2F" w:rsidRPr="00B43325">
        <w:rPr>
          <w:rFonts w:ascii="Arial" w:hAnsi="Arial" w:cs="Arial"/>
        </w:rPr>
        <w:t xml:space="preserve">Material is on the critical path for the cavity production. </w:t>
      </w:r>
      <w:r w:rsidR="002611D5">
        <w:rPr>
          <w:rFonts w:ascii="Arial" w:hAnsi="Arial" w:cs="Arial"/>
        </w:rPr>
        <w:t>Discussions with RI on customs procedures identified possible streamlining to allow for shipment of cavities through Koln. Need to follow up with DESY customs person to see if we can do this.</w:t>
      </w:r>
    </w:p>
    <w:p w:rsidR="000D2EC0" w:rsidRPr="00C71E7C" w:rsidRDefault="000D2EC0" w:rsidP="000D2EC0">
      <w:pPr>
        <w:rPr>
          <w:rFonts w:ascii="Arial" w:hAnsi="Arial" w:cs="Arial"/>
          <w:b/>
        </w:rPr>
      </w:pPr>
      <w:r w:rsidRPr="00C71E7C">
        <w:rPr>
          <w:rFonts w:ascii="Arial" w:hAnsi="Arial" w:cs="Arial"/>
          <w:b/>
        </w:rPr>
        <w:t>Accomplishments this week:</w:t>
      </w:r>
    </w:p>
    <w:p w:rsidR="00B43325" w:rsidRPr="002611D5" w:rsidRDefault="00B43325" w:rsidP="003B5B7F">
      <w:pPr>
        <w:rPr>
          <w:rFonts w:ascii="Arial" w:hAnsi="Arial" w:cs="Arial"/>
        </w:rPr>
      </w:pPr>
      <w:r w:rsidRPr="002611D5">
        <w:rPr>
          <w:rFonts w:ascii="Arial" w:hAnsi="Arial" w:cs="Arial"/>
        </w:rPr>
        <w:t>Collect June schedule progress.</w:t>
      </w:r>
    </w:p>
    <w:p w:rsidR="002611D5" w:rsidRDefault="005B2FB5" w:rsidP="003B5B7F">
      <w:pPr>
        <w:rPr>
          <w:rFonts w:ascii="Arial" w:hAnsi="Arial" w:cs="Arial"/>
        </w:rPr>
      </w:pPr>
      <w:r w:rsidRPr="002611D5">
        <w:rPr>
          <w:rFonts w:ascii="Arial" w:hAnsi="Arial" w:cs="Arial"/>
        </w:rPr>
        <w:t>Prepar</w:t>
      </w:r>
      <w:r w:rsidR="002611D5">
        <w:rPr>
          <w:rFonts w:ascii="Arial" w:hAnsi="Arial" w:cs="Arial"/>
        </w:rPr>
        <w:t>ed BCR information for cavities.</w:t>
      </w:r>
    </w:p>
    <w:p w:rsidR="002611D5" w:rsidRDefault="002611D5" w:rsidP="003B5B7F">
      <w:pPr>
        <w:rPr>
          <w:rFonts w:ascii="Arial" w:hAnsi="Arial" w:cs="Arial"/>
        </w:rPr>
      </w:pPr>
      <w:r>
        <w:rPr>
          <w:rFonts w:ascii="Arial" w:hAnsi="Arial" w:cs="Arial"/>
        </w:rPr>
        <w:t>Submitted accrual.</w:t>
      </w:r>
    </w:p>
    <w:p w:rsidR="00204499" w:rsidRDefault="00204499" w:rsidP="00204499">
      <w:pPr>
        <w:rPr>
          <w:rFonts w:ascii="Arial" w:hAnsi="Arial" w:cs="Arial"/>
          <w:b/>
        </w:rPr>
      </w:pPr>
      <w:r w:rsidRPr="00C71E7C">
        <w:rPr>
          <w:rFonts w:ascii="Arial" w:hAnsi="Arial" w:cs="Arial"/>
          <w:b/>
        </w:rPr>
        <w:t>Upcoming Activities:</w:t>
      </w:r>
    </w:p>
    <w:p w:rsidR="00E7376D" w:rsidRDefault="00E7376D">
      <w:pPr>
        <w:rPr>
          <w:rFonts w:ascii="Arial" w:hAnsi="Arial" w:cs="Arial"/>
        </w:rPr>
      </w:pPr>
      <w:bookmarkStart w:id="0" w:name="_GoBack"/>
      <w:bookmarkEnd w:id="0"/>
    </w:p>
    <w:p w:rsidR="00601BA6" w:rsidRPr="00601BA6" w:rsidRDefault="00601BA6">
      <w:pPr>
        <w:rPr>
          <w:rFonts w:ascii="Arial" w:hAnsi="Arial" w:cs="Arial"/>
        </w:rPr>
        <w:sectPr w:rsidR="00601BA6" w:rsidRPr="00601BA6" w:rsidSect="003769CB">
          <w:footerReference w:type="default" r:id="rId11"/>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A755D" w:rsidRPr="00BA69CC" w:rsidRDefault="00AA755D" w:rsidP="00AA755D">
      <w:pPr>
        <w:jc w:val="center"/>
        <w:rPr>
          <w:rFonts w:ascii="Arial" w:hAnsi="Arial" w:cs="Arial"/>
        </w:rPr>
      </w:pPr>
      <w:r w:rsidRPr="00BA69CC">
        <w:rPr>
          <w:rFonts w:ascii="Arial" w:hAnsi="Arial" w:cs="Arial"/>
        </w:rPr>
        <w:t xml:space="preserve">Week of </w:t>
      </w:r>
      <w:r>
        <w:rPr>
          <w:rFonts w:ascii="Arial" w:hAnsi="Arial" w:cs="Arial"/>
        </w:rPr>
        <w:t xml:space="preserve">Jun </w:t>
      </w:r>
      <w:r w:rsidR="00ED0D0E">
        <w:rPr>
          <w:rFonts w:ascii="Arial" w:hAnsi="Arial" w:cs="Arial"/>
        </w:rPr>
        <w:t>24-30</w:t>
      </w:r>
      <w:r w:rsidRPr="00BA69CC">
        <w:rPr>
          <w:rFonts w:ascii="Arial" w:hAnsi="Arial" w:cs="Arial"/>
        </w:rPr>
        <w:t>, 2016</w:t>
      </w:r>
    </w:p>
    <w:p w:rsidR="006013CA" w:rsidRPr="00BB0E85" w:rsidRDefault="006013CA" w:rsidP="006013CA">
      <w:pPr>
        <w:spacing w:line="240" w:lineRule="auto"/>
        <w:rPr>
          <w:rFonts w:ascii="Arial" w:hAnsi="Arial" w:cs="Arial"/>
          <w:szCs w:val="24"/>
        </w:rPr>
      </w:pPr>
      <w:r w:rsidRPr="00BB0E85">
        <w:rPr>
          <w:rFonts w:ascii="Arial" w:hAnsi="Arial" w:cs="Arial"/>
          <w:b/>
          <w:szCs w:val="24"/>
        </w:rPr>
        <w:t xml:space="preserve">Issues: </w:t>
      </w:r>
      <w:r w:rsidRPr="00092584">
        <w:rPr>
          <w:rFonts w:ascii="Arial" w:hAnsi="Arial" w:cs="Arial"/>
          <w:szCs w:val="24"/>
        </w:rPr>
        <w:t xml:space="preserve">Niobium tubes are on the critical path for RI and </w:t>
      </w:r>
      <w:proofErr w:type="spellStart"/>
      <w:r w:rsidRPr="00092584">
        <w:rPr>
          <w:rFonts w:ascii="Arial" w:hAnsi="Arial" w:cs="Arial"/>
          <w:szCs w:val="24"/>
        </w:rPr>
        <w:t>Zanon</w:t>
      </w:r>
      <w:proofErr w:type="spellEnd"/>
      <w:r w:rsidRPr="00092584">
        <w:rPr>
          <w:rFonts w:ascii="Arial" w:hAnsi="Arial" w:cs="Arial"/>
          <w:szCs w:val="24"/>
        </w:rPr>
        <w:t xml:space="preserve"> cavity production.  Efficient transfer of lessons learned from FNAL </w:t>
      </w:r>
      <w:proofErr w:type="spellStart"/>
      <w:r w:rsidRPr="00092584">
        <w:rPr>
          <w:rFonts w:ascii="Arial" w:hAnsi="Arial" w:cs="Arial"/>
          <w:szCs w:val="24"/>
        </w:rPr>
        <w:t>pCM</w:t>
      </w:r>
      <w:proofErr w:type="spellEnd"/>
      <w:r w:rsidRPr="00092584">
        <w:rPr>
          <w:rFonts w:ascii="Arial" w:hAnsi="Arial" w:cs="Arial"/>
          <w:szCs w:val="24"/>
        </w:rPr>
        <w:t xml:space="preserve"> assembly in order to reduce </w:t>
      </w:r>
      <w:proofErr w:type="spellStart"/>
      <w:r w:rsidRPr="00092584">
        <w:rPr>
          <w:rFonts w:ascii="Arial" w:hAnsi="Arial" w:cs="Arial"/>
          <w:szCs w:val="24"/>
        </w:rPr>
        <w:t>JLab</w:t>
      </w:r>
      <w:proofErr w:type="spellEnd"/>
      <w:r w:rsidRPr="00092584">
        <w:rPr>
          <w:rFonts w:ascii="Arial" w:hAnsi="Arial" w:cs="Arial"/>
          <w:szCs w:val="24"/>
        </w:rPr>
        <w:t xml:space="preserve"> </w:t>
      </w:r>
      <w:proofErr w:type="spellStart"/>
      <w:r w:rsidRPr="00092584">
        <w:rPr>
          <w:rFonts w:ascii="Arial" w:hAnsi="Arial" w:cs="Arial"/>
          <w:szCs w:val="24"/>
        </w:rPr>
        <w:t>pCM</w:t>
      </w:r>
      <w:proofErr w:type="spellEnd"/>
      <w:r w:rsidRPr="00092584">
        <w:rPr>
          <w:rFonts w:ascii="Arial" w:hAnsi="Arial" w:cs="Arial"/>
          <w:szCs w:val="24"/>
        </w:rPr>
        <w:t xml:space="preserve"> assembly duration.</w:t>
      </w:r>
    </w:p>
    <w:p w:rsidR="006013CA" w:rsidRPr="00BB0E85" w:rsidRDefault="006013CA" w:rsidP="006013CA">
      <w:pPr>
        <w:spacing w:after="0" w:line="240" w:lineRule="auto"/>
        <w:rPr>
          <w:rFonts w:ascii="Arial" w:hAnsi="Arial" w:cs="Arial"/>
          <w:b/>
          <w:szCs w:val="24"/>
        </w:rPr>
      </w:pPr>
      <w:r w:rsidRPr="00BB0E85">
        <w:rPr>
          <w:rFonts w:ascii="Arial" w:hAnsi="Arial" w:cs="Arial"/>
          <w:b/>
          <w:szCs w:val="24"/>
        </w:rPr>
        <w:t>Accomplishments this week:</w:t>
      </w:r>
    </w:p>
    <w:p w:rsidR="006013CA" w:rsidRPr="00BB0E85" w:rsidRDefault="006013CA" w:rsidP="006013CA">
      <w:pPr>
        <w:spacing w:after="0" w:line="240" w:lineRule="auto"/>
        <w:rPr>
          <w:rFonts w:ascii="Arial" w:hAnsi="Arial" w:cs="Arial"/>
          <w:szCs w:val="24"/>
        </w:rPr>
      </w:pPr>
    </w:p>
    <w:p w:rsidR="006013CA" w:rsidRPr="00092584" w:rsidRDefault="006013CA" w:rsidP="006013CA">
      <w:pPr>
        <w:spacing w:after="0" w:line="240" w:lineRule="auto"/>
        <w:rPr>
          <w:rFonts w:ascii="Arial" w:hAnsi="Arial" w:cs="Arial"/>
          <w:szCs w:val="24"/>
        </w:rPr>
      </w:pPr>
      <w:r>
        <w:rPr>
          <w:rFonts w:ascii="Arial" w:hAnsi="Arial" w:cs="Arial"/>
          <w:szCs w:val="24"/>
        </w:rPr>
        <w:t xml:space="preserve">BCRs forms have been submitted for </w:t>
      </w:r>
      <w:r w:rsidRPr="00092584">
        <w:rPr>
          <w:rFonts w:ascii="Arial" w:hAnsi="Arial" w:cs="Arial"/>
          <w:szCs w:val="24"/>
        </w:rPr>
        <w:t>Cu-Plated Bellow</w:t>
      </w:r>
      <w:r>
        <w:rPr>
          <w:rFonts w:ascii="Arial" w:hAnsi="Arial" w:cs="Arial"/>
          <w:szCs w:val="24"/>
        </w:rPr>
        <w:t xml:space="preserve">s/Spools, </w:t>
      </w:r>
      <w:r w:rsidRPr="00092584">
        <w:rPr>
          <w:rFonts w:ascii="Arial" w:hAnsi="Arial" w:cs="Arial"/>
          <w:szCs w:val="24"/>
        </w:rPr>
        <w:t>End Lever Tuners Frames</w:t>
      </w:r>
      <w:r>
        <w:rPr>
          <w:rFonts w:ascii="Arial" w:hAnsi="Arial" w:cs="Arial"/>
          <w:szCs w:val="24"/>
        </w:rPr>
        <w:t xml:space="preserve"> and Cavity Vendor Schedule Acceleration</w:t>
      </w:r>
      <w:r w:rsidRPr="00092584">
        <w:rPr>
          <w:rFonts w:ascii="Arial" w:hAnsi="Arial" w:cs="Arial"/>
          <w:szCs w:val="24"/>
        </w:rPr>
        <w:t xml:space="preserve">. </w:t>
      </w:r>
      <w:r>
        <w:rPr>
          <w:rFonts w:ascii="Arial" w:hAnsi="Arial" w:cs="Arial"/>
          <w:szCs w:val="24"/>
        </w:rPr>
        <w:t xml:space="preserve"> </w:t>
      </w:r>
      <w:r w:rsidRPr="00092584">
        <w:rPr>
          <w:rFonts w:ascii="Arial" w:hAnsi="Arial" w:cs="Arial"/>
          <w:szCs w:val="24"/>
        </w:rPr>
        <w:t xml:space="preserve">BCR </w:t>
      </w:r>
      <w:r>
        <w:rPr>
          <w:rFonts w:ascii="Arial" w:hAnsi="Arial" w:cs="Arial"/>
          <w:szCs w:val="24"/>
        </w:rPr>
        <w:t xml:space="preserve">and associated </w:t>
      </w:r>
      <w:r w:rsidRPr="00092584">
        <w:rPr>
          <w:rFonts w:ascii="Arial" w:hAnsi="Arial" w:cs="Arial"/>
          <w:szCs w:val="24"/>
        </w:rPr>
        <w:t>form</w:t>
      </w:r>
      <w:r>
        <w:rPr>
          <w:rFonts w:ascii="Arial" w:hAnsi="Arial" w:cs="Arial"/>
          <w:szCs w:val="24"/>
        </w:rPr>
        <w:t xml:space="preserve"> for Magnetic Shielding award was submitted and approved.</w:t>
      </w:r>
    </w:p>
    <w:p w:rsidR="006013CA" w:rsidRPr="00ED0D0E" w:rsidRDefault="006013CA" w:rsidP="006013CA">
      <w:pPr>
        <w:spacing w:after="0" w:line="240" w:lineRule="auto"/>
        <w:rPr>
          <w:rFonts w:ascii="Arial" w:hAnsi="Arial" w:cs="Arial"/>
          <w:szCs w:val="24"/>
          <w:highlight w:val="yellow"/>
        </w:rPr>
      </w:pPr>
    </w:p>
    <w:p w:rsidR="006013CA" w:rsidRPr="00092584" w:rsidRDefault="006013CA" w:rsidP="006013CA">
      <w:pPr>
        <w:spacing w:after="0" w:line="240" w:lineRule="auto"/>
        <w:rPr>
          <w:rFonts w:ascii="Arial" w:hAnsi="Arial" w:cs="Arial"/>
          <w:szCs w:val="24"/>
        </w:rPr>
      </w:pPr>
      <w:r w:rsidRPr="00092584">
        <w:rPr>
          <w:rFonts w:ascii="Arial" w:hAnsi="Arial" w:cs="Arial"/>
          <w:szCs w:val="24"/>
        </w:rPr>
        <w:t xml:space="preserve">Flux expulsion discussion planned for 30-June with world-wide experts.  </w:t>
      </w:r>
      <w:r>
        <w:rPr>
          <w:rFonts w:ascii="Arial" w:hAnsi="Arial" w:cs="Arial"/>
          <w:szCs w:val="24"/>
        </w:rPr>
        <w:t>C</w:t>
      </w:r>
      <w:r w:rsidRPr="00092584">
        <w:rPr>
          <w:rFonts w:ascii="Arial" w:hAnsi="Arial" w:cs="Arial"/>
          <w:szCs w:val="24"/>
        </w:rPr>
        <w:t>harge</w:t>
      </w:r>
      <w:r>
        <w:rPr>
          <w:rFonts w:ascii="Arial" w:hAnsi="Arial" w:cs="Arial"/>
          <w:szCs w:val="24"/>
        </w:rPr>
        <w:t xml:space="preserve">, proposed path forward and background materials have </w:t>
      </w:r>
      <w:r w:rsidRPr="00092584">
        <w:rPr>
          <w:rFonts w:ascii="Arial" w:hAnsi="Arial" w:cs="Arial"/>
          <w:szCs w:val="24"/>
        </w:rPr>
        <w:t>been circulated.  Goal is to review test results and proposed plans for improving flux expulsion.</w:t>
      </w:r>
    </w:p>
    <w:p w:rsidR="006013CA" w:rsidRPr="00ED0D0E" w:rsidRDefault="006013CA" w:rsidP="006013CA">
      <w:pPr>
        <w:spacing w:after="0" w:line="240" w:lineRule="auto"/>
        <w:rPr>
          <w:rFonts w:ascii="Arial" w:hAnsi="Arial" w:cs="Arial"/>
          <w:szCs w:val="24"/>
          <w:highlight w:val="yellow"/>
        </w:rPr>
      </w:pPr>
    </w:p>
    <w:p w:rsidR="006013CA" w:rsidRPr="00AF08C7" w:rsidRDefault="006013CA" w:rsidP="006013CA">
      <w:pPr>
        <w:spacing w:after="0" w:line="240" w:lineRule="auto"/>
        <w:rPr>
          <w:rFonts w:ascii="Arial" w:hAnsi="Arial" w:cs="Arial"/>
          <w:szCs w:val="24"/>
          <w:u w:val="single"/>
        </w:rPr>
      </w:pPr>
      <w:r w:rsidRPr="00AF08C7">
        <w:rPr>
          <w:rFonts w:ascii="Arial" w:hAnsi="Arial" w:cs="Arial"/>
          <w:szCs w:val="24"/>
          <w:u w:val="single"/>
        </w:rPr>
        <w:t>Cavity Procurement</w:t>
      </w:r>
    </w:p>
    <w:p w:rsidR="006013CA" w:rsidRPr="00AF08C7" w:rsidRDefault="006013CA" w:rsidP="006013CA">
      <w:pPr>
        <w:spacing w:after="0" w:line="240" w:lineRule="auto"/>
        <w:rPr>
          <w:rFonts w:ascii="Arial" w:hAnsi="Arial" w:cs="Arial"/>
          <w:szCs w:val="24"/>
        </w:rPr>
      </w:pPr>
      <w:r>
        <w:rPr>
          <w:rFonts w:ascii="Arial" w:hAnsi="Arial" w:cs="Arial"/>
          <w:szCs w:val="24"/>
        </w:rPr>
        <w:t>Cavity SO (</w:t>
      </w:r>
      <w:r w:rsidRPr="00AF08C7">
        <w:rPr>
          <w:rFonts w:ascii="Arial" w:hAnsi="Arial" w:cs="Arial"/>
          <w:szCs w:val="24"/>
        </w:rPr>
        <w:t>Fitzpatrick</w:t>
      </w:r>
      <w:r>
        <w:rPr>
          <w:rFonts w:ascii="Arial" w:hAnsi="Arial" w:cs="Arial"/>
          <w:szCs w:val="24"/>
        </w:rPr>
        <w:t>)</w:t>
      </w:r>
      <w:r w:rsidRPr="00AF08C7">
        <w:rPr>
          <w:rFonts w:ascii="Arial" w:hAnsi="Arial" w:cs="Arial"/>
          <w:szCs w:val="24"/>
        </w:rPr>
        <w:t xml:space="preserve"> visited RI along with </w:t>
      </w:r>
      <w:r>
        <w:rPr>
          <w:rFonts w:ascii="Arial" w:hAnsi="Arial" w:cs="Arial"/>
          <w:szCs w:val="24"/>
        </w:rPr>
        <w:t xml:space="preserve">LCLS-II </w:t>
      </w:r>
      <w:r w:rsidRPr="00AF08C7">
        <w:rPr>
          <w:rFonts w:ascii="Arial" w:hAnsi="Arial" w:cs="Arial"/>
          <w:szCs w:val="24"/>
        </w:rPr>
        <w:t>project director.</w:t>
      </w:r>
    </w:p>
    <w:p w:rsidR="006013CA" w:rsidRPr="00ED0D0E" w:rsidRDefault="006013CA" w:rsidP="006013CA">
      <w:pPr>
        <w:spacing w:after="0" w:line="240" w:lineRule="auto"/>
        <w:rPr>
          <w:rFonts w:ascii="Arial" w:hAnsi="Arial" w:cs="Arial"/>
          <w:szCs w:val="24"/>
          <w:highlight w:val="yellow"/>
        </w:rPr>
      </w:pPr>
    </w:p>
    <w:p w:rsidR="006013CA" w:rsidRPr="00092584" w:rsidRDefault="006013CA" w:rsidP="006013CA">
      <w:pPr>
        <w:spacing w:after="0" w:line="240" w:lineRule="auto"/>
        <w:rPr>
          <w:rFonts w:ascii="Arial" w:hAnsi="Arial" w:cs="Arial"/>
          <w:szCs w:val="24"/>
        </w:rPr>
      </w:pPr>
      <w:r w:rsidRPr="00092584">
        <w:rPr>
          <w:rFonts w:ascii="Arial" w:hAnsi="Arial" w:cs="Arial"/>
          <w:szCs w:val="24"/>
        </w:rPr>
        <w:t>RI – A total of twelve cavities have been released from hold point two – these cavities have been doped.</w:t>
      </w:r>
      <w:r>
        <w:rPr>
          <w:rFonts w:ascii="Arial" w:hAnsi="Arial" w:cs="Arial"/>
          <w:szCs w:val="24"/>
        </w:rPr>
        <w:t xml:space="preserve">  TUV </w:t>
      </w:r>
      <w:r>
        <w:rPr>
          <w:rFonts w:ascii="Arial" w:hAnsi="Arial" w:cs="Arial"/>
          <w:szCs w:val="24"/>
        </w:rPr>
        <w:lastRenderedPageBreak/>
        <w:t>Nord (third party inspector) witnessed pressure testing for cavity/helium vessel assemblies.  Customs documents are being prepared that need approval from DESY customs official (</w:t>
      </w:r>
      <w:proofErr w:type="spellStart"/>
      <w:r>
        <w:rPr>
          <w:rFonts w:ascii="Arial" w:hAnsi="Arial" w:cs="Arial"/>
          <w:szCs w:val="24"/>
        </w:rPr>
        <w:t>Roessler</w:t>
      </w:r>
      <w:proofErr w:type="spellEnd"/>
      <w:r>
        <w:rPr>
          <w:rFonts w:ascii="Arial" w:hAnsi="Arial" w:cs="Arial"/>
          <w:szCs w:val="24"/>
        </w:rPr>
        <w:t>) who is currently out of office until 11-July.</w:t>
      </w:r>
    </w:p>
    <w:p w:rsidR="006013CA" w:rsidRPr="00092584" w:rsidRDefault="006013CA" w:rsidP="006013CA">
      <w:pPr>
        <w:spacing w:after="0" w:line="240" w:lineRule="auto"/>
        <w:rPr>
          <w:rFonts w:ascii="Arial" w:hAnsi="Arial" w:cs="Arial"/>
          <w:szCs w:val="24"/>
        </w:rPr>
      </w:pPr>
    </w:p>
    <w:p w:rsidR="006013CA" w:rsidRPr="00092584" w:rsidRDefault="006013CA" w:rsidP="006013CA">
      <w:pPr>
        <w:spacing w:after="0" w:line="240" w:lineRule="auto"/>
        <w:rPr>
          <w:rFonts w:ascii="Arial" w:hAnsi="Arial" w:cs="Arial"/>
          <w:szCs w:val="24"/>
        </w:rPr>
      </w:pPr>
      <w:r w:rsidRPr="00092584">
        <w:rPr>
          <w:rFonts w:ascii="Arial" w:hAnsi="Arial" w:cs="Arial"/>
          <w:szCs w:val="24"/>
        </w:rPr>
        <w:t>See FNAL weekly report for status of material shipments.  Currently connection tube materials are critical path for cavity vendors.  Customs official at DESY will be out of the</w:t>
      </w:r>
      <w:r>
        <w:rPr>
          <w:rFonts w:ascii="Arial" w:hAnsi="Arial" w:cs="Arial"/>
          <w:szCs w:val="24"/>
        </w:rPr>
        <w:t xml:space="preserve"> office until 11-July</w:t>
      </w:r>
      <w:r w:rsidRPr="00092584">
        <w:rPr>
          <w:rFonts w:ascii="Arial" w:hAnsi="Arial" w:cs="Arial"/>
          <w:szCs w:val="24"/>
        </w:rPr>
        <w:t>.</w:t>
      </w:r>
    </w:p>
    <w:p w:rsidR="006013CA" w:rsidRPr="00092584" w:rsidRDefault="006013CA" w:rsidP="006013CA">
      <w:pPr>
        <w:spacing w:after="0" w:line="240" w:lineRule="auto"/>
        <w:rPr>
          <w:rFonts w:ascii="Arial" w:hAnsi="Arial" w:cs="Arial"/>
          <w:szCs w:val="24"/>
        </w:rPr>
      </w:pPr>
    </w:p>
    <w:p w:rsidR="006013CA" w:rsidRPr="00AF08C7" w:rsidRDefault="006013CA" w:rsidP="006013CA">
      <w:pPr>
        <w:spacing w:after="0" w:line="240" w:lineRule="auto"/>
        <w:rPr>
          <w:rFonts w:ascii="Arial" w:hAnsi="Arial" w:cs="Arial"/>
          <w:szCs w:val="24"/>
        </w:rPr>
      </w:pPr>
      <w:r w:rsidRPr="00AF08C7">
        <w:rPr>
          <w:rFonts w:ascii="Arial" w:hAnsi="Arial" w:cs="Arial"/>
          <w:szCs w:val="24"/>
        </w:rPr>
        <w:t>Flux</w:t>
      </w:r>
      <w:r>
        <w:rPr>
          <w:rFonts w:ascii="Arial" w:hAnsi="Arial" w:cs="Arial"/>
          <w:szCs w:val="24"/>
        </w:rPr>
        <w:t xml:space="preserve"> expulsion tests are complete</w:t>
      </w:r>
      <w:r w:rsidRPr="00AF08C7">
        <w:rPr>
          <w:rFonts w:ascii="Arial" w:hAnsi="Arial" w:cs="Arial"/>
          <w:szCs w:val="24"/>
        </w:rPr>
        <w:t xml:space="preserve"> on Toky</w:t>
      </w:r>
      <w:r>
        <w:rPr>
          <w:rFonts w:ascii="Arial" w:hAnsi="Arial" w:cs="Arial"/>
          <w:szCs w:val="24"/>
        </w:rPr>
        <w:t xml:space="preserve">o </w:t>
      </w:r>
      <w:proofErr w:type="spellStart"/>
      <w:r>
        <w:rPr>
          <w:rFonts w:ascii="Arial" w:hAnsi="Arial" w:cs="Arial"/>
          <w:szCs w:val="24"/>
        </w:rPr>
        <w:t>Denkai</w:t>
      </w:r>
      <w:proofErr w:type="spellEnd"/>
      <w:r>
        <w:rPr>
          <w:rFonts w:ascii="Arial" w:hAnsi="Arial" w:cs="Arial"/>
          <w:szCs w:val="24"/>
        </w:rPr>
        <w:t xml:space="preserve"> single cell cavities and show poor flux expulsion.  Results will be discussed at upcoming meeting on 30-June.</w:t>
      </w:r>
    </w:p>
    <w:p w:rsidR="006013CA" w:rsidRPr="00ED0D0E" w:rsidRDefault="006013CA" w:rsidP="006013CA">
      <w:pPr>
        <w:spacing w:after="0" w:line="240" w:lineRule="auto"/>
        <w:rPr>
          <w:rFonts w:ascii="Arial" w:hAnsi="Arial" w:cs="Arial"/>
          <w:szCs w:val="24"/>
          <w:highlight w:val="yellow"/>
        </w:rPr>
      </w:pPr>
    </w:p>
    <w:p w:rsidR="006013CA" w:rsidRPr="00AF08C7" w:rsidRDefault="006013CA" w:rsidP="006013CA">
      <w:pPr>
        <w:spacing w:after="0" w:line="240" w:lineRule="auto"/>
        <w:rPr>
          <w:rFonts w:ascii="Arial" w:hAnsi="Arial" w:cs="Arial"/>
          <w:szCs w:val="24"/>
        </w:rPr>
      </w:pPr>
      <w:proofErr w:type="spellStart"/>
      <w:r w:rsidRPr="00AF08C7">
        <w:rPr>
          <w:rFonts w:ascii="Arial" w:hAnsi="Arial" w:cs="Arial"/>
          <w:szCs w:val="24"/>
        </w:rPr>
        <w:t>Zanon</w:t>
      </w:r>
      <w:proofErr w:type="spellEnd"/>
      <w:r w:rsidRPr="00AF08C7">
        <w:rPr>
          <w:rFonts w:ascii="Arial" w:hAnsi="Arial" w:cs="Arial"/>
          <w:szCs w:val="24"/>
        </w:rPr>
        <w:t xml:space="preserve"> </w:t>
      </w:r>
      <w:r>
        <w:rPr>
          <w:rFonts w:ascii="Arial" w:hAnsi="Arial" w:cs="Arial"/>
          <w:szCs w:val="24"/>
        </w:rPr>
        <w:t>– One of e</w:t>
      </w:r>
      <w:r w:rsidRPr="00AF08C7">
        <w:rPr>
          <w:rFonts w:ascii="Arial" w:hAnsi="Arial" w:cs="Arial"/>
          <w:szCs w:val="24"/>
        </w:rPr>
        <w:t xml:space="preserve">ight cavities </w:t>
      </w:r>
      <w:r>
        <w:rPr>
          <w:rFonts w:ascii="Arial" w:hAnsi="Arial" w:cs="Arial"/>
          <w:szCs w:val="24"/>
        </w:rPr>
        <w:t>has been released from</w:t>
      </w:r>
      <w:r w:rsidRPr="00AF08C7">
        <w:rPr>
          <w:rFonts w:ascii="Arial" w:hAnsi="Arial" w:cs="Arial"/>
          <w:szCs w:val="24"/>
        </w:rPr>
        <w:t xml:space="preserve"> hold point 1</w:t>
      </w:r>
      <w:r>
        <w:rPr>
          <w:rFonts w:ascii="Arial" w:hAnsi="Arial" w:cs="Arial"/>
          <w:szCs w:val="24"/>
        </w:rPr>
        <w:t xml:space="preserve">.  Split rings have been fabricated at </w:t>
      </w:r>
      <w:proofErr w:type="spellStart"/>
      <w:r>
        <w:rPr>
          <w:rFonts w:ascii="Arial" w:hAnsi="Arial" w:cs="Arial"/>
          <w:szCs w:val="24"/>
        </w:rPr>
        <w:t>Zanon</w:t>
      </w:r>
      <w:proofErr w:type="spellEnd"/>
      <w:r>
        <w:rPr>
          <w:rFonts w:ascii="Arial" w:hAnsi="Arial" w:cs="Arial"/>
          <w:szCs w:val="24"/>
        </w:rPr>
        <w:t xml:space="preserve">, some of which have been supplied to RI.  Tolerance issues are being discussed and resolved.  Two split ring assemblies are being sent to JLab for independent CMM inspection.  Weld development to reduce temperature during cavity/HV welding is progressing.  CTM service agreement with DESY was signed by </w:t>
      </w:r>
      <w:proofErr w:type="spellStart"/>
      <w:r>
        <w:rPr>
          <w:rFonts w:ascii="Arial" w:hAnsi="Arial" w:cs="Arial"/>
          <w:szCs w:val="24"/>
        </w:rPr>
        <w:t>Zanon</w:t>
      </w:r>
      <w:proofErr w:type="spellEnd"/>
      <w:r>
        <w:rPr>
          <w:rFonts w:ascii="Arial" w:hAnsi="Arial" w:cs="Arial"/>
          <w:szCs w:val="24"/>
        </w:rPr>
        <w:t xml:space="preserve"> on 27-June.  Final commissioning visit planned for 19-July.  First articles will be tuned during that visit.</w:t>
      </w:r>
    </w:p>
    <w:p w:rsidR="006013CA" w:rsidRPr="00ED0D0E" w:rsidRDefault="006013CA" w:rsidP="006013CA">
      <w:pPr>
        <w:spacing w:after="0" w:line="240" w:lineRule="auto"/>
        <w:rPr>
          <w:rFonts w:ascii="Arial" w:hAnsi="Arial" w:cs="Arial"/>
          <w:szCs w:val="24"/>
          <w:highlight w:val="yellow"/>
        </w:rPr>
      </w:pPr>
    </w:p>
    <w:p w:rsidR="006013CA" w:rsidRPr="00AF08C7" w:rsidRDefault="006013CA" w:rsidP="006013CA">
      <w:pPr>
        <w:spacing w:after="0" w:line="240" w:lineRule="auto"/>
        <w:rPr>
          <w:rFonts w:ascii="Arial" w:hAnsi="Arial" w:cs="Arial"/>
          <w:szCs w:val="24"/>
        </w:rPr>
      </w:pPr>
      <w:r w:rsidRPr="00AF08C7">
        <w:rPr>
          <w:rFonts w:ascii="Arial" w:hAnsi="Arial" w:cs="Arial"/>
          <w:szCs w:val="24"/>
        </w:rPr>
        <w:t>Follow up</w:t>
      </w:r>
      <w:r>
        <w:rPr>
          <w:rFonts w:ascii="Arial" w:hAnsi="Arial" w:cs="Arial"/>
          <w:szCs w:val="24"/>
        </w:rPr>
        <w:t xml:space="preserve"> meeting was held</w:t>
      </w:r>
      <w:r w:rsidRPr="00AF08C7">
        <w:rPr>
          <w:rFonts w:ascii="Arial" w:hAnsi="Arial" w:cs="Arial"/>
          <w:szCs w:val="24"/>
        </w:rPr>
        <w:t xml:space="preserve"> with S. </w:t>
      </w:r>
      <w:proofErr w:type="spellStart"/>
      <w:r w:rsidRPr="00AF08C7">
        <w:rPr>
          <w:rFonts w:ascii="Arial" w:hAnsi="Arial" w:cs="Arial"/>
          <w:szCs w:val="24"/>
        </w:rPr>
        <w:t>Chandrasekaran</w:t>
      </w:r>
      <w:proofErr w:type="spellEnd"/>
      <w:r w:rsidRPr="00AF08C7">
        <w:rPr>
          <w:rFonts w:ascii="Arial" w:hAnsi="Arial" w:cs="Arial"/>
          <w:szCs w:val="24"/>
        </w:rPr>
        <w:t xml:space="preserve"> (FNAL SOTR) </w:t>
      </w:r>
      <w:r>
        <w:rPr>
          <w:rFonts w:ascii="Arial" w:hAnsi="Arial" w:cs="Arial"/>
          <w:szCs w:val="24"/>
        </w:rPr>
        <w:t xml:space="preserve">to discuss plans for </w:t>
      </w:r>
      <w:r w:rsidRPr="00AF08C7">
        <w:rPr>
          <w:rFonts w:ascii="Arial" w:hAnsi="Arial" w:cs="Arial"/>
          <w:szCs w:val="24"/>
        </w:rPr>
        <w:t xml:space="preserve">demagnetization and </w:t>
      </w:r>
      <w:r w:rsidRPr="00AF08C7">
        <w:rPr>
          <w:rFonts w:ascii="Arial" w:hAnsi="Arial" w:cs="Arial"/>
          <w:szCs w:val="24"/>
        </w:rPr>
        <w:lastRenderedPageBreak/>
        <w:t xml:space="preserve">magnetic shielding </w:t>
      </w:r>
      <w:r>
        <w:rPr>
          <w:rFonts w:ascii="Arial" w:hAnsi="Arial" w:cs="Arial"/>
          <w:szCs w:val="24"/>
        </w:rPr>
        <w:t>activities.  Visit is planned</w:t>
      </w:r>
      <w:r w:rsidRPr="00AF08C7">
        <w:rPr>
          <w:rFonts w:ascii="Arial" w:hAnsi="Arial" w:cs="Arial"/>
          <w:szCs w:val="24"/>
        </w:rPr>
        <w:t xml:space="preserve"> for</w:t>
      </w:r>
      <w:r>
        <w:rPr>
          <w:rFonts w:ascii="Arial" w:hAnsi="Arial" w:cs="Arial"/>
          <w:szCs w:val="24"/>
        </w:rPr>
        <w:t xml:space="preserve"> week of 11-July in support of VV degaussing.</w:t>
      </w:r>
    </w:p>
    <w:p w:rsidR="006013CA" w:rsidRPr="00ED0D0E" w:rsidRDefault="006013CA" w:rsidP="006013CA">
      <w:pPr>
        <w:spacing w:after="0" w:line="240" w:lineRule="auto"/>
        <w:rPr>
          <w:rFonts w:ascii="Arial" w:hAnsi="Arial" w:cs="Arial"/>
          <w:szCs w:val="24"/>
          <w:highlight w:val="yellow"/>
        </w:rPr>
      </w:pPr>
    </w:p>
    <w:p w:rsidR="006013CA" w:rsidRDefault="006013CA" w:rsidP="006013CA">
      <w:pPr>
        <w:spacing w:after="0" w:line="240" w:lineRule="auto"/>
        <w:rPr>
          <w:rFonts w:ascii="Arial" w:hAnsi="Arial" w:cs="Arial"/>
          <w:szCs w:val="24"/>
          <w:u w:val="single"/>
        </w:rPr>
      </w:pPr>
    </w:p>
    <w:p w:rsidR="006013CA" w:rsidRPr="00ED3A80" w:rsidRDefault="006013CA" w:rsidP="006013CA">
      <w:pPr>
        <w:spacing w:after="0" w:line="240" w:lineRule="auto"/>
        <w:rPr>
          <w:rFonts w:ascii="Arial" w:hAnsi="Arial" w:cs="Arial"/>
          <w:szCs w:val="24"/>
          <w:u w:val="single"/>
        </w:rPr>
      </w:pPr>
      <w:r w:rsidRPr="00ED3A80">
        <w:rPr>
          <w:rFonts w:ascii="Arial" w:hAnsi="Arial" w:cs="Arial"/>
          <w:szCs w:val="24"/>
          <w:u w:val="single"/>
        </w:rPr>
        <w:t>CM assembly activities:</w:t>
      </w:r>
    </w:p>
    <w:p w:rsidR="006013CA" w:rsidRPr="00ED3A80" w:rsidRDefault="006013CA" w:rsidP="006013CA">
      <w:pPr>
        <w:spacing w:after="0" w:line="240" w:lineRule="auto"/>
        <w:rPr>
          <w:rFonts w:ascii="Arial" w:hAnsi="Arial" w:cs="Arial"/>
          <w:szCs w:val="24"/>
        </w:rPr>
      </w:pPr>
      <w:r w:rsidRPr="00ED3A80">
        <w:rPr>
          <w:rFonts w:ascii="Arial" w:hAnsi="Arial" w:cs="Arial"/>
          <w:szCs w:val="24"/>
        </w:rPr>
        <w:t xml:space="preserve">Cold Mass Assembly is on-going.  Second layer of magnetic shields installed on all cavities.  Helium vessel </w:t>
      </w:r>
      <w:proofErr w:type="spellStart"/>
      <w:r w:rsidRPr="00ED3A80">
        <w:rPr>
          <w:rFonts w:ascii="Arial" w:hAnsi="Arial" w:cs="Arial"/>
          <w:szCs w:val="24"/>
        </w:rPr>
        <w:t>Metglass</w:t>
      </w:r>
      <w:proofErr w:type="spellEnd"/>
      <w:r w:rsidRPr="00ED3A80">
        <w:rPr>
          <w:rFonts w:ascii="Arial" w:hAnsi="Arial" w:cs="Arial"/>
          <w:szCs w:val="24"/>
        </w:rPr>
        <w:t xml:space="preserve"> installed on lugs modified as requested, isolating first to second layer contact.  </w:t>
      </w:r>
      <w:proofErr w:type="spellStart"/>
      <w:r w:rsidRPr="00ED3A80">
        <w:rPr>
          <w:rFonts w:ascii="Arial" w:hAnsi="Arial" w:cs="Arial"/>
          <w:szCs w:val="24"/>
        </w:rPr>
        <w:t>Metglass</w:t>
      </w:r>
      <w:proofErr w:type="spellEnd"/>
      <w:r w:rsidRPr="00ED3A80">
        <w:rPr>
          <w:rFonts w:ascii="Arial" w:hAnsi="Arial" w:cs="Arial"/>
          <w:szCs w:val="24"/>
        </w:rPr>
        <w:t xml:space="preserve"> and Mu metal caps installed.  Magnetic shielding end cap modifications in progress.  Upper cold mass has been lowered towards cavity string and needle bearing blocks are being installed.  Cryogenic piping being </w:t>
      </w:r>
      <w:proofErr w:type="spellStart"/>
      <w:r w:rsidRPr="00ED3A80">
        <w:rPr>
          <w:rFonts w:ascii="Arial" w:hAnsi="Arial" w:cs="Arial"/>
          <w:szCs w:val="24"/>
        </w:rPr>
        <w:t>fitup</w:t>
      </w:r>
      <w:proofErr w:type="spellEnd"/>
      <w:r w:rsidRPr="00ED3A80">
        <w:rPr>
          <w:rFonts w:ascii="Arial" w:hAnsi="Arial" w:cs="Arial"/>
          <w:szCs w:val="24"/>
        </w:rPr>
        <w:t xml:space="preserve"> in preparation for welding.</w:t>
      </w:r>
    </w:p>
    <w:p w:rsidR="006013CA" w:rsidRPr="00ED3A80" w:rsidRDefault="006013CA" w:rsidP="006013CA">
      <w:pPr>
        <w:spacing w:after="0" w:line="240" w:lineRule="auto"/>
        <w:rPr>
          <w:rFonts w:ascii="Arial" w:hAnsi="Arial" w:cs="Arial"/>
          <w:szCs w:val="24"/>
          <w:highlight w:val="yellow"/>
        </w:rPr>
      </w:pPr>
    </w:p>
    <w:p w:rsidR="006013CA" w:rsidRDefault="006013CA" w:rsidP="006013CA">
      <w:pPr>
        <w:spacing w:after="0" w:line="240" w:lineRule="auto"/>
        <w:rPr>
          <w:rFonts w:ascii="Arial" w:hAnsi="Arial" w:cs="Arial"/>
          <w:szCs w:val="24"/>
        </w:rPr>
      </w:pPr>
      <w:r w:rsidRPr="00ED3A80">
        <w:rPr>
          <w:rFonts w:ascii="Arial" w:hAnsi="Arial" w:cs="Arial"/>
          <w:szCs w:val="24"/>
        </w:rPr>
        <w:t xml:space="preserve">Vacuum vessel QC has </w:t>
      </w:r>
      <w:r>
        <w:rPr>
          <w:rFonts w:ascii="Arial" w:hAnsi="Arial" w:cs="Arial"/>
          <w:szCs w:val="24"/>
        </w:rPr>
        <w:t xml:space="preserve">been completed.  Inspection report is in progress.  </w:t>
      </w:r>
      <w:r w:rsidRPr="00ED3A80">
        <w:rPr>
          <w:rFonts w:ascii="Arial" w:hAnsi="Arial" w:cs="Arial"/>
          <w:szCs w:val="24"/>
        </w:rPr>
        <w:t>One NCR</w:t>
      </w:r>
      <w:r>
        <w:rPr>
          <w:rFonts w:ascii="Arial" w:hAnsi="Arial" w:cs="Arial"/>
          <w:szCs w:val="24"/>
        </w:rPr>
        <w:t xml:space="preserve"> has been submitted</w:t>
      </w:r>
      <w:r w:rsidRPr="00ED3A80">
        <w:rPr>
          <w:rFonts w:ascii="Arial" w:hAnsi="Arial" w:cs="Arial"/>
          <w:szCs w:val="24"/>
        </w:rPr>
        <w:t xml:space="preserve"> </w:t>
      </w:r>
      <w:r>
        <w:rPr>
          <w:rFonts w:ascii="Arial" w:hAnsi="Arial" w:cs="Arial"/>
          <w:szCs w:val="24"/>
        </w:rPr>
        <w:t>c</w:t>
      </w:r>
      <w:r w:rsidRPr="00ED3A80">
        <w:rPr>
          <w:rFonts w:ascii="Arial" w:hAnsi="Arial" w:cs="Arial"/>
          <w:szCs w:val="24"/>
        </w:rPr>
        <w:t>on</w:t>
      </w:r>
      <w:r>
        <w:rPr>
          <w:rFonts w:ascii="Arial" w:hAnsi="Arial" w:cs="Arial"/>
          <w:szCs w:val="24"/>
        </w:rPr>
        <w:t>cerning</w:t>
      </w:r>
      <w:r w:rsidRPr="00ED3A80">
        <w:rPr>
          <w:rFonts w:ascii="Arial" w:hAnsi="Arial" w:cs="Arial"/>
          <w:szCs w:val="24"/>
        </w:rPr>
        <w:t xml:space="preserve"> VV threads</w:t>
      </w:r>
      <w:r>
        <w:rPr>
          <w:rFonts w:ascii="Arial" w:hAnsi="Arial" w:cs="Arial"/>
          <w:szCs w:val="24"/>
        </w:rPr>
        <w:t xml:space="preserve"> sizing</w:t>
      </w:r>
      <w:r w:rsidRPr="00ED3A80">
        <w:rPr>
          <w:rFonts w:ascii="Arial" w:hAnsi="Arial" w:cs="Arial"/>
          <w:szCs w:val="24"/>
        </w:rPr>
        <w:t xml:space="preserve"> and sealing surface finish</w:t>
      </w:r>
      <w:r>
        <w:rPr>
          <w:rFonts w:ascii="Arial" w:hAnsi="Arial" w:cs="Arial"/>
          <w:szCs w:val="24"/>
        </w:rPr>
        <w:t>.</w:t>
      </w:r>
    </w:p>
    <w:p w:rsidR="006013CA" w:rsidRPr="00ED3A80" w:rsidRDefault="006013CA" w:rsidP="006013CA">
      <w:pPr>
        <w:spacing w:after="0" w:line="240" w:lineRule="auto"/>
        <w:rPr>
          <w:rFonts w:ascii="Arial" w:hAnsi="Arial" w:cs="Arial"/>
          <w:szCs w:val="24"/>
        </w:rPr>
      </w:pPr>
    </w:p>
    <w:p w:rsidR="006013CA" w:rsidRPr="00ED3A80" w:rsidRDefault="006013CA" w:rsidP="006013CA">
      <w:pPr>
        <w:spacing w:after="0" w:line="240" w:lineRule="auto"/>
        <w:rPr>
          <w:rFonts w:ascii="Arial" w:hAnsi="Arial" w:cs="Arial"/>
          <w:szCs w:val="24"/>
        </w:rPr>
      </w:pPr>
      <w:r w:rsidRPr="00ED3A80">
        <w:rPr>
          <w:rFonts w:ascii="Arial" w:hAnsi="Arial" w:cs="Arial"/>
          <w:szCs w:val="24"/>
        </w:rPr>
        <w:t>Materials for demagnetizing vacuum vesse</w:t>
      </w:r>
      <w:r>
        <w:rPr>
          <w:rFonts w:ascii="Arial" w:hAnsi="Arial" w:cs="Arial"/>
          <w:szCs w:val="24"/>
        </w:rPr>
        <w:t>l are in house and being prepar</w:t>
      </w:r>
      <w:r w:rsidRPr="00ED3A80">
        <w:rPr>
          <w:rFonts w:ascii="Arial" w:hAnsi="Arial" w:cs="Arial"/>
          <w:szCs w:val="24"/>
        </w:rPr>
        <w:t>ed</w:t>
      </w:r>
      <w:r>
        <w:rPr>
          <w:rFonts w:ascii="Arial" w:hAnsi="Arial" w:cs="Arial"/>
          <w:szCs w:val="24"/>
        </w:rPr>
        <w:t>.</w:t>
      </w:r>
    </w:p>
    <w:p w:rsidR="006013CA" w:rsidRDefault="006013CA" w:rsidP="006013CA">
      <w:pPr>
        <w:spacing w:after="0" w:line="240" w:lineRule="auto"/>
        <w:rPr>
          <w:rFonts w:ascii="Arial" w:hAnsi="Arial" w:cs="Arial"/>
          <w:szCs w:val="24"/>
        </w:rPr>
      </w:pPr>
    </w:p>
    <w:p w:rsidR="006013CA" w:rsidRPr="00ED3A80" w:rsidRDefault="006013CA" w:rsidP="006013CA">
      <w:pPr>
        <w:spacing w:after="0" w:line="240" w:lineRule="auto"/>
        <w:rPr>
          <w:rFonts w:ascii="Arial" w:hAnsi="Arial" w:cs="Arial"/>
          <w:szCs w:val="24"/>
        </w:rPr>
      </w:pPr>
      <w:r>
        <w:rPr>
          <w:rFonts w:ascii="Arial" w:hAnsi="Arial" w:cs="Arial"/>
          <w:szCs w:val="24"/>
        </w:rPr>
        <w:t xml:space="preserve">FNAL Tuner SOTR scheduled to visit tuner frame manufacturer near </w:t>
      </w:r>
      <w:proofErr w:type="spellStart"/>
      <w:r>
        <w:rPr>
          <w:rFonts w:ascii="Arial" w:hAnsi="Arial" w:cs="Arial"/>
          <w:szCs w:val="24"/>
        </w:rPr>
        <w:t>Jlab</w:t>
      </w:r>
      <w:proofErr w:type="spellEnd"/>
      <w:r>
        <w:rPr>
          <w:rFonts w:ascii="Arial" w:hAnsi="Arial" w:cs="Arial"/>
          <w:szCs w:val="24"/>
        </w:rPr>
        <w:t xml:space="preserve"> and support tuner installation procedure development at JLab week of 11-JUL.</w:t>
      </w:r>
    </w:p>
    <w:p w:rsidR="006013CA" w:rsidRPr="00ED3A80" w:rsidRDefault="006013CA" w:rsidP="006013CA">
      <w:pPr>
        <w:spacing w:after="0" w:line="240" w:lineRule="auto"/>
        <w:rPr>
          <w:rFonts w:ascii="Arial" w:hAnsi="Arial" w:cs="Arial"/>
          <w:szCs w:val="24"/>
          <w:highlight w:val="yellow"/>
        </w:rPr>
      </w:pPr>
    </w:p>
    <w:p w:rsidR="006013CA" w:rsidRPr="006E4285" w:rsidRDefault="006013CA" w:rsidP="006013CA">
      <w:pPr>
        <w:spacing w:after="0" w:line="240" w:lineRule="auto"/>
        <w:rPr>
          <w:rFonts w:ascii="Arial" w:hAnsi="Arial" w:cs="Arial"/>
          <w:szCs w:val="24"/>
        </w:rPr>
      </w:pPr>
      <w:r>
        <w:rPr>
          <w:rFonts w:ascii="Arial" w:hAnsi="Arial" w:cs="Arial"/>
          <w:szCs w:val="24"/>
        </w:rPr>
        <w:t xml:space="preserve">Plan for </w:t>
      </w:r>
      <w:r w:rsidRPr="006E4285">
        <w:rPr>
          <w:rFonts w:ascii="Arial" w:hAnsi="Arial" w:cs="Arial"/>
          <w:szCs w:val="24"/>
        </w:rPr>
        <w:t xml:space="preserve">FNAL </w:t>
      </w:r>
      <w:r>
        <w:rPr>
          <w:rFonts w:ascii="Arial" w:hAnsi="Arial" w:cs="Arial"/>
          <w:szCs w:val="24"/>
        </w:rPr>
        <w:t xml:space="preserve">SOTR to visit on 11-July </w:t>
      </w:r>
      <w:r w:rsidRPr="006E4285">
        <w:rPr>
          <w:rFonts w:ascii="Arial" w:hAnsi="Arial" w:cs="Arial"/>
          <w:szCs w:val="24"/>
        </w:rPr>
        <w:t>for Quad Magnet lead solde</w:t>
      </w:r>
      <w:r>
        <w:rPr>
          <w:rFonts w:ascii="Arial" w:hAnsi="Arial" w:cs="Arial"/>
          <w:szCs w:val="24"/>
        </w:rPr>
        <w:t>ring support / training.</w:t>
      </w:r>
    </w:p>
    <w:p w:rsidR="006013CA" w:rsidRPr="00ED0D0E" w:rsidRDefault="006013CA" w:rsidP="006013CA">
      <w:pPr>
        <w:spacing w:after="0" w:line="240" w:lineRule="auto"/>
        <w:rPr>
          <w:rFonts w:ascii="Arial" w:hAnsi="Arial" w:cs="Arial"/>
          <w:szCs w:val="24"/>
          <w:highlight w:val="yellow"/>
        </w:rPr>
      </w:pPr>
    </w:p>
    <w:p w:rsidR="006013CA" w:rsidRPr="006E4285" w:rsidRDefault="006013CA" w:rsidP="006013CA">
      <w:pPr>
        <w:spacing w:after="0" w:line="240" w:lineRule="auto"/>
        <w:rPr>
          <w:rFonts w:ascii="Arial" w:hAnsi="Arial" w:cs="Arial"/>
          <w:szCs w:val="24"/>
        </w:rPr>
      </w:pPr>
      <w:r w:rsidRPr="006E4285">
        <w:rPr>
          <w:rFonts w:ascii="Arial" w:hAnsi="Arial" w:cs="Arial"/>
          <w:szCs w:val="24"/>
        </w:rPr>
        <w:t>CM Assembly completion in P6 – 20 OCT; CM Testing start in P6 – 7-NOV.</w:t>
      </w:r>
    </w:p>
    <w:p w:rsidR="006013CA" w:rsidRPr="00ED0D0E" w:rsidRDefault="006013CA" w:rsidP="006013CA">
      <w:pPr>
        <w:spacing w:after="0" w:line="240" w:lineRule="auto"/>
        <w:rPr>
          <w:rFonts w:ascii="Arial" w:hAnsi="Arial" w:cs="Arial"/>
          <w:szCs w:val="24"/>
          <w:highlight w:val="yellow"/>
        </w:rPr>
      </w:pPr>
    </w:p>
    <w:p w:rsidR="006013CA" w:rsidRPr="006E4285" w:rsidRDefault="006013CA" w:rsidP="006013CA">
      <w:pPr>
        <w:spacing w:after="0" w:line="240" w:lineRule="auto"/>
        <w:rPr>
          <w:rFonts w:ascii="Arial" w:hAnsi="Arial" w:cs="Arial"/>
          <w:szCs w:val="24"/>
        </w:rPr>
      </w:pPr>
      <w:r w:rsidRPr="006E4285">
        <w:rPr>
          <w:rFonts w:ascii="Arial" w:hAnsi="Arial" w:cs="Arial"/>
          <w:szCs w:val="24"/>
        </w:rPr>
        <w:t xml:space="preserve">Continuing to update Bill of Materials in order to highlight missing items.  Working with FNAL staff to identify and procure missing items so as not to delay </w:t>
      </w:r>
      <w:proofErr w:type="spellStart"/>
      <w:r w:rsidRPr="006E4285">
        <w:rPr>
          <w:rFonts w:ascii="Arial" w:hAnsi="Arial" w:cs="Arial"/>
          <w:szCs w:val="24"/>
        </w:rPr>
        <w:t>pCM</w:t>
      </w:r>
      <w:proofErr w:type="spellEnd"/>
      <w:r w:rsidRPr="006E4285">
        <w:rPr>
          <w:rFonts w:ascii="Arial" w:hAnsi="Arial" w:cs="Arial"/>
          <w:szCs w:val="24"/>
        </w:rPr>
        <w:t xml:space="preserve"> assembly.</w:t>
      </w:r>
    </w:p>
    <w:p w:rsidR="006013CA" w:rsidRPr="006E4285" w:rsidRDefault="006013CA" w:rsidP="006013CA">
      <w:pPr>
        <w:spacing w:after="0" w:line="240" w:lineRule="auto"/>
        <w:rPr>
          <w:rFonts w:ascii="Arial" w:hAnsi="Arial" w:cs="Arial"/>
          <w:szCs w:val="24"/>
        </w:rPr>
      </w:pPr>
    </w:p>
    <w:p w:rsidR="006013CA" w:rsidRPr="006E4285" w:rsidRDefault="006013CA" w:rsidP="006013CA">
      <w:pPr>
        <w:spacing w:after="0" w:line="240" w:lineRule="auto"/>
        <w:rPr>
          <w:rFonts w:ascii="Arial" w:hAnsi="Arial" w:cs="Arial"/>
          <w:szCs w:val="24"/>
        </w:rPr>
      </w:pPr>
      <w:r w:rsidRPr="006E4285">
        <w:rPr>
          <w:rFonts w:ascii="Arial" w:hAnsi="Arial" w:cs="Arial"/>
          <w:szCs w:val="24"/>
        </w:rPr>
        <w:t>CMTF: Coax to waveguide transitions install</w:t>
      </w:r>
      <w:r>
        <w:rPr>
          <w:rFonts w:ascii="Arial" w:hAnsi="Arial" w:cs="Arial"/>
          <w:szCs w:val="24"/>
        </w:rPr>
        <w:t>ation in cave is completed.  Waveguide sections for SSA area are being prepared.</w:t>
      </w:r>
      <w:r w:rsidRPr="006E4285">
        <w:rPr>
          <w:rFonts w:ascii="Arial" w:hAnsi="Arial" w:cs="Arial"/>
          <w:szCs w:val="24"/>
        </w:rPr>
        <w:t xml:space="preserve">  U-tube fabrication is on-going</w:t>
      </w:r>
    </w:p>
    <w:p w:rsidR="006013CA" w:rsidRPr="00ED0D0E" w:rsidRDefault="006013CA" w:rsidP="006013CA">
      <w:pPr>
        <w:spacing w:after="0" w:line="240" w:lineRule="auto"/>
        <w:rPr>
          <w:rFonts w:ascii="Arial" w:hAnsi="Arial" w:cs="Arial"/>
          <w:szCs w:val="24"/>
          <w:highlight w:val="yellow"/>
        </w:rPr>
      </w:pPr>
    </w:p>
    <w:p w:rsidR="006013CA" w:rsidRPr="005D78C6" w:rsidRDefault="006013CA" w:rsidP="006013CA">
      <w:pPr>
        <w:spacing w:after="0" w:line="240" w:lineRule="auto"/>
        <w:rPr>
          <w:rFonts w:ascii="Arial" w:hAnsi="Arial" w:cs="Arial"/>
          <w:szCs w:val="24"/>
        </w:rPr>
      </w:pPr>
      <w:r>
        <w:rPr>
          <w:rFonts w:ascii="Arial" w:hAnsi="Arial" w:cs="Arial"/>
          <w:szCs w:val="24"/>
        </w:rPr>
        <w:t>S</w:t>
      </w:r>
      <w:r w:rsidRPr="005D78C6">
        <w:rPr>
          <w:rFonts w:ascii="Arial" w:hAnsi="Arial" w:cs="Arial"/>
          <w:szCs w:val="24"/>
        </w:rPr>
        <w:t>ole source document for BLA p</w:t>
      </w:r>
      <w:r>
        <w:rPr>
          <w:rFonts w:ascii="Arial" w:hAnsi="Arial" w:cs="Arial"/>
          <w:szCs w:val="24"/>
        </w:rPr>
        <w:t>rocurement has been completed</w:t>
      </w:r>
      <w:r w:rsidRPr="005D78C6">
        <w:rPr>
          <w:rFonts w:ascii="Arial" w:hAnsi="Arial" w:cs="Arial"/>
          <w:szCs w:val="24"/>
        </w:rPr>
        <w:t>.</w:t>
      </w:r>
      <w:r>
        <w:rPr>
          <w:rFonts w:ascii="Arial" w:hAnsi="Arial" w:cs="Arial"/>
          <w:szCs w:val="24"/>
        </w:rPr>
        <w:t xml:space="preserve">  Need to translate current drawing set into English.</w:t>
      </w:r>
    </w:p>
    <w:p w:rsidR="006013CA" w:rsidRPr="005D78C6" w:rsidRDefault="006013CA" w:rsidP="006013CA">
      <w:pPr>
        <w:spacing w:after="0" w:line="240" w:lineRule="auto"/>
        <w:rPr>
          <w:rFonts w:ascii="Arial" w:hAnsi="Arial" w:cs="Arial"/>
          <w:szCs w:val="24"/>
        </w:rPr>
      </w:pPr>
    </w:p>
    <w:p w:rsidR="006013CA" w:rsidRPr="005D78C6" w:rsidRDefault="006013CA" w:rsidP="006013CA">
      <w:pPr>
        <w:spacing w:after="0" w:line="240" w:lineRule="auto"/>
        <w:rPr>
          <w:rFonts w:ascii="Arial" w:hAnsi="Arial" w:cs="Arial"/>
          <w:szCs w:val="24"/>
        </w:rPr>
      </w:pPr>
      <w:r w:rsidRPr="005D78C6">
        <w:rPr>
          <w:rFonts w:ascii="Arial" w:hAnsi="Arial" w:cs="Arial"/>
          <w:szCs w:val="24"/>
        </w:rPr>
        <w:t xml:space="preserve">Qualification samples from commercial plating vendors delayed until mid-July.  First samples require some re-work. </w:t>
      </w:r>
    </w:p>
    <w:p w:rsidR="006013CA" w:rsidRPr="005D78C6" w:rsidRDefault="006013CA" w:rsidP="006013CA">
      <w:pPr>
        <w:spacing w:after="0" w:line="240" w:lineRule="auto"/>
        <w:rPr>
          <w:rFonts w:ascii="Arial" w:hAnsi="Arial" w:cs="Arial"/>
          <w:szCs w:val="24"/>
        </w:rPr>
      </w:pPr>
    </w:p>
    <w:p w:rsidR="006013CA" w:rsidRPr="005D78C6" w:rsidRDefault="006013CA" w:rsidP="006013CA">
      <w:pPr>
        <w:spacing w:after="0" w:line="240" w:lineRule="auto"/>
        <w:rPr>
          <w:rFonts w:ascii="Arial" w:hAnsi="Arial" w:cs="Arial"/>
          <w:szCs w:val="24"/>
        </w:rPr>
      </w:pPr>
      <w:proofErr w:type="spellStart"/>
      <w:r w:rsidRPr="005D78C6">
        <w:rPr>
          <w:rFonts w:ascii="Arial" w:hAnsi="Arial" w:cs="Arial"/>
          <w:szCs w:val="24"/>
        </w:rPr>
        <w:t>H</w:t>
      </w:r>
      <w:r>
        <w:rPr>
          <w:rFonts w:ascii="Arial" w:hAnsi="Arial" w:cs="Arial"/>
          <w:szCs w:val="24"/>
        </w:rPr>
        <w:t>uque</w:t>
      </w:r>
      <w:proofErr w:type="spellEnd"/>
      <w:r>
        <w:rPr>
          <w:rFonts w:ascii="Arial" w:hAnsi="Arial" w:cs="Arial"/>
          <w:szCs w:val="24"/>
        </w:rPr>
        <w:t xml:space="preserve">, Torres and Martin </w:t>
      </w:r>
      <w:r w:rsidRPr="005D78C6">
        <w:rPr>
          <w:rFonts w:ascii="Arial" w:hAnsi="Arial" w:cs="Arial"/>
          <w:szCs w:val="24"/>
        </w:rPr>
        <w:t>visit</w:t>
      </w:r>
      <w:r>
        <w:rPr>
          <w:rFonts w:ascii="Arial" w:hAnsi="Arial" w:cs="Arial"/>
          <w:szCs w:val="24"/>
        </w:rPr>
        <w:t>ing</w:t>
      </w:r>
      <w:r w:rsidRPr="005D78C6">
        <w:rPr>
          <w:rFonts w:ascii="Arial" w:hAnsi="Arial" w:cs="Arial"/>
          <w:szCs w:val="24"/>
        </w:rPr>
        <w:t xml:space="preserve"> shipping frame vendor </w:t>
      </w:r>
      <w:r>
        <w:rPr>
          <w:rFonts w:ascii="Arial" w:hAnsi="Arial" w:cs="Arial"/>
          <w:szCs w:val="24"/>
        </w:rPr>
        <w:t xml:space="preserve">on 30-June </w:t>
      </w:r>
      <w:r w:rsidRPr="005D78C6">
        <w:rPr>
          <w:rFonts w:ascii="Arial" w:hAnsi="Arial" w:cs="Arial"/>
          <w:szCs w:val="24"/>
        </w:rPr>
        <w:t>to assess progress and for welding inspection.</w:t>
      </w:r>
      <w:r>
        <w:rPr>
          <w:rFonts w:ascii="Arial" w:hAnsi="Arial" w:cs="Arial"/>
          <w:szCs w:val="24"/>
        </w:rPr>
        <w:t xml:space="preserve">  Expected delivery of first article (week beginning 11-July) to be confirmed.</w:t>
      </w:r>
    </w:p>
    <w:p w:rsidR="006013CA" w:rsidRPr="00ED0D0E" w:rsidRDefault="006013CA" w:rsidP="006013CA">
      <w:pPr>
        <w:spacing w:after="0" w:line="240" w:lineRule="auto"/>
        <w:rPr>
          <w:rFonts w:ascii="Arial" w:hAnsi="Arial" w:cs="Arial"/>
          <w:szCs w:val="24"/>
          <w:highlight w:val="yellow"/>
        </w:rPr>
      </w:pPr>
    </w:p>
    <w:p w:rsidR="00601231" w:rsidRPr="00601231" w:rsidRDefault="00731301" w:rsidP="00601231">
      <w:pPr>
        <w:spacing w:before="240"/>
        <w:rPr>
          <w:rFonts w:ascii="Arial" w:hAnsi="Arial" w:cs="Arial"/>
        </w:rPr>
      </w:pPr>
      <w:r w:rsidRPr="00601231">
        <w:rPr>
          <w:rFonts w:ascii="Arial" w:hAnsi="Arial" w:cs="Arial"/>
          <w:b/>
          <w:szCs w:val="24"/>
          <w:u w:val="single"/>
        </w:rPr>
        <w:t>QUALITY</w:t>
      </w:r>
      <w:r w:rsidRPr="00601231">
        <w:rPr>
          <w:rFonts w:ascii="Arial" w:hAnsi="Arial" w:cs="Arial"/>
          <w:szCs w:val="24"/>
        </w:rPr>
        <w:t xml:space="preserve"> –</w:t>
      </w:r>
    </w:p>
    <w:p w:rsidR="00601231" w:rsidRPr="00E21106" w:rsidRDefault="00601231" w:rsidP="00601231">
      <w:pPr>
        <w:pStyle w:val="ListParagraph"/>
        <w:numPr>
          <w:ilvl w:val="0"/>
          <w:numId w:val="47"/>
        </w:numPr>
        <w:spacing w:before="240"/>
      </w:pPr>
      <w:r w:rsidRPr="00E21106">
        <w:rPr>
          <w:szCs w:val="24"/>
        </w:rPr>
        <w:lastRenderedPageBreak/>
        <w:t xml:space="preserve">A JLab team, accompanied by staff from SLAC &amp; </w:t>
      </w:r>
      <w:proofErr w:type="spellStart"/>
      <w:r w:rsidRPr="00E21106">
        <w:rPr>
          <w:szCs w:val="24"/>
        </w:rPr>
        <w:t>Fermilab</w:t>
      </w:r>
      <w:proofErr w:type="spellEnd"/>
      <w:r w:rsidRPr="00E21106">
        <w:rPr>
          <w:szCs w:val="24"/>
        </w:rPr>
        <w:t>, visited copper plating vendors.  This was part of the source selection process for the production beamline bellows and spools on the cavity string.  The visit went well, with good discussions and two-way information exchanges.  The vendors now have a better understanding of the requirements and the visiting team has a better understanding of the vendor processes and capabilities.</w:t>
      </w:r>
    </w:p>
    <w:p w:rsidR="00601231" w:rsidRPr="00E21106" w:rsidRDefault="00601231" w:rsidP="00601231">
      <w:pPr>
        <w:pStyle w:val="ListParagraph"/>
        <w:numPr>
          <w:ilvl w:val="0"/>
          <w:numId w:val="0"/>
        </w:numPr>
        <w:spacing w:before="240"/>
        <w:ind w:left="720"/>
      </w:pPr>
    </w:p>
    <w:p w:rsidR="00601231" w:rsidRPr="00E21106" w:rsidRDefault="00601231" w:rsidP="00601231">
      <w:pPr>
        <w:pStyle w:val="ListParagraph"/>
        <w:numPr>
          <w:ilvl w:val="0"/>
          <w:numId w:val="47"/>
        </w:numPr>
        <w:spacing w:before="240"/>
      </w:pPr>
      <w:r>
        <w:rPr>
          <w:szCs w:val="24"/>
        </w:rPr>
        <w:t>Continue to review and provide welding &amp; QA feedback for the production upper cold m</w:t>
      </w:r>
      <w:r w:rsidR="006013CA">
        <w:rPr>
          <w:szCs w:val="24"/>
        </w:rPr>
        <w:t>asses being fabricated at WXCX.</w:t>
      </w:r>
    </w:p>
    <w:p w:rsidR="00731301" w:rsidRDefault="00731301" w:rsidP="00731301">
      <w:pPr>
        <w:spacing w:after="0" w:line="240" w:lineRule="auto"/>
        <w:rPr>
          <w:rFonts w:ascii="Arial" w:hAnsi="Arial" w:cs="Arial"/>
          <w:szCs w:val="24"/>
        </w:rPr>
      </w:pPr>
    </w:p>
    <w:p w:rsidR="00731301" w:rsidRDefault="00731301" w:rsidP="00731301">
      <w:pPr>
        <w:spacing w:after="0" w:line="240" w:lineRule="auto"/>
        <w:rPr>
          <w:rFonts w:ascii="Arial" w:hAnsi="Arial" w:cs="Arial"/>
          <w:szCs w:val="24"/>
        </w:rPr>
      </w:pPr>
      <w:r>
        <w:rPr>
          <w:rFonts w:ascii="Arial" w:hAnsi="Arial" w:cs="Arial"/>
          <w:szCs w:val="24"/>
        </w:rPr>
        <w:t>Planned Travel:</w:t>
      </w:r>
    </w:p>
    <w:p w:rsidR="006013CA" w:rsidRDefault="006013CA" w:rsidP="00B553F6">
      <w:pPr>
        <w:pStyle w:val="ListParagraph"/>
      </w:pPr>
      <w:r>
        <w:t xml:space="preserve">TTC @ </w:t>
      </w:r>
      <w:proofErr w:type="spellStart"/>
      <w:r>
        <w:t>Saclay</w:t>
      </w:r>
      <w:proofErr w:type="spellEnd"/>
      <w:r>
        <w:t xml:space="preserve"> 5-8 July</w:t>
      </w:r>
    </w:p>
    <w:p w:rsidR="00B553F6" w:rsidRPr="00A77987" w:rsidRDefault="00B553F6" w:rsidP="00B553F6">
      <w:pPr>
        <w:pStyle w:val="ListParagraph"/>
      </w:pPr>
      <w:r w:rsidRPr="00A77987">
        <w:t>WXCX Vendor Visit 1-5 AUG</w:t>
      </w:r>
    </w:p>
    <w:p w:rsidR="00377158" w:rsidRDefault="00377158" w:rsidP="00540FA3">
      <w:pPr>
        <w:pStyle w:val="ListParagraph"/>
      </w:pPr>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proofErr w:type="spellStart"/>
      <w:r w:rsidR="00982BB8" w:rsidRPr="008B2BAC">
        <w:rPr>
          <w:rFonts w:ascii="Arial" w:hAnsi="Arial" w:cs="Arial"/>
        </w:rPr>
        <w:t>Cryoplant</w:t>
      </w:r>
      <w:proofErr w:type="spellEnd"/>
      <w:r w:rsidR="00982BB8" w:rsidRPr="008B2BAC">
        <w:rPr>
          <w:rFonts w:ascii="Arial" w:hAnsi="Arial" w:cs="Arial"/>
        </w:rPr>
        <w:t xml:space="preserve"> System</w:t>
      </w:r>
    </w:p>
    <w:p w:rsidR="00CD5573" w:rsidRPr="00BA69CC" w:rsidRDefault="000F1DBF" w:rsidP="00CD5573">
      <w:pPr>
        <w:jc w:val="center"/>
        <w:rPr>
          <w:rFonts w:ascii="Arial" w:hAnsi="Arial" w:cs="Arial"/>
        </w:rPr>
      </w:pPr>
      <w:r w:rsidRPr="00BA69CC">
        <w:rPr>
          <w:rFonts w:ascii="Arial" w:hAnsi="Arial" w:cs="Arial"/>
        </w:rPr>
        <w:t xml:space="preserve">Week of </w:t>
      </w:r>
      <w:r w:rsidR="004374A2">
        <w:rPr>
          <w:rFonts w:ascii="Arial" w:hAnsi="Arial" w:cs="Arial"/>
        </w:rPr>
        <w:t xml:space="preserve">Jun </w:t>
      </w:r>
      <w:r w:rsidR="00ED0D0E">
        <w:rPr>
          <w:rFonts w:ascii="Arial" w:hAnsi="Arial" w:cs="Arial"/>
        </w:rPr>
        <w:t>24-30</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1E1E87" w:rsidRDefault="001E1E87" w:rsidP="001E1E87">
      <w:pPr>
        <w:shd w:val="clear" w:color="auto" w:fill="FFFFFF" w:themeFill="background1"/>
        <w:spacing w:line="240" w:lineRule="auto"/>
        <w:rPr>
          <w:rFonts w:ascii="Arial" w:hAnsi="Arial" w:cs="Arial"/>
        </w:rPr>
      </w:pPr>
      <w:r>
        <w:rPr>
          <w:rFonts w:ascii="Arial" w:hAnsi="Arial" w:cs="Arial"/>
        </w:rPr>
        <w:t>The 4.5K cold box vendor has moved the FDR date from 25th July to 7-8th September.  The last of pre-FDR review documentation is due before 19</w:t>
      </w:r>
      <w:r w:rsidRPr="005F4829">
        <w:rPr>
          <w:rFonts w:ascii="Arial" w:hAnsi="Arial" w:cs="Arial"/>
          <w:vertAlign w:val="superscript"/>
        </w:rPr>
        <w:t>th</w:t>
      </w:r>
      <w:r>
        <w:rPr>
          <w:rFonts w:ascii="Arial" w:hAnsi="Arial" w:cs="Arial"/>
        </w:rPr>
        <w:t xml:space="preserve"> of August.  A preliminary outline of the presentations and list of documentation was provided to JLab/SLAC and has been resolved.</w:t>
      </w:r>
    </w:p>
    <w:p w:rsidR="001E1E87" w:rsidRDefault="001E1E87" w:rsidP="001E1E87">
      <w:pPr>
        <w:shd w:val="clear" w:color="auto" w:fill="FFFFFF" w:themeFill="background1"/>
        <w:spacing w:line="240" w:lineRule="auto"/>
        <w:rPr>
          <w:rFonts w:ascii="Arial" w:hAnsi="Arial" w:cs="Arial"/>
        </w:rPr>
      </w:pPr>
      <w:r>
        <w:rPr>
          <w:rFonts w:ascii="Arial" w:hAnsi="Arial" w:cs="Arial"/>
        </w:rPr>
        <w:t>Requisition for the warm helium gas storage vessels has been released with the specification and has been released for procurement of 4 vessels with an option for an additional 2.</w:t>
      </w:r>
    </w:p>
    <w:p w:rsidR="001E1E87" w:rsidRDefault="001E1E87" w:rsidP="001E1E87">
      <w:pPr>
        <w:shd w:val="clear" w:color="auto" w:fill="FFFFFF" w:themeFill="background1"/>
        <w:spacing w:line="240" w:lineRule="auto"/>
        <w:rPr>
          <w:rFonts w:ascii="Arial" w:hAnsi="Arial" w:cs="Arial"/>
        </w:rPr>
      </w:pPr>
      <w:r>
        <w:rPr>
          <w:rFonts w:ascii="Arial" w:hAnsi="Arial" w:cs="Arial"/>
        </w:rPr>
        <w:t>All review issues concerning the 4.5K cold box P&amp;ID were resolved during the past week in preparation of the FDR in September.</w:t>
      </w:r>
    </w:p>
    <w:p w:rsidR="001E1E87" w:rsidRDefault="001E1E87" w:rsidP="001E1E87">
      <w:pPr>
        <w:shd w:val="clear" w:color="auto" w:fill="FFFFFF" w:themeFill="background1"/>
        <w:spacing w:line="240" w:lineRule="auto"/>
        <w:rPr>
          <w:rFonts w:ascii="Arial" w:hAnsi="Arial" w:cs="Arial"/>
        </w:rPr>
      </w:pPr>
      <w:r>
        <w:rPr>
          <w:rFonts w:ascii="Arial" w:hAnsi="Arial" w:cs="Arial"/>
        </w:rPr>
        <w:t>The warm helium compressor vendor has received 6 heat exchangers for the compressor skid assembly.</w:t>
      </w:r>
    </w:p>
    <w:p w:rsidR="001E1E87" w:rsidRDefault="001E1E87" w:rsidP="001E1E87">
      <w:pPr>
        <w:shd w:val="clear" w:color="auto" w:fill="FFFFFF" w:themeFill="background1"/>
        <w:spacing w:line="240" w:lineRule="auto"/>
        <w:rPr>
          <w:rFonts w:ascii="Arial" w:hAnsi="Arial" w:cs="Arial"/>
        </w:rPr>
      </w:pPr>
      <w:r>
        <w:rPr>
          <w:rFonts w:ascii="Arial" w:hAnsi="Arial" w:cs="Arial"/>
        </w:rPr>
        <w:lastRenderedPageBreak/>
        <w:t>Preparations continue for the FAC review, inclusive of plant installation, 4.5K cold box, 2K cold box, and controls presentations.</w:t>
      </w:r>
    </w:p>
    <w:p w:rsidR="001E1E87" w:rsidRDefault="001E1E87" w:rsidP="001E1E87">
      <w:pPr>
        <w:shd w:val="clear" w:color="auto" w:fill="FFFFFF" w:themeFill="background1"/>
        <w:spacing w:line="240" w:lineRule="auto"/>
        <w:rPr>
          <w:rFonts w:ascii="Arial" w:hAnsi="Arial" w:cs="Arial"/>
        </w:rPr>
      </w:pPr>
      <w:r>
        <w:rPr>
          <w:rFonts w:ascii="Arial" w:hAnsi="Arial" w:cs="Arial"/>
        </w:rPr>
        <w:t>The design of the 2K cold box assembly continues centered in a round vertical vessel of ~</w:t>
      </w:r>
      <w:proofErr w:type="gramStart"/>
      <w:r>
        <w:rPr>
          <w:rFonts w:ascii="Arial" w:hAnsi="Arial" w:cs="Arial"/>
        </w:rPr>
        <w:t>12 foot</w:t>
      </w:r>
      <w:proofErr w:type="gramEnd"/>
      <w:r>
        <w:rPr>
          <w:rFonts w:ascii="Arial" w:hAnsi="Arial" w:cs="Arial"/>
        </w:rPr>
        <w:t xml:space="preserve"> diameter.</w:t>
      </w:r>
    </w:p>
    <w:p w:rsidR="001E1E87" w:rsidRDefault="001E1E87" w:rsidP="001E1E87">
      <w:pPr>
        <w:shd w:val="clear" w:color="auto" w:fill="FFFFFF" w:themeFill="background1"/>
        <w:spacing w:line="240" w:lineRule="auto"/>
        <w:rPr>
          <w:rFonts w:ascii="Arial" w:hAnsi="Arial" w:cs="Arial"/>
        </w:rPr>
      </w:pPr>
      <w:r>
        <w:rPr>
          <w:rFonts w:ascii="Arial" w:hAnsi="Arial" w:cs="Arial"/>
        </w:rPr>
        <w:t>The design of the interface boxes continued through the week.</w:t>
      </w:r>
    </w:p>
    <w:p w:rsidR="00540FA3" w:rsidRPr="00540FA3" w:rsidRDefault="00540FA3" w:rsidP="00601231">
      <w:pPr>
        <w:spacing w:after="0" w:line="240" w:lineRule="auto"/>
        <w:rPr>
          <w:rFonts w:ascii="Arial" w:hAnsi="Arial" w:cs="Arial"/>
        </w:rPr>
      </w:pPr>
      <w:r w:rsidRPr="00540FA3">
        <w:rPr>
          <w:rFonts w:ascii="Arial" w:hAnsi="Arial" w:cs="Arial"/>
          <w:b/>
          <w:szCs w:val="24"/>
          <w:u w:val="single"/>
        </w:rPr>
        <w:t>QUALITY</w:t>
      </w:r>
      <w:r w:rsidR="00601231">
        <w:rPr>
          <w:rFonts w:ascii="Arial" w:hAnsi="Arial" w:cs="Arial"/>
          <w:szCs w:val="24"/>
        </w:rPr>
        <w:t xml:space="preserve"> - </w:t>
      </w:r>
      <w:r w:rsidRPr="00430BBF">
        <w:rPr>
          <w:rFonts w:ascii="Arial" w:hAnsi="Arial" w:cs="Arial"/>
        </w:rPr>
        <w:t>No Report</w:t>
      </w:r>
      <w:r w:rsidR="00601231">
        <w:rPr>
          <w:rFonts w:ascii="Arial" w:hAnsi="Arial" w:cs="Arial"/>
        </w:rPr>
        <w:t>.</w:t>
      </w:r>
    </w:p>
    <w:p w:rsidR="00540FA3" w:rsidRPr="00540FA3" w:rsidRDefault="00540FA3" w:rsidP="00540FA3">
      <w:pPr>
        <w:spacing w:after="0"/>
        <w:rPr>
          <w:rFonts w:ascii="Arial" w:hAnsi="Arial" w:cs="Arial"/>
          <w:b/>
        </w:rPr>
      </w:pPr>
    </w:p>
    <w:p w:rsidR="00540FA3" w:rsidRPr="00540FA3" w:rsidRDefault="00540FA3" w:rsidP="00540FA3">
      <w:pPr>
        <w:spacing w:after="0"/>
        <w:rPr>
          <w:rFonts w:ascii="Arial" w:hAnsi="Arial" w:cs="Arial"/>
        </w:rPr>
      </w:pPr>
      <w:r w:rsidRPr="00540FA3">
        <w:rPr>
          <w:rFonts w:ascii="Arial" w:hAnsi="Arial" w:cs="Arial"/>
          <w:b/>
        </w:rPr>
        <w:t>Upcoming Activities:</w:t>
      </w:r>
    </w:p>
    <w:p w:rsidR="00540FA3" w:rsidRPr="001E1E87" w:rsidRDefault="00540FA3" w:rsidP="00540FA3">
      <w:pPr>
        <w:spacing w:after="120" w:line="240" w:lineRule="auto"/>
        <w:ind w:left="720"/>
        <w:contextualSpacing/>
        <w:rPr>
          <w:rFonts w:ascii="Arial" w:hAnsi="Arial" w:cs="Arial"/>
        </w:rPr>
      </w:pPr>
      <w:proofErr w:type="spellStart"/>
      <w:r w:rsidRPr="001E1E87">
        <w:rPr>
          <w:rFonts w:ascii="Arial" w:hAnsi="Arial" w:cs="Arial"/>
        </w:rPr>
        <w:t>Cryoplant</w:t>
      </w:r>
      <w:proofErr w:type="spellEnd"/>
      <w:r w:rsidRPr="001E1E87">
        <w:rPr>
          <w:rFonts w:ascii="Arial" w:hAnsi="Arial" w:cs="Arial"/>
        </w:rPr>
        <w:t xml:space="preserve"> BIO Review 9 Aug 2016</w:t>
      </w:r>
    </w:p>
    <w:p w:rsidR="00AA755D" w:rsidRPr="00540FA3" w:rsidRDefault="00AA755D" w:rsidP="00540FA3">
      <w:pPr>
        <w:spacing w:after="120" w:line="240" w:lineRule="auto"/>
        <w:ind w:left="720"/>
        <w:contextualSpacing/>
        <w:rPr>
          <w:rFonts w:ascii="Arial" w:hAnsi="Arial" w:cs="Arial"/>
          <w:szCs w:val="24"/>
        </w:rPr>
      </w:pPr>
      <w:r w:rsidRPr="001E1E87">
        <w:rPr>
          <w:rFonts w:ascii="Arial" w:hAnsi="Arial" w:cs="Arial"/>
        </w:rPr>
        <w:t xml:space="preserve">4.5K </w:t>
      </w:r>
      <w:r w:rsidR="00430BBF" w:rsidRPr="001E1E87">
        <w:rPr>
          <w:rFonts w:ascii="Arial" w:hAnsi="Arial" w:cs="Arial"/>
        </w:rPr>
        <w:t>Cold Box FDR 7-8</w:t>
      </w:r>
      <w:r w:rsidR="00430BBF" w:rsidRPr="001E1E87">
        <w:rPr>
          <w:rFonts w:ascii="Arial" w:hAnsi="Arial" w:cs="Arial"/>
          <w:vertAlign w:val="superscript"/>
        </w:rPr>
        <w:t>th</w:t>
      </w:r>
      <w:r w:rsidR="00430BBF" w:rsidRPr="001E1E87">
        <w:rPr>
          <w:rFonts w:ascii="Arial" w:hAnsi="Arial" w:cs="Arial"/>
        </w:rPr>
        <w:t xml:space="preserve"> Sep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w:t>
      </w:r>
      <w:r w:rsidR="004374A2">
        <w:rPr>
          <w:rFonts w:ascii="Arial" w:hAnsi="Arial" w:cs="Arial"/>
        </w:rPr>
        <w:t xml:space="preserve">Jun </w:t>
      </w:r>
      <w:r w:rsidR="00ED0D0E">
        <w:rPr>
          <w:rFonts w:ascii="Arial" w:hAnsi="Arial" w:cs="Arial"/>
        </w:rPr>
        <w:t>24-30</w:t>
      </w:r>
      <w:r w:rsidRPr="000F1DBF">
        <w:rPr>
          <w:rFonts w:ascii="Arial" w:hAnsi="Arial" w:cs="Arial"/>
        </w:rPr>
        <w:t>, 2016</w:t>
      </w:r>
    </w:p>
    <w:p w:rsidR="00945292" w:rsidRPr="00945292" w:rsidRDefault="00945292" w:rsidP="00945292">
      <w:pPr>
        <w:rPr>
          <w:rFonts w:ascii="Arial" w:hAnsi="Arial" w:cs="Arial"/>
          <w:szCs w:val="24"/>
        </w:rPr>
      </w:pPr>
      <w:r w:rsidRPr="001E1E87">
        <w:rPr>
          <w:rFonts w:ascii="Arial" w:hAnsi="Arial" w:cs="Arial"/>
          <w:b/>
          <w:szCs w:val="24"/>
        </w:rPr>
        <w:t xml:space="preserve">Issues:  </w:t>
      </w:r>
      <w:r w:rsidR="00540FA3" w:rsidRPr="001E1E87">
        <w:rPr>
          <w:rFonts w:ascii="Arial" w:hAnsi="Arial" w:cs="Arial"/>
          <w:szCs w:val="24"/>
        </w:rPr>
        <w:t>None</w:t>
      </w:r>
    </w:p>
    <w:p w:rsidR="00945292" w:rsidRPr="00945292" w:rsidRDefault="00945292" w:rsidP="00945292">
      <w:r w:rsidRPr="00945292">
        <w:rPr>
          <w:rFonts w:ascii="Arial" w:hAnsi="Arial" w:cs="Arial"/>
          <w:b/>
          <w:szCs w:val="24"/>
        </w:rPr>
        <w:t>Accomplishments this week:</w:t>
      </w:r>
    </w:p>
    <w:p w:rsidR="00945292" w:rsidRDefault="00945292" w:rsidP="00945292">
      <w:pPr>
        <w:rPr>
          <w:rFonts w:ascii="Arial" w:hAnsi="Arial" w:cs="Arial"/>
          <w:b/>
        </w:rPr>
      </w:pPr>
      <w:r w:rsidRPr="00945292">
        <w:rPr>
          <w:rFonts w:ascii="Arial" w:hAnsi="Arial" w:cs="Arial"/>
          <w:b/>
        </w:rPr>
        <w:t xml:space="preserve">JLAB </w:t>
      </w:r>
      <w:r w:rsidR="00763B02">
        <w:rPr>
          <w:rFonts w:ascii="Arial" w:hAnsi="Arial" w:cs="Arial"/>
          <w:b/>
        </w:rPr>
        <w:t xml:space="preserve">– </w:t>
      </w:r>
    </w:p>
    <w:p w:rsidR="008F4F00" w:rsidRPr="008F4F00" w:rsidRDefault="008F4F00" w:rsidP="008F4F00">
      <w:pPr>
        <w:numPr>
          <w:ilvl w:val="0"/>
          <w:numId w:val="46"/>
        </w:numPr>
        <w:tabs>
          <w:tab w:val="num" w:pos="360"/>
        </w:tabs>
        <w:ind w:left="0" w:firstLine="0"/>
        <w:contextualSpacing/>
        <w:rPr>
          <w:rFonts w:ascii="Arial" w:hAnsi="Arial" w:cs="Arial"/>
        </w:rPr>
      </w:pPr>
      <w:r w:rsidRPr="008F4F00">
        <w:rPr>
          <w:rFonts w:ascii="Arial" w:hAnsi="Arial" w:cs="Arial"/>
        </w:rPr>
        <w:t xml:space="preserve">LLRF Coordination/Documentation: </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Participated in last week’s team meeting</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szCs w:val="24"/>
        </w:rPr>
        <w:t>Fabrication manpower availability continues to slow completion of chassis and hardware. Presently not a schedule risk but we are actively monitoring the progress.</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szCs w:val="24"/>
        </w:rPr>
        <w:t>Designer manpower has slowed us down too. The loss of an electrical designer (Mid May) is begi</w:t>
      </w:r>
      <w:r>
        <w:rPr>
          <w:rFonts w:ascii="Arial" w:hAnsi="Arial" w:cs="Arial"/>
          <w:szCs w:val="24"/>
        </w:rPr>
        <w:t>nning to slow our progress too.</w:t>
      </w:r>
    </w:p>
    <w:p w:rsidR="008F4F00" w:rsidRPr="008F4F00" w:rsidRDefault="008F4F00" w:rsidP="008F4F00">
      <w:pPr>
        <w:numPr>
          <w:ilvl w:val="0"/>
          <w:numId w:val="46"/>
        </w:numPr>
        <w:tabs>
          <w:tab w:val="num" w:pos="360"/>
        </w:tabs>
        <w:ind w:left="0" w:firstLine="0"/>
        <w:contextualSpacing/>
        <w:rPr>
          <w:rFonts w:ascii="Arial" w:hAnsi="Arial" w:cs="Arial"/>
        </w:rPr>
      </w:pPr>
      <w:r w:rsidRPr="008F4F00">
        <w:rPr>
          <w:rFonts w:ascii="Arial" w:hAnsi="Arial" w:cs="Arial"/>
        </w:rPr>
        <w:t>Resonance/Stepper Motor Board/Chassis</w:t>
      </w:r>
      <w:r>
        <w:rPr>
          <w:rFonts w:ascii="Arial" w:hAnsi="Arial" w:cs="Arial"/>
        </w:rPr>
        <w:t>:</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Chassis power distribution power board: Gave distribution board to LBNL. Modifying board for the resonance chassis (increased current on negative rail for piezo)</w:t>
      </w:r>
      <w:r>
        <w:rPr>
          <w:rFonts w:ascii="Arial" w:hAnsi="Arial" w:cs="Arial"/>
        </w:rPr>
        <w:t>.</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Resonance chassis: 2</w:t>
      </w:r>
      <w:r w:rsidRPr="008F4F00">
        <w:rPr>
          <w:rFonts w:ascii="Arial" w:hAnsi="Arial" w:cs="Arial"/>
          <w:vertAlign w:val="superscript"/>
        </w:rPr>
        <w:t>nd</w:t>
      </w:r>
      <w:r w:rsidRPr="008F4F00">
        <w:rPr>
          <w:rFonts w:ascii="Arial" w:hAnsi="Arial" w:cs="Arial"/>
        </w:rPr>
        <w:t xml:space="preserve"> chassis is in fabrication.</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lastRenderedPageBreak/>
        <w:t>Gang, Larry and Rama downloaded firmware to the BMB7. Made sure the LEDs worked.</w:t>
      </w:r>
    </w:p>
    <w:p w:rsidR="008F4F00" w:rsidRPr="008F4F00" w:rsidRDefault="008F4F00" w:rsidP="008F4F00">
      <w:pPr>
        <w:numPr>
          <w:ilvl w:val="0"/>
          <w:numId w:val="46"/>
        </w:numPr>
        <w:tabs>
          <w:tab w:val="num" w:pos="360"/>
        </w:tabs>
        <w:ind w:left="0" w:firstLine="0"/>
        <w:contextualSpacing/>
        <w:rPr>
          <w:rFonts w:ascii="Arial" w:hAnsi="Arial" w:cs="Arial"/>
        </w:rPr>
      </w:pPr>
      <w:r w:rsidRPr="008F4F00">
        <w:rPr>
          <w:rFonts w:ascii="Arial" w:hAnsi="Arial" w:cs="Arial"/>
        </w:rPr>
        <w:t>Interlock Board/Chassis:</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FEM: Tests continue with the ADC inputs</w:t>
      </w:r>
      <w:r>
        <w:rPr>
          <w:rFonts w:ascii="Arial" w:hAnsi="Arial" w:cs="Arial"/>
        </w:rPr>
        <w:t>.</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 xml:space="preserve">ARC/IR boards: Is out for board manufacture.  Back next week and then fabricate in-house. </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FMC connector board (interlocks): Lay out to start July 10. Slowed do</w:t>
      </w:r>
      <w:r>
        <w:rPr>
          <w:rFonts w:ascii="Arial" w:hAnsi="Arial" w:cs="Arial"/>
        </w:rPr>
        <w:t>wn because of lack of designer.</w:t>
      </w:r>
    </w:p>
    <w:p w:rsidR="008F4F00" w:rsidRPr="008F4F00" w:rsidRDefault="008F4F00" w:rsidP="008F4F00">
      <w:pPr>
        <w:numPr>
          <w:ilvl w:val="0"/>
          <w:numId w:val="46"/>
        </w:numPr>
        <w:tabs>
          <w:tab w:val="num" w:pos="360"/>
        </w:tabs>
        <w:ind w:left="0" w:firstLine="0"/>
        <w:contextualSpacing/>
        <w:rPr>
          <w:rFonts w:ascii="Arial" w:hAnsi="Arial" w:cs="Arial"/>
        </w:rPr>
      </w:pPr>
      <w:r w:rsidRPr="008F4F00">
        <w:rPr>
          <w:rFonts w:ascii="Arial" w:hAnsi="Arial" w:cs="Arial"/>
        </w:rPr>
        <w:t xml:space="preserve">Common Power Supply/Chassis: </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 xml:space="preserve">Additional chassis are in fabrication </w:t>
      </w:r>
      <w:r>
        <w:rPr>
          <w:rFonts w:ascii="Arial" w:hAnsi="Arial" w:cs="Arial"/>
        </w:rPr>
        <w:t>(for LBNL). More to follow.</w:t>
      </w:r>
    </w:p>
    <w:p w:rsidR="008F4F00" w:rsidRPr="008F4F00" w:rsidRDefault="008F4F00" w:rsidP="008F4F00">
      <w:pPr>
        <w:rPr>
          <w:rFonts w:ascii="Arial" w:hAnsi="Arial" w:cs="Arial"/>
          <w:b/>
          <w:szCs w:val="24"/>
        </w:rPr>
      </w:pPr>
      <w:r w:rsidRPr="008F4F00">
        <w:rPr>
          <w:rFonts w:ascii="Arial" w:hAnsi="Arial" w:cs="Arial"/>
          <w:b/>
          <w:szCs w:val="24"/>
        </w:rPr>
        <w:t>Upcoming Activities:</w:t>
      </w:r>
    </w:p>
    <w:p w:rsidR="008F4F00" w:rsidRPr="008F4F00" w:rsidRDefault="008F4F00" w:rsidP="008F4F00">
      <w:pPr>
        <w:numPr>
          <w:ilvl w:val="0"/>
          <w:numId w:val="46"/>
        </w:numPr>
        <w:tabs>
          <w:tab w:val="num" w:pos="360"/>
        </w:tabs>
        <w:ind w:left="0" w:firstLine="0"/>
        <w:contextualSpacing/>
        <w:rPr>
          <w:rFonts w:ascii="Arial" w:hAnsi="Arial" w:cs="Arial"/>
        </w:rPr>
      </w:pPr>
      <w:r w:rsidRPr="008F4F00">
        <w:rPr>
          <w:rFonts w:ascii="Arial" w:hAnsi="Arial" w:cs="Arial"/>
        </w:rPr>
        <w:t xml:space="preserve">JLAB: </w:t>
      </w:r>
    </w:p>
    <w:p w:rsidR="008F4F00" w:rsidRPr="008F4F00" w:rsidRDefault="008F4F00" w:rsidP="008F4F00">
      <w:pPr>
        <w:numPr>
          <w:ilvl w:val="1"/>
          <w:numId w:val="32"/>
        </w:numPr>
        <w:ind w:left="1440"/>
        <w:contextualSpacing/>
        <w:rPr>
          <w:rFonts w:ascii="Arial" w:hAnsi="Arial" w:cs="Arial"/>
        </w:rPr>
      </w:pPr>
      <w:r w:rsidRPr="008F4F00">
        <w:rPr>
          <w:rFonts w:ascii="Arial" w:hAnsi="Arial" w:cs="Arial"/>
        </w:rPr>
        <w:t>Continue prototype tests and assembly (resonance, interlocks, power supply)</w:t>
      </w:r>
    </w:p>
    <w:sectPr w:rsidR="008F4F00" w:rsidRPr="008F4F00" w:rsidSect="006013CA">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68E" w:rsidRDefault="00DF368E" w:rsidP="00BB0E85">
      <w:pPr>
        <w:spacing w:after="0" w:line="240" w:lineRule="auto"/>
      </w:pPr>
      <w:r>
        <w:separator/>
      </w:r>
    </w:p>
  </w:endnote>
  <w:endnote w:type="continuationSeparator" w:id="0">
    <w:p w:rsidR="00DF368E" w:rsidRDefault="00DF368E"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7815CB">
          <w:rPr>
            <w:noProof/>
          </w:rPr>
          <w:t>6</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68E" w:rsidRDefault="00DF368E" w:rsidP="00BB0E85">
      <w:pPr>
        <w:spacing w:after="0" w:line="240" w:lineRule="auto"/>
      </w:pPr>
      <w:r>
        <w:separator/>
      </w:r>
    </w:p>
  </w:footnote>
  <w:footnote w:type="continuationSeparator" w:id="0">
    <w:p w:rsidR="00DF368E" w:rsidRDefault="00DF368E"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15:restartNumberingAfterBreak="0">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31E6E"/>
    <w:multiLevelType w:val="hybridMultilevel"/>
    <w:tmpl w:val="93E89530"/>
    <w:lvl w:ilvl="0" w:tplc="4E3E11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1" w15:restartNumberingAfterBreak="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BA5141"/>
    <w:multiLevelType w:val="hybridMultilevel"/>
    <w:tmpl w:val="D160D29E"/>
    <w:lvl w:ilvl="0" w:tplc="B8F4054A">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159096A"/>
    <w:multiLevelType w:val="hybridMultilevel"/>
    <w:tmpl w:val="9C34F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37"/>
  </w:num>
  <w:num w:numId="4">
    <w:abstractNumId w:val="4"/>
  </w:num>
  <w:num w:numId="5">
    <w:abstractNumId w:val="40"/>
  </w:num>
  <w:num w:numId="6">
    <w:abstractNumId w:val="28"/>
  </w:num>
  <w:num w:numId="7">
    <w:abstractNumId w:val="11"/>
  </w:num>
  <w:num w:numId="8">
    <w:abstractNumId w:val="14"/>
  </w:num>
  <w:num w:numId="9">
    <w:abstractNumId w:val="20"/>
  </w:num>
  <w:num w:numId="10">
    <w:abstractNumId w:val="40"/>
    <w:lvlOverride w:ilvl="0">
      <w:startOverride w:val="1"/>
    </w:lvlOverride>
  </w:num>
  <w:num w:numId="11">
    <w:abstractNumId w:val="40"/>
    <w:lvlOverride w:ilvl="0">
      <w:startOverride w:val="1"/>
    </w:lvlOverride>
  </w:num>
  <w:num w:numId="12">
    <w:abstractNumId w:val="22"/>
  </w:num>
  <w:num w:numId="13">
    <w:abstractNumId w:val="32"/>
  </w:num>
  <w:num w:numId="14">
    <w:abstractNumId w:val="24"/>
  </w:num>
  <w:num w:numId="15">
    <w:abstractNumId w:val="34"/>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5"/>
  </w:num>
  <w:num w:numId="19">
    <w:abstractNumId w:val="13"/>
  </w:num>
  <w:num w:numId="20">
    <w:abstractNumId w:val="2"/>
  </w:num>
  <w:num w:numId="21">
    <w:abstractNumId w:val="12"/>
  </w:num>
  <w:num w:numId="22">
    <w:abstractNumId w:val="0"/>
  </w:num>
  <w:num w:numId="23">
    <w:abstractNumId w:val="35"/>
  </w:num>
  <w:num w:numId="24">
    <w:abstractNumId w:val="39"/>
  </w:num>
  <w:num w:numId="25">
    <w:abstractNumId w:val="13"/>
  </w:num>
  <w:num w:numId="26">
    <w:abstractNumId w:val="21"/>
  </w:num>
  <w:num w:numId="27">
    <w:abstractNumId w:val="23"/>
  </w:num>
  <w:num w:numId="28">
    <w:abstractNumId w:val="3"/>
  </w:num>
  <w:num w:numId="29">
    <w:abstractNumId w:val="38"/>
  </w:num>
  <w:num w:numId="30">
    <w:abstractNumId w:val="8"/>
  </w:num>
  <w:num w:numId="31">
    <w:abstractNumId w:val="31"/>
  </w:num>
  <w:num w:numId="32">
    <w:abstractNumId w:val="16"/>
  </w:num>
  <w:num w:numId="33">
    <w:abstractNumId w:val="6"/>
  </w:num>
  <w:num w:numId="34">
    <w:abstractNumId w:val="19"/>
  </w:num>
  <w:num w:numId="35">
    <w:abstractNumId w:val="1"/>
  </w:num>
  <w:num w:numId="36">
    <w:abstractNumId w:val="27"/>
  </w:num>
  <w:num w:numId="37">
    <w:abstractNumId w:val="36"/>
  </w:num>
  <w:num w:numId="38">
    <w:abstractNumId w:val="30"/>
  </w:num>
  <w:num w:numId="39">
    <w:abstractNumId w:val="7"/>
  </w:num>
  <w:num w:numId="40">
    <w:abstractNumId w:val="17"/>
  </w:num>
  <w:num w:numId="41">
    <w:abstractNumId w:val="27"/>
  </w:num>
  <w:num w:numId="42">
    <w:abstractNumId w:val="25"/>
  </w:num>
  <w:num w:numId="43">
    <w:abstractNumId w:val="26"/>
  </w:num>
  <w:num w:numId="44">
    <w:abstractNumId w:val="29"/>
  </w:num>
  <w:num w:numId="45">
    <w:abstractNumId w:val="16"/>
  </w:num>
  <w:num w:numId="46">
    <w:abstractNumId w:val="5"/>
  </w:num>
  <w:num w:numId="4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1E87"/>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22DFC"/>
    <w:rsid w:val="00223956"/>
    <w:rsid w:val="00224DA4"/>
    <w:rsid w:val="00227EF6"/>
    <w:rsid w:val="00233280"/>
    <w:rsid w:val="002339E1"/>
    <w:rsid w:val="002347B5"/>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17F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5389"/>
    <w:rsid w:val="00516A3E"/>
    <w:rsid w:val="00521137"/>
    <w:rsid w:val="0052170C"/>
    <w:rsid w:val="00521922"/>
    <w:rsid w:val="005226A8"/>
    <w:rsid w:val="0052409E"/>
    <w:rsid w:val="0052651C"/>
    <w:rsid w:val="00531A4B"/>
    <w:rsid w:val="005323E8"/>
    <w:rsid w:val="00536D44"/>
    <w:rsid w:val="005374B4"/>
    <w:rsid w:val="0053798E"/>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815CB"/>
    <w:rsid w:val="0078168C"/>
    <w:rsid w:val="007831CC"/>
    <w:rsid w:val="00783BFC"/>
    <w:rsid w:val="00784BF5"/>
    <w:rsid w:val="00786AE6"/>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48DE"/>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7295"/>
    <w:rsid w:val="00EE75B8"/>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621D39F-FA2D-4A2A-9588-E9DFCD15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705E61"/>
    <w:pPr>
      <w:numPr>
        <w:numId w:val="46"/>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7887-2DAC-40AA-BB5D-64E953F0E998}">
  <ds:schemaRefs>
    <ds:schemaRef ds:uri="http://schemas.microsoft.com/office/2006/documentManagement/types"/>
    <ds:schemaRef ds:uri="http://www.w3.org/XML/1998/namespace"/>
    <ds:schemaRef ds:uri="http://purl.org/dc/elements/1.1/"/>
    <ds:schemaRef ds:uri="http://purl.org/dc/terms/"/>
    <ds:schemaRef ds:uri="http://purl.org/dc/dcmityp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B82F2F5-AB73-4307-BCA6-759ABB7F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2011-09-16T19:25:00Z</cp:lastPrinted>
  <dcterms:created xsi:type="dcterms:W3CDTF">2016-06-30T17:57:00Z</dcterms:created>
  <dcterms:modified xsi:type="dcterms:W3CDTF">2016-06-30T17:58:00Z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