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AA3A47" w:rsidRDefault="002A02FE" w:rsidP="00581086">
      <w:pPr>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1B6FE6">
        <w:rPr>
          <w:rFonts w:ascii="Arial" w:hAnsi="Arial" w:cs="Arial"/>
        </w:rPr>
        <w:t xml:space="preserve">Aug </w:t>
      </w:r>
      <w:r w:rsidR="00B22157">
        <w:rPr>
          <w:rFonts w:ascii="Arial" w:hAnsi="Arial" w:cs="Arial"/>
        </w:rPr>
        <w:t>12-18</w:t>
      </w:r>
      <w:r w:rsidR="00CD5573" w:rsidRPr="00AA3A47">
        <w:rPr>
          <w:rFonts w:ascii="Arial" w:hAnsi="Arial" w:cs="Arial"/>
        </w:rPr>
        <w:t>, 2016</w:t>
      </w:r>
    </w:p>
    <w:p w:rsidR="00AA3A47" w:rsidRDefault="000D2EC0" w:rsidP="00AA3A47">
      <w:pPr>
        <w:rPr>
          <w:rFonts w:ascii="Arial" w:hAnsi="Arial" w:cs="Arial"/>
        </w:rPr>
      </w:pPr>
      <w:r w:rsidRPr="00AA3A47">
        <w:rPr>
          <w:rFonts w:ascii="Arial" w:hAnsi="Arial" w:cs="Arial"/>
          <w:b/>
        </w:rPr>
        <w:t>Issues</w:t>
      </w:r>
      <w:r w:rsidR="00FD2104" w:rsidRPr="00F229E3">
        <w:rPr>
          <w:rFonts w:ascii="Arial" w:hAnsi="Arial" w:cs="Arial"/>
          <w:b/>
        </w:rPr>
        <w:t>:</w:t>
      </w:r>
      <w:r w:rsidR="00C20471" w:rsidRPr="00F229E3">
        <w:rPr>
          <w:rFonts w:ascii="Arial" w:hAnsi="Arial" w:cs="Arial"/>
          <w:b/>
        </w:rPr>
        <w:t xml:space="preserve">  </w:t>
      </w:r>
      <w:r w:rsidR="00586330" w:rsidRPr="00F229E3">
        <w:rPr>
          <w:rFonts w:ascii="Arial" w:hAnsi="Arial" w:cs="Arial"/>
        </w:rPr>
        <w:t xml:space="preserve">Need to develop </w:t>
      </w:r>
      <w:r w:rsidR="00B45295" w:rsidRPr="00F229E3">
        <w:rPr>
          <w:rFonts w:ascii="Arial" w:hAnsi="Arial" w:cs="Arial"/>
        </w:rPr>
        <w:t xml:space="preserve">and qualify the new processing steps </w:t>
      </w:r>
      <w:r w:rsidR="00586330" w:rsidRPr="00F229E3">
        <w:rPr>
          <w:rFonts w:ascii="Arial" w:hAnsi="Arial" w:cs="Arial"/>
        </w:rPr>
        <w:t>for SRF cavity and material. This will have significant impa</w:t>
      </w:r>
      <w:r w:rsidR="00B45295" w:rsidRPr="00F229E3">
        <w:rPr>
          <w:rFonts w:ascii="Arial" w:hAnsi="Arial" w:cs="Arial"/>
        </w:rPr>
        <w:t>ct on the SRF cavity cost and schedule</w:t>
      </w:r>
      <w:r w:rsidR="00586330" w:rsidRPr="00F229E3">
        <w:rPr>
          <w:rFonts w:ascii="Arial" w:hAnsi="Arial" w:cs="Arial"/>
        </w:rPr>
        <w:t>.</w:t>
      </w:r>
      <w:r w:rsidR="00586330">
        <w:rPr>
          <w:rFonts w:ascii="Arial" w:hAnsi="Arial" w:cs="Arial"/>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984C8C" w:rsidRPr="00F229E3" w:rsidRDefault="00984C8C" w:rsidP="003B5B7F">
      <w:pPr>
        <w:rPr>
          <w:rFonts w:ascii="Arial" w:hAnsi="Arial" w:cs="Arial"/>
        </w:rPr>
      </w:pPr>
      <w:r w:rsidRPr="00F229E3">
        <w:rPr>
          <w:rFonts w:ascii="Arial" w:hAnsi="Arial" w:cs="Arial"/>
        </w:rPr>
        <w:t>We continue preparat</w:t>
      </w:r>
      <w:r w:rsidR="00953D09">
        <w:rPr>
          <w:rFonts w:ascii="Arial" w:hAnsi="Arial" w:cs="Arial"/>
        </w:rPr>
        <w:t>ions for the Director’s review.</w:t>
      </w:r>
    </w:p>
    <w:p w:rsidR="00984C8C" w:rsidRPr="00F229E3" w:rsidRDefault="00F229E3" w:rsidP="003B5B7F">
      <w:pPr>
        <w:rPr>
          <w:rFonts w:ascii="Arial" w:hAnsi="Arial" w:cs="Arial"/>
        </w:rPr>
      </w:pPr>
      <w:r w:rsidRPr="00F229E3">
        <w:rPr>
          <w:rFonts w:ascii="Arial" w:hAnsi="Arial" w:cs="Arial"/>
        </w:rPr>
        <w:t xml:space="preserve">We are preparing </w:t>
      </w:r>
      <w:proofErr w:type="spellStart"/>
      <w:r w:rsidRPr="00F229E3">
        <w:rPr>
          <w:rFonts w:ascii="Arial" w:hAnsi="Arial" w:cs="Arial"/>
        </w:rPr>
        <w:t>VARs</w:t>
      </w:r>
      <w:r w:rsidR="00953D09">
        <w:rPr>
          <w:rFonts w:ascii="Arial" w:hAnsi="Arial" w:cs="Arial"/>
        </w:rPr>
        <w:t>.</w:t>
      </w:r>
      <w:proofErr w:type="spellEnd"/>
    </w:p>
    <w:p w:rsidR="00D5210E" w:rsidRPr="00F229E3" w:rsidRDefault="00654F17" w:rsidP="003B5B7F">
      <w:pPr>
        <w:rPr>
          <w:rFonts w:ascii="Arial" w:hAnsi="Arial" w:cs="Arial"/>
        </w:rPr>
      </w:pPr>
      <w:r>
        <w:rPr>
          <w:rFonts w:ascii="Arial" w:hAnsi="Arial" w:cs="Arial"/>
        </w:rPr>
        <w:t>Warm helium tanks are going out for bid.</w:t>
      </w:r>
    </w:p>
    <w:p w:rsidR="00984C8C" w:rsidRPr="00F229E3" w:rsidRDefault="00654F17" w:rsidP="003B5B7F">
      <w:pPr>
        <w:rPr>
          <w:rFonts w:ascii="Arial" w:hAnsi="Arial" w:cs="Arial"/>
        </w:rPr>
      </w:pPr>
      <w:r w:rsidRPr="00F229E3">
        <w:rPr>
          <w:rFonts w:ascii="Arial" w:hAnsi="Arial" w:cs="Arial"/>
        </w:rPr>
        <w:t>DOE approved the cold compressor procurement package</w:t>
      </w:r>
      <w:r>
        <w:rPr>
          <w:rFonts w:ascii="Arial" w:hAnsi="Arial" w:cs="Arial"/>
        </w:rPr>
        <w:t xml:space="preserve">, LCLS II signed the PCR, and the contract </w:t>
      </w:r>
      <w:proofErr w:type="gramStart"/>
      <w:r>
        <w:rPr>
          <w:rFonts w:ascii="Arial" w:hAnsi="Arial" w:cs="Arial"/>
        </w:rPr>
        <w:t>was sent</w:t>
      </w:r>
      <w:proofErr w:type="gramEnd"/>
      <w:r>
        <w:rPr>
          <w:rFonts w:ascii="Arial" w:hAnsi="Arial" w:cs="Arial"/>
        </w:rPr>
        <w:t xml:space="preserve"> to the vendor for signature.</w:t>
      </w:r>
    </w:p>
    <w:p w:rsidR="00654F17" w:rsidRDefault="00654F17" w:rsidP="003B5B7F">
      <w:pPr>
        <w:rPr>
          <w:rFonts w:ascii="Arial" w:hAnsi="Arial" w:cs="Arial"/>
        </w:rPr>
      </w:pPr>
      <w:r>
        <w:rPr>
          <w:rFonts w:ascii="Arial" w:hAnsi="Arial" w:cs="Arial"/>
        </w:rPr>
        <w:t xml:space="preserve">Several people visited the prospective BLA </w:t>
      </w:r>
      <w:r w:rsidR="00984C8C" w:rsidRPr="00F229E3">
        <w:rPr>
          <w:rFonts w:ascii="Arial" w:hAnsi="Arial" w:cs="Arial"/>
        </w:rPr>
        <w:t>vendor</w:t>
      </w:r>
      <w:r>
        <w:rPr>
          <w:rFonts w:ascii="Arial" w:hAnsi="Arial" w:cs="Arial"/>
        </w:rPr>
        <w:t>.</w:t>
      </w:r>
      <w:r w:rsidRPr="00F229E3">
        <w:rPr>
          <w:rFonts w:ascii="Arial" w:hAnsi="Arial" w:cs="Arial"/>
        </w:rPr>
        <w:t xml:space="preserve"> </w:t>
      </w:r>
    </w:p>
    <w:p w:rsidR="00204499" w:rsidRPr="00AA3A47" w:rsidRDefault="00204499" w:rsidP="00204499">
      <w:pPr>
        <w:rPr>
          <w:rFonts w:ascii="Arial" w:hAnsi="Arial" w:cs="Arial"/>
          <w:b/>
        </w:rPr>
      </w:pPr>
      <w:r w:rsidRPr="00AA3A47">
        <w:rPr>
          <w:rFonts w:ascii="Arial" w:hAnsi="Arial" w:cs="Arial"/>
          <w:b/>
        </w:rPr>
        <w:t>Upcoming Activities:</w:t>
      </w:r>
    </w:p>
    <w:p w:rsidR="00E7376D" w:rsidRDefault="00984C8C">
      <w:pPr>
        <w:rPr>
          <w:rFonts w:ascii="Arial" w:hAnsi="Arial" w:cs="Arial"/>
        </w:rPr>
      </w:pPr>
      <w:r w:rsidRPr="00984C8C">
        <w:rPr>
          <w:rFonts w:ascii="Arial" w:hAnsi="Arial" w:cs="Arial"/>
        </w:rPr>
        <w:t>Director’s Review</w:t>
      </w:r>
      <w:r w:rsidR="00B22157">
        <w:rPr>
          <w:rFonts w:ascii="Arial" w:hAnsi="Arial" w:cs="Arial"/>
        </w:rPr>
        <w:t xml:space="preserve"> </w:t>
      </w:r>
      <w:r w:rsidR="001B2498">
        <w:rPr>
          <w:rFonts w:ascii="Arial" w:hAnsi="Arial" w:cs="Arial"/>
        </w:rPr>
        <w:t>30</w:t>
      </w:r>
      <w:r w:rsidR="00B22157">
        <w:rPr>
          <w:rFonts w:ascii="Arial" w:hAnsi="Arial" w:cs="Arial"/>
        </w:rPr>
        <w:t xml:space="preserve">-AUG to </w:t>
      </w:r>
      <w:r w:rsidR="001B2498">
        <w:rPr>
          <w:rFonts w:ascii="Arial" w:hAnsi="Arial" w:cs="Arial"/>
        </w:rPr>
        <w:t>1-SEP</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2"/>
          <w:pgSz w:w="12240" w:h="15840"/>
          <w:pgMar w:top="1170" w:right="1440" w:bottom="1440" w:left="1440" w:header="720" w:footer="720" w:gutter="0"/>
          <w:cols w:space="720"/>
          <w:docGrid w:linePitch="360"/>
        </w:sectPr>
      </w:pPr>
    </w:p>
    <w:p w:rsidR="00982BB8" w:rsidRPr="00AA3A47" w:rsidRDefault="00982BB8" w:rsidP="00982BB8">
      <w:pPr>
        <w:jc w:val="center"/>
        <w:outlineLvl w:val="0"/>
        <w:rPr>
          <w:rFonts w:ascii="Arial" w:hAnsi="Arial" w:cs="Arial"/>
        </w:rPr>
      </w:pPr>
      <w:r w:rsidRPr="00AA3A47">
        <w:rPr>
          <w:rFonts w:ascii="Arial" w:hAnsi="Arial" w:cs="Arial"/>
        </w:rPr>
        <w:lastRenderedPageBreak/>
        <w:t>Weekly Reporting</w:t>
      </w:r>
    </w:p>
    <w:p w:rsidR="00982BB8" w:rsidRPr="00AA3A47" w:rsidRDefault="00614DDB" w:rsidP="00982BB8">
      <w:pPr>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B22157">
        <w:rPr>
          <w:rFonts w:ascii="Arial" w:hAnsi="Arial" w:cs="Arial"/>
        </w:rPr>
        <w:t>12-18</w:t>
      </w:r>
      <w:r w:rsidRPr="00AA3A47">
        <w:rPr>
          <w:rFonts w:ascii="Arial" w:hAnsi="Arial" w:cs="Arial"/>
        </w:rPr>
        <w:t>, 2016</w:t>
      </w:r>
    </w:p>
    <w:p w:rsidR="00F03132" w:rsidRDefault="00F03132" w:rsidP="00F03132">
      <w:pPr>
        <w:spacing w:line="240" w:lineRule="auto"/>
        <w:rPr>
          <w:rFonts w:ascii="Arial" w:hAnsi="Arial" w:cs="Arial"/>
          <w:szCs w:val="24"/>
        </w:rPr>
      </w:pPr>
      <w:r w:rsidRPr="00346A02">
        <w:rPr>
          <w:rFonts w:ascii="Arial" w:hAnsi="Arial" w:cs="Arial"/>
          <w:b/>
          <w:szCs w:val="24"/>
        </w:rPr>
        <w:t xml:space="preserve">Issues: </w:t>
      </w:r>
      <w:r w:rsidRPr="00FD78BF">
        <w:rPr>
          <w:rFonts w:ascii="Arial" w:hAnsi="Arial" w:cs="Arial"/>
          <w:szCs w:val="24"/>
        </w:rPr>
        <w:t xml:space="preserve">Efficient transfer of lessons learned from FNAL </w:t>
      </w:r>
      <w:proofErr w:type="spellStart"/>
      <w:r w:rsidRPr="00FD78BF">
        <w:rPr>
          <w:rFonts w:ascii="Arial" w:hAnsi="Arial" w:cs="Arial"/>
          <w:szCs w:val="24"/>
        </w:rPr>
        <w:t>pCM</w:t>
      </w:r>
      <w:proofErr w:type="spellEnd"/>
      <w:r w:rsidRPr="00FD78BF">
        <w:rPr>
          <w:rFonts w:ascii="Arial" w:hAnsi="Arial" w:cs="Arial"/>
          <w:szCs w:val="24"/>
        </w:rPr>
        <w:t xml:space="preserve"> assembly in order to reduce </w:t>
      </w:r>
      <w:proofErr w:type="spellStart"/>
      <w:r w:rsidRPr="00FD78BF">
        <w:rPr>
          <w:rFonts w:ascii="Arial" w:hAnsi="Arial" w:cs="Arial"/>
          <w:szCs w:val="24"/>
        </w:rPr>
        <w:t>JLab</w:t>
      </w:r>
      <w:proofErr w:type="spellEnd"/>
      <w:r w:rsidRPr="00FD78BF">
        <w:rPr>
          <w:rFonts w:ascii="Arial" w:hAnsi="Arial" w:cs="Arial"/>
          <w:szCs w:val="24"/>
        </w:rPr>
        <w:t xml:space="preserve"> </w:t>
      </w:r>
      <w:proofErr w:type="spellStart"/>
      <w:r w:rsidRPr="00FD78BF">
        <w:rPr>
          <w:rFonts w:ascii="Arial" w:hAnsi="Arial" w:cs="Arial"/>
          <w:szCs w:val="24"/>
        </w:rPr>
        <w:t>pCM</w:t>
      </w:r>
      <w:proofErr w:type="spellEnd"/>
      <w:r w:rsidRPr="00FD78BF">
        <w:rPr>
          <w:rFonts w:ascii="Arial" w:hAnsi="Arial" w:cs="Arial"/>
          <w:szCs w:val="24"/>
        </w:rPr>
        <w:t xml:space="preserve"> assembly duration.  Funding mechanism for spare CM components needs to be clarified.</w:t>
      </w:r>
      <w:r>
        <w:rPr>
          <w:rFonts w:ascii="Arial" w:hAnsi="Arial" w:cs="Arial"/>
          <w:szCs w:val="24"/>
        </w:rPr>
        <w:t xml:space="preserve">  Cost and schedule impacts due to cavity recipe development effort at vendor.</w:t>
      </w:r>
    </w:p>
    <w:p w:rsidR="00F03132" w:rsidRPr="00AA3A47" w:rsidRDefault="00F03132" w:rsidP="00F03132">
      <w:pPr>
        <w:spacing w:line="240" w:lineRule="auto"/>
        <w:rPr>
          <w:rFonts w:ascii="Arial" w:hAnsi="Arial" w:cs="Arial"/>
          <w:b/>
          <w:szCs w:val="24"/>
        </w:rPr>
      </w:pPr>
      <w:r w:rsidRPr="00AA3A47">
        <w:rPr>
          <w:rFonts w:ascii="Arial" w:hAnsi="Arial" w:cs="Arial"/>
          <w:b/>
          <w:szCs w:val="24"/>
        </w:rPr>
        <w:t>Accomplishments this week:</w:t>
      </w:r>
    </w:p>
    <w:p w:rsidR="00F03132" w:rsidRPr="00FD78BF" w:rsidRDefault="00F03132" w:rsidP="00F03132">
      <w:pPr>
        <w:spacing w:after="0" w:line="240" w:lineRule="auto"/>
        <w:rPr>
          <w:rFonts w:ascii="Arial" w:hAnsi="Arial" w:cs="Arial"/>
          <w:szCs w:val="24"/>
        </w:rPr>
      </w:pPr>
      <w:r w:rsidRPr="00FD78BF">
        <w:rPr>
          <w:rFonts w:ascii="Arial" w:hAnsi="Arial" w:cs="Arial"/>
          <w:szCs w:val="24"/>
        </w:rPr>
        <w:t xml:space="preserve">Received direction from project to modify EP bulk removal to 200 microns by weight on balance of first articles (8 units) at </w:t>
      </w:r>
      <w:proofErr w:type="spellStart"/>
      <w:r w:rsidRPr="00FD78BF">
        <w:rPr>
          <w:rFonts w:ascii="Arial" w:hAnsi="Arial" w:cs="Arial"/>
          <w:szCs w:val="24"/>
        </w:rPr>
        <w:t>Zanon</w:t>
      </w:r>
      <w:proofErr w:type="spellEnd"/>
      <w:r w:rsidRPr="00FD78BF">
        <w:rPr>
          <w:rFonts w:ascii="Arial" w:hAnsi="Arial" w:cs="Arial"/>
          <w:szCs w:val="24"/>
        </w:rPr>
        <w:t>.  Vendor (</w:t>
      </w:r>
      <w:proofErr w:type="spellStart"/>
      <w:r w:rsidRPr="00FD78BF">
        <w:rPr>
          <w:rFonts w:ascii="Arial" w:hAnsi="Arial" w:cs="Arial"/>
          <w:szCs w:val="24"/>
        </w:rPr>
        <w:t>Zanon</w:t>
      </w:r>
      <w:proofErr w:type="spellEnd"/>
      <w:r w:rsidRPr="00FD78BF">
        <w:rPr>
          <w:rFonts w:ascii="Arial" w:hAnsi="Arial" w:cs="Arial"/>
          <w:szCs w:val="24"/>
        </w:rPr>
        <w:t xml:space="preserve">) </w:t>
      </w:r>
      <w:r>
        <w:rPr>
          <w:rFonts w:ascii="Arial" w:hAnsi="Arial" w:cs="Arial"/>
          <w:szCs w:val="24"/>
        </w:rPr>
        <w:t>has evaluated</w:t>
      </w:r>
      <w:r w:rsidRPr="00FD78BF">
        <w:rPr>
          <w:rFonts w:ascii="Arial" w:hAnsi="Arial" w:cs="Arial"/>
          <w:szCs w:val="24"/>
        </w:rPr>
        <w:t xml:space="preserve"> impact on cost and schedule.  Vendor plans to start bulk EP during week beginning 22-August.</w:t>
      </w:r>
    </w:p>
    <w:p w:rsidR="00F03132" w:rsidRPr="00FD78BF" w:rsidRDefault="00F03132" w:rsidP="00F03132">
      <w:pPr>
        <w:tabs>
          <w:tab w:val="left" w:pos="3520"/>
        </w:tabs>
        <w:spacing w:after="0" w:line="240" w:lineRule="auto"/>
        <w:rPr>
          <w:rFonts w:ascii="Arial" w:hAnsi="Arial" w:cs="Arial"/>
          <w:szCs w:val="24"/>
        </w:rPr>
      </w:pPr>
    </w:p>
    <w:p w:rsidR="00F03132" w:rsidRPr="00FD78BF" w:rsidRDefault="00F03132" w:rsidP="00F03132">
      <w:pPr>
        <w:spacing w:after="0" w:line="240" w:lineRule="auto"/>
        <w:rPr>
          <w:rFonts w:ascii="Arial" w:hAnsi="Arial" w:cs="Arial"/>
          <w:szCs w:val="24"/>
        </w:rPr>
      </w:pPr>
      <w:r>
        <w:rPr>
          <w:rFonts w:ascii="Arial" w:hAnsi="Arial" w:cs="Arial"/>
          <w:szCs w:val="24"/>
        </w:rPr>
        <w:t>No</w:t>
      </w:r>
      <w:r w:rsidRPr="00FD78BF">
        <w:rPr>
          <w:rFonts w:ascii="Arial" w:hAnsi="Arial" w:cs="Arial"/>
          <w:szCs w:val="24"/>
        </w:rPr>
        <w:t xml:space="preserve"> tech</w:t>
      </w:r>
      <w:r>
        <w:rPr>
          <w:rFonts w:ascii="Arial" w:hAnsi="Arial" w:cs="Arial"/>
          <w:szCs w:val="24"/>
        </w:rPr>
        <w:t>nical status meeting covering</w:t>
      </w:r>
      <w:r w:rsidRPr="00FD78BF">
        <w:rPr>
          <w:rFonts w:ascii="Arial" w:hAnsi="Arial" w:cs="Arial"/>
          <w:szCs w:val="24"/>
        </w:rPr>
        <w:t xml:space="preserve"> R&amp;D activities at FNAL and vendor deve</w:t>
      </w:r>
      <w:r>
        <w:rPr>
          <w:rFonts w:ascii="Arial" w:hAnsi="Arial" w:cs="Arial"/>
          <w:szCs w:val="24"/>
        </w:rPr>
        <w:t>lopment activities due to conflicts with preparation for Directors Review.</w:t>
      </w:r>
      <w:r w:rsidRPr="00FD78BF">
        <w:rPr>
          <w:rFonts w:ascii="Arial" w:hAnsi="Arial" w:cs="Arial"/>
          <w:szCs w:val="24"/>
        </w:rPr>
        <w:t xml:space="preserve">  Still need input on schedule and plan from FNAL for R&amp;D activities associated with sing</w:t>
      </w:r>
      <w:r>
        <w:rPr>
          <w:rFonts w:ascii="Arial" w:hAnsi="Arial" w:cs="Arial"/>
          <w:szCs w:val="24"/>
        </w:rPr>
        <w:t>le cell and multi-cell cavities.</w:t>
      </w:r>
    </w:p>
    <w:p w:rsidR="00F03132" w:rsidRPr="00B22157" w:rsidRDefault="00F03132" w:rsidP="00F03132">
      <w:pPr>
        <w:spacing w:after="0" w:line="240" w:lineRule="auto"/>
        <w:rPr>
          <w:rFonts w:ascii="Arial" w:hAnsi="Arial" w:cs="Arial"/>
          <w:szCs w:val="24"/>
          <w:highlight w:val="yellow"/>
        </w:rPr>
      </w:pPr>
    </w:p>
    <w:p w:rsidR="00F03132" w:rsidRPr="00FD78BF" w:rsidRDefault="00F03132" w:rsidP="00F03132">
      <w:pPr>
        <w:spacing w:after="0" w:line="240" w:lineRule="auto"/>
        <w:rPr>
          <w:rFonts w:ascii="Arial" w:hAnsi="Arial" w:cs="Arial"/>
          <w:szCs w:val="24"/>
        </w:rPr>
      </w:pPr>
      <w:r w:rsidRPr="00FD78BF">
        <w:rPr>
          <w:rFonts w:ascii="Arial" w:hAnsi="Arial" w:cs="Arial"/>
          <w:szCs w:val="24"/>
        </w:rPr>
        <w:t>Received agenda and continuing plans to participate in combined CM PRR with FNAL mid-September.</w:t>
      </w:r>
    </w:p>
    <w:p w:rsidR="00F03132" w:rsidRPr="00B22157" w:rsidRDefault="00F03132" w:rsidP="00F03132">
      <w:pPr>
        <w:spacing w:after="0" w:line="240" w:lineRule="auto"/>
        <w:rPr>
          <w:rFonts w:ascii="Arial" w:hAnsi="Arial" w:cs="Arial"/>
          <w:szCs w:val="24"/>
          <w:highlight w:val="yellow"/>
        </w:rPr>
      </w:pPr>
    </w:p>
    <w:p w:rsidR="00F03132" w:rsidRPr="009121F7" w:rsidRDefault="00F03132" w:rsidP="00F03132">
      <w:pPr>
        <w:spacing w:after="0" w:line="240" w:lineRule="auto"/>
        <w:rPr>
          <w:rFonts w:ascii="Arial" w:hAnsi="Arial" w:cs="Arial"/>
          <w:szCs w:val="24"/>
          <w:u w:val="single"/>
        </w:rPr>
      </w:pPr>
      <w:r w:rsidRPr="009121F7">
        <w:rPr>
          <w:rFonts w:ascii="Arial" w:hAnsi="Arial" w:cs="Arial"/>
          <w:szCs w:val="24"/>
          <w:u w:val="single"/>
        </w:rPr>
        <w:t>Cavity Procurement</w:t>
      </w:r>
    </w:p>
    <w:p w:rsidR="00F03132" w:rsidRDefault="00F03132" w:rsidP="00F03132">
      <w:pPr>
        <w:spacing w:after="0" w:line="240" w:lineRule="auto"/>
        <w:rPr>
          <w:rFonts w:ascii="Arial" w:hAnsi="Arial" w:cs="Arial"/>
          <w:szCs w:val="24"/>
        </w:rPr>
      </w:pPr>
      <w:r>
        <w:rPr>
          <w:rFonts w:ascii="Arial" w:hAnsi="Arial" w:cs="Arial"/>
          <w:szCs w:val="24"/>
        </w:rPr>
        <w:t xml:space="preserve">Vendors have returned from August vacation and have restarted efforts.  RI is focusing on two bare and two dressed cavities with 900 deg. C and increased EP (200 microns by weight).  All four cavities have reached hold point #1.  </w:t>
      </w:r>
      <w:proofErr w:type="spellStart"/>
      <w:r>
        <w:rPr>
          <w:rFonts w:ascii="Arial" w:hAnsi="Arial" w:cs="Arial"/>
          <w:szCs w:val="24"/>
        </w:rPr>
        <w:t>Zanon</w:t>
      </w:r>
      <w:proofErr w:type="spellEnd"/>
      <w:r>
        <w:rPr>
          <w:rFonts w:ascii="Arial" w:hAnsi="Arial" w:cs="Arial"/>
          <w:szCs w:val="24"/>
        </w:rPr>
        <w:t xml:space="preserve"> is preparing to perform increased EP (200 microns by weight) on the second batch of eight first articles.</w:t>
      </w:r>
    </w:p>
    <w:p w:rsidR="00F03132" w:rsidRDefault="00F03132" w:rsidP="00F03132">
      <w:pPr>
        <w:spacing w:after="0" w:line="240" w:lineRule="auto"/>
        <w:rPr>
          <w:rFonts w:ascii="Arial" w:hAnsi="Arial" w:cs="Arial"/>
          <w:szCs w:val="24"/>
        </w:rPr>
      </w:pPr>
    </w:p>
    <w:p w:rsidR="00F03132" w:rsidRDefault="00F03132" w:rsidP="00F03132">
      <w:pPr>
        <w:spacing w:after="0" w:line="240" w:lineRule="auto"/>
        <w:rPr>
          <w:rFonts w:ascii="Arial" w:hAnsi="Arial" w:cs="Arial"/>
          <w:szCs w:val="24"/>
        </w:rPr>
      </w:pPr>
      <w:r>
        <w:rPr>
          <w:rFonts w:ascii="Arial" w:hAnsi="Arial" w:cs="Arial"/>
          <w:szCs w:val="24"/>
        </w:rPr>
        <w:t>Single cell testing is on-going – JLab tested TD-1.  Results are reported in collaboration cavity status spreadsheet.</w:t>
      </w:r>
    </w:p>
    <w:p w:rsidR="00F03132" w:rsidRDefault="00F03132" w:rsidP="00F03132">
      <w:pPr>
        <w:spacing w:after="0" w:line="240" w:lineRule="auto"/>
        <w:rPr>
          <w:rFonts w:ascii="Arial" w:hAnsi="Arial" w:cs="Arial"/>
          <w:szCs w:val="24"/>
        </w:rPr>
      </w:pPr>
    </w:p>
    <w:p w:rsidR="00F03132" w:rsidRPr="00FD78BF" w:rsidRDefault="00F03132" w:rsidP="00F03132">
      <w:pPr>
        <w:spacing w:after="0" w:line="240" w:lineRule="auto"/>
        <w:rPr>
          <w:rFonts w:ascii="Arial" w:hAnsi="Arial" w:cs="Arial"/>
          <w:szCs w:val="24"/>
        </w:rPr>
      </w:pPr>
      <w:r>
        <w:rPr>
          <w:rFonts w:ascii="Arial" w:hAnsi="Arial" w:cs="Arial"/>
          <w:szCs w:val="24"/>
        </w:rPr>
        <w:t>Continuing first article</w:t>
      </w:r>
      <w:r w:rsidRPr="009121F7">
        <w:rPr>
          <w:rFonts w:ascii="Arial" w:hAnsi="Arial" w:cs="Arial"/>
          <w:szCs w:val="24"/>
        </w:rPr>
        <w:t xml:space="preserve"> </w:t>
      </w:r>
      <w:r>
        <w:rPr>
          <w:rFonts w:ascii="Arial" w:hAnsi="Arial" w:cs="Arial"/>
          <w:szCs w:val="24"/>
        </w:rPr>
        <w:t xml:space="preserve">inspections </w:t>
      </w:r>
      <w:r w:rsidRPr="009121F7">
        <w:rPr>
          <w:rFonts w:ascii="Arial" w:hAnsi="Arial" w:cs="Arial"/>
          <w:szCs w:val="24"/>
        </w:rPr>
        <w:t>at JLab (0009, 0010, 0012, 0014)</w:t>
      </w:r>
      <w:r>
        <w:rPr>
          <w:rFonts w:ascii="Arial" w:hAnsi="Arial" w:cs="Arial"/>
          <w:szCs w:val="24"/>
        </w:rPr>
        <w:t>.  Plan to test two cavities</w:t>
      </w:r>
      <w:r w:rsidRPr="00FD78BF">
        <w:rPr>
          <w:rFonts w:ascii="Arial" w:hAnsi="Arial" w:cs="Arial"/>
          <w:szCs w:val="24"/>
        </w:rPr>
        <w:t xml:space="preserve"> </w:t>
      </w:r>
      <w:r>
        <w:rPr>
          <w:rFonts w:ascii="Arial" w:hAnsi="Arial" w:cs="Arial"/>
          <w:szCs w:val="24"/>
        </w:rPr>
        <w:t xml:space="preserve">this </w:t>
      </w:r>
      <w:r w:rsidRPr="00FD78BF">
        <w:rPr>
          <w:rFonts w:ascii="Arial" w:hAnsi="Arial" w:cs="Arial"/>
          <w:szCs w:val="24"/>
        </w:rPr>
        <w:t>week – CAV0009</w:t>
      </w:r>
      <w:r>
        <w:rPr>
          <w:rFonts w:ascii="Arial" w:hAnsi="Arial" w:cs="Arial"/>
          <w:szCs w:val="24"/>
        </w:rPr>
        <w:t xml:space="preserve"> (8/18)</w:t>
      </w:r>
      <w:r w:rsidRPr="00FD78BF">
        <w:rPr>
          <w:rFonts w:ascii="Arial" w:hAnsi="Arial" w:cs="Arial"/>
          <w:szCs w:val="24"/>
        </w:rPr>
        <w:t>, then CAV0012</w:t>
      </w:r>
      <w:r>
        <w:rPr>
          <w:rFonts w:ascii="Arial" w:hAnsi="Arial" w:cs="Arial"/>
          <w:szCs w:val="24"/>
        </w:rPr>
        <w:t xml:space="preserve"> (8/19)</w:t>
      </w:r>
      <w:r w:rsidRPr="00FD78BF">
        <w:rPr>
          <w:rFonts w:ascii="Arial" w:hAnsi="Arial" w:cs="Arial"/>
          <w:szCs w:val="24"/>
        </w:rPr>
        <w:t>.</w:t>
      </w:r>
    </w:p>
    <w:p w:rsidR="00F03132" w:rsidRPr="00B22157" w:rsidRDefault="00F03132" w:rsidP="00F03132">
      <w:pPr>
        <w:spacing w:after="0" w:line="240" w:lineRule="auto"/>
        <w:rPr>
          <w:rFonts w:ascii="Arial" w:hAnsi="Arial" w:cs="Arial"/>
          <w:szCs w:val="24"/>
          <w:highlight w:val="yellow"/>
        </w:rPr>
      </w:pPr>
    </w:p>
    <w:p w:rsidR="00F03132" w:rsidRPr="00FD78BF" w:rsidRDefault="00F03132" w:rsidP="00F03132">
      <w:pPr>
        <w:spacing w:after="0" w:line="240" w:lineRule="auto"/>
        <w:rPr>
          <w:rFonts w:ascii="Arial" w:hAnsi="Arial" w:cs="Arial"/>
          <w:szCs w:val="24"/>
        </w:rPr>
      </w:pPr>
      <w:r w:rsidRPr="00FD78BF">
        <w:rPr>
          <w:rFonts w:ascii="Arial" w:hAnsi="Arial" w:cs="Arial"/>
          <w:szCs w:val="24"/>
        </w:rPr>
        <w:t>See FNAL weekly report for status of material shipments.  Currently connection tube materials are critical path for cavity vendors.  Last shipments planned to arrive at vendors by the end of August.</w:t>
      </w:r>
    </w:p>
    <w:p w:rsidR="00F03132" w:rsidRPr="00B22157" w:rsidRDefault="00F03132" w:rsidP="00F03132">
      <w:pPr>
        <w:spacing w:after="0" w:line="240" w:lineRule="auto"/>
        <w:rPr>
          <w:rFonts w:ascii="Arial" w:hAnsi="Arial" w:cs="Arial"/>
          <w:szCs w:val="24"/>
          <w:highlight w:val="yellow"/>
        </w:rPr>
      </w:pPr>
    </w:p>
    <w:p w:rsidR="00F03132" w:rsidRPr="006A3789" w:rsidRDefault="00F03132" w:rsidP="00F03132">
      <w:pPr>
        <w:spacing w:after="0" w:line="240" w:lineRule="auto"/>
        <w:rPr>
          <w:rFonts w:ascii="Arial" w:hAnsi="Arial" w:cs="Arial"/>
          <w:szCs w:val="24"/>
        </w:rPr>
      </w:pPr>
      <w:r>
        <w:rPr>
          <w:rFonts w:ascii="Arial" w:hAnsi="Arial" w:cs="Arial"/>
          <w:szCs w:val="24"/>
        </w:rPr>
        <w:t>Reviewed JLab, FNAL and SLAC pressure systems requirements related to</w:t>
      </w:r>
      <w:r w:rsidRPr="006A3789">
        <w:rPr>
          <w:rFonts w:ascii="Arial" w:hAnsi="Arial" w:cs="Arial"/>
          <w:szCs w:val="24"/>
        </w:rPr>
        <w:t xml:space="preserve"> dye penetrant testing of HV components at cavity manufacturers.</w:t>
      </w:r>
      <w:r>
        <w:rPr>
          <w:rFonts w:ascii="Arial" w:hAnsi="Arial" w:cs="Arial"/>
          <w:szCs w:val="24"/>
        </w:rPr>
        <w:t xml:space="preserve">  Developing proposal to waive this requirement for vendors as it was not required for prototype cavities or for XFEL cavities.</w:t>
      </w:r>
    </w:p>
    <w:p w:rsidR="00F03132" w:rsidRPr="006A3789" w:rsidRDefault="00F03132" w:rsidP="00F03132">
      <w:pPr>
        <w:spacing w:after="0" w:line="240" w:lineRule="auto"/>
        <w:rPr>
          <w:rFonts w:ascii="Arial" w:hAnsi="Arial" w:cs="Arial"/>
          <w:szCs w:val="24"/>
        </w:rPr>
      </w:pPr>
    </w:p>
    <w:p w:rsidR="00F03132" w:rsidRPr="006A3789" w:rsidRDefault="00F03132" w:rsidP="00F03132">
      <w:pPr>
        <w:spacing w:after="0" w:line="240" w:lineRule="auto"/>
        <w:rPr>
          <w:rFonts w:ascii="Arial" w:hAnsi="Arial" w:cs="Arial"/>
          <w:szCs w:val="24"/>
        </w:rPr>
      </w:pPr>
      <w:r>
        <w:rPr>
          <w:rFonts w:ascii="Arial" w:hAnsi="Arial" w:cs="Arial"/>
          <w:szCs w:val="24"/>
        </w:rPr>
        <w:t xml:space="preserve">Expect to receive first two sets of cu-plated bellows and spools plated by SLAC next week at both JLab and FNAL.  An additional two sets will be shipped the following </w:t>
      </w:r>
      <w:r>
        <w:rPr>
          <w:rFonts w:ascii="Arial" w:hAnsi="Arial" w:cs="Arial"/>
          <w:szCs w:val="24"/>
        </w:rPr>
        <w:lastRenderedPageBreak/>
        <w:t>week.  Discussing possibility of having SLAC plate more sets of bellows as a schedule risk mitigation.</w:t>
      </w:r>
    </w:p>
    <w:p w:rsidR="00F03132" w:rsidRPr="00B22157" w:rsidRDefault="00F03132" w:rsidP="00F03132">
      <w:pPr>
        <w:spacing w:after="0" w:line="240" w:lineRule="auto"/>
        <w:rPr>
          <w:rFonts w:ascii="Arial" w:hAnsi="Arial" w:cs="Arial"/>
          <w:szCs w:val="24"/>
          <w:highlight w:val="yellow"/>
        </w:rPr>
      </w:pPr>
    </w:p>
    <w:p w:rsidR="00F03132" w:rsidRDefault="00F03132" w:rsidP="00F03132">
      <w:pPr>
        <w:spacing w:after="0" w:line="240" w:lineRule="auto"/>
        <w:rPr>
          <w:rFonts w:ascii="Arial" w:hAnsi="Arial" w:cs="Arial"/>
          <w:szCs w:val="24"/>
        </w:rPr>
      </w:pPr>
      <w:r w:rsidRPr="006A3789">
        <w:rPr>
          <w:rFonts w:ascii="Arial" w:hAnsi="Arial" w:cs="Arial"/>
          <w:szCs w:val="24"/>
        </w:rPr>
        <w:t>Returned ~40 bellows to manufacturer for rework of flange sealing surfaces.</w:t>
      </w:r>
    </w:p>
    <w:p w:rsidR="00F03132" w:rsidRDefault="00F03132" w:rsidP="00F03132">
      <w:pPr>
        <w:spacing w:after="0" w:line="240" w:lineRule="auto"/>
        <w:rPr>
          <w:rFonts w:ascii="Arial" w:hAnsi="Arial" w:cs="Arial"/>
          <w:szCs w:val="24"/>
        </w:rPr>
      </w:pPr>
    </w:p>
    <w:p w:rsidR="00F03132" w:rsidRDefault="00F03132" w:rsidP="00F03132">
      <w:pPr>
        <w:spacing w:after="0" w:line="240" w:lineRule="auto"/>
        <w:rPr>
          <w:rFonts w:ascii="Arial" w:hAnsi="Arial" w:cs="Arial"/>
          <w:szCs w:val="24"/>
        </w:rPr>
      </w:pPr>
      <w:r>
        <w:rPr>
          <w:rFonts w:ascii="Arial" w:hAnsi="Arial" w:cs="Arial"/>
          <w:szCs w:val="24"/>
        </w:rPr>
        <w:t>Procurement lead, welding inspector and SOTR are visiting shipping fixture vendor to witness end cap welding and inspect first article shipping frame.</w:t>
      </w:r>
    </w:p>
    <w:p w:rsidR="00F03132" w:rsidRDefault="00F03132" w:rsidP="00F03132">
      <w:pPr>
        <w:spacing w:after="0" w:line="240" w:lineRule="auto"/>
        <w:rPr>
          <w:rFonts w:ascii="Arial" w:hAnsi="Arial" w:cs="Arial"/>
          <w:szCs w:val="24"/>
        </w:rPr>
      </w:pPr>
    </w:p>
    <w:p w:rsidR="00F03132" w:rsidRDefault="00F03132" w:rsidP="00F03132">
      <w:pPr>
        <w:spacing w:after="0" w:line="240" w:lineRule="auto"/>
        <w:rPr>
          <w:rFonts w:ascii="Arial" w:hAnsi="Arial" w:cs="Arial"/>
          <w:szCs w:val="24"/>
        </w:rPr>
      </w:pPr>
      <w:r>
        <w:rPr>
          <w:rFonts w:ascii="Arial" w:hAnsi="Arial" w:cs="Arial"/>
          <w:szCs w:val="24"/>
        </w:rPr>
        <w:t xml:space="preserve">A contingent from JLab, FNAL and SLAC visited the BLA vendor to discuss technical and programmatic issues for this procurement.  Most notably, two BLA assemblies may be available for particle-free studies in early 2017. </w:t>
      </w:r>
      <w:r w:rsidR="00953D09">
        <w:rPr>
          <w:rFonts w:ascii="Arial" w:hAnsi="Arial" w:cs="Arial"/>
          <w:szCs w:val="24"/>
        </w:rPr>
        <w:t xml:space="preserve"> </w:t>
      </w:r>
      <w:proofErr w:type="gramStart"/>
      <w:r>
        <w:rPr>
          <w:rFonts w:ascii="Arial" w:hAnsi="Arial" w:cs="Arial"/>
          <w:szCs w:val="24"/>
        </w:rPr>
        <w:t>Summary report to follow this week.</w:t>
      </w:r>
      <w:proofErr w:type="gramEnd"/>
    </w:p>
    <w:p w:rsidR="00F03132" w:rsidRDefault="00F03132" w:rsidP="00F03132">
      <w:pPr>
        <w:spacing w:after="0" w:line="240" w:lineRule="auto"/>
        <w:rPr>
          <w:rFonts w:ascii="Arial" w:hAnsi="Arial" w:cs="Arial"/>
          <w:szCs w:val="24"/>
        </w:rPr>
      </w:pPr>
    </w:p>
    <w:p w:rsidR="00F03132" w:rsidRPr="006A3789" w:rsidRDefault="00F03132" w:rsidP="00F03132">
      <w:pPr>
        <w:spacing w:after="0" w:line="240" w:lineRule="auto"/>
        <w:jc w:val="both"/>
        <w:rPr>
          <w:rFonts w:ascii="Arial" w:hAnsi="Arial" w:cs="Arial"/>
          <w:szCs w:val="24"/>
        </w:rPr>
      </w:pPr>
      <w:r>
        <w:rPr>
          <w:rFonts w:ascii="Arial" w:hAnsi="Arial" w:cs="Arial"/>
          <w:szCs w:val="24"/>
        </w:rPr>
        <w:t>FNAL has received the request from JLab to provide a set of English drawings for the BLAs.  Simple translation initially proposed by FNAL is not practical.  Upon further review, the set of drawings are not related to the 3D model currently being used for interconnect design activities.  Both JLab and FNAL are have proposed solutions.  It is understood that there are no changes from the XFEL design to the LCLS-II designs.</w:t>
      </w:r>
    </w:p>
    <w:p w:rsidR="00F03132" w:rsidRPr="00B22157" w:rsidRDefault="00F03132" w:rsidP="00F03132">
      <w:pPr>
        <w:spacing w:after="0" w:line="240" w:lineRule="auto"/>
        <w:rPr>
          <w:rFonts w:ascii="Arial" w:hAnsi="Arial" w:cs="Arial"/>
          <w:szCs w:val="24"/>
          <w:highlight w:val="yellow"/>
        </w:rPr>
      </w:pPr>
    </w:p>
    <w:p w:rsidR="00F03132" w:rsidRPr="009121F7" w:rsidRDefault="00F03132" w:rsidP="00F03132">
      <w:pPr>
        <w:spacing w:after="0" w:line="240" w:lineRule="auto"/>
        <w:rPr>
          <w:rFonts w:ascii="Arial" w:hAnsi="Arial" w:cs="Arial"/>
          <w:szCs w:val="24"/>
        </w:rPr>
      </w:pPr>
      <w:r w:rsidRPr="009121F7">
        <w:rPr>
          <w:rFonts w:ascii="Arial" w:hAnsi="Arial" w:cs="Arial"/>
          <w:szCs w:val="24"/>
          <w:u w:val="single"/>
        </w:rPr>
        <w:t>CM assembly activities:</w:t>
      </w:r>
    </w:p>
    <w:p w:rsidR="00F03132" w:rsidRDefault="00F03132" w:rsidP="00F03132">
      <w:pPr>
        <w:spacing w:after="0" w:line="240" w:lineRule="auto"/>
        <w:jc w:val="both"/>
        <w:rPr>
          <w:rFonts w:ascii="Arial" w:hAnsi="Arial" w:cs="Arial"/>
          <w:szCs w:val="24"/>
        </w:rPr>
      </w:pPr>
      <w:r w:rsidRPr="006A3789">
        <w:rPr>
          <w:rFonts w:ascii="Arial" w:hAnsi="Arial" w:cs="Arial"/>
          <w:szCs w:val="24"/>
        </w:rPr>
        <w:t>Tuners have been installed</w:t>
      </w:r>
      <w:r>
        <w:rPr>
          <w:rFonts w:ascii="Arial" w:hAnsi="Arial" w:cs="Arial"/>
          <w:szCs w:val="24"/>
        </w:rPr>
        <w:t xml:space="preserve"> - t</w:t>
      </w:r>
      <w:r w:rsidRPr="006A3789">
        <w:rPr>
          <w:rFonts w:ascii="Arial" w:hAnsi="Arial" w:cs="Arial"/>
          <w:szCs w:val="24"/>
        </w:rPr>
        <w:t>uner motor on cavity six needs</w:t>
      </w:r>
      <w:r>
        <w:rPr>
          <w:rFonts w:ascii="Arial" w:hAnsi="Arial" w:cs="Arial"/>
          <w:szCs w:val="24"/>
        </w:rPr>
        <w:t xml:space="preserve"> </w:t>
      </w:r>
      <w:r w:rsidRPr="006A3789">
        <w:rPr>
          <w:rFonts w:ascii="Arial" w:hAnsi="Arial" w:cs="Arial"/>
          <w:szCs w:val="24"/>
        </w:rPr>
        <w:t>to be replaced with spare from</w:t>
      </w:r>
      <w:r w:rsidR="00953D09">
        <w:rPr>
          <w:rFonts w:ascii="Arial" w:hAnsi="Arial" w:cs="Arial"/>
          <w:szCs w:val="24"/>
        </w:rPr>
        <w:t xml:space="preserve"> </w:t>
      </w:r>
      <w:bookmarkStart w:id="0" w:name="_GoBack"/>
      <w:bookmarkEnd w:id="0"/>
      <w:r w:rsidRPr="006A3789">
        <w:rPr>
          <w:rFonts w:ascii="Arial" w:hAnsi="Arial" w:cs="Arial"/>
          <w:szCs w:val="24"/>
        </w:rPr>
        <w:t>FNAL</w:t>
      </w:r>
      <w:r>
        <w:rPr>
          <w:rFonts w:ascii="Arial" w:hAnsi="Arial" w:cs="Arial"/>
          <w:szCs w:val="24"/>
        </w:rPr>
        <w:t xml:space="preserve">.  The </w:t>
      </w:r>
      <w:r w:rsidRPr="006A3789">
        <w:rPr>
          <w:rFonts w:ascii="Arial" w:hAnsi="Arial" w:cs="Arial"/>
          <w:szCs w:val="24"/>
        </w:rPr>
        <w:t>50K RF Cable intercepts have</w:t>
      </w:r>
      <w:r>
        <w:rPr>
          <w:rFonts w:ascii="Arial" w:hAnsi="Arial" w:cs="Arial"/>
          <w:szCs w:val="24"/>
        </w:rPr>
        <w:t xml:space="preserve"> </w:t>
      </w:r>
      <w:r w:rsidRPr="006A3789">
        <w:rPr>
          <w:rFonts w:ascii="Arial" w:hAnsi="Arial" w:cs="Arial"/>
          <w:szCs w:val="24"/>
        </w:rPr>
        <w:t>been added</w:t>
      </w:r>
      <w:r>
        <w:rPr>
          <w:rFonts w:ascii="Arial" w:hAnsi="Arial" w:cs="Arial"/>
          <w:szCs w:val="24"/>
        </w:rPr>
        <w:t xml:space="preserve">.  </w:t>
      </w:r>
      <w:r w:rsidRPr="006A3789">
        <w:rPr>
          <w:rFonts w:ascii="Arial" w:hAnsi="Arial" w:cs="Arial"/>
          <w:szCs w:val="24"/>
        </w:rPr>
        <w:t>Received several crates of</w:t>
      </w:r>
      <w:r>
        <w:rPr>
          <w:rFonts w:ascii="Arial" w:hAnsi="Arial" w:cs="Arial"/>
          <w:szCs w:val="24"/>
        </w:rPr>
        <w:t xml:space="preserve"> </w:t>
      </w:r>
      <w:r w:rsidRPr="006A3789">
        <w:rPr>
          <w:rFonts w:ascii="Arial" w:hAnsi="Arial" w:cs="Arial"/>
          <w:szCs w:val="24"/>
        </w:rPr>
        <w:t xml:space="preserve">requested parts for the </w:t>
      </w:r>
      <w:proofErr w:type="spellStart"/>
      <w:r w:rsidRPr="006A3789">
        <w:rPr>
          <w:rFonts w:ascii="Arial" w:hAnsi="Arial" w:cs="Arial"/>
          <w:szCs w:val="24"/>
        </w:rPr>
        <w:t>pCM</w:t>
      </w:r>
      <w:proofErr w:type="spellEnd"/>
      <w:r>
        <w:rPr>
          <w:rFonts w:ascii="Arial" w:hAnsi="Arial" w:cs="Arial"/>
          <w:szCs w:val="24"/>
        </w:rPr>
        <w:t xml:space="preserve"> </w:t>
      </w:r>
      <w:r w:rsidRPr="006A3789">
        <w:rPr>
          <w:rFonts w:ascii="Arial" w:hAnsi="Arial" w:cs="Arial"/>
          <w:szCs w:val="24"/>
        </w:rPr>
        <w:t>from FNAL</w:t>
      </w:r>
      <w:r>
        <w:rPr>
          <w:rFonts w:ascii="Arial" w:hAnsi="Arial" w:cs="Arial"/>
          <w:szCs w:val="24"/>
        </w:rPr>
        <w:t>.  Installing instrumentation.  Monitoring magnetic fields after tuner installation.</w:t>
      </w:r>
    </w:p>
    <w:p w:rsidR="00F03132" w:rsidRPr="00B22157" w:rsidRDefault="00F03132" w:rsidP="00F03132">
      <w:pPr>
        <w:spacing w:after="0" w:line="240" w:lineRule="auto"/>
        <w:jc w:val="both"/>
        <w:rPr>
          <w:rFonts w:ascii="Arial" w:hAnsi="Arial" w:cs="Arial"/>
          <w:szCs w:val="24"/>
          <w:highlight w:val="yellow"/>
        </w:rPr>
      </w:pPr>
    </w:p>
    <w:p w:rsidR="00F03132" w:rsidRPr="009121F7" w:rsidRDefault="00F03132" w:rsidP="00F03132">
      <w:pPr>
        <w:spacing w:after="0" w:line="240" w:lineRule="auto"/>
        <w:rPr>
          <w:rFonts w:ascii="Arial" w:hAnsi="Arial" w:cs="Arial"/>
          <w:szCs w:val="24"/>
        </w:rPr>
      </w:pPr>
      <w:r w:rsidRPr="009121F7">
        <w:rPr>
          <w:rFonts w:ascii="Arial" w:hAnsi="Arial" w:cs="Arial"/>
          <w:szCs w:val="24"/>
        </w:rPr>
        <w:t>Awaiting procedures focused on electrical methods for installation of instrumentation from FNAL.</w:t>
      </w:r>
    </w:p>
    <w:p w:rsidR="00F03132" w:rsidRPr="009121F7" w:rsidRDefault="00F03132" w:rsidP="00F03132">
      <w:pPr>
        <w:spacing w:after="0" w:line="240" w:lineRule="auto"/>
        <w:rPr>
          <w:rFonts w:ascii="Arial" w:hAnsi="Arial" w:cs="Arial"/>
          <w:szCs w:val="24"/>
        </w:rPr>
      </w:pPr>
    </w:p>
    <w:p w:rsidR="00F03132" w:rsidRPr="006A3789" w:rsidRDefault="00F03132" w:rsidP="00F03132">
      <w:pPr>
        <w:spacing w:after="0" w:line="240" w:lineRule="auto"/>
        <w:rPr>
          <w:rFonts w:ascii="Arial" w:hAnsi="Arial" w:cs="Arial"/>
          <w:szCs w:val="24"/>
          <w:u w:val="single"/>
        </w:rPr>
      </w:pPr>
      <w:r w:rsidRPr="006A3789">
        <w:rPr>
          <w:rFonts w:ascii="Arial" w:hAnsi="Arial" w:cs="Arial"/>
          <w:szCs w:val="24"/>
          <w:u w:val="single"/>
        </w:rPr>
        <w:t>Cryomodule Test Facility</w:t>
      </w:r>
    </w:p>
    <w:p w:rsidR="00F03132" w:rsidRPr="006A3789" w:rsidRDefault="00F03132" w:rsidP="00F03132">
      <w:pPr>
        <w:spacing w:after="0" w:line="240" w:lineRule="auto"/>
        <w:jc w:val="both"/>
        <w:rPr>
          <w:rFonts w:ascii="Arial" w:hAnsi="Arial" w:cs="Arial"/>
          <w:szCs w:val="24"/>
        </w:rPr>
      </w:pPr>
      <w:r w:rsidRPr="006A3789">
        <w:rPr>
          <w:rFonts w:ascii="Arial" w:hAnsi="Arial" w:cs="Arial"/>
          <w:szCs w:val="24"/>
        </w:rPr>
        <w:t xml:space="preserve">Continued routing of new RF and </w:t>
      </w:r>
      <w:proofErr w:type="spellStart"/>
      <w:r w:rsidRPr="006A3789">
        <w:rPr>
          <w:rFonts w:ascii="Arial" w:hAnsi="Arial" w:cs="Arial"/>
          <w:szCs w:val="24"/>
        </w:rPr>
        <w:t>multiconductor</w:t>
      </w:r>
      <w:proofErr w:type="spellEnd"/>
      <w:r w:rsidRPr="006A3789">
        <w:rPr>
          <w:rFonts w:ascii="Arial" w:hAnsi="Arial" w:cs="Arial"/>
          <w:szCs w:val="24"/>
        </w:rPr>
        <w:t xml:space="preserve"> cables.  Installing coaxial waveguide supports on mezzanine near SSAs.  Developing scheme for mixin</w:t>
      </w:r>
      <w:r>
        <w:rPr>
          <w:rFonts w:ascii="Arial" w:hAnsi="Arial" w:cs="Arial"/>
          <w:szCs w:val="24"/>
        </w:rPr>
        <w:t>g valves to support CM cooldown – specified warm valve needed.</w:t>
      </w:r>
    </w:p>
    <w:p w:rsidR="00F03132" w:rsidRPr="006A3789" w:rsidRDefault="00F03132" w:rsidP="00F03132">
      <w:pPr>
        <w:spacing w:after="0" w:line="240" w:lineRule="auto"/>
        <w:rPr>
          <w:rFonts w:ascii="Arial" w:hAnsi="Arial" w:cs="Arial"/>
          <w:szCs w:val="24"/>
        </w:rPr>
      </w:pPr>
    </w:p>
    <w:p w:rsidR="00F03132" w:rsidRPr="00411E76" w:rsidRDefault="00F03132" w:rsidP="00F03132">
      <w:pPr>
        <w:spacing w:after="0" w:line="240" w:lineRule="auto"/>
        <w:rPr>
          <w:rFonts w:ascii="Arial" w:hAnsi="Arial" w:cs="Arial"/>
          <w:szCs w:val="24"/>
        </w:rPr>
      </w:pPr>
      <w:r w:rsidRPr="006A3789">
        <w:rPr>
          <w:rFonts w:ascii="Arial" w:hAnsi="Arial" w:cs="Arial"/>
          <w:szCs w:val="24"/>
        </w:rPr>
        <w:t>CM Assembly completion in P6 – 20-OCT; CM Testing start in P6 – 21-OCT.</w:t>
      </w:r>
    </w:p>
    <w:p w:rsidR="00BE05C8" w:rsidRDefault="00D5210E" w:rsidP="00BE05C8">
      <w:pPr>
        <w:spacing w:before="240" w:after="0" w:line="240" w:lineRule="auto"/>
        <w:rPr>
          <w:rFonts w:ascii="Arial" w:hAnsi="Arial" w:cs="Arial"/>
          <w:szCs w:val="24"/>
        </w:rPr>
      </w:pPr>
      <w:r w:rsidRPr="00BE05C8">
        <w:rPr>
          <w:rFonts w:ascii="Arial" w:hAnsi="Arial" w:cs="Arial"/>
          <w:b/>
          <w:szCs w:val="24"/>
          <w:u w:val="single"/>
        </w:rPr>
        <w:t>QUALITY</w:t>
      </w:r>
      <w:r w:rsidRPr="00BE05C8">
        <w:rPr>
          <w:rFonts w:ascii="Arial" w:hAnsi="Arial" w:cs="Arial"/>
          <w:szCs w:val="24"/>
        </w:rPr>
        <w:t xml:space="preserve"> –</w:t>
      </w:r>
    </w:p>
    <w:p w:rsidR="00BE05C8" w:rsidRPr="00BE05C8" w:rsidRDefault="00BE05C8" w:rsidP="00BE05C8">
      <w:pPr>
        <w:pStyle w:val="ListParagraph"/>
        <w:spacing w:before="0" w:after="240"/>
      </w:pPr>
      <w:r w:rsidRPr="00BE05C8">
        <w:t>Provided QA slide to go into JLab presentation for the dry-run of the Director’s Status Review.</w:t>
      </w:r>
    </w:p>
    <w:p w:rsidR="00BE05C8" w:rsidRPr="00BE05C8" w:rsidRDefault="00BE05C8" w:rsidP="00BE05C8">
      <w:pPr>
        <w:numPr>
          <w:ilvl w:val="0"/>
          <w:numId w:val="11"/>
        </w:numPr>
        <w:spacing w:after="240" w:line="240" w:lineRule="auto"/>
        <w:contextualSpacing/>
        <w:rPr>
          <w:rFonts w:ascii="Arial" w:hAnsi="Arial" w:cs="Arial"/>
          <w:szCs w:val="24"/>
        </w:rPr>
      </w:pPr>
      <w:r w:rsidRPr="00BE05C8">
        <w:rPr>
          <w:rFonts w:ascii="Arial" w:hAnsi="Arial" w:cs="Arial"/>
          <w:szCs w:val="24"/>
        </w:rPr>
        <w:t xml:space="preserve">Provided examples of completed JLab inspection travelers to Mike </w:t>
      </w:r>
      <w:proofErr w:type="spellStart"/>
      <w:r w:rsidRPr="00BE05C8">
        <w:rPr>
          <w:rFonts w:ascii="Arial" w:hAnsi="Arial" w:cs="Arial"/>
          <w:szCs w:val="24"/>
        </w:rPr>
        <w:t>Skonicki</w:t>
      </w:r>
      <w:proofErr w:type="spellEnd"/>
      <w:r w:rsidRPr="00BE05C8">
        <w:rPr>
          <w:rFonts w:ascii="Arial" w:hAnsi="Arial" w:cs="Arial"/>
          <w:szCs w:val="24"/>
        </w:rPr>
        <w:t>, also for the dry-run to the Director’s Review.</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t>Upcoming Travel:</w:t>
      </w:r>
    </w:p>
    <w:p w:rsidR="00F03132" w:rsidRPr="00F03132" w:rsidRDefault="00F03132" w:rsidP="00BE05C8">
      <w:pPr>
        <w:pStyle w:val="ListParagraph"/>
      </w:pPr>
      <w:r w:rsidRPr="00F03132">
        <w:t>Shipping Frame Vendor Visit 17-AUG to 18-AUG</w:t>
      </w:r>
    </w:p>
    <w:p w:rsidR="00D5210E" w:rsidRPr="00F03132" w:rsidRDefault="00D5210E" w:rsidP="00BE05C8">
      <w:pPr>
        <w:pStyle w:val="ListParagraph"/>
      </w:pPr>
      <w:r w:rsidRPr="00F03132">
        <w:t xml:space="preserve">Directors Review </w:t>
      </w:r>
      <w:r w:rsidR="00B22157" w:rsidRPr="00F03132">
        <w:t>30</w:t>
      </w:r>
      <w:r w:rsidRPr="00F03132">
        <w:t>-</w:t>
      </w:r>
      <w:r w:rsidR="00B22157" w:rsidRPr="00F03132">
        <w:t>AUG to 1-SEP</w:t>
      </w:r>
    </w:p>
    <w:p w:rsidR="00D5210E" w:rsidRPr="00F03132" w:rsidRDefault="00D5210E" w:rsidP="00BE05C8">
      <w:pPr>
        <w:pStyle w:val="ListParagraph"/>
      </w:pPr>
      <w:r w:rsidRPr="00F03132">
        <w:t>PRR at FNAL 14-15 SEP</w:t>
      </w:r>
    </w:p>
    <w:p w:rsidR="00D5210E" w:rsidRPr="002839BB" w:rsidRDefault="00D5210E" w:rsidP="00BE05C8">
      <w:pPr>
        <w:pStyle w:val="ListParagraph"/>
        <w:rPr>
          <w:highlight w:val="yellow"/>
        </w:rPr>
      </w:pPr>
      <w:r w:rsidRPr="002839BB">
        <w:rPr>
          <w:highlight w:val="yellow"/>
        </w:rPr>
        <w:br w:type="page"/>
      </w:r>
    </w:p>
    <w:p w:rsidR="00982BB8" w:rsidRPr="00CA14C0" w:rsidRDefault="00982BB8" w:rsidP="00640F21">
      <w:pPr>
        <w:spacing w:after="0" w:line="480" w:lineRule="auto"/>
        <w:jc w:val="center"/>
        <w:rPr>
          <w:rFonts w:ascii="Arial" w:hAnsi="Arial" w:cs="Arial"/>
        </w:rPr>
      </w:pPr>
      <w:r w:rsidRPr="00CA14C0">
        <w:rPr>
          <w:rFonts w:ascii="Arial" w:hAnsi="Arial" w:cs="Arial"/>
        </w:rPr>
        <w:lastRenderedPageBreak/>
        <w:t>Weekly Reporting</w:t>
      </w:r>
    </w:p>
    <w:p w:rsidR="00982BB8" w:rsidRPr="00CA14C0" w:rsidRDefault="00614DDB" w:rsidP="00982BB8">
      <w:pPr>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B22157">
        <w:rPr>
          <w:rFonts w:ascii="Arial" w:hAnsi="Arial" w:cs="Arial"/>
        </w:rPr>
        <w:t>12-18</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317DC9" w:rsidRPr="00753E1A" w:rsidRDefault="00317DC9" w:rsidP="00317DC9">
      <w:pPr>
        <w:rPr>
          <w:rFonts w:ascii="Arial" w:hAnsi="Arial" w:cs="Arial"/>
        </w:rPr>
      </w:pPr>
      <w:r w:rsidRPr="00753E1A">
        <w:rPr>
          <w:rFonts w:ascii="Arial" w:hAnsi="Arial" w:cs="Arial"/>
        </w:rPr>
        <w:t xml:space="preserve">The LN2 dewar and 4160V MMC procurement specifications remain in circulation for comments and/or approval.  </w:t>
      </w:r>
    </w:p>
    <w:p w:rsidR="00317DC9" w:rsidRPr="00A4258E" w:rsidRDefault="00317DC9" w:rsidP="00317DC9">
      <w:pPr>
        <w:spacing w:line="240" w:lineRule="auto"/>
        <w:rPr>
          <w:rFonts w:ascii="Arial" w:hAnsi="Arial" w:cs="Arial"/>
        </w:rPr>
      </w:pPr>
      <w:r w:rsidRPr="00A4258E">
        <w:rPr>
          <w:rFonts w:ascii="Arial" w:hAnsi="Arial" w:cs="Arial"/>
        </w:rPr>
        <w:t>The FDR date for the 4.5K cold box is 7-8th September.  The review will be held in Delaware at the Air Liquide Research Center.  Final documentation posting (supporting the review) is scheduled to be completed by 19 August.  An agenda has been released.</w:t>
      </w:r>
    </w:p>
    <w:p w:rsidR="00317DC9" w:rsidRPr="00A4258E" w:rsidRDefault="00317DC9" w:rsidP="00317DC9">
      <w:pPr>
        <w:spacing w:line="240" w:lineRule="auto"/>
        <w:rPr>
          <w:rFonts w:ascii="Arial" w:hAnsi="Arial" w:cs="Arial"/>
        </w:rPr>
      </w:pPr>
      <w:r w:rsidRPr="00A4258E">
        <w:rPr>
          <w:rFonts w:ascii="Arial" w:hAnsi="Arial" w:cs="Arial"/>
        </w:rPr>
        <w:t>Work continued on the 60% 2K cold box assembly design documentation.  A date for the 60% design review has been set for 20 Sept 2016</w:t>
      </w:r>
    </w:p>
    <w:p w:rsidR="00317DC9" w:rsidRPr="00A4258E" w:rsidRDefault="00317DC9" w:rsidP="00317DC9">
      <w:pPr>
        <w:shd w:val="clear" w:color="auto" w:fill="FFFFFF" w:themeFill="background1"/>
        <w:spacing w:line="240" w:lineRule="auto"/>
        <w:rPr>
          <w:rFonts w:ascii="Arial" w:hAnsi="Arial" w:cs="Arial"/>
        </w:rPr>
      </w:pPr>
      <w:r w:rsidRPr="00A4258E">
        <w:rPr>
          <w:rFonts w:ascii="Arial" w:hAnsi="Arial" w:cs="Arial"/>
        </w:rPr>
        <w:t>Bids for the warm helium gas storage vessels was received on 8</w:t>
      </w:r>
      <w:r>
        <w:rPr>
          <w:rFonts w:ascii="Arial" w:hAnsi="Arial" w:cs="Arial"/>
        </w:rPr>
        <w:t xml:space="preserve"> August.</w:t>
      </w:r>
    </w:p>
    <w:p w:rsidR="00317DC9" w:rsidRPr="00A4258E" w:rsidRDefault="00317DC9" w:rsidP="00317DC9">
      <w:pPr>
        <w:shd w:val="clear" w:color="auto" w:fill="FFFFFF" w:themeFill="background1"/>
        <w:spacing w:line="240" w:lineRule="auto"/>
        <w:rPr>
          <w:rFonts w:ascii="Arial" w:hAnsi="Arial" w:cs="Arial"/>
        </w:rPr>
      </w:pPr>
      <w:r w:rsidRPr="00A4258E">
        <w:rPr>
          <w:rFonts w:ascii="Arial" w:hAnsi="Arial" w:cs="Arial"/>
        </w:rPr>
        <w:t>The design of the transfer line interface boxes and related transfer</w:t>
      </w:r>
      <w:r w:rsidR="007B3EB4">
        <w:rPr>
          <w:rFonts w:ascii="Arial" w:hAnsi="Arial" w:cs="Arial"/>
        </w:rPr>
        <w:t xml:space="preserve"> </w:t>
      </w:r>
      <w:r w:rsidRPr="00A4258E">
        <w:rPr>
          <w:rFonts w:ascii="Arial" w:hAnsi="Arial" w:cs="Arial"/>
        </w:rPr>
        <w:t>line continued through the week.  A review of the interface box design and connected transfer line has been set for January 2017</w:t>
      </w:r>
    </w:p>
    <w:p w:rsidR="00317DC9" w:rsidRPr="00A4258E" w:rsidRDefault="00317DC9" w:rsidP="00317DC9">
      <w:pPr>
        <w:shd w:val="clear" w:color="auto" w:fill="FFFFFF" w:themeFill="background1"/>
        <w:spacing w:line="240" w:lineRule="auto"/>
        <w:rPr>
          <w:rFonts w:ascii="Arial" w:hAnsi="Arial" w:cs="Arial"/>
        </w:rPr>
      </w:pPr>
      <w:r w:rsidRPr="00A4258E">
        <w:rPr>
          <w:rFonts w:ascii="Arial" w:hAnsi="Arial" w:cs="Arial"/>
        </w:rPr>
        <w:t>A request for a 30% BIO actual technical design review has been suggested in lieu of an overall design approach presentation.  The installation design review has now been set for 18 Oct 2016.</w:t>
      </w:r>
    </w:p>
    <w:p w:rsidR="00317DC9" w:rsidRPr="00811E07" w:rsidRDefault="00317DC9" w:rsidP="00317DC9">
      <w:pPr>
        <w:shd w:val="clear" w:color="auto" w:fill="FFFFFF" w:themeFill="background1"/>
        <w:spacing w:line="240" w:lineRule="auto"/>
        <w:rPr>
          <w:rFonts w:ascii="Arial" w:hAnsi="Arial" w:cs="Arial"/>
        </w:rPr>
      </w:pPr>
      <w:r w:rsidRPr="00753E1A">
        <w:rPr>
          <w:rFonts w:ascii="Arial" w:hAnsi="Arial" w:cs="Arial"/>
        </w:rPr>
        <w:t>Presentations dry runs supporting the LCLS-II Director’s Review was completed and final presentations were posted.</w:t>
      </w:r>
    </w:p>
    <w:p w:rsidR="00910898" w:rsidRDefault="00C36F9A" w:rsidP="00D03DFF">
      <w:pPr>
        <w:spacing w:after="0" w:line="240" w:lineRule="auto"/>
        <w:rPr>
          <w:rFonts w:ascii="Arial" w:hAnsi="Arial" w:cs="Arial"/>
          <w:szCs w:val="24"/>
        </w:rPr>
      </w:pPr>
      <w:r w:rsidRPr="00811E07">
        <w:rPr>
          <w:rFonts w:ascii="Arial" w:hAnsi="Arial" w:cs="Arial"/>
          <w:b/>
          <w:szCs w:val="24"/>
          <w:u w:val="single"/>
        </w:rPr>
        <w:t>QUALITY</w:t>
      </w:r>
    </w:p>
    <w:p w:rsidR="00BE05C8" w:rsidRPr="00BE05C8" w:rsidRDefault="00BE05C8" w:rsidP="00BE05C8">
      <w:pPr>
        <w:pStyle w:val="ListParagraph"/>
        <w:spacing w:before="0" w:after="0"/>
      </w:pPr>
      <w:r w:rsidRPr="00BE05C8">
        <w:t>Reviewed and provided comments on the 4160V Motor Control Center specification.</w:t>
      </w:r>
    </w:p>
    <w:p w:rsidR="00BE05C8" w:rsidRPr="00BE05C8" w:rsidRDefault="00BE05C8" w:rsidP="00BE05C8">
      <w:pPr>
        <w:pStyle w:val="ListParagraph"/>
        <w:spacing w:before="0" w:after="0"/>
      </w:pPr>
      <w:r w:rsidRPr="00BE05C8">
        <w:t xml:space="preserve">A visit to the warm helium compressor vendor is planned </w:t>
      </w:r>
      <w:r w:rsidR="00317DC9">
        <w:t>for 30-31</w:t>
      </w:r>
      <w:r w:rsidRPr="00BE05C8">
        <w:t xml:space="preserve"> August for compliance verification.</w:t>
      </w:r>
    </w:p>
    <w:p w:rsidR="00BE05C8" w:rsidRPr="00BE05C8" w:rsidRDefault="00BE05C8" w:rsidP="00BE05C8">
      <w:pPr>
        <w:pStyle w:val="ListParagraph"/>
        <w:spacing w:before="0" w:after="0"/>
      </w:pPr>
      <w:r w:rsidRPr="00BE05C8">
        <w:t xml:space="preserve">Continue to work with </w:t>
      </w:r>
      <w:proofErr w:type="spellStart"/>
      <w:r w:rsidRPr="00BE05C8">
        <w:t>JLab</w:t>
      </w:r>
      <w:proofErr w:type="spellEnd"/>
      <w:r w:rsidRPr="00BE05C8">
        <w:t xml:space="preserve"> </w:t>
      </w:r>
      <w:proofErr w:type="spellStart"/>
      <w:r w:rsidRPr="00BE05C8">
        <w:t>CryoPlant</w:t>
      </w:r>
      <w:proofErr w:type="spellEnd"/>
      <w:r w:rsidRPr="00BE05C8">
        <w:t xml:space="preserve"> staff on the M: drive for storing vendor supplied documents.</w:t>
      </w:r>
    </w:p>
    <w:p w:rsidR="00744F22" w:rsidRDefault="00744F22" w:rsidP="00C36F9A">
      <w:pPr>
        <w:spacing w:after="0"/>
        <w:rPr>
          <w:rFonts w:ascii="Arial" w:hAnsi="Arial" w:cs="Arial"/>
          <w:b/>
        </w:rPr>
      </w:pPr>
    </w:p>
    <w:p w:rsidR="00C36F9A" w:rsidRPr="00D03DFF" w:rsidRDefault="00C36F9A" w:rsidP="00D03DFF">
      <w:pPr>
        <w:spacing w:after="0"/>
        <w:rPr>
          <w:rFonts w:ascii="Arial" w:hAnsi="Arial" w:cs="Arial"/>
        </w:rPr>
      </w:pPr>
      <w:r w:rsidRPr="00811E07">
        <w:rPr>
          <w:rFonts w:ascii="Arial" w:hAnsi="Arial" w:cs="Arial"/>
          <w:b/>
        </w:rPr>
        <w:t>Upcoming Activities:</w:t>
      </w:r>
    </w:p>
    <w:p w:rsidR="00317DC9" w:rsidRPr="00A4258E" w:rsidRDefault="00317DC9" w:rsidP="00317DC9">
      <w:pPr>
        <w:spacing w:after="120" w:line="240" w:lineRule="auto"/>
        <w:ind w:left="720"/>
        <w:contextualSpacing/>
        <w:rPr>
          <w:rFonts w:ascii="Arial" w:hAnsi="Arial" w:cs="Arial"/>
        </w:rPr>
      </w:pPr>
      <w:r w:rsidRPr="00A4258E">
        <w:rPr>
          <w:rFonts w:ascii="Arial" w:hAnsi="Arial" w:cs="Arial"/>
        </w:rPr>
        <w:t>Director’s Review 30 Aug-1 Sep 2016</w:t>
      </w:r>
    </w:p>
    <w:p w:rsidR="00317DC9" w:rsidRPr="00A4258E" w:rsidRDefault="00317DC9" w:rsidP="00317DC9">
      <w:pPr>
        <w:spacing w:after="120" w:line="240" w:lineRule="auto"/>
        <w:ind w:left="720"/>
        <w:contextualSpacing/>
        <w:rPr>
          <w:rFonts w:ascii="Arial" w:hAnsi="Arial" w:cs="Arial"/>
        </w:rPr>
      </w:pPr>
      <w:r w:rsidRPr="00A4258E">
        <w:rPr>
          <w:rFonts w:ascii="Arial" w:hAnsi="Arial" w:cs="Arial"/>
        </w:rPr>
        <w:t>4.5K Cold Box FDR 7-8</w:t>
      </w:r>
      <w:r w:rsidRPr="00A4258E">
        <w:rPr>
          <w:rFonts w:ascii="Arial" w:hAnsi="Arial" w:cs="Arial"/>
          <w:vertAlign w:val="superscript"/>
        </w:rPr>
        <w:t>th</w:t>
      </w:r>
      <w:r w:rsidRPr="00A4258E">
        <w:rPr>
          <w:rFonts w:ascii="Arial" w:hAnsi="Arial" w:cs="Arial"/>
        </w:rPr>
        <w:t xml:space="preserve"> Sep 2016</w:t>
      </w:r>
    </w:p>
    <w:p w:rsidR="00317DC9" w:rsidRPr="00A4258E" w:rsidRDefault="00317DC9" w:rsidP="00317DC9">
      <w:pPr>
        <w:spacing w:after="120" w:line="240" w:lineRule="auto"/>
        <w:ind w:left="720"/>
        <w:contextualSpacing/>
        <w:rPr>
          <w:rFonts w:ascii="Arial" w:hAnsi="Arial" w:cs="Arial"/>
        </w:rPr>
      </w:pPr>
      <w:r w:rsidRPr="00A4258E">
        <w:rPr>
          <w:rFonts w:ascii="Arial" w:hAnsi="Arial" w:cs="Arial"/>
        </w:rPr>
        <w:t>2K Cold Box PDR  20 Sept 2016</w:t>
      </w:r>
    </w:p>
    <w:p w:rsidR="00317DC9" w:rsidRDefault="00317DC9" w:rsidP="00317DC9">
      <w:pPr>
        <w:spacing w:after="120" w:line="240" w:lineRule="auto"/>
        <w:ind w:left="720"/>
        <w:contextualSpacing/>
        <w:rPr>
          <w:rFonts w:ascii="Arial" w:hAnsi="Arial" w:cs="Arial"/>
        </w:rPr>
      </w:pPr>
      <w:r>
        <w:rPr>
          <w:rFonts w:ascii="Arial" w:hAnsi="Arial" w:cs="Arial"/>
        </w:rPr>
        <w:t xml:space="preserve">DOE Status Review </w:t>
      </w:r>
      <w:r w:rsidRPr="00A4258E">
        <w:rPr>
          <w:rFonts w:ascii="Arial" w:hAnsi="Arial" w:cs="Arial"/>
        </w:rPr>
        <w:t>12 Oct 2016</w:t>
      </w:r>
    </w:p>
    <w:p w:rsidR="00317DC9" w:rsidRDefault="00317DC9" w:rsidP="00317DC9">
      <w:pPr>
        <w:spacing w:after="120" w:line="240" w:lineRule="auto"/>
        <w:ind w:left="720"/>
        <w:contextualSpacing/>
        <w:rPr>
          <w:rFonts w:ascii="Arial" w:hAnsi="Arial" w:cs="Arial"/>
        </w:rPr>
      </w:pPr>
      <w:r>
        <w:rPr>
          <w:rFonts w:ascii="Arial" w:hAnsi="Arial" w:cs="Arial"/>
        </w:rPr>
        <w:t>Installation Design Package PDR 18 Oct 2016</w:t>
      </w:r>
    </w:p>
    <w:p w:rsidR="00317DC9" w:rsidRPr="0042271C" w:rsidRDefault="00317DC9" w:rsidP="00317DC9">
      <w:pPr>
        <w:spacing w:after="120" w:line="240" w:lineRule="auto"/>
        <w:ind w:left="720"/>
        <w:contextualSpacing/>
        <w:rPr>
          <w:rFonts w:ascii="Arial" w:hAnsi="Arial" w:cs="Arial"/>
        </w:rPr>
      </w:pPr>
      <w:r>
        <w:rPr>
          <w:rFonts w:ascii="Arial" w:hAnsi="Arial" w:cs="Arial"/>
        </w:rPr>
        <w:t>Interface Box/Transfer Line PDR January 2017</w:t>
      </w:r>
    </w:p>
    <w:p w:rsidR="00EA0AB6" w:rsidRPr="00811E07" w:rsidRDefault="00EA0AB6">
      <w:pPr>
        <w:rPr>
          <w:rFonts w:ascii="Arial" w:hAnsi="Arial" w:cs="Arial"/>
          <w:szCs w:val="24"/>
        </w:rPr>
      </w:pPr>
    </w:p>
    <w:p w:rsidR="009A59FD" w:rsidRPr="00C8013C" w:rsidRDefault="009A59FD" w:rsidP="009A59FD">
      <w:pPr>
        <w:jc w:val="center"/>
        <w:outlineLvl w:val="0"/>
        <w:rPr>
          <w:rFonts w:ascii="Arial" w:hAnsi="Arial" w:cs="Arial"/>
          <w:szCs w:val="24"/>
        </w:rPr>
      </w:pPr>
      <w:r w:rsidRPr="00C8013C">
        <w:rPr>
          <w:rFonts w:ascii="Arial" w:hAnsi="Arial" w:cs="Arial"/>
          <w:szCs w:val="24"/>
        </w:rPr>
        <w:lastRenderedPageBreak/>
        <w:t>Weekly Reporting</w:t>
      </w:r>
    </w:p>
    <w:p w:rsidR="009A59FD" w:rsidRPr="00C8013C" w:rsidRDefault="009A59FD" w:rsidP="009A59FD">
      <w:pPr>
        <w:jc w:val="center"/>
        <w:rPr>
          <w:rFonts w:ascii="Arial" w:hAnsi="Arial" w:cs="Arial"/>
          <w:szCs w:val="24"/>
        </w:rPr>
      </w:pPr>
      <w:r w:rsidRPr="00C8013C">
        <w:rPr>
          <w:rFonts w:ascii="Arial" w:hAnsi="Arial" w:cs="Arial"/>
          <w:szCs w:val="24"/>
        </w:rPr>
        <w:t>WBS 1.02.03.05.12 LLRF</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B22157">
        <w:rPr>
          <w:rFonts w:ascii="Arial" w:hAnsi="Arial" w:cs="Arial"/>
        </w:rPr>
        <w:t>12-18</w:t>
      </w:r>
      <w:r w:rsidRPr="00AA3A47">
        <w:rPr>
          <w:rFonts w:ascii="Arial" w:hAnsi="Arial" w:cs="Arial"/>
        </w:rPr>
        <w:t>, 2016</w:t>
      </w: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317DC9">
        <w:rPr>
          <w:rFonts w:ascii="Arial" w:hAnsi="Arial" w:cs="Arial"/>
          <w:szCs w:val="24"/>
        </w:rPr>
        <w:t>None</w:t>
      </w:r>
    </w:p>
    <w:p w:rsidR="00216BCB" w:rsidRPr="00B22157" w:rsidRDefault="00216BCB" w:rsidP="00216BCB">
      <w:pPr>
        <w:rPr>
          <w:rFonts w:ascii="Arial" w:hAnsi="Arial" w:cs="Arial"/>
          <w:szCs w:val="24"/>
        </w:rPr>
      </w:pPr>
      <w:r w:rsidRPr="00216BCB">
        <w:rPr>
          <w:rFonts w:ascii="Arial" w:hAnsi="Arial" w:cs="Arial"/>
          <w:b/>
          <w:szCs w:val="24"/>
        </w:rPr>
        <w:t>Accomplishments this week:</w:t>
      </w:r>
      <w:r w:rsidR="00317DC9">
        <w:rPr>
          <w:rFonts w:ascii="Arial" w:hAnsi="Arial" w:cs="Arial"/>
          <w:b/>
          <w:szCs w:val="24"/>
        </w:rPr>
        <w:t xml:space="preserve"> </w:t>
      </w:r>
    </w:p>
    <w:p w:rsidR="003B5869" w:rsidRPr="00317DC9" w:rsidRDefault="00317DC9" w:rsidP="00317DC9">
      <w:pPr>
        <w:ind w:left="360" w:hanging="360"/>
        <w:rPr>
          <w:rFonts w:ascii="Arial" w:hAnsi="Arial" w:cs="Arial"/>
        </w:rPr>
      </w:pPr>
      <w:r w:rsidRPr="00317DC9">
        <w:rPr>
          <w:rFonts w:ascii="Arial" w:hAnsi="Arial" w:cs="Arial"/>
        </w:rPr>
        <w:t>JLAB</w:t>
      </w:r>
    </w:p>
    <w:p w:rsidR="00317DC9" w:rsidRPr="00317DC9" w:rsidRDefault="00317DC9" w:rsidP="00317DC9">
      <w:pPr>
        <w:numPr>
          <w:ilvl w:val="0"/>
          <w:numId w:val="12"/>
        </w:numPr>
        <w:tabs>
          <w:tab w:val="num" w:pos="360"/>
        </w:tabs>
        <w:ind w:left="0" w:firstLine="0"/>
        <w:contextualSpacing/>
        <w:rPr>
          <w:rFonts w:ascii="Arial" w:hAnsi="Arial" w:cs="Arial"/>
        </w:rPr>
      </w:pPr>
      <w:r w:rsidRPr="00317DC9">
        <w:rPr>
          <w:rFonts w:ascii="Arial" w:hAnsi="Arial" w:cs="Arial"/>
        </w:rPr>
        <w:t xml:space="preserve">LLRF Coordination/Documentation: </w:t>
      </w:r>
    </w:p>
    <w:p w:rsidR="00317DC9" w:rsidRPr="00317DC9" w:rsidRDefault="00317DC9" w:rsidP="00317DC9">
      <w:pPr>
        <w:numPr>
          <w:ilvl w:val="1"/>
          <w:numId w:val="6"/>
        </w:numPr>
        <w:contextualSpacing/>
        <w:rPr>
          <w:rFonts w:ascii="Arial" w:hAnsi="Arial" w:cs="Arial"/>
        </w:rPr>
      </w:pPr>
      <w:r w:rsidRPr="00317DC9">
        <w:rPr>
          <w:rFonts w:ascii="Arial" w:hAnsi="Arial" w:cs="Arial"/>
          <w:szCs w:val="24"/>
        </w:rPr>
        <w:t xml:space="preserve">Preparing LLRF presentation for Directors review. </w:t>
      </w:r>
    </w:p>
    <w:p w:rsidR="00317DC9" w:rsidRPr="00317DC9" w:rsidRDefault="00317DC9" w:rsidP="00317DC9">
      <w:pPr>
        <w:numPr>
          <w:ilvl w:val="1"/>
          <w:numId w:val="6"/>
        </w:numPr>
        <w:contextualSpacing/>
        <w:rPr>
          <w:rFonts w:ascii="Arial" w:hAnsi="Arial" w:cs="Arial"/>
        </w:rPr>
      </w:pPr>
      <w:r w:rsidRPr="00317DC9">
        <w:rPr>
          <w:rFonts w:ascii="Arial" w:hAnsi="Arial" w:cs="Arial"/>
          <w:szCs w:val="24"/>
        </w:rPr>
        <w:t xml:space="preserve">Reviewed the PRL/LO baseline design. </w:t>
      </w:r>
    </w:p>
    <w:p w:rsidR="00317DC9" w:rsidRPr="00317DC9" w:rsidRDefault="00317DC9" w:rsidP="00317DC9">
      <w:pPr>
        <w:numPr>
          <w:ilvl w:val="1"/>
          <w:numId w:val="6"/>
        </w:numPr>
        <w:contextualSpacing/>
        <w:rPr>
          <w:rFonts w:ascii="Arial" w:hAnsi="Arial" w:cs="Arial"/>
        </w:rPr>
      </w:pPr>
      <w:r w:rsidRPr="00317DC9">
        <w:rPr>
          <w:rFonts w:ascii="Arial" w:hAnsi="Arial" w:cs="Arial"/>
          <w:szCs w:val="24"/>
        </w:rPr>
        <w:t xml:space="preserve">We are continuing to upload board and chassis documentation to the SLAC website as it is made available. </w:t>
      </w:r>
    </w:p>
    <w:p w:rsidR="00317DC9" w:rsidRPr="00317DC9" w:rsidRDefault="00317DC9" w:rsidP="00317DC9">
      <w:pPr>
        <w:numPr>
          <w:ilvl w:val="0"/>
          <w:numId w:val="12"/>
        </w:numPr>
        <w:tabs>
          <w:tab w:val="num" w:pos="360"/>
        </w:tabs>
        <w:ind w:left="0" w:firstLine="0"/>
        <w:contextualSpacing/>
        <w:rPr>
          <w:rFonts w:ascii="Arial" w:hAnsi="Arial" w:cs="Arial"/>
        </w:rPr>
      </w:pPr>
      <w:r w:rsidRPr="00317DC9">
        <w:rPr>
          <w:rFonts w:ascii="Arial" w:hAnsi="Arial" w:cs="Arial"/>
        </w:rPr>
        <w:t>Resonance/Stepper Motor Board/Chassis</w:t>
      </w:r>
      <w:r>
        <w:rPr>
          <w:rFonts w:ascii="Arial" w:hAnsi="Arial" w:cs="Arial"/>
        </w:rPr>
        <w:t>:</w:t>
      </w:r>
    </w:p>
    <w:p w:rsidR="00317DC9" w:rsidRPr="00317DC9" w:rsidRDefault="00317DC9" w:rsidP="00317DC9">
      <w:pPr>
        <w:numPr>
          <w:ilvl w:val="1"/>
          <w:numId w:val="6"/>
        </w:numPr>
        <w:contextualSpacing/>
        <w:rPr>
          <w:rFonts w:ascii="Arial" w:hAnsi="Arial" w:cs="Arial"/>
        </w:rPr>
      </w:pPr>
      <w:r w:rsidRPr="00317DC9">
        <w:rPr>
          <w:rFonts w:ascii="Arial" w:hAnsi="Arial" w:cs="Arial"/>
        </w:rPr>
        <w:t xml:space="preserve">Resonance chassis: The second chassis was modified with the newer power supply board.  The third chassis is in assembly. </w:t>
      </w:r>
    </w:p>
    <w:p w:rsidR="00317DC9" w:rsidRPr="00317DC9" w:rsidRDefault="00317DC9" w:rsidP="00317DC9">
      <w:pPr>
        <w:numPr>
          <w:ilvl w:val="1"/>
          <w:numId w:val="6"/>
        </w:numPr>
        <w:contextualSpacing/>
        <w:rPr>
          <w:rFonts w:ascii="Arial" w:hAnsi="Arial" w:cs="Arial"/>
        </w:rPr>
      </w:pPr>
      <w:r w:rsidRPr="00317DC9">
        <w:rPr>
          <w:rFonts w:ascii="Arial" w:hAnsi="Arial" w:cs="Arial"/>
        </w:rPr>
        <w:t xml:space="preserve">Updated Resonance FMC board is out for manufacture should be here next week.  </w:t>
      </w:r>
    </w:p>
    <w:p w:rsidR="00317DC9" w:rsidRPr="00317DC9" w:rsidRDefault="00317DC9" w:rsidP="00317DC9">
      <w:pPr>
        <w:numPr>
          <w:ilvl w:val="1"/>
          <w:numId w:val="6"/>
        </w:numPr>
        <w:contextualSpacing/>
        <w:rPr>
          <w:rFonts w:ascii="Arial" w:hAnsi="Arial" w:cs="Arial"/>
        </w:rPr>
      </w:pPr>
      <w:r w:rsidRPr="00317DC9">
        <w:rPr>
          <w:rFonts w:ascii="Arial" w:hAnsi="Arial" w:cs="Arial"/>
        </w:rPr>
        <w:t>Stepper boards: two waiting to be tested (for chassis three and four)</w:t>
      </w:r>
      <w:r>
        <w:rPr>
          <w:rFonts w:ascii="Arial" w:hAnsi="Arial" w:cs="Arial"/>
        </w:rPr>
        <w:t>.</w:t>
      </w:r>
    </w:p>
    <w:p w:rsidR="00317DC9" w:rsidRPr="00317DC9" w:rsidRDefault="00317DC9" w:rsidP="00317DC9">
      <w:pPr>
        <w:numPr>
          <w:ilvl w:val="0"/>
          <w:numId w:val="12"/>
        </w:numPr>
        <w:tabs>
          <w:tab w:val="num" w:pos="360"/>
        </w:tabs>
        <w:ind w:left="0" w:firstLine="0"/>
        <w:contextualSpacing/>
        <w:rPr>
          <w:rFonts w:ascii="Arial" w:hAnsi="Arial" w:cs="Arial"/>
        </w:rPr>
      </w:pPr>
      <w:r w:rsidRPr="00317DC9">
        <w:rPr>
          <w:rFonts w:ascii="Arial" w:hAnsi="Arial" w:cs="Arial"/>
        </w:rPr>
        <w:t>Interlock Board/Chassis:</w:t>
      </w:r>
    </w:p>
    <w:p w:rsidR="00317DC9" w:rsidRPr="00317DC9" w:rsidRDefault="00317DC9" w:rsidP="00317DC9">
      <w:pPr>
        <w:numPr>
          <w:ilvl w:val="1"/>
          <w:numId w:val="6"/>
        </w:numPr>
        <w:contextualSpacing/>
        <w:rPr>
          <w:rFonts w:ascii="Arial" w:hAnsi="Arial" w:cs="Arial"/>
        </w:rPr>
      </w:pPr>
      <w:r w:rsidRPr="00317DC9">
        <w:rPr>
          <w:rFonts w:ascii="Arial" w:hAnsi="Arial" w:cs="Arial"/>
        </w:rPr>
        <w:t>Interlock Chassis: Schedule continues to slip (now 9/15/16) for chassis completion because of higher lab priority (Hall B) taking resources (enginee</w:t>
      </w:r>
      <w:r>
        <w:rPr>
          <w:rFonts w:ascii="Arial" w:hAnsi="Arial" w:cs="Arial"/>
        </w:rPr>
        <w:t>r, designer and fabrication).</w:t>
      </w:r>
    </w:p>
    <w:p w:rsidR="00317DC9" w:rsidRPr="00317DC9" w:rsidRDefault="00317DC9" w:rsidP="00317DC9">
      <w:pPr>
        <w:numPr>
          <w:ilvl w:val="1"/>
          <w:numId w:val="6"/>
        </w:numPr>
        <w:contextualSpacing/>
        <w:rPr>
          <w:rFonts w:ascii="Arial" w:hAnsi="Arial" w:cs="Arial"/>
        </w:rPr>
      </w:pPr>
      <w:r w:rsidRPr="00317DC9">
        <w:rPr>
          <w:rFonts w:ascii="Arial" w:hAnsi="Arial" w:cs="Arial"/>
        </w:rPr>
        <w:t xml:space="preserve">FEP: During board review, more changes were made to the lay out and the board was delayed. It should go to manufacture soon.  </w:t>
      </w:r>
    </w:p>
    <w:p w:rsidR="00317DC9" w:rsidRPr="00317DC9" w:rsidRDefault="00317DC9" w:rsidP="00317DC9">
      <w:pPr>
        <w:numPr>
          <w:ilvl w:val="1"/>
          <w:numId w:val="6"/>
        </w:numPr>
        <w:contextualSpacing/>
        <w:rPr>
          <w:rFonts w:ascii="Arial" w:hAnsi="Arial" w:cs="Arial"/>
        </w:rPr>
      </w:pPr>
      <w:r w:rsidRPr="00317DC9">
        <w:rPr>
          <w:rFonts w:ascii="Arial" w:hAnsi="Arial" w:cs="Arial"/>
        </w:rPr>
        <w:t>ARC/IR boards: Board is functional but ADC/DACs are still being tested</w:t>
      </w:r>
      <w:r>
        <w:rPr>
          <w:rFonts w:ascii="Arial" w:hAnsi="Arial" w:cs="Arial"/>
        </w:rPr>
        <w:t>.</w:t>
      </w:r>
    </w:p>
    <w:p w:rsidR="00317DC9" w:rsidRPr="00317DC9" w:rsidRDefault="00317DC9" w:rsidP="00317DC9">
      <w:pPr>
        <w:numPr>
          <w:ilvl w:val="1"/>
          <w:numId w:val="6"/>
        </w:numPr>
        <w:contextualSpacing/>
        <w:rPr>
          <w:rFonts w:ascii="Arial" w:hAnsi="Arial" w:cs="Arial"/>
        </w:rPr>
      </w:pPr>
      <w:r w:rsidRPr="00317DC9">
        <w:rPr>
          <w:rFonts w:ascii="Arial" w:hAnsi="Arial" w:cs="Arial"/>
        </w:rPr>
        <w:t xml:space="preserve">Interlock FMC connector board (interlocks): Layout is done. Should </w:t>
      </w:r>
      <w:r>
        <w:rPr>
          <w:rFonts w:ascii="Arial" w:hAnsi="Arial" w:cs="Arial"/>
        </w:rPr>
        <w:t>go out to manufacture tomorrow.</w:t>
      </w:r>
    </w:p>
    <w:p w:rsidR="00317DC9" w:rsidRPr="00317DC9" w:rsidRDefault="00317DC9" w:rsidP="00317DC9">
      <w:pPr>
        <w:numPr>
          <w:ilvl w:val="1"/>
          <w:numId w:val="6"/>
        </w:numPr>
        <w:contextualSpacing/>
        <w:rPr>
          <w:rFonts w:ascii="Arial" w:hAnsi="Arial" w:cs="Arial"/>
        </w:rPr>
      </w:pPr>
      <w:r w:rsidRPr="00317DC9">
        <w:rPr>
          <w:rFonts w:ascii="Arial" w:hAnsi="Arial" w:cs="Arial"/>
        </w:rPr>
        <w:t>Power supply board is still in CAD.</w:t>
      </w:r>
    </w:p>
    <w:p w:rsidR="00317DC9" w:rsidRPr="00317DC9" w:rsidRDefault="00317DC9" w:rsidP="00317DC9">
      <w:pPr>
        <w:numPr>
          <w:ilvl w:val="0"/>
          <w:numId w:val="12"/>
        </w:numPr>
        <w:tabs>
          <w:tab w:val="num" w:pos="360"/>
        </w:tabs>
        <w:ind w:left="0" w:firstLine="0"/>
        <w:contextualSpacing/>
        <w:rPr>
          <w:rFonts w:ascii="Arial" w:hAnsi="Arial" w:cs="Arial"/>
        </w:rPr>
      </w:pPr>
      <w:r w:rsidRPr="00317DC9">
        <w:rPr>
          <w:rFonts w:ascii="Arial" w:hAnsi="Arial" w:cs="Arial"/>
        </w:rPr>
        <w:t xml:space="preserve">Common Power Supply/Chassis: </w:t>
      </w:r>
    </w:p>
    <w:p w:rsidR="00317DC9" w:rsidRDefault="00317DC9" w:rsidP="00317DC9">
      <w:pPr>
        <w:numPr>
          <w:ilvl w:val="1"/>
          <w:numId w:val="6"/>
        </w:numPr>
        <w:contextualSpacing/>
        <w:rPr>
          <w:rFonts w:ascii="Arial" w:hAnsi="Arial" w:cs="Arial"/>
        </w:rPr>
      </w:pPr>
      <w:r w:rsidRPr="00317DC9">
        <w:rPr>
          <w:rFonts w:ascii="Arial" w:hAnsi="Arial" w:cs="Arial"/>
        </w:rPr>
        <w:t>Two chassis are complete. Additional chassis are in fabrication (for LBNL/FNAL</w:t>
      </w:r>
      <w:r>
        <w:rPr>
          <w:rFonts w:ascii="Arial" w:hAnsi="Arial" w:cs="Arial"/>
        </w:rPr>
        <w:t>).</w:t>
      </w:r>
    </w:p>
    <w:p w:rsidR="00317DC9" w:rsidRPr="00317DC9" w:rsidRDefault="00317DC9" w:rsidP="00317DC9">
      <w:pPr>
        <w:ind w:left="1440"/>
        <w:contextualSpacing/>
        <w:rPr>
          <w:rFonts w:ascii="Arial" w:hAnsi="Arial" w:cs="Arial"/>
        </w:rPr>
      </w:pPr>
    </w:p>
    <w:p w:rsidR="00317DC9" w:rsidRDefault="00317DC9" w:rsidP="00317DC9">
      <w:pPr>
        <w:spacing w:after="0"/>
        <w:rPr>
          <w:rFonts w:ascii="Arial" w:hAnsi="Arial" w:cs="Arial"/>
          <w:b/>
          <w:szCs w:val="24"/>
        </w:rPr>
      </w:pPr>
      <w:r w:rsidRPr="00063D86">
        <w:rPr>
          <w:rFonts w:ascii="Arial" w:hAnsi="Arial" w:cs="Arial"/>
          <w:b/>
          <w:szCs w:val="24"/>
        </w:rPr>
        <w:t>Upcoming Activities:</w:t>
      </w:r>
    </w:p>
    <w:p w:rsidR="00317DC9" w:rsidRDefault="00317DC9" w:rsidP="00317DC9">
      <w:pPr>
        <w:pStyle w:val="ListParagraph"/>
        <w:numPr>
          <w:ilvl w:val="0"/>
          <w:numId w:val="6"/>
        </w:numPr>
        <w:spacing w:before="0" w:after="200" w:line="276" w:lineRule="auto"/>
      </w:pPr>
      <w:r>
        <w:t xml:space="preserve">JLAB: </w:t>
      </w:r>
    </w:p>
    <w:p w:rsidR="00317DC9" w:rsidRDefault="00317DC9" w:rsidP="00317DC9">
      <w:pPr>
        <w:pStyle w:val="ListParagraph"/>
        <w:numPr>
          <w:ilvl w:val="1"/>
          <w:numId w:val="6"/>
        </w:numPr>
        <w:spacing w:before="0" w:after="200" w:line="276" w:lineRule="auto"/>
      </w:pPr>
      <w:r>
        <w:t>Continue prototype tests and assembly (resonance, interlocks, power supply)</w:t>
      </w:r>
    </w:p>
    <w:p w:rsidR="00317DC9" w:rsidRDefault="00317DC9" w:rsidP="00317DC9">
      <w:pPr>
        <w:pStyle w:val="ListParagraph"/>
        <w:numPr>
          <w:ilvl w:val="1"/>
          <w:numId w:val="6"/>
        </w:numPr>
        <w:spacing w:before="0" w:after="200" w:line="276" w:lineRule="auto"/>
      </w:pPr>
      <w:r>
        <w:t>Director</w:t>
      </w:r>
      <w:r w:rsidR="00A46B51">
        <w:t>’</w:t>
      </w:r>
      <w:r>
        <w:t>s Review</w:t>
      </w:r>
    </w:p>
    <w:p w:rsidR="00317DC9" w:rsidRDefault="00317DC9" w:rsidP="00317DC9">
      <w:pPr>
        <w:pStyle w:val="ListParagraph"/>
        <w:numPr>
          <w:ilvl w:val="1"/>
          <w:numId w:val="6"/>
        </w:numPr>
        <w:spacing w:before="0" w:after="200" w:line="276" w:lineRule="auto"/>
      </w:pPr>
      <w:r>
        <w:t xml:space="preserve">FNAL </w:t>
      </w:r>
      <w:proofErr w:type="spellStart"/>
      <w:r>
        <w:t>pCM</w:t>
      </w:r>
      <w:proofErr w:type="spellEnd"/>
      <w:r>
        <w:t xml:space="preserve"> LLRF tests (September)</w:t>
      </w:r>
    </w:p>
    <w:p w:rsidR="00317DC9" w:rsidRPr="00317DC9" w:rsidRDefault="00317DC9" w:rsidP="00317DC9">
      <w:pPr>
        <w:pStyle w:val="ListParagraph"/>
        <w:numPr>
          <w:ilvl w:val="1"/>
          <w:numId w:val="6"/>
        </w:numPr>
        <w:spacing w:before="0" w:after="200" w:line="276" w:lineRule="auto"/>
      </w:pPr>
      <w:r>
        <w:t>DOE Review (October)</w:t>
      </w:r>
    </w:p>
    <w:sectPr w:rsidR="00317DC9" w:rsidRPr="00317DC9"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9AF" w:rsidRDefault="005719AF" w:rsidP="00BB0E85">
      <w:pPr>
        <w:spacing w:after="0" w:line="240" w:lineRule="auto"/>
      </w:pPr>
      <w:r>
        <w:separator/>
      </w:r>
    </w:p>
  </w:endnote>
  <w:endnote w:type="continuationSeparator" w:id="0">
    <w:p w:rsidR="005719AF" w:rsidRDefault="005719AF"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9530FA">
          <w:rPr>
            <w:noProof/>
          </w:rPr>
          <w:t>5</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9AF" w:rsidRDefault="005719AF" w:rsidP="00BB0E85">
      <w:pPr>
        <w:spacing w:after="0" w:line="240" w:lineRule="auto"/>
      </w:pPr>
      <w:r>
        <w:separator/>
      </w:r>
    </w:p>
  </w:footnote>
  <w:footnote w:type="continuationSeparator" w:id="0">
    <w:p w:rsidR="005719AF" w:rsidRDefault="005719AF"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A5141"/>
    <w:multiLevelType w:val="hybridMultilevel"/>
    <w:tmpl w:val="24EE18B8"/>
    <w:lvl w:ilvl="0" w:tplc="EC4845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E7B60"/>
    <w:multiLevelType w:val="hybridMultilevel"/>
    <w:tmpl w:val="F04C3442"/>
    <w:lvl w:ilvl="0" w:tplc="B2FC16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0"/>
  </w:num>
  <w:num w:numId="2">
    <w:abstractNumId w:val="5"/>
  </w:num>
  <w:num w:numId="3">
    <w:abstractNumId w:val="3"/>
  </w:num>
  <w:num w:numId="4">
    <w:abstractNumId w:val="6"/>
  </w:num>
  <w:num w:numId="5">
    <w:abstractNumId w:val="9"/>
  </w:num>
  <w:num w:numId="6">
    <w:abstractNumId w:val="7"/>
  </w:num>
  <w:num w:numId="7">
    <w:abstractNumId w:val="2"/>
  </w:num>
  <w:num w:numId="8">
    <w:abstractNumId w:val="0"/>
  </w:num>
  <w:num w:numId="9">
    <w:abstractNumId w:val="4"/>
  </w:num>
  <w:num w:numId="10">
    <w:abstractNumId w:val="2"/>
  </w:num>
  <w:num w:numId="11">
    <w:abstractNumId w:val="1"/>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ADD"/>
    <w:rsid w:val="00293425"/>
    <w:rsid w:val="00293587"/>
    <w:rsid w:val="00294B9F"/>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66CE"/>
    <w:rsid w:val="009F69D4"/>
    <w:rsid w:val="009F734D"/>
    <w:rsid w:val="009F7D41"/>
    <w:rsid w:val="00A00396"/>
    <w:rsid w:val="00A0263C"/>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E05C8"/>
    <w:pPr>
      <w:numPr>
        <w:numId w:val="12"/>
      </w:numPr>
      <w:spacing w:before="240" w:after="36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E05C8"/>
    <w:pPr>
      <w:numPr>
        <w:numId w:val="12"/>
      </w:numPr>
      <w:spacing w:before="240" w:after="36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ECBA7887-2DAC-40AA-BB5D-64E953F0E998}">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1C7B6E-4B4D-4E85-B798-405F5B3C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Fragapane</cp:lastModifiedBy>
  <cp:revision>2</cp:revision>
  <cp:lastPrinted>2011-09-16T19:25:00Z</cp:lastPrinted>
  <dcterms:created xsi:type="dcterms:W3CDTF">2016-08-18T18:32:00Z</dcterms:created>
  <dcterms:modified xsi:type="dcterms:W3CDTF">2016-08-18T18:32:00Z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