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B96A2D">
        <w:rPr>
          <w:rFonts w:ascii="Arial" w:hAnsi="Arial" w:cs="Arial"/>
        </w:rPr>
        <w:t xml:space="preserve">Sep </w:t>
      </w:r>
      <w:r w:rsidR="00D66E9D">
        <w:rPr>
          <w:rFonts w:ascii="Arial" w:hAnsi="Arial" w:cs="Arial"/>
        </w:rPr>
        <w:t>2-8</w:t>
      </w:r>
      <w:r w:rsidR="00CD5573" w:rsidRPr="00AA3A47">
        <w:rPr>
          <w:rFonts w:ascii="Arial" w:hAnsi="Arial" w:cs="Arial"/>
        </w:rPr>
        <w:t>, 2016</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r w:rsidR="00586330" w:rsidRPr="00052506">
        <w:rPr>
          <w:rFonts w:ascii="Arial" w:hAnsi="Arial" w:cs="Arial"/>
        </w:rPr>
        <w:t xml:space="preserve">Need to develop </w:t>
      </w:r>
      <w:r w:rsidR="00B45295" w:rsidRPr="00052506">
        <w:rPr>
          <w:rFonts w:ascii="Arial" w:hAnsi="Arial" w:cs="Arial"/>
        </w:rPr>
        <w:t xml:space="preserve">and qualify the new processing steps </w:t>
      </w:r>
      <w:r w:rsidR="00586330" w:rsidRPr="00052506">
        <w:rPr>
          <w:rFonts w:ascii="Arial" w:hAnsi="Arial" w:cs="Arial"/>
        </w:rPr>
        <w:t xml:space="preserve">for SRF cavity and material. </w:t>
      </w:r>
      <w:r w:rsidR="00C206BE">
        <w:rPr>
          <w:rFonts w:ascii="Arial" w:hAnsi="Arial" w:cs="Arial"/>
        </w:rPr>
        <w:t xml:space="preserve"> </w:t>
      </w:r>
      <w:r w:rsidR="00586330" w:rsidRPr="00052506">
        <w:rPr>
          <w:rFonts w:ascii="Arial" w:hAnsi="Arial" w:cs="Arial"/>
        </w:rPr>
        <w:t>This will have significant impa</w:t>
      </w:r>
      <w:r w:rsidR="00B45295" w:rsidRPr="00052506">
        <w:rPr>
          <w:rFonts w:ascii="Arial" w:hAnsi="Arial" w:cs="Arial"/>
        </w:rPr>
        <w:t>ct on the SRF cavity cost and schedule</w:t>
      </w:r>
      <w:r w:rsidR="00586330" w:rsidRPr="00052506">
        <w:rPr>
          <w:rFonts w:ascii="Arial" w:hAnsi="Arial" w:cs="Arial"/>
        </w:rPr>
        <w:t>.</w:t>
      </w:r>
    </w:p>
    <w:p w:rsidR="000D2EC0" w:rsidRPr="00AA3A47" w:rsidRDefault="000D2EC0" w:rsidP="000D2EC0">
      <w:pPr>
        <w:rPr>
          <w:rFonts w:ascii="Arial" w:hAnsi="Arial" w:cs="Arial"/>
          <w:b/>
        </w:rPr>
      </w:pPr>
      <w:r w:rsidRPr="00AA3A47">
        <w:rPr>
          <w:rFonts w:ascii="Arial" w:hAnsi="Arial" w:cs="Arial"/>
          <w:b/>
        </w:rPr>
        <w:t>Accomplishments this week:</w:t>
      </w:r>
    </w:p>
    <w:p w:rsidR="00984C8C" w:rsidRPr="00052506" w:rsidRDefault="00720557" w:rsidP="003B5B7F">
      <w:pPr>
        <w:rPr>
          <w:rFonts w:ascii="Arial" w:hAnsi="Arial" w:cs="Arial"/>
        </w:rPr>
      </w:pPr>
      <w:r w:rsidRPr="00052506">
        <w:rPr>
          <w:rFonts w:ascii="Arial" w:hAnsi="Arial" w:cs="Arial"/>
        </w:rPr>
        <w:t>Participat</w:t>
      </w:r>
      <w:r w:rsidR="00C206BE">
        <w:rPr>
          <w:rFonts w:ascii="Arial" w:hAnsi="Arial" w:cs="Arial"/>
        </w:rPr>
        <w:t>ed</w:t>
      </w:r>
      <w:r w:rsidRPr="00052506">
        <w:rPr>
          <w:rFonts w:ascii="Arial" w:hAnsi="Arial" w:cs="Arial"/>
        </w:rPr>
        <w:t xml:space="preserve"> in the </w:t>
      </w:r>
      <w:r w:rsidR="00953D09" w:rsidRPr="00052506">
        <w:rPr>
          <w:rFonts w:ascii="Arial" w:hAnsi="Arial" w:cs="Arial"/>
        </w:rPr>
        <w:t xml:space="preserve">Director’s </w:t>
      </w:r>
      <w:r w:rsidR="009F5ED5" w:rsidRPr="00052506">
        <w:rPr>
          <w:rFonts w:ascii="Arial" w:hAnsi="Arial" w:cs="Arial"/>
        </w:rPr>
        <w:t>R</w:t>
      </w:r>
      <w:r w:rsidR="00953D09" w:rsidRPr="00052506">
        <w:rPr>
          <w:rFonts w:ascii="Arial" w:hAnsi="Arial" w:cs="Arial"/>
        </w:rPr>
        <w:t>eview</w:t>
      </w:r>
      <w:r w:rsidR="00C206BE">
        <w:rPr>
          <w:rFonts w:ascii="Arial" w:hAnsi="Arial" w:cs="Arial"/>
        </w:rPr>
        <w:t xml:space="preserve"> August 30-Sep 1</w:t>
      </w:r>
      <w:r w:rsidR="00953D09" w:rsidRPr="00052506">
        <w:rPr>
          <w:rFonts w:ascii="Arial" w:hAnsi="Arial" w:cs="Arial"/>
        </w:rPr>
        <w:t>.</w:t>
      </w:r>
    </w:p>
    <w:p w:rsidR="00F243EC" w:rsidRDefault="00F243EC" w:rsidP="003B5B7F">
      <w:pPr>
        <w:rPr>
          <w:rFonts w:ascii="Arial" w:hAnsi="Arial" w:cs="Arial"/>
        </w:rPr>
      </w:pPr>
      <w:r w:rsidRPr="00052506">
        <w:rPr>
          <w:rFonts w:ascii="Arial" w:hAnsi="Arial" w:cs="Arial"/>
        </w:rPr>
        <w:t xml:space="preserve">We continue to negotiate with the cavity vendors for cost and schedule impact of changing production requirements. </w:t>
      </w:r>
      <w:r w:rsidR="00C206BE">
        <w:rPr>
          <w:rFonts w:ascii="Arial" w:hAnsi="Arial" w:cs="Arial"/>
        </w:rPr>
        <w:t xml:space="preserve"> </w:t>
      </w:r>
      <w:r w:rsidRPr="00052506">
        <w:rPr>
          <w:rFonts w:ascii="Arial" w:hAnsi="Arial" w:cs="Arial"/>
        </w:rPr>
        <w:t>We have received proposals f</w:t>
      </w:r>
      <w:r w:rsidR="00052506">
        <w:rPr>
          <w:rFonts w:ascii="Arial" w:hAnsi="Arial" w:cs="Arial"/>
        </w:rPr>
        <w:t xml:space="preserve">rom both cavity vendor, </w:t>
      </w:r>
      <w:r w:rsidRPr="00052506">
        <w:rPr>
          <w:rFonts w:ascii="Arial" w:hAnsi="Arial" w:cs="Arial"/>
        </w:rPr>
        <w:t>requested clarification from one</w:t>
      </w:r>
      <w:r w:rsidR="00052506">
        <w:rPr>
          <w:rFonts w:ascii="Arial" w:hAnsi="Arial" w:cs="Arial"/>
        </w:rPr>
        <w:t xml:space="preserve"> and are awaiting a response regarding a detailed production schedule</w:t>
      </w:r>
      <w:r w:rsidRPr="00052506">
        <w:rPr>
          <w:rFonts w:ascii="Arial" w:hAnsi="Arial" w:cs="Arial"/>
        </w:rPr>
        <w:t>.</w:t>
      </w:r>
      <w:r w:rsidR="00052506">
        <w:rPr>
          <w:rFonts w:ascii="Arial" w:hAnsi="Arial" w:cs="Arial"/>
        </w:rPr>
        <w:t xml:space="preserve">  Received direction from project to proceed with revised cavity processing recipe.</w:t>
      </w:r>
    </w:p>
    <w:p w:rsidR="00052506" w:rsidRPr="00720557" w:rsidRDefault="00052506" w:rsidP="003B5B7F">
      <w:pPr>
        <w:rPr>
          <w:rFonts w:ascii="Arial" w:hAnsi="Arial" w:cs="Arial"/>
        </w:rPr>
      </w:pPr>
      <w:r>
        <w:rPr>
          <w:rFonts w:ascii="Arial" w:hAnsi="Arial" w:cs="Arial"/>
          <w:szCs w:val="24"/>
        </w:rPr>
        <w:t xml:space="preserve">Participated in </w:t>
      </w:r>
      <w:r w:rsidRPr="00AA3586">
        <w:rPr>
          <w:rFonts w:ascii="Arial" w:hAnsi="Arial" w:cs="Arial"/>
          <w:szCs w:val="24"/>
        </w:rPr>
        <w:t xml:space="preserve">the 4.5K </w:t>
      </w:r>
      <w:r w:rsidR="00C206BE">
        <w:rPr>
          <w:rFonts w:ascii="Arial" w:hAnsi="Arial" w:cs="Arial"/>
          <w:szCs w:val="24"/>
        </w:rPr>
        <w:t>C</w:t>
      </w:r>
      <w:r w:rsidRPr="00AA3586">
        <w:rPr>
          <w:rFonts w:ascii="Arial" w:hAnsi="Arial" w:cs="Arial"/>
          <w:szCs w:val="24"/>
        </w:rPr>
        <w:t xml:space="preserve">old </w:t>
      </w:r>
      <w:r w:rsidR="00C206BE">
        <w:rPr>
          <w:rFonts w:ascii="Arial" w:hAnsi="Arial" w:cs="Arial"/>
          <w:szCs w:val="24"/>
        </w:rPr>
        <w:t>B</w:t>
      </w:r>
      <w:r w:rsidRPr="00AA3586">
        <w:rPr>
          <w:rFonts w:ascii="Arial" w:hAnsi="Arial" w:cs="Arial"/>
          <w:szCs w:val="24"/>
        </w:rPr>
        <w:t>ox</w:t>
      </w:r>
      <w:r w:rsidR="00C206BE">
        <w:rPr>
          <w:rFonts w:ascii="Arial" w:hAnsi="Arial" w:cs="Arial"/>
          <w:szCs w:val="24"/>
        </w:rPr>
        <w:t xml:space="preserve"> Final Design Review Sep 7-8th</w:t>
      </w:r>
      <w:r>
        <w:rPr>
          <w:rFonts w:ascii="Arial" w:hAnsi="Arial" w:cs="Arial"/>
          <w:szCs w:val="24"/>
        </w:rPr>
        <w:t>.</w:t>
      </w:r>
    </w:p>
    <w:p w:rsidR="00204499" w:rsidRPr="00AA3A47" w:rsidRDefault="00204499" w:rsidP="00204499">
      <w:pPr>
        <w:rPr>
          <w:rFonts w:ascii="Arial" w:hAnsi="Arial" w:cs="Arial"/>
          <w:b/>
        </w:rPr>
      </w:pPr>
      <w:r w:rsidRPr="00AA3A47">
        <w:rPr>
          <w:rFonts w:ascii="Arial" w:hAnsi="Arial" w:cs="Arial"/>
          <w:b/>
        </w:rPr>
        <w:t>Upcoming Activities:</w:t>
      </w:r>
    </w:p>
    <w:p w:rsidR="00B22157" w:rsidRPr="00984C8C" w:rsidRDefault="00B22157">
      <w:pPr>
        <w:rPr>
          <w:rFonts w:ascii="Arial" w:hAnsi="Arial" w:cs="Arial"/>
        </w:rPr>
      </w:pPr>
    </w:p>
    <w:p w:rsidR="00601BA6" w:rsidRPr="002839BB" w:rsidRDefault="00601BA6">
      <w:pPr>
        <w:rPr>
          <w:rFonts w:ascii="Arial" w:hAnsi="Arial" w:cs="Arial"/>
          <w:highlight w:val="yellow"/>
        </w:rPr>
        <w:sectPr w:rsidR="00601BA6" w:rsidRPr="002839BB" w:rsidSect="003769CB">
          <w:footerReference w:type="default" r:id="rId11"/>
          <w:pgSz w:w="12240" w:h="15840"/>
          <w:pgMar w:top="1170" w:right="1440" w:bottom="1440" w:left="1440" w:header="720" w:footer="720" w:gutter="0"/>
          <w:cols w:space="720"/>
          <w:docGrid w:linePitch="360"/>
        </w:sectPr>
      </w:pPr>
    </w:p>
    <w:p w:rsidR="00982BB8" w:rsidRPr="00AA3A47" w:rsidRDefault="00982BB8" w:rsidP="005D22CA">
      <w:pPr>
        <w:spacing w:after="60" w:line="240" w:lineRule="auto"/>
        <w:jc w:val="center"/>
        <w:outlineLvl w:val="0"/>
        <w:rPr>
          <w:rFonts w:ascii="Arial" w:hAnsi="Arial" w:cs="Arial"/>
        </w:rPr>
      </w:pPr>
      <w:r w:rsidRPr="00AA3A47">
        <w:rPr>
          <w:rFonts w:ascii="Arial" w:hAnsi="Arial" w:cs="Arial"/>
        </w:rPr>
        <w:lastRenderedPageBreak/>
        <w:t>Weekly Reporting</w:t>
      </w:r>
    </w:p>
    <w:p w:rsidR="00982BB8" w:rsidRPr="00AA3A47" w:rsidRDefault="00614DDB" w:rsidP="005D22CA">
      <w:pPr>
        <w:spacing w:after="60" w:line="240" w:lineRule="auto"/>
        <w:jc w:val="center"/>
        <w:rPr>
          <w:rFonts w:ascii="Arial" w:hAnsi="Arial" w:cs="Arial"/>
        </w:rPr>
      </w:pPr>
      <w:r w:rsidRPr="00AA3A47">
        <w:rPr>
          <w:rFonts w:ascii="Arial" w:hAnsi="Arial" w:cs="Arial"/>
        </w:rPr>
        <w:t xml:space="preserve">WBS 1.04.6 </w:t>
      </w:r>
      <w:r w:rsidR="00982BB8" w:rsidRPr="00AA3A47">
        <w:rPr>
          <w:rFonts w:ascii="Arial" w:hAnsi="Arial" w:cs="Arial"/>
        </w:rPr>
        <w:t>JLAB Cryomodules</w:t>
      </w:r>
    </w:p>
    <w:p w:rsidR="00B156EA" w:rsidRDefault="00B156EA" w:rsidP="005D22CA">
      <w:pPr>
        <w:spacing w:after="60" w:line="240" w:lineRule="auto"/>
        <w:jc w:val="center"/>
        <w:rPr>
          <w:rFonts w:ascii="Arial" w:hAnsi="Arial" w:cs="Arial"/>
        </w:rPr>
      </w:pPr>
      <w:r w:rsidRPr="00AA3A47">
        <w:rPr>
          <w:rFonts w:ascii="Arial" w:hAnsi="Arial" w:cs="Arial"/>
        </w:rPr>
        <w:t xml:space="preserve">Week of </w:t>
      </w:r>
      <w:r w:rsidR="00B96A2D">
        <w:rPr>
          <w:rFonts w:ascii="Arial" w:hAnsi="Arial" w:cs="Arial"/>
        </w:rPr>
        <w:t xml:space="preserve">Sep </w:t>
      </w:r>
      <w:r w:rsidR="00D66E9D">
        <w:rPr>
          <w:rFonts w:ascii="Arial" w:hAnsi="Arial" w:cs="Arial"/>
        </w:rPr>
        <w:t>2-8</w:t>
      </w:r>
      <w:r w:rsidRPr="00AA3A47">
        <w:rPr>
          <w:rFonts w:ascii="Arial" w:hAnsi="Arial" w:cs="Arial"/>
        </w:rPr>
        <w:t>, 2016</w:t>
      </w:r>
    </w:p>
    <w:p w:rsidR="006244A8" w:rsidRPr="00AA3A47" w:rsidRDefault="006244A8" w:rsidP="005D22CA">
      <w:pPr>
        <w:spacing w:after="60" w:line="240" w:lineRule="auto"/>
        <w:jc w:val="center"/>
        <w:rPr>
          <w:rFonts w:ascii="Arial" w:hAnsi="Arial" w:cs="Arial"/>
        </w:rPr>
      </w:pPr>
    </w:p>
    <w:p w:rsidR="0049232C" w:rsidRDefault="0049232C" w:rsidP="0049232C">
      <w:pPr>
        <w:spacing w:line="240" w:lineRule="auto"/>
        <w:rPr>
          <w:rFonts w:ascii="Arial" w:hAnsi="Arial" w:cs="Arial"/>
          <w:szCs w:val="24"/>
        </w:rPr>
      </w:pPr>
      <w:r w:rsidRPr="00A47526">
        <w:rPr>
          <w:rFonts w:ascii="Arial" w:hAnsi="Arial" w:cs="Arial"/>
          <w:b/>
          <w:szCs w:val="24"/>
        </w:rPr>
        <w:t xml:space="preserve">Issues: </w:t>
      </w:r>
      <w:r w:rsidRPr="00A47526">
        <w:rPr>
          <w:rFonts w:ascii="Arial" w:hAnsi="Arial" w:cs="Arial"/>
          <w:szCs w:val="24"/>
        </w:rPr>
        <w:t>Efficient transfer of lessons learned from FNAL pCM assembly in order to reduce JLab pCM assembly duration.  Funding mechanism for spare CM components needs to be clarified.  Cost and schedule impacts due to cavity recipe development effort at vendor.</w:t>
      </w:r>
    </w:p>
    <w:p w:rsidR="0049232C" w:rsidRPr="00AA3A47" w:rsidRDefault="0049232C" w:rsidP="006244A8">
      <w:pPr>
        <w:spacing w:line="240" w:lineRule="auto"/>
        <w:rPr>
          <w:rFonts w:ascii="Arial" w:hAnsi="Arial" w:cs="Arial"/>
          <w:b/>
          <w:szCs w:val="24"/>
        </w:rPr>
      </w:pPr>
      <w:r w:rsidRPr="00AA3A47">
        <w:rPr>
          <w:rFonts w:ascii="Arial" w:hAnsi="Arial" w:cs="Arial"/>
          <w:b/>
          <w:szCs w:val="24"/>
        </w:rPr>
        <w:t>Accomplishments this week:</w:t>
      </w:r>
    </w:p>
    <w:p w:rsidR="0049232C" w:rsidRPr="007A5932" w:rsidRDefault="0049232C" w:rsidP="006244A8">
      <w:pPr>
        <w:spacing w:after="0" w:line="240" w:lineRule="auto"/>
        <w:ind w:right="-450"/>
        <w:rPr>
          <w:rFonts w:ascii="Arial" w:hAnsi="Arial" w:cs="Arial"/>
          <w:szCs w:val="24"/>
        </w:rPr>
      </w:pPr>
      <w:r w:rsidRPr="007A5932">
        <w:rPr>
          <w:rFonts w:ascii="Arial" w:hAnsi="Arial" w:cs="Arial"/>
          <w:szCs w:val="24"/>
        </w:rPr>
        <w:t>Participated in Directors Review at SLAC.</w:t>
      </w:r>
    </w:p>
    <w:p w:rsidR="0049232C" w:rsidRPr="00D66E9D" w:rsidRDefault="0049232C" w:rsidP="006244A8">
      <w:pPr>
        <w:spacing w:after="0" w:line="240" w:lineRule="auto"/>
        <w:ind w:right="-450"/>
        <w:rPr>
          <w:rFonts w:ascii="Arial" w:hAnsi="Arial" w:cs="Arial"/>
          <w:szCs w:val="24"/>
          <w:highlight w:val="yellow"/>
        </w:rPr>
      </w:pPr>
    </w:p>
    <w:p w:rsidR="0049232C" w:rsidRPr="007A5932" w:rsidRDefault="0049232C" w:rsidP="006244A8">
      <w:pPr>
        <w:spacing w:after="0" w:line="240" w:lineRule="auto"/>
        <w:ind w:right="-450"/>
        <w:rPr>
          <w:rFonts w:ascii="Arial" w:hAnsi="Arial" w:cs="Arial"/>
          <w:szCs w:val="24"/>
        </w:rPr>
      </w:pPr>
      <w:r w:rsidRPr="007A5932">
        <w:rPr>
          <w:rFonts w:ascii="Arial" w:hAnsi="Arial" w:cs="Arial"/>
          <w:szCs w:val="24"/>
        </w:rPr>
        <w:t xml:space="preserve">BCR for cavity development that includes increased EP, increased baking temperature and four development cavities has been added to the working </w:t>
      </w:r>
      <w:r w:rsidR="007A5932">
        <w:rPr>
          <w:rFonts w:ascii="Arial" w:hAnsi="Arial" w:cs="Arial"/>
          <w:szCs w:val="24"/>
        </w:rPr>
        <w:t>list.  Planned for presentation in September.</w:t>
      </w:r>
    </w:p>
    <w:p w:rsidR="0049232C" w:rsidRPr="00D66E9D" w:rsidRDefault="0049232C" w:rsidP="006244A8">
      <w:pPr>
        <w:spacing w:after="0" w:line="240" w:lineRule="auto"/>
        <w:ind w:right="-450"/>
        <w:rPr>
          <w:rFonts w:ascii="Arial" w:hAnsi="Arial" w:cs="Arial"/>
          <w:szCs w:val="24"/>
          <w:highlight w:val="yellow"/>
        </w:rPr>
      </w:pPr>
    </w:p>
    <w:p w:rsidR="0049232C" w:rsidRPr="007A5932" w:rsidRDefault="0049232C" w:rsidP="006244A8">
      <w:pPr>
        <w:spacing w:after="0" w:line="240" w:lineRule="auto"/>
        <w:ind w:right="-450"/>
        <w:rPr>
          <w:rFonts w:ascii="Arial" w:hAnsi="Arial" w:cs="Arial"/>
          <w:szCs w:val="24"/>
        </w:rPr>
      </w:pPr>
      <w:r w:rsidRPr="007A5932">
        <w:rPr>
          <w:rFonts w:ascii="Arial" w:hAnsi="Arial" w:cs="Arial"/>
          <w:szCs w:val="24"/>
        </w:rPr>
        <w:t>Received direction from project to modify EP bulk removal to 200 microns by weight</w:t>
      </w:r>
      <w:r w:rsidR="007A5932" w:rsidRPr="007A5932">
        <w:rPr>
          <w:rFonts w:ascii="Arial" w:hAnsi="Arial" w:cs="Arial"/>
          <w:szCs w:val="24"/>
        </w:rPr>
        <w:t xml:space="preserve"> and</w:t>
      </w:r>
      <w:r w:rsidRPr="007A5932">
        <w:rPr>
          <w:rFonts w:ascii="Arial" w:hAnsi="Arial" w:cs="Arial"/>
          <w:szCs w:val="24"/>
        </w:rPr>
        <w:t xml:space="preserve"> </w:t>
      </w:r>
      <w:r w:rsidR="007A5932" w:rsidRPr="007A5932">
        <w:rPr>
          <w:rFonts w:ascii="Arial" w:hAnsi="Arial" w:cs="Arial"/>
          <w:szCs w:val="24"/>
        </w:rPr>
        <w:t xml:space="preserve">900 deg C annealing </w:t>
      </w:r>
      <w:r w:rsidRPr="007A5932">
        <w:rPr>
          <w:rFonts w:ascii="Arial" w:hAnsi="Arial" w:cs="Arial"/>
          <w:szCs w:val="24"/>
        </w:rPr>
        <w:t>on balance of firs</w:t>
      </w:r>
      <w:r w:rsidR="007A5932" w:rsidRPr="007A5932">
        <w:rPr>
          <w:rFonts w:ascii="Arial" w:hAnsi="Arial" w:cs="Arial"/>
          <w:szCs w:val="24"/>
        </w:rPr>
        <w:t>t articles (8 units) at Zanon, as well as all production cavities at both vendors.</w:t>
      </w:r>
      <w:r w:rsidR="007A5932">
        <w:rPr>
          <w:rFonts w:ascii="Arial" w:hAnsi="Arial" w:cs="Arial"/>
          <w:szCs w:val="24"/>
        </w:rPr>
        <w:t xml:space="preserve">  Vendors have been formally notified.</w:t>
      </w:r>
    </w:p>
    <w:p w:rsidR="0049232C" w:rsidRPr="007A5932" w:rsidRDefault="0049232C" w:rsidP="006244A8">
      <w:pPr>
        <w:tabs>
          <w:tab w:val="left" w:pos="1870"/>
        </w:tabs>
        <w:spacing w:after="0" w:line="240" w:lineRule="auto"/>
        <w:rPr>
          <w:rFonts w:ascii="Arial" w:hAnsi="Arial" w:cs="Arial"/>
          <w:szCs w:val="24"/>
        </w:rPr>
      </w:pPr>
    </w:p>
    <w:p w:rsidR="0049232C" w:rsidRPr="007A5932" w:rsidRDefault="0049232C" w:rsidP="006244A8">
      <w:pPr>
        <w:spacing w:after="0" w:line="240" w:lineRule="auto"/>
        <w:rPr>
          <w:rFonts w:ascii="Arial" w:hAnsi="Arial" w:cs="Arial"/>
          <w:szCs w:val="24"/>
        </w:rPr>
      </w:pPr>
      <w:r w:rsidRPr="007A5932">
        <w:rPr>
          <w:rFonts w:ascii="Arial" w:hAnsi="Arial" w:cs="Arial"/>
          <w:szCs w:val="24"/>
        </w:rPr>
        <w:t>P</w:t>
      </w:r>
      <w:r w:rsidR="007A5932" w:rsidRPr="007A5932">
        <w:rPr>
          <w:rFonts w:ascii="Arial" w:hAnsi="Arial" w:cs="Arial"/>
          <w:szCs w:val="24"/>
        </w:rPr>
        <w:t>articipated in joint CM status meeting with SLAC and FNAL.</w:t>
      </w:r>
    </w:p>
    <w:p w:rsidR="0049232C" w:rsidRPr="00D66E9D" w:rsidRDefault="0049232C" w:rsidP="006244A8">
      <w:pPr>
        <w:spacing w:after="0" w:line="240" w:lineRule="auto"/>
        <w:rPr>
          <w:rFonts w:ascii="Arial" w:hAnsi="Arial" w:cs="Arial"/>
          <w:szCs w:val="24"/>
          <w:highlight w:val="yellow"/>
        </w:rPr>
      </w:pPr>
    </w:p>
    <w:p w:rsidR="0049232C" w:rsidRPr="007A5932" w:rsidRDefault="0049232C" w:rsidP="006244A8">
      <w:pPr>
        <w:spacing w:after="0" w:line="240" w:lineRule="auto"/>
        <w:rPr>
          <w:rFonts w:ascii="Arial" w:hAnsi="Arial" w:cs="Arial"/>
          <w:szCs w:val="24"/>
        </w:rPr>
      </w:pPr>
      <w:r w:rsidRPr="007A5932">
        <w:rPr>
          <w:rFonts w:ascii="Arial" w:hAnsi="Arial" w:cs="Arial"/>
          <w:szCs w:val="24"/>
        </w:rPr>
        <w:t>Continuing preparations for combined CM PRR with FNAL</w:t>
      </w:r>
      <w:r w:rsidR="007A5932">
        <w:rPr>
          <w:rFonts w:ascii="Arial" w:hAnsi="Arial" w:cs="Arial"/>
          <w:szCs w:val="24"/>
        </w:rPr>
        <w:t>.</w:t>
      </w:r>
    </w:p>
    <w:p w:rsidR="0049232C" w:rsidRPr="007A5932" w:rsidRDefault="0049232C" w:rsidP="006244A8">
      <w:pPr>
        <w:spacing w:after="0" w:line="240" w:lineRule="auto"/>
        <w:rPr>
          <w:rFonts w:ascii="Arial" w:hAnsi="Arial" w:cs="Arial"/>
          <w:szCs w:val="24"/>
        </w:rPr>
      </w:pPr>
    </w:p>
    <w:p w:rsidR="0049232C" w:rsidRPr="007A5932" w:rsidRDefault="0049232C" w:rsidP="006244A8">
      <w:pPr>
        <w:spacing w:after="0" w:line="240" w:lineRule="auto"/>
        <w:rPr>
          <w:rFonts w:ascii="Arial" w:hAnsi="Arial" w:cs="Arial"/>
          <w:szCs w:val="24"/>
          <w:u w:val="single"/>
        </w:rPr>
      </w:pPr>
      <w:r w:rsidRPr="007A5932">
        <w:rPr>
          <w:rFonts w:ascii="Arial" w:hAnsi="Arial" w:cs="Arial"/>
          <w:szCs w:val="24"/>
          <w:u w:val="single"/>
        </w:rPr>
        <w:t>Cavity Procurement</w:t>
      </w:r>
    </w:p>
    <w:p w:rsidR="0049232C" w:rsidRPr="007A5932" w:rsidRDefault="0049232C" w:rsidP="006244A8">
      <w:pPr>
        <w:spacing w:after="0" w:line="240" w:lineRule="auto"/>
        <w:rPr>
          <w:rFonts w:ascii="Arial" w:hAnsi="Arial" w:cs="Arial"/>
          <w:szCs w:val="24"/>
        </w:rPr>
      </w:pPr>
      <w:r w:rsidRPr="007A5932">
        <w:rPr>
          <w:rFonts w:ascii="Arial" w:hAnsi="Arial" w:cs="Arial"/>
          <w:szCs w:val="24"/>
        </w:rPr>
        <w:t xml:space="preserve">RI </w:t>
      </w:r>
      <w:r w:rsidR="007A5932" w:rsidRPr="007A5932">
        <w:rPr>
          <w:rFonts w:ascii="Arial" w:hAnsi="Arial" w:cs="Arial"/>
          <w:szCs w:val="24"/>
        </w:rPr>
        <w:t xml:space="preserve">- </w:t>
      </w:r>
      <w:r w:rsidRPr="007A5932">
        <w:rPr>
          <w:rFonts w:ascii="Arial" w:hAnsi="Arial" w:cs="Arial"/>
          <w:szCs w:val="24"/>
        </w:rPr>
        <w:t>The two bare cavities will ship from RI on 20-Sep and the two dressed cavities will ship 4-Oct.  JLab received monthly report.</w:t>
      </w:r>
    </w:p>
    <w:p w:rsidR="0049232C" w:rsidRPr="007A5932" w:rsidRDefault="0049232C" w:rsidP="006244A8">
      <w:pPr>
        <w:spacing w:after="0" w:line="240" w:lineRule="auto"/>
        <w:rPr>
          <w:rFonts w:ascii="Arial" w:hAnsi="Arial" w:cs="Arial"/>
          <w:szCs w:val="24"/>
        </w:rPr>
      </w:pPr>
    </w:p>
    <w:p w:rsidR="0049232C" w:rsidRPr="007A5932" w:rsidRDefault="0049232C" w:rsidP="006244A8">
      <w:pPr>
        <w:spacing w:after="0" w:line="240" w:lineRule="auto"/>
        <w:rPr>
          <w:rFonts w:ascii="Arial" w:hAnsi="Arial" w:cs="Arial"/>
          <w:szCs w:val="24"/>
        </w:rPr>
      </w:pPr>
      <w:r w:rsidRPr="007A5932">
        <w:rPr>
          <w:rFonts w:ascii="Arial" w:hAnsi="Arial" w:cs="Arial"/>
          <w:szCs w:val="24"/>
        </w:rPr>
        <w:t xml:space="preserve">Zanon </w:t>
      </w:r>
      <w:r w:rsidR="007A5932" w:rsidRPr="007A5932">
        <w:rPr>
          <w:rFonts w:ascii="Arial" w:hAnsi="Arial" w:cs="Arial"/>
          <w:szCs w:val="24"/>
        </w:rPr>
        <w:t>- t</w:t>
      </w:r>
      <w:r w:rsidRPr="007A5932">
        <w:rPr>
          <w:rFonts w:ascii="Arial" w:hAnsi="Arial" w:cs="Arial"/>
          <w:szCs w:val="24"/>
        </w:rPr>
        <w:t xml:space="preserve">he first two </w:t>
      </w:r>
      <w:r w:rsidR="007A5932" w:rsidRPr="007A5932">
        <w:rPr>
          <w:rFonts w:ascii="Arial" w:hAnsi="Arial" w:cs="Arial"/>
          <w:szCs w:val="24"/>
        </w:rPr>
        <w:t xml:space="preserve">first articles </w:t>
      </w:r>
      <w:r w:rsidRPr="007A5932">
        <w:rPr>
          <w:rFonts w:ascii="Arial" w:hAnsi="Arial" w:cs="Arial"/>
          <w:szCs w:val="24"/>
        </w:rPr>
        <w:t>will ship from Zanon in early September and the balance of six by the end of September.</w:t>
      </w:r>
    </w:p>
    <w:p w:rsidR="0049232C" w:rsidRPr="007A5932" w:rsidRDefault="0049232C" w:rsidP="006244A8">
      <w:pPr>
        <w:spacing w:after="0" w:line="240" w:lineRule="auto"/>
        <w:rPr>
          <w:rFonts w:ascii="Arial" w:hAnsi="Arial" w:cs="Arial"/>
          <w:szCs w:val="24"/>
        </w:rPr>
      </w:pPr>
    </w:p>
    <w:p w:rsidR="0049232C" w:rsidRPr="007A5932" w:rsidRDefault="0049232C" w:rsidP="006244A8">
      <w:pPr>
        <w:spacing w:after="0" w:line="240" w:lineRule="auto"/>
        <w:ind w:right="-630"/>
        <w:rPr>
          <w:rFonts w:ascii="Arial" w:hAnsi="Arial" w:cs="Arial"/>
          <w:szCs w:val="24"/>
        </w:rPr>
      </w:pPr>
      <w:r w:rsidRPr="007A5932">
        <w:rPr>
          <w:rFonts w:ascii="Arial" w:hAnsi="Arial" w:cs="Arial"/>
          <w:szCs w:val="24"/>
        </w:rPr>
        <w:t>Single cell testing is on-going - results are reported in collaboration cavity status spreadsheet.</w:t>
      </w:r>
    </w:p>
    <w:p w:rsidR="0049232C" w:rsidRPr="00D66E9D" w:rsidRDefault="0049232C" w:rsidP="006244A8">
      <w:pPr>
        <w:spacing w:after="0" w:line="240" w:lineRule="auto"/>
        <w:rPr>
          <w:rFonts w:ascii="Arial" w:hAnsi="Arial" w:cs="Arial"/>
          <w:szCs w:val="24"/>
          <w:highlight w:val="yellow"/>
        </w:rPr>
      </w:pPr>
    </w:p>
    <w:p w:rsidR="0049232C" w:rsidRPr="007A5932" w:rsidRDefault="0049232C" w:rsidP="006244A8">
      <w:pPr>
        <w:spacing w:after="0" w:line="240" w:lineRule="auto"/>
        <w:rPr>
          <w:rFonts w:ascii="Arial" w:hAnsi="Arial" w:cs="Arial"/>
          <w:szCs w:val="24"/>
        </w:rPr>
      </w:pPr>
      <w:r w:rsidRPr="007A5932">
        <w:rPr>
          <w:rFonts w:ascii="Arial" w:hAnsi="Arial" w:cs="Arial"/>
          <w:szCs w:val="24"/>
        </w:rPr>
        <w:t>Continuing first article inspections at JLab (0009, 0010, 0012, 0014).  CAV0010 will be re-rinsed and is currently scheduled</w:t>
      </w:r>
      <w:r w:rsidR="007A5932" w:rsidRPr="007A5932">
        <w:rPr>
          <w:rFonts w:ascii="Arial" w:hAnsi="Arial" w:cs="Arial"/>
          <w:szCs w:val="24"/>
        </w:rPr>
        <w:t xml:space="preserve"> for testing on 8</w:t>
      </w:r>
      <w:r w:rsidRPr="007A5932">
        <w:rPr>
          <w:rFonts w:ascii="Arial" w:hAnsi="Arial" w:cs="Arial"/>
          <w:szCs w:val="24"/>
        </w:rPr>
        <w:t>-Sep.</w:t>
      </w:r>
    </w:p>
    <w:p w:rsidR="0049232C" w:rsidRPr="007A5932" w:rsidRDefault="0049232C" w:rsidP="006244A8">
      <w:pPr>
        <w:spacing w:after="0" w:line="240" w:lineRule="auto"/>
        <w:rPr>
          <w:rFonts w:ascii="Arial" w:hAnsi="Arial" w:cs="Arial"/>
          <w:szCs w:val="24"/>
        </w:rPr>
      </w:pPr>
    </w:p>
    <w:p w:rsidR="00C32DA5" w:rsidRDefault="00C32DA5" w:rsidP="006244A8">
      <w:pPr>
        <w:spacing w:after="0" w:line="240" w:lineRule="auto"/>
        <w:rPr>
          <w:rFonts w:ascii="Arial" w:hAnsi="Arial" w:cs="Arial"/>
          <w:szCs w:val="24"/>
        </w:rPr>
      </w:pPr>
      <w:r>
        <w:rPr>
          <w:rFonts w:ascii="Arial" w:hAnsi="Arial" w:cs="Arial"/>
          <w:szCs w:val="24"/>
        </w:rPr>
        <w:t>Reviewed proposals for CMTF HX and have selected vendor.  Award planned for next week.</w:t>
      </w:r>
    </w:p>
    <w:p w:rsidR="00C32DA5" w:rsidRDefault="00C32DA5" w:rsidP="006244A8">
      <w:pPr>
        <w:spacing w:after="0" w:line="240" w:lineRule="auto"/>
        <w:rPr>
          <w:rFonts w:ascii="Arial" w:hAnsi="Arial" w:cs="Arial"/>
          <w:szCs w:val="24"/>
        </w:rPr>
      </w:pPr>
    </w:p>
    <w:p w:rsidR="00C32DA5" w:rsidRDefault="00C32DA5" w:rsidP="006244A8">
      <w:pPr>
        <w:spacing w:after="0" w:line="240" w:lineRule="auto"/>
        <w:rPr>
          <w:rFonts w:ascii="Arial" w:hAnsi="Arial" w:cs="Arial"/>
          <w:szCs w:val="24"/>
        </w:rPr>
      </w:pPr>
      <w:r w:rsidRPr="00C32DA5">
        <w:rPr>
          <w:rFonts w:ascii="Arial" w:hAnsi="Arial" w:cs="Arial"/>
          <w:szCs w:val="24"/>
        </w:rPr>
        <w:t xml:space="preserve">Received </w:t>
      </w:r>
      <w:r w:rsidR="0049232C" w:rsidRPr="00C32DA5">
        <w:rPr>
          <w:rFonts w:ascii="Arial" w:hAnsi="Arial" w:cs="Arial"/>
          <w:szCs w:val="24"/>
        </w:rPr>
        <w:t>FPC</w:t>
      </w:r>
      <w:r w:rsidRPr="00C32DA5">
        <w:rPr>
          <w:rFonts w:ascii="Arial" w:hAnsi="Arial" w:cs="Arial"/>
          <w:szCs w:val="24"/>
        </w:rPr>
        <w:t xml:space="preserve">s from CPI.  Planning to remove </w:t>
      </w:r>
      <w:r w:rsidR="0049232C" w:rsidRPr="00C32DA5">
        <w:rPr>
          <w:rFonts w:ascii="Arial" w:hAnsi="Arial" w:cs="Arial"/>
          <w:szCs w:val="24"/>
        </w:rPr>
        <w:t xml:space="preserve">parts in circulation </w:t>
      </w:r>
      <w:r w:rsidRPr="00C32DA5">
        <w:rPr>
          <w:rFonts w:ascii="Arial" w:hAnsi="Arial" w:cs="Arial"/>
          <w:szCs w:val="24"/>
        </w:rPr>
        <w:t>beginning Friday.</w:t>
      </w:r>
    </w:p>
    <w:p w:rsidR="00C32DA5" w:rsidRDefault="00C32DA5" w:rsidP="006244A8">
      <w:pPr>
        <w:spacing w:after="0" w:line="240" w:lineRule="auto"/>
        <w:rPr>
          <w:rFonts w:ascii="Arial" w:hAnsi="Arial" w:cs="Arial"/>
          <w:szCs w:val="24"/>
        </w:rPr>
      </w:pPr>
    </w:p>
    <w:p w:rsidR="0049232C" w:rsidRPr="00C32DA5" w:rsidRDefault="00C32DA5" w:rsidP="006244A8">
      <w:pPr>
        <w:spacing w:after="0" w:line="240" w:lineRule="auto"/>
        <w:rPr>
          <w:rFonts w:ascii="Arial" w:hAnsi="Arial" w:cs="Arial"/>
          <w:szCs w:val="24"/>
        </w:rPr>
      </w:pPr>
      <w:r w:rsidRPr="00C32DA5">
        <w:rPr>
          <w:rFonts w:ascii="Arial" w:hAnsi="Arial" w:cs="Arial"/>
          <w:szCs w:val="24"/>
        </w:rPr>
        <w:t xml:space="preserve">Preparing cost estimate for </w:t>
      </w:r>
      <w:r w:rsidR="0049232C" w:rsidRPr="00C32DA5">
        <w:rPr>
          <w:rFonts w:ascii="Arial" w:hAnsi="Arial" w:cs="Arial"/>
          <w:szCs w:val="24"/>
        </w:rPr>
        <w:t>RF process</w:t>
      </w:r>
      <w:r w:rsidRPr="00C32DA5">
        <w:rPr>
          <w:rFonts w:ascii="Arial" w:hAnsi="Arial" w:cs="Arial"/>
          <w:szCs w:val="24"/>
        </w:rPr>
        <w:t>ing of</w:t>
      </w:r>
      <w:r w:rsidR="0049232C" w:rsidRPr="00C32DA5">
        <w:rPr>
          <w:rFonts w:ascii="Arial" w:hAnsi="Arial" w:cs="Arial"/>
          <w:szCs w:val="24"/>
        </w:rPr>
        <w:t xml:space="preserve"> 4 sets of FPCs</w:t>
      </w:r>
      <w:r w:rsidRPr="00C32DA5">
        <w:rPr>
          <w:rFonts w:ascii="Arial" w:hAnsi="Arial" w:cs="Arial"/>
          <w:szCs w:val="24"/>
        </w:rPr>
        <w:t xml:space="preserve"> for SLAC</w:t>
      </w:r>
      <w:r w:rsidR="0049232C" w:rsidRPr="00C32DA5">
        <w:rPr>
          <w:rFonts w:ascii="Arial" w:hAnsi="Arial" w:cs="Arial"/>
          <w:szCs w:val="24"/>
        </w:rPr>
        <w:t>.</w:t>
      </w:r>
    </w:p>
    <w:p w:rsidR="0049232C" w:rsidRPr="00D66E9D" w:rsidRDefault="0049232C" w:rsidP="006244A8">
      <w:pPr>
        <w:spacing w:after="0" w:line="240" w:lineRule="auto"/>
        <w:rPr>
          <w:rFonts w:ascii="Arial" w:hAnsi="Arial" w:cs="Arial"/>
          <w:szCs w:val="24"/>
          <w:highlight w:val="yellow"/>
        </w:rPr>
      </w:pPr>
    </w:p>
    <w:p w:rsidR="0049232C" w:rsidRPr="00C32DA5" w:rsidRDefault="0049232C" w:rsidP="006244A8">
      <w:pPr>
        <w:spacing w:after="0" w:line="240" w:lineRule="auto"/>
        <w:rPr>
          <w:rFonts w:ascii="Arial" w:hAnsi="Arial" w:cs="Arial"/>
          <w:szCs w:val="24"/>
        </w:rPr>
      </w:pPr>
      <w:r w:rsidRPr="00C32DA5">
        <w:rPr>
          <w:rFonts w:ascii="Arial" w:hAnsi="Arial" w:cs="Arial"/>
          <w:szCs w:val="24"/>
          <w:u w:val="single"/>
        </w:rPr>
        <w:t>CM assembly activities:</w:t>
      </w:r>
    </w:p>
    <w:p w:rsidR="0049232C" w:rsidRDefault="00C32DA5" w:rsidP="00C32DA5">
      <w:pPr>
        <w:spacing w:after="0" w:line="240" w:lineRule="auto"/>
        <w:rPr>
          <w:rFonts w:ascii="Arial" w:hAnsi="Arial" w:cs="Arial"/>
          <w:szCs w:val="24"/>
        </w:rPr>
      </w:pPr>
      <w:r w:rsidRPr="00C32DA5">
        <w:rPr>
          <w:rFonts w:ascii="Arial" w:hAnsi="Arial" w:cs="Arial"/>
          <w:szCs w:val="24"/>
        </w:rPr>
        <w:t>All thermal strapping has been completed</w:t>
      </w:r>
      <w:r>
        <w:rPr>
          <w:rFonts w:ascii="Arial" w:hAnsi="Arial" w:cs="Arial"/>
          <w:szCs w:val="24"/>
        </w:rPr>
        <w:t xml:space="preserve">.  </w:t>
      </w:r>
      <w:r w:rsidRPr="00C32DA5">
        <w:rPr>
          <w:rFonts w:ascii="Arial" w:hAnsi="Arial" w:cs="Arial"/>
          <w:szCs w:val="24"/>
        </w:rPr>
        <w:t>RF cables have been installed and heat stationed, need to be measured</w:t>
      </w:r>
      <w:r>
        <w:rPr>
          <w:rFonts w:ascii="Arial" w:hAnsi="Arial" w:cs="Arial"/>
          <w:szCs w:val="24"/>
        </w:rPr>
        <w:t xml:space="preserve">.  </w:t>
      </w:r>
      <w:r w:rsidRPr="00C32DA5">
        <w:rPr>
          <w:rFonts w:ascii="Arial" w:hAnsi="Arial" w:cs="Arial"/>
          <w:szCs w:val="24"/>
        </w:rPr>
        <w:t>Instrumentation routing/harnessing is on-going</w:t>
      </w:r>
      <w:r>
        <w:rPr>
          <w:rFonts w:ascii="Arial" w:hAnsi="Arial" w:cs="Arial"/>
          <w:szCs w:val="24"/>
        </w:rPr>
        <w:t xml:space="preserve">.  </w:t>
      </w:r>
      <w:r w:rsidRPr="00C32DA5">
        <w:rPr>
          <w:rFonts w:ascii="Arial" w:hAnsi="Arial" w:cs="Arial"/>
          <w:szCs w:val="24"/>
        </w:rPr>
        <w:t>MLI has been installed on 50K cold coupler shields</w:t>
      </w:r>
      <w:r>
        <w:rPr>
          <w:rFonts w:ascii="Arial" w:hAnsi="Arial" w:cs="Arial"/>
          <w:szCs w:val="24"/>
        </w:rPr>
        <w:t xml:space="preserve">.  </w:t>
      </w:r>
      <w:r w:rsidRPr="00C32DA5">
        <w:rPr>
          <w:rFonts w:ascii="Arial" w:hAnsi="Arial" w:cs="Arial"/>
          <w:szCs w:val="24"/>
        </w:rPr>
        <w:t>Magnet lead heat stations have had kapton sheet wrapped around them for electrical isolation and 10 layers of MLI</w:t>
      </w:r>
      <w:r>
        <w:rPr>
          <w:rFonts w:ascii="Arial" w:hAnsi="Arial" w:cs="Arial"/>
          <w:szCs w:val="24"/>
        </w:rPr>
        <w:t>.  C</w:t>
      </w:r>
      <w:r w:rsidRPr="00C32DA5">
        <w:rPr>
          <w:rFonts w:ascii="Arial" w:hAnsi="Arial" w:cs="Arial"/>
          <w:szCs w:val="24"/>
        </w:rPr>
        <w:t xml:space="preserve">urrently adding Metglas caps </w:t>
      </w:r>
      <w:r>
        <w:rPr>
          <w:rFonts w:ascii="Arial" w:hAnsi="Arial" w:cs="Arial"/>
          <w:szCs w:val="24"/>
        </w:rPr>
        <w:t xml:space="preserve">to the bearing block assemblies.  </w:t>
      </w:r>
      <w:r w:rsidRPr="00C32DA5">
        <w:rPr>
          <w:rFonts w:ascii="Arial" w:hAnsi="Arial" w:cs="Arial"/>
          <w:szCs w:val="24"/>
        </w:rPr>
        <w:t>Completed the 2K MLI on the cold mass assembly</w:t>
      </w:r>
      <w:r>
        <w:rPr>
          <w:rFonts w:ascii="Arial" w:hAnsi="Arial" w:cs="Arial"/>
          <w:szCs w:val="24"/>
        </w:rPr>
        <w:t>.  First p</w:t>
      </w:r>
      <w:r w:rsidRPr="00C32DA5">
        <w:rPr>
          <w:rFonts w:ascii="Arial" w:hAnsi="Arial" w:cs="Arial"/>
          <w:szCs w:val="24"/>
        </w:rPr>
        <w:t>roduction VV has been measured by JLab alignment crew</w:t>
      </w:r>
      <w:r>
        <w:rPr>
          <w:rFonts w:ascii="Arial" w:hAnsi="Arial" w:cs="Arial"/>
          <w:szCs w:val="24"/>
        </w:rPr>
        <w:t xml:space="preserve">.  </w:t>
      </w:r>
      <w:r w:rsidRPr="00C32DA5">
        <w:rPr>
          <w:rFonts w:ascii="Arial" w:hAnsi="Arial" w:cs="Arial"/>
          <w:szCs w:val="24"/>
        </w:rPr>
        <w:t>Currently blanking off VV port</w:t>
      </w:r>
      <w:r>
        <w:rPr>
          <w:rFonts w:ascii="Arial" w:hAnsi="Arial" w:cs="Arial"/>
          <w:szCs w:val="24"/>
        </w:rPr>
        <w:t xml:space="preserve">s in preparation for leak check. </w:t>
      </w:r>
      <w:r w:rsidR="00C206BE">
        <w:rPr>
          <w:rFonts w:ascii="Arial" w:hAnsi="Arial" w:cs="Arial"/>
          <w:szCs w:val="24"/>
        </w:rPr>
        <w:t xml:space="preserve"> </w:t>
      </w:r>
      <w:r>
        <w:rPr>
          <w:rFonts w:ascii="Arial" w:hAnsi="Arial" w:cs="Arial"/>
          <w:szCs w:val="24"/>
        </w:rPr>
        <w:t>Second</w:t>
      </w:r>
      <w:r w:rsidRPr="00C32DA5">
        <w:rPr>
          <w:rFonts w:ascii="Arial" w:hAnsi="Arial" w:cs="Arial"/>
          <w:szCs w:val="24"/>
        </w:rPr>
        <w:t xml:space="preserve"> bayonet box thermal strapping has been welded</w:t>
      </w:r>
      <w:r>
        <w:rPr>
          <w:rFonts w:ascii="Arial" w:hAnsi="Arial" w:cs="Arial"/>
          <w:szCs w:val="24"/>
        </w:rPr>
        <w:t xml:space="preserve">.  Second </w:t>
      </w:r>
      <w:r w:rsidRPr="00C32DA5">
        <w:rPr>
          <w:rFonts w:ascii="Arial" w:hAnsi="Arial" w:cs="Arial"/>
          <w:szCs w:val="24"/>
        </w:rPr>
        <w:t>end cap beamline support bracket welded in place</w:t>
      </w:r>
      <w:r>
        <w:rPr>
          <w:rFonts w:ascii="Arial" w:hAnsi="Arial" w:cs="Arial"/>
          <w:szCs w:val="24"/>
        </w:rPr>
        <w:t>.  Preparing for leak check of pCM vacuum vessel.</w:t>
      </w:r>
    </w:p>
    <w:p w:rsidR="00C32DA5" w:rsidRPr="00D66E9D" w:rsidRDefault="00C32DA5" w:rsidP="00C32DA5">
      <w:pPr>
        <w:spacing w:after="0" w:line="240" w:lineRule="auto"/>
        <w:rPr>
          <w:rFonts w:ascii="Arial" w:hAnsi="Arial" w:cs="Arial"/>
          <w:szCs w:val="24"/>
          <w:highlight w:val="yellow"/>
        </w:rPr>
      </w:pPr>
    </w:p>
    <w:p w:rsidR="0049232C" w:rsidRPr="00C32DA5" w:rsidRDefault="00C32DA5" w:rsidP="006244A8">
      <w:pPr>
        <w:spacing w:after="0" w:line="240" w:lineRule="auto"/>
        <w:rPr>
          <w:rFonts w:ascii="Arial" w:hAnsi="Arial" w:cs="Arial"/>
          <w:szCs w:val="24"/>
        </w:rPr>
      </w:pPr>
      <w:r w:rsidRPr="00C32DA5">
        <w:rPr>
          <w:rFonts w:ascii="Arial" w:hAnsi="Arial" w:cs="Arial"/>
          <w:szCs w:val="24"/>
        </w:rPr>
        <w:t xml:space="preserve">Received </w:t>
      </w:r>
      <w:r w:rsidR="0049232C" w:rsidRPr="00C32DA5">
        <w:rPr>
          <w:rFonts w:ascii="Arial" w:hAnsi="Arial" w:cs="Arial"/>
          <w:szCs w:val="24"/>
        </w:rPr>
        <w:t>procedures focused on electrical methods for installation of instrumentation from FNAL.</w:t>
      </w:r>
    </w:p>
    <w:p w:rsidR="0049232C" w:rsidRPr="00C32DA5" w:rsidRDefault="0049232C" w:rsidP="006244A8">
      <w:pPr>
        <w:spacing w:after="0" w:line="240" w:lineRule="auto"/>
        <w:rPr>
          <w:rFonts w:ascii="Arial" w:hAnsi="Arial" w:cs="Arial"/>
          <w:szCs w:val="24"/>
        </w:rPr>
      </w:pPr>
    </w:p>
    <w:p w:rsidR="0049232C" w:rsidRPr="00C32DA5" w:rsidRDefault="0049232C" w:rsidP="006244A8">
      <w:pPr>
        <w:spacing w:after="0" w:line="240" w:lineRule="auto"/>
        <w:rPr>
          <w:rFonts w:ascii="Arial" w:hAnsi="Arial" w:cs="Arial"/>
          <w:szCs w:val="24"/>
          <w:u w:val="single"/>
        </w:rPr>
      </w:pPr>
      <w:r w:rsidRPr="00C32DA5">
        <w:rPr>
          <w:rFonts w:ascii="Arial" w:hAnsi="Arial" w:cs="Arial"/>
          <w:szCs w:val="24"/>
          <w:u w:val="single"/>
        </w:rPr>
        <w:t>Cryomodule Test Facility</w:t>
      </w:r>
    </w:p>
    <w:p w:rsidR="0049232C" w:rsidRDefault="00C32DA5" w:rsidP="006244A8">
      <w:pPr>
        <w:spacing w:after="0" w:line="240" w:lineRule="auto"/>
        <w:rPr>
          <w:rFonts w:ascii="Arial" w:hAnsi="Arial" w:cs="Arial"/>
          <w:szCs w:val="24"/>
        </w:rPr>
      </w:pPr>
      <w:r w:rsidRPr="00C32DA5">
        <w:rPr>
          <w:rFonts w:ascii="Arial" w:hAnsi="Arial" w:cs="Arial"/>
          <w:szCs w:val="24"/>
        </w:rPr>
        <w:t>Assembly of CMTF coaxial waveguide is complete from the (8) SSAs down to the coax/rectangular transitions in the cave</w:t>
      </w:r>
      <w:r>
        <w:rPr>
          <w:rFonts w:ascii="Arial" w:hAnsi="Arial" w:cs="Arial"/>
          <w:szCs w:val="24"/>
        </w:rPr>
        <w:t xml:space="preserve">.  </w:t>
      </w:r>
      <w:r w:rsidRPr="00C32DA5">
        <w:rPr>
          <w:rFonts w:ascii="Arial" w:hAnsi="Arial" w:cs="Arial"/>
          <w:szCs w:val="24"/>
        </w:rPr>
        <w:t>A portion of the lead bricks needed for the enhanced shield walls were delivered and moved up to the work area</w:t>
      </w:r>
      <w:r>
        <w:rPr>
          <w:rFonts w:ascii="Arial" w:hAnsi="Arial" w:cs="Arial"/>
          <w:szCs w:val="24"/>
        </w:rPr>
        <w:t>.  A f</w:t>
      </w:r>
      <w:r w:rsidRPr="00C32DA5">
        <w:rPr>
          <w:rFonts w:ascii="Arial" w:hAnsi="Arial" w:cs="Arial"/>
          <w:szCs w:val="24"/>
        </w:rPr>
        <w:t>inal coat of epoxy sealant has been applied to CMTF cave floor.</w:t>
      </w:r>
    </w:p>
    <w:p w:rsidR="00C206BE" w:rsidRPr="00C32DA5" w:rsidRDefault="00C206BE" w:rsidP="006244A8">
      <w:pPr>
        <w:spacing w:after="0" w:line="240" w:lineRule="auto"/>
        <w:rPr>
          <w:rFonts w:ascii="Arial" w:hAnsi="Arial" w:cs="Arial"/>
          <w:szCs w:val="24"/>
        </w:rPr>
      </w:pPr>
    </w:p>
    <w:p w:rsidR="0049232C" w:rsidRPr="00411E76" w:rsidRDefault="0049232C" w:rsidP="006244A8">
      <w:pPr>
        <w:spacing w:after="0" w:line="240" w:lineRule="auto"/>
        <w:rPr>
          <w:rFonts w:ascii="Arial" w:hAnsi="Arial" w:cs="Arial"/>
          <w:szCs w:val="24"/>
        </w:rPr>
      </w:pPr>
      <w:r w:rsidRPr="00AC7091">
        <w:rPr>
          <w:rFonts w:ascii="Arial" w:hAnsi="Arial" w:cs="Arial"/>
          <w:szCs w:val="24"/>
        </w:rPr>
        <w:t xml:space="preserve">Production team </w:t>
      </w:r>
      <w:r w:rsidR="00AC7091">
        <w:rPr>
          <w:rFonts w:ascii="Arial" w:hAnsi="Arial" w:cs="Arial"/>
          <w:szCs w:val="24"/>
        </w:rPr>
        <w:t xml:space="preserve">plans to start </w:t>
      </w:r>
      <w:r w:rsidRPr="00AC7091">
        <w:rPr>
          <w:rFonts w:ascii="Arial" w:hAnsi="Arial" w:cs="Arial"/>
          <w:szCs w:val="24"/>
        </w:rPr>
        <w:t xml:space="preserve">string assembly start </w:t>
      </w:r>
      <w:r w:rsidR="00AC7091">
        <w:rPr>
          <w:rFonts w:ascii="Arial" w:hAnsi="Arial" w:cs="Arial"/>
          <w:szCs w:val="24"/>
        </w:rPr>
        <w:t>during week of 19-Sep.</w:t>
      </w:r>
    </w:p>
    <w:p w:rsidR="00BE05C8" w:rsidRDefault="00D5210E" w:rsidP="00BE05C8">
      <w:pPr>
        <w:spacing w:before="240" w:after="0" w:line="240" w:lineRule="auto"/>
        <w:rPr>
          <w:rFonts w:ascii="Arial" w:hAnsi="Arial" w:cs="Arial"/>
          <w:szCs w:val="24"/>
        </w:rPr>
      </w:pPr>
      <w:r w:rsidRPr="00BE05C8">
        <w:rPr>
          <w:rFonts w:ascii="Arial" w:hAnsi="Arial" w:cs="Arial"/>
          <w:b/>
          <w:szCs w:val="24"/>
          <w:u w:val="single"/>
        </w:rPr>
        <w:t>QUALITY</w:t>
      </w:r>
    </w:p>
    <w:p w:rsidR="005D22CA" w:rsidRPr="00AC7091" w:rsidRDefault="00AC7091" w:rsidP="005D22CA">
      <w:pPr>
        <w:numPr>
          <w:ilvl w:val="0"/>
          <w:numId w:val="6"/>
        </w:numPr>
        <w:spacing w:after="0" w:line="240" w:lineRule="auto"/>
        <w:ind w:left="540"/>
        <w:contextualSpacing/>
        <w:rPr>
          <w:rFonts w:ascii="Arial" w:hAnsi="Arial" w:cs="Arial"/>
        </w:rPr>
      </w:pPr>
      <w:r>
        <w:rPr>
          <w:rFonts w:ascii="Arial" w:hAnsi="Arial" w:cs="Arial"/>
        </w:rPr>
        <w:t xml:space="preserve">Preparing QA talk for the </w:t>
      </w:r>
      <w:r w:rsidR="005D22CA" w:rsidRPr="00AC7091">
        <w:rPr>
          <w:rFonts w:ascii="Arial" w:hAnsi="Arial" w:cs="Arial"/>
        </w:rPr>
        <w:t>CM Production Readiness Review at Fermilab on Sep 13 &amp; 14.</w:t>
      </w:r>
    </w:p>
    <w:p w:rsidR="005D22CA" w:rsidRPr="00AC7091" w:rsidRDefault="005D22CA" w:rsidP="005D22CA">
      <w:pPr>
        <w:numPr>
          <w:ilvl w:val="0"/>
          <w:numId w:val="11"/>
        </w:numPr>
        <w:spacing w:after="240" w:line="240" w:lineRule="auto"/>
        <w:ind w:left="540"/>
        <w:contextualSpacing/>
        <w:rPr>
          <w:rFonts w:ascii="Arial" w:hAnsi="Arial" w:cs="Arial"/>
          <w:szCs w:val="24"/>
        </w:rPr>
      </w:pPr>
      <w:r w:rsidRPr="00AC7091">
        <w:rPr>
          <w:rFonts w:ascii="Arial" w:hAnsi="Arial" w:cs="Arial"/>
          <w:szCs w:val="24"/>
        </w:rPr>
        <w:t xml:space="preserve">Document reviews and discussions are on-going with WXCX via Fermilab on the production status of the vacuum vessels and upper cold masses. </w:t>
      </w:r>
    </w:p>
    <w:p w:rsidR="00BE05C8" w:rsidRPr="00BE05C8" w:rsidRDefault="00BE05C8" w:rsidP="00D5210E">
      <w:pPr>
        <w:spacing w:after="0" w:line="240" w:lineRule="auto"/>
        <w:rPr>
          <w:rFonts w:ascii="Arial" w:hAnsi="Arial" w:cs="Arial"/>
          <w:szCs w:val="24"/>
        </w:rPr>
      </w:pPr>
    </w:p>
    <w:p w:rsidR="00D5210E" w:rsidRPr="00411E76" w:rsidRDefault="00D5210E" w:rsidP="00D5210E">
      <w:pPr>
        <w:spacing w:after="0" w:line="240" w:lineRule="auto"/>
        <w:rPr>
          <w:rFonts w:ascii="Arial" w:hAnsi="Arial" w:cs="Arial"/>
          <w:b/>
          <w:szCs w:val="24"/>
        </w:rPr>
      </w:pPr>
      <w:r w:rsidRPr="00411E76">
        <w:rPr>
          <w:rFonts w:ascii="Arial" w:hAnsi="Arial" w:cs="Arial"/>
          <w:b/>
          <w:szCs w:val="24"/>
        </w:rPr>
        <w:lastRenderedPageBreak/>
        <w:t>Upcoming Travel:</w:t>
      </w:r>
    </w:p>
    <w:p w:rsidR="006244A8" w:rsidRPr="00052506" w:rsidRDefault="006244A8" w:rsidP="006244A8">
      <w:pPr>
        <w:pStyle w:val="ListParagraph"/>
      </w:pPr>
      <w:r w:rsidRPr="00052506">
        <w:t>PRR at FNAL 13-14 SEP</w:t>
      </w:r>
    </w:p>
    <w:p w:rsidR="006244A8" w:rsidRDefault="00AC7091" w:rsidP="00AC7091">
      <w:pPr>
        <w:pStyle w:val="ListParagraph"/>
        <w:numPr>
          <w:ilvl w:val="0"/>
          <w:numId w:val="6"/>
        </w:numPr>
        <w:spacing w:after="120"/>
      </w:pPr>
      <w:r w:rsidRPr="00AC7091">
        <w:t>DOE Status Review 12 Oct 2016</w:t>
      </w:r>
    </w:p>
    <w:p w:rsidR="00AC7091" w:rsidRPr="00052506" w:rsidRDefault="00AC7091" w:rsidP="00AC7091">
      <w:pPr>
        <w:pStyle w:val="ListParagraph"/>
        <w:numPr>
          <w:ilvl w:val="0"/>
          <w:numId w:val="6"/>
        </w:numPr>
        <w:spacing w:after="120"/>
      </w:pPr>
      <w:r>
        <w:t>Cavity Vendor Visit to RI – First Article Review - TBD</w:t>
      </w:r>
    </w:p>
    <w:p w:rsidR="00D5210E" w:rsidRPr="002839BB" w:rsidRDefault="00D5210E" w:rsidP="00AC52B6">
      <w:pPr>
        <w:pStyle w:val="ListParagraph"/>
        <w:rPr>
          <w:highlight w:val="yellow"/>
        </w:rPr>
      </w:pPr>
      <w:r w:rsidRPr="002839BB">
        <w:rPr>
          <w:highlight w:val="yellow"/>
        </w:rPr>
        <w:br w:type="page"/>
      </w:r>
    </w:p>
    <w:p w:rsidR="00982BB8" w:rsidRPr="00CA14C0" w:rsidRDefault="00982BB8" w:rsidP="005D22CA">
      <w:pPr>
        <w:spacing w:after="60" w:line="240" w:lineRule="auto"/>
        <w:jc w:val="center"/>
        <w:rPr>
          <w:rFonts w:ascii="Arial" w:hAnsi="Arial" w:cs="Arial"/>
        </w:rPr>
      </w:pPr>
      <w:r w:rsidRPr="00CA14C0">
        <w:rPr>
          <w:rFonts w:ascii="Arial" w:hAnsi="Arial" w:cs="Arial"/>
        </w:rPr>
        <w:lastRenderedPageBreak/>
        <w:t>Weekly Reporting</w:t>
      </w:r>
    </w:p>
    <w:p w:rsidR="00982BB8" w:rsidRPr="00CA14C0" w:rsidRDefault="00614DDB" w:rsidP="005D22CA">
      <w:pPr>
        <w:spacing w:after="60"/>
        <w:jc w:val="center"/>
        <w:rPr>
          <w:rFonts w:ascii="Arial" w:hAnsi="Arial" w:cs="Arial"/>
        </w:rPr>
      </w:pPr>
      <w:r w:rsidRPr="00CA14C0">
        <w:rPr>
          <w:rFonts w:ascii="Arial" w:hAnsi="Arial" w:cs="Arial"/>
        </w:rPr>
        <w:t xml:space="preserve">WBS 1.04.08 </w:t>
      </w:r>
      <w:r w:rsidR="008B2BAC" w:rsidRPr="00CA14C0">
        <w:rPr>
          <w:rFonts w:ascii="Arial" w:hAnsi="Arial" w:cs="Arial"/>
        </w:rPr>
        <w:t xml:space="preserve">JLAB </w:t>
      </w:r>
      <w:r w:rsidR="00982BB8" w:rsidRPr="00CA14C0">
        <w:rPr>
          <w:rFonts w:ascii="Arial" w:hAnsi="Arial" w:cs="Arial"/>
        </w:rPr>
        <w:t>Cryoplant System</w:t>
      </w:r>
    </w:p>
    <w:p w:rsidR="00B156EA" w:rsidRPr="00AA3A47" w:rsidRDefault="00B156EA" w:rsidP="005D22CA">
      <w:pPr>
        <w:spacing w:after="60"/>
        <w:jc w:val="center"/>
        <w:rPr>
          <w:rFonts w:ascii="Arial" w:hAnsi="Arial" w:cs="Arial"/>
        </w:rPr>
      </w:pPr>
      <w:r w:rsidRPr="00AA3A47">
        <w:rPr>
          <w:rFonts w:ascii="Arial" w:hAnsi="Arial" w:cs="Arial"/>
        </w:rPr>
        <w:t xml:space="preserve">Week of </w:t>
      </w:r>
      <w:r w:rsidR="00B96A2D">
        <w:rPr>
          <w:rFonts w:ascii="Arial" w:hAnsi="Arial" w:cs="Arial"/>
        </w:rPr>
        <w:t xml:space="preserve">Sep </w:t>
      </w:r>
      <w:r w:rsidR="00D66E9D">
        <w:rPr>
          <w:rFonts w:ascii="Arial" w:hAnsi="Arial" w:cs="Arial"/>
        </w:rPr>
        <w:t>2-8</w:t>
      </w:r>
      <w:r w:rsidRPr="00AA3A47">
        <w:rPr>
          <w:rFonts w:ascii="Arial" w:hAnsi="Arial" w:cs="Arial"/>
        </w:rPr>
        <w:t>, 2016</w:t>
      </w:r>
    </w:p>
    <w:p w:rsidR="005A3E53" w:rsidRPr="00811E07" w:rsidRDefault="00C616B7" w:rsidP="005A3E53">
      <w:pPr>
        <w:spacing w:line="240" w:lineRule="auto"/>
        <w:rPr>
          <w:rFonts w:ascii="Arial" w:hAnsi="Arial" w:cs="Arial"/>
        </w:rPr>
      </w:pPr>
      <w:r>
        <w:rPr>
          <w:rFonts w:ascii="Arial" w:hAnsi="Arial" w:cs="Arial"/>
          <w:b/>
        </w:rPr>
        <w:t>Issues:</w:t>
      </w:r>
    </w:p>
    <w:p w:rsidR="005A3E53" w:rsidRDefault="005A3E53" w:rsidP="005A3E53">
      <w:pPr>
        <w:rPr>
          <w:rFonts w:ascii="Arial" w:hAnsi="Arial" w:cs="Arial"/>
          <w:b/>
        </w:rPr>
      </w:pPr>
      <w:r w:rsidRPr="00811E07">
        <w:rPr>
          <w:rFonts w:ascii="Arial" w:hAnsi="Arial" w:cs="Arial"/>
          <w:b/>
        </w:rPr>
        <w:t>Accomplishments this week:</w:t>
      </w:r>
    </w:p>
    <w:p w:rsidR="00D16E46" w:rsidRPr="00AA3586" w:rsidRDefault="00D16E46" w:rsidP="00D16E46">
      <w:pPr>
        <w:rPr>
          <w:rFonts w:ascii="Arial" w:hAnsi="Arial" w:cs="Arial"/>
          <w:szCs w:val="24"/>
        </w:rPr>
      </w:pPr>
      <w:r w:rsidRPr="00AA3586">
        <w:rPr>
          <w:rFonts w:ascii="Arial" w:hAnsi="Arial" w:cs="Arial"/>
          <w:szCs w:val="24"/>
        </w:rPr>
        <w:t>The 2K compressors reviews of the design are tentatively set for October and December 2016.</w:t>
      </w:r>
    </w:p>
    <w:p w:rsidR="00D16E46" w:rsidRPr="00AA3586" w:rsidRDefault="00D16E46" w:rsidP="00D16E46">
      <w:pPr>
        <w:spacing w:line="240" w:lineRule="auto"/>
        <w:ind w:right="-180"/>
        <w:rPr>
          <w:rFonts w:ascii="Arial" w:hAnsi="Arial" w:cs="Arial"/>
          <w:szCs w:val="24"/>
        </w:rPr>
      </w:pPr>
      <w:r w:rsidRPr="00AA3586">
        <w:rPr>
          <w:rFonts w:ascii="Arial" w:hAnsi="Arial" w:cs="Arial"/>
          <w:szCs w:val="24"/>
        </w:rPr>
        <w:t>The FDR date for the 4.5K cold box was 7-8th September.  Topics of the review included QA/QC, operation, process design, manufacturing plan, m</w:t>
      </w:r>
      <w:r>
        <w:rPr>
          <w:rFonts w:ascii="Arial" w:hAnsi="Arial" w:cs="Arial"/>
          <w:szCs w:val="24"/>
        </w:rPr>
        <w:t>echanical and electrical design, and P&amp;IDs.  Membership of the review included SLAC/JLab procurement, SLAC/JLab engineering, and SLAC project management.</w:t>
      </w:r>
    </w:p>
    <w:p w:rsidR="00D16E46" w:rsidRPr="00AA3586" w:rsidRDefault="00D16E46" w:rsidP="00D16E46">
      <w:pPr>
        <w:spacing w:line="240" w:lineRule="auto"/>
        <w:rPr>
          <w:rFonts w:ascii="Arial" w:hAnsi="Arial" w:cs="Arial"/>
          <w:szCs w:val="24"/>
          <w:u w:val="single"/>
        </w:rPr>
      </w:pPr>
      <w:r w:rsidRPr="00AA3586">
        <w:rPr>
          <w:rFonts w:ascii="Arial" w:hAnsi="Arial" w:cs="Arial"/>
          <w:szCs w:val="24"/>
        </w:rPr>
        <w:t xml:space="preserve">Work continued on the 60% 2K cold box assembly design documentation.  A date for the 60% design </w:t>
      </w:r>
      <w:r w:rsidRPr="00AA3586">
        <w:rPr>
          <w:rFonts w:ascii="Arial" w:hAnsi="Arial" w:cs="Arial"/>
          <w:szCs w:val="24"/>
          <w:u w:val="single"/>
        </w:rPr>
        <w:t>review has been set for 20 Sept 2016.</w:t>
      </w:r>
    </w:p>
    <w:p w:rsidR="00D16E46" w:rsidRPr="001D788D" w:rsidRDefault="00D16E46" w:rsidP="00D16E46">
      <w:pPr>
        <w:shd w:val="clear" w:color="auto" w:fill="FFFFFF" w:themeFill="background1"/>
        <w:spacing w:line="240" w:lineRule="auto"/>
        <w:rPr>
          <w:rFonts w:ascii="Arial" w:hAnsi="Arial" w:cs="Arial"/>
          <w:szCs w:val="24"/>
        </w:rPr>
      </w:pPr>
      <w:r w:rsidRPr="001D788D">
        <w:rPr>
          <w:rFonts w:ascii="Arial" w:hAnsi="Arial" w:cs="Arial"/>
          <w:szCs w:val="24"/>
        </w:rPr>
        <w:t>The design of the transfer line interface boxes and related transfer line continued through the week.  A review of the interface box design and connected transfer line remains set for January 2017.</w:t>
      </w:r>
    </w:p>
    <w:p w:rsidR="00D16E46" w:rsidRPr="001D788D" w:rsidRDefault="00D16E46" w:rsidP="00D16E46">
      <w:pPr>
        <w:shd w:val="clear" w:color="auto" w:fill="FFFFFF" w:themeFill="background1"/>
        <w:spacing w:line="240" w:lineRule="auto"/>
        <w:rPr>
          <w:rFonts w:ascii="Arial" w:hAnsi="Arial" w:cs="Arial"/>
          <w:szCs w:val="24"/>
        </w:rPr>
      </w:pPr>
      <w:r w:rsidRPr="001D788D">
        <w:rPr>
          <w:rFonts w:ascii="Arial" w:hAnsi="Arial" w:cs="Arial"/>
          <w:szCs w:val="24"/>
        </w:rPr>
        <w:t>The installation/BIO design review has now been set for 18 Oct 2016.</w:t>
      </w:r>
    </w:p>
    <w:p w:rsidR="00D16E46" w:rsidRPr="004170D2" w:rsidRDefault="00AC7091" w:rsidP="00D16E46">
      <w:pPr>
        <w:shd w:val="clear" w:color="auto" w:fill="FFFFFF" w:themeFill="background1"/>
        <w:spacing w:line="240" w:lineRule="auto"/>
        <w:rPr>
          <w:rFonts w:ascii="Arial" w:hAnsi="Arial" w:cs="Arial"/>
          <w:szCs w:val="24"/>
        </w:rPr>
      </w:pPr>
      <w:r>
        <w:rPr>
          <w:rFonts w:ascii="Arial" w:hAnsi="Arial" w:cs="Arial"/>
          <w:szCs w:val="24"/>
        </w:rPr>
        <w:t>Began internal r</w:t>
      </w:r>
      <w:r w:rsidR="00D16E46" w:rsidRPr="004170D2">
        <w:rPr>
          <w:rFonts w:ascii="Arial" w:hAnsi="Arial" w:cs="Arial"/>
          <w:szCs w:val="24"/>
        </w:rPr>
        <w:t>eview of the Director’s Review cryoplant recommendations</w:t>
      </w:r>
      <w:r>
        <w:rPr>
          <w:rFonts w:ascii="Arial" w:hAnsi="Arial" w:cs="Arial"/>
          <w:szCs w:val="24"/>
        </w:rPr>
        <w:t>.</w:t>
      </w:r>
    </w:p>
    <w:p w:rsidR="00D16E46" w:rsidRPr="004170D2" w:rsidRDefault="00D16E46" w:rsidP="00D16E46">
      <w:pPr>
        <w:spacing w:after="0" w:line="240" w:lineRule="auto"/>
        <w:rPr>
          <w:rFonts w:ascii="Arial" w:hAnsi="Arial" w:cs="Arial"/>
          <w:szCs w:val="24"/>
        </w:rPr>
      </w:pPr>
      <w:r w:rsidRPr="004170D2">
        <w:rPr>
          <w:rFonts w:ascii="Arial" w:hAnsi="Arial" w:cs="Arial"/>
          <w:b/>
          <w:szCs w:val="24"/>
          <w:u w:val="single"/>
        </w:rPr>
        <w:t>QUALITY</w:t>
      </w:r>
    </w:p>
    <w:p w:rsidR="00D16E46" w:rsidRPr="004170D2" w:rsidRDefault="00D16E46" w:rsidP="00D16E46">
      <w:pPr>
        <w:pStyle w:val="ListParagraph"/>
        <w:numPr>
          <w:ilvl w:val="0"/>
          <w:numId w:val="14"/>
        </w:numPr>
        <w:ind w:left="720"/>
      </w:pPr>
      <w:r w:rsidRPr="004170D2">
        <w:t>Participated in the 4.5K Cold BOX FDR for QA/QC plan evaluation for entering into the fabrication phase of the procurement.</w:t>
      </w:r>
    </w:p>
    <w:p w:rsidR="00D16E46" w:rsidRPr="004170D2" w:rsidRDefault="00D16E46" w:rsidP="00D16E46">
      <w:pPr>
        <w:spacing w:before="120" w:after="0"/>
        <w:rPr>
          <w:rFonts w:ascii="Arial" w:hAnsi="Arial" w:cs="Arial"/>
        </w:rPr>
      </w:pPr>
      <w:r w:rsidRPr="004170D2">
        <w:rPr>
          <w:rFonts w:ascii="Arial" w:hAnsi="Arial" w:cs="Arial"/>
          <w:b/>
        </w:rPr>
        <w:t>Upon coming Activities:</w:t>
      </w:r>
    </w:p>
    <w:p w:rsidR="00D16E46" w:rsidRPr="004170D2" w:rsidRDefault="00D16E46" w:rsidP="00D16E46">
      <w:pPr>
        <w:spacing w:after="120" w:line="240" w:lineRule="auto"/>
        <w:ind w:left="720"/>
        <w:contextualSpacing/>
        <w:rPr>
          <w:rFonts w:ascii="Arial" w:hAnsi="Arial" w:cs="Arial"/>
        </w:rPr>
      </w:pPr>
      <w:r w:rsidRPr="004170D2">
        <w:rPr>
          <w:rFonts w:ascii="Arial" w:hAnsi="Arial" w:cs="Arial"/>
        </w:rPr>
        <w:t>2K Cold Box PDR 20 Sept 2016</w:t>
      </w:r>
    </w:p>
    <w:p w:rsidR="00D16E46" w:rsidRPr="004170D2" w:rsidRDefault="00D16E46" w:rsidP="00D16E46">
      <w:pPr>
        <w:spacing w:after="120" w:line="240" w:lineRule="auto"/>
        <w:ind w:left="720"/>
        <w:contextualSpacing/>
        <w:rPr>
          <w:rFonts w:ascii="Arial" w:hAnsi="Arial" w:cs="Arial"/>
        </w:rPr>
      </w:pPr>
      <w:r w:rsidRPr="004170D2">
        <w:rPr>
          <w:rFonts w:ascii="Arial" w:hAnsi="Arial" w:cs="Arial"/>
        </w:rPr>
        <w:t>DOE Status Review 12</w:t>
      </w:r>
      <w:r w:rsidR="00C206BE">
        <w:rPr>
          <w:rFonts w:ascii="Arial" w:hAnsi="Arial" w:cs="Arial"/>
        </w:rPr>
        <w:t>-14</w:t>
      </w:r>
      <w:r w:rsidRPr="004170D2">
        <w:rPr>
          <w:rFonts w:ascii="Arial" w:hAnsi="Arial" w:cs="Arial"/>
        </w:rPr>
        <w:t xml:space="preserve"> Oct 2016</w:t>
      </w:r>
    </w:p>
    <w:p w:rsidR="00D16E46" w:rsidRPr="004170D2" w:rsidRDefault="00D16E46" w:rsidP="00D16E46">
      <w:pPr>
        <w:spacing w:after="120" w:line="240" w:lineRule="auto"/>
        <w:ind w:left="720"/>
        <w:contextualSpacing/>
        <w:rPr>
          <w:rFonts w:ascii="Arial" w:hAnsi="Arial" w:cs="Arial"/>
        </w:rPr>
      </w:pPr>
      <w:r w:rsidRPr="004170D2">
        <w:rPr>
          <w:rFonts w:ascii="Arial" w:hAnsi="Arial" w:cs="Arial"/>
        </w:rPr>
        <w:t>Installation Design Package PDR 18 Oct 2016</w:t>
      </w:r>
    </w:p>
    <w:p w:rsidR="00D16E46" w:rsidRDefault="00D16E46" w:rsidP="00D16E46">
      <w:pPr>
        <w:spacing w:after="120" w:line="240" w:lineRule="auto"/>
        <w:ind w:left="720"/>
        <w:contextualSpacing/>
        <w:rPr>
          <w:rFonts w:ascii="Arial" w:hAnsi="Arial" w:cs="Arial"/>
        </w:rPr>
      </w:pPr>
      <w:r w:rsidRPr="004170D2">
        <w:rPr>
          <w:rFonts w:ascii="Arial" w:hAnsi="Arial" w:cs="Arial"/>
        </w:rPr>
        <w:t>Interface Box/Transfer Line PDR January 2017</w:t>
      </w:r>
      <w:bookmarkStart w:id="0" w:name="_GoBack"/>
      <w:bookmarkEnd w:id="0"/>
    </w:p>
    <w:p w:rsidR="00D16E46" w:rsidRDefault="00D16E46">
      <w:pPr>
        <w:rPr>
          <w:rFonts w:ascii="Arial" w:hAnsi="Arial" w:cs="Arial"/>
        </w:rPr>
      </w:pPr>
      <w:r>
        <w:rPr>
          <w:rFonts w:ascii="Arial" w:hAnsi="Arial" w:cs="Arial"/>
        </w:rPr>
        <w:br w:type="page"/>
      </w:r>
    </w:p>
    <w:p w:rsidR="005D22CA" w:rsidRPr="00CA14C0" w:rsidRDefault="005D22CA" w:rsidP="006244A8">
      <w:pPr>
        <w:spacing w:after="30" w:line="240" w:lineRule="auto"/>
        <w:jc w:val="center"/>
        <w:rPr>
          <w:rFonts w:ascii="Arial" w:hAnsi="Arial" w:cs="Arial"/>
        </w:rPr>
      </w:pPr>
      <w:r w:rsidRPr="00CA14C0">
        <w:rPr>
          <w:rFonts w:ascii="Arial" w:hAnsi="Arial" w:cs="Arial"/>
        </w:rPr>
        <w:lastRenderedPageBreak/>
        <w:t>Weekly Reporting</w:t>
      </w:r>
    </w:p>
    <w:p w:rsidR="009A59FD" w:rsidRPr="00C8013C" w:rsidRDefault="009A59FD" w:rsidP="006244A8">
      <w:pPr>
        <w:spacing w:after="30" w:line="240" w:lineRule="auto"/>
        <w:jc w:val="center"/>
        <w:rPr>
          <w:rFonts w:ascii="Arial" w:hAnsi="Arial" w:cs="Arial"/>
          <w:szCs w:val="24"/>
        </w:rPr>
      </w:pPr>
      <w:r w:rsidRPr="00C8013C">
        <w:rPr>
          <w:rFonts w:ascii="Arial" w:hAnsi="Arial" w:cs="Arial"/>
          <w:szCs w:val="24"/>
        </w:rPr>
        <w:t>WBS 1.02.03.05.12 LLRF</w:t>
      </w:r>
    </w:p>
    <w:p w:rsidR="00B156EA" w:rsidRDefault="00B156EA" w:rsidP="006244A8">
      <w:pPr>
        <w:spacing w:after="30" w:line="240" w:lineRule="auto"/>
        <w:jc w:val="center"/>
        <w:rPr>
          <w:rFonts w:ascii="Arial" w:hAnsi="Arial" w:cs="Arial"/>
        </w:rPr>
      </w:pPr>
      <w:r w:rsidRPr="00AA3A47">
        <w:rPr>
          <w:rFonts w:ascii="Arial" w:hAnsi="Arial" w:cs="Arial"/>
        </w:rPr>
        <w:t xml:space="preserve">Week of </w:t>
      </w:r>
      <w:r w:rsidR="00B96A2D">
        <w:rPr>
          <w:rFonts w:ascii="Arial" w:hAnsi="Arial" w:cs="Arial"/>
        </w:rPr>
        <w:t xml:space="preserve">Sep </w:t>
      </w:r>
      <w:r w:rsidR="00D66E9D">
        <w:rPr>
          <w:rFonts w:ascii="Arial" w:hAnsi="Arial" w:cs="Arial"/>
        </w:rPr>
        <w:t>2-8</w:t>
      </w:r>
      <w:r w:rsidRPr="00AA3A47">
        <w:rPr>
          <w:rFonts w:ascii="Arial" w:hAnsi="Arial" w:cs="Arial"/>
        </w:rPr>
        <w:t>, 2016</w:t>
      </w:r>
    </w:p>
    <w:p w:rsidR="006244A8" w:rsidRPr="00AA3A47" w:rsidRDefault="006244A8" w:rsidP="006244A8">
      <w:pPr>
        <w:spacing w:after="0" w:line="240" w:lineRule="auto"/>
        <w:rPr>
          <w:rFonts w:ascii="Arial" w:hAnsi="Arial" w:cs="Arial"/>
        </w:rPr>
      </w:pPr>
    </w:p>
    <w:p w:rsidR="00216BCB" w:rsidRPr="00317DC9" w:rsidRDefault="00216BCB" w:rsidP="00216BCB">
      <w:pPr>
        <w:rPr>
          <w:rFonts w:ascii="Arial" w:hAnsi="Arial" w:cs="Arial"/>
          <w:szCs w:val="24"/>
        </w:rPr>
      </w:pPr>
      <w:r w:rsidRPr="00216BCB">
        <w:rPr>
          <w:rFonts w:ascii="Arial" w:hAnsi="Arial" w:cs="Arial"/>
          <w:b/>
          <w:szCs w:val="24"/>
        </w:rPr>
        <w:t xml:space="preserve">Issues:  </w:t>
      </w:r>
      <w:r w:rsidR="00317DC9" w:rsidRPr="00D3591B">
        <w:rPr>
          <w:rFonts w:ascii="Arial" w:hAnsi="Arial" w:cs="Arial"/>
          <w:szCs w:val="24"/>
        </w:rPr>
        <w:t>None</w:t>
      </w:r>
    </w:p>
    <w:p w:rsidR="00216BCB" w:rsidRPr="00B22157" w:rsidRDefault="00216BCB" w:rsidP="00A93D04">
      <w:pPr>
        <w:spacing w:after="120" w:line="240" w:lineRule="auto"/>
        <w:rPr>
          <w:rFonts w:ascii="Arial" w:hAnsi="Arial" w:cs="Arial"/>
          <w:szCs w:val="24"/>
        </w:rPr>
      </w:pPr>
      <w:r w:rsidRPr="00216BCB">
        <w:rPr>
          <w:rFonts w:ascii="Arial" w:hAnsi="Arial" w:cs="Arial"/>
          <w:b/>
          <w:szCs w:val="24"/>
        </w:rPr>
        <w:t>Accomplishments this week</w:t>
      </w:r>
      <w:r w:rsidR="00A93D04">
        <w:rPr>
          <w:rFonts w:ascii="Arial" w:hAnsi="Arial" w:cs="Arial"/>
          <w:b/>
          <w:szCs w:val="24"/>
        </w:rPr>
        <w:t xml:space="preserve"> at JLAB</w:t>
      </w:r>
      <w:r w:rsidRPr="00216BCB">
        <w:rPr>
          <w:rFonts w:ascii="Arial" w:hAnsi="Arial" w:cs="Arial"/>
          <w:b/>
          <w:szCs w:val="24"/>
        </w:rPr>
        <w:t>:</w:t>
      </w:r>
    </w:p>
    <w:p w:rsidR="00D3591B" w:rsidRPr="00D3591B" w:rsidRDefault="00D3591B" w:rsidP="00D3591B">
      <w:pPr>
        <w:numPr>
          <w:ilvl w:val="0"/>
          <w:numId w:val="6"/>
        </w:numPr>
        <w:tabs>
          <w:tab w:val="num" w:pos="360"/>
        </w:tabs>
        <w:contextualSpacing/>
        <w:rPr>
          <w:rFonts w:ascii="Arial" w:hAnsi="Arial" w:cs="Arial"/>
        </w:rPr>
      </w:pPr>
      <w:r w:rsidRPr="00D3591B">
        <w:rPr>
          <w:rFonts w:ascii="Arial" w:hAnsi="Arial" w:cs="Arial"/>
        </w:rPr>
        <w:t>L</w:t>
      </w:r>
      <w:r w:rsidR="00A93D04">
        <w:rPr>
          <w:rFonts w:ascii="Arial" w:hAnsi="Arial" w:cs="Arial"/>
        </w:rPr>
        <w:t>LRF Coordination/Documentation:</w:t>
      </w:r>
    </w:p>
    <w:p w:rsidR="00D3591B" w:rsidRPr="00D3591B" w:rsidRDefault="00D3591B" w:rsidP="00D3591B">
      <w:pPr>
        <w:numPr>
          <w:ilvl w:val="1"/>
          <w:numId w:val="6"/>
        </w:numPr>
        <w:contextualSpacing/>
        <w:rPr>
          <w:rFonts w:ascii="Arial" w:hAnsi="Arial" w:cs="Arial"/>
        </w:rPr>
      </w:pPr>
      <w:r w:rsidRPr="00D3591B">
        <w:rPr>
          <w:rFonts w:ascii="Arial" w:hAnsi="Arial" w:cs="Arial"/>
        </w:rPr>
        <w:t xml:space="preserve">We are continuing to upload board and chassis documentation to the SLAC website as it is made available. </w:t>
      </w:r>
    </w:p>
    <w:p w:rsidR="00D3591B" w:rsidRPr="00D3591B" w:rsidRDefault="00D3591B" w:rsidP="00D3591B">
      <w:pPr>
        <w:numPr>
          <w:ilvl w:val="1"/>
          <w:numId w:val="6"/>
        </w:numPr>
        <w:contextualSpacing/>
        <w:rPr>
          <w:rFonts w:ascii="Arial" w:hAnsi="Arial" w:cs="Arial"/>
        </w:rPr>
      </w:pPr>
      <w:r w:rsidRPr="00D3591B">
        <w:rPr>
          <w:rFonts w:ascii="Arial" w:hAnsi="Arial" w:cs="Arial"/>
        </w:rPr>
        <w:t xml:space="preserve">Heater: We have a request to send the eight channel heater documentation to SLAC cryo controls. </w:t>
      </w:r>
    </w:p>
    <w:p w:rsidR="00D3591B" w:rsidRPr="00D3591B" w:rsidRDefault="00D3591B" w:rsidP="00D3591B">
      <w:pPr>
        <w:numPr>
          <w:ilvl w:val="1"/>
          <w:numId w:val="6"/>
        </w:numPr>
        <w:contextualSpacing/>
        <w:rPr>
          <w:rFonts w:ascii="Arial" w:hAnsi="Arial" w:cs="Arial"/>
        </w:rPr>
      </w:pPr>
      <w:r w:rsidRPr="00D3591B">
        <w:rPr>
          <w:rFonts w:ascii="Arial" w:hAnsi="Arial" w:cs="Arial"/>
        </w:rPr>
        <w:t xml:space="preserve">Limit Switch Isolation: JLAB Cryomodule engineering team has a solution for isolating the pCM limit switches and the production CMs. We are following through with adding a resistive network to the limit switch electronics too. </w:t>
      </w:r>
    </w:p>
    <w:p w:rsidR="00D3591B" w:rsidRPr="00D3591B" w:rsidRDefault="00D3591B" w:rsidP="00D3591B">
      <w:pPr>
        <w:numPr>
          <w:ilvl w:val="1"/>
          <w:numId w:val="6"/>
        </w:numPr>
        <w:contextualSpacing/>
        <w:rPr>
          <w:rFonts w:ascii="Arial" w:hAnsi="Arial" w:cs="Arial"/>
        </w:rPr>
      </w:pPr>
      <w:r w:rsidRPr="00D3591B">
        <w:rPr>
          <w:rFonts w:ascii="Arial" w:hAnsi="Arial" w:cs="Arial"/>
        </w:rPr>
        <w:t>All prot</w:t>
      </w:r>
      <w:r>
        <w:rPr>
          <w:rFonts w:ascii="Arial" w:hAnsi="Arial" w:cs="Arial"/>
        </w:rPr>
        <w:t>otype boards have been ordered.</w:t>
      </w:r>
    </w:p>
    <w:p w:rsidR="00D3591B" w:rsidRPr="00D3591B" w:rsidRDefault="00D3591B" w:rsidP="00D3591B">
      <w:pPr>
        <w:numPr>
          <w:ilvl w:val="0"/>
          <w:numId w:val="6"/>
        </w:numPr>
        <w:tabs>
          <w:tab w:val="num" w:pos="360"/>
        </w:tabs>
        <w:contextualSpacing/>
        <w:rPr>
          <w:rFonts w:ascii="Arial" w:hAnsi="Arial" w:cs="Arial"/>
        </w:rPr>
      </w:pPr>
      <w:r w:rsidRPr="00D3591B">
        <w:rPr>
          <w:rFonts w:ascii="Arial" w:hAnsi="Arial" w:cs="Arial"/>
        </w:rPr>
        <w:t>Resonance/Stepper Motor Board/Chassis</w:t>
      </w:r>
      <w:r>
        <w:rPr>
          <w:rFonts w:ascii="Arial" w:hAnsi="Arial" w:cs="Arial"/>
        </w:rPr>
        <w:t>:</w:t>
      </w:r>
    </w:p>
    <w:p w:rsidR="00D3591B" w:rsidRPr="00D3591B" w:rsidRDefault="00D3591B" w:rsidP="00D3591B">
      <w:pPr>
        <w:numPr>
          <w:ilvl w:val="1"/>
          <w:numId w:val="6"/>
        </w:numPr>
        <w:contextualSpacing/>
        <w:rPr>
          <w:rFonts w:ascii="Arial" w:hAnsi="Arial" w:cs="Arial"/>
        </w:rPr>
      </w:pPr>
      <w:r w:rsidRPr="00D3591B">
        <w:rPr>
          <w:rFonts w:ascii="Arial" w:hAnsi="Arial" w:cs="Arial"/>
        </w:rPr>
        <w:t>2</w:t>
      </w:r>
      <w:r w:rsidRPr="00D3591B">
        <w:rPr>
          <w:rFonts w:ascii="Arial" w:hAnsi="Arial" w:cs="Arial"/>
          <w:vertAlign w:val="superscript"/>
        </w:rPr>
        <w:t>nd</w:t>
      </w:r>
      <w:r w:rsidRPr="00D3591B">
        <w:rPr>
          <w:rFonts w:ascii="Arial" w:hAnsi="Arial" w:cs="Arial"/>
        </w:rPr>
        <w:t xml:space="preserve"> Resonance chassis: </w:t>
      </w:r>
      <w:r>
        <w:rPr>
          <w:rFonts w:ascii="Arial" w:hAnsi="Arial" w:cs="Arial"/>
        </w:rPr>
        <w:t>Tested.</w:t>
      </w:r>
    </w:p>
    <w:p w:rsidR="00D3591B" w:rsidRPr="00D3591B" w:rsidRDefault="00D3591B" w:rsidP="00D3591B">
      <w:pPr>
        <w:numPr>
          <w:ilvl w:val="1"/>
          <w:numId w:val="6"/>
        </w:numPr>
        <w:contextualSpacing/>
        <w:rPr>
          <w:rFonts w:ascii="Arial" w:hAnsi="Arial" w:cs="Arial"/>
        </w:rPr>
      </w:pPr>
      <w:r w:rsidRPr="00D3591B">
        <w:rPr>
          <w:rFonts w:ascii="Arial" w:hAnsi="Arial" w:cs="Arial"/>
        </w:rPr>
        <w:t>3</w:t>
      </w:r>
      <w:r w:rsidRPr="00D3591B">
        <w:rPr>
          <w:rFonts w:ascii="Arial" w:hAnsi="Arial" w:cs="Arial"/>
          <w:vertAlign w:val="superscript"/>
        </w:rPr>
        <w:t>rd</w:t>
      </w:r>
      <w:r w:rsidRPr="00D3591B">
        <w:rPr>
          <w:rFonts w:ascii="Arial" w:hAnsi="Arial" w:cs="Arial"/>
        </w:rPr>
        <w:t xml:space="preserve"> Resonance Chass</w:t>
      </w:r>
      <w:r>
        <w:rPr>
          <w:rFonts w:ascii="Arial" w:hAnsi="Arial" w:cs="Arial"/>
        </w:rPr>
        <w:t>is: In process of being tested.</w:t>
      </w:r>
    </w:p>
    <w:p w:rsidR="00D3591B" w:rsidRPr="00D3591B" w:rsidRDefault="00D3591B" w:rsidP="00D3591B">
      <w:pPr>
        <w:numPr>
          <w:ilvl w:val="1"/>
          <w:numId w:val="6"/>
        </w:numPr>
        <w:contextualSpacing/>
        <w:rPr>
          <w:rFonts w:ascii="Arial" w:hAnsi="Arial" w:cs="Arial"/>
        </w:rPr>
      </w:pPr>
      <w:r w:rsidRPr="00D3591B">
        <w:rPr>
          <w:rFonts w:ascii="Arial" w:hAnsi="Arial" w:cs="Arial"/>
        </w:rPr>
        <w:t xml:space="preserve">Updated Resonance FMC board: </w:t>
      </w:r>
      <w:r>
        <w:rPr>
          <w:rFonts w:ascii="Arial" w:hAnsi="Arial" w:cs="Arial"/>
        </w:rPr>
        <w:t>Assembled board is in today.</w:t>
      </w:r>
    </w:p>
    <w:p w:rsidR="00D3591B" w:rsidRPr="00D3591B" w:rsidRDefault="00D3591B" w:rsidP="00D3591B">
      <w:pPr>
        <w:numPr>
          <w:ilvl w:val="1"/>
          <w:numId w:val="6"/>
        </w:numPr>
        <w:contextualSpacing/>
        <w:rPr>
          <w:rFonts w:ascii="Arial" w:hAnsi="Arial" w:cs="Arial"/>
        </w:rPr>
      </w:pPr>
      <w:r w:rsidRPr="00D3591B">
        <w:rPr>
          <w:rFonts w:ascii="Arial" w:hAnsi="Arial" w:cs="Arial"/>
        </w:rPr>
        <w:t>Received four piezo boards fr</w:t>
      </w:r>
      <w:r>
        <w:rPr>
          <w:rFonts w:ascii="Arial" w:hAnsi="Arial" w:cs="Arial"/>
        </w:rPr>
        <w:t>om FNAL for the fourth chassis.</w:t>
      </w:r>
    </w:p>
    <w:p w:rsidR="00D3591B" w:rsidRPr="00D3591B" w:rsidRDefault="00D3591B" w:rsidP="00D3591B">
      <w:pPr>
        <w:numPr>
          <w:ilvl w:val="1"/>
          <w:numId w:val="6"/>
        </w:numPr>
        <w:contextualSpacing/>
        <w:rPr>
          <w:rFonts w:ascii="Arial" w:hAnsi="Arial" w:cs="Arial"/>
        </w:rPr>
      </w:pPr>
      <w:r w:rsidRPr="00D3591B">
        <w:rPr>
          <w:rFonts w:ascii="Arial" w:hAnsi="Arial" w:cs="Arial"/>
        </w:rPr>
        <w:t>Chassis</w:t>
      </w:r>
      <w:r>
        <w:rPr>
          <w:rFonts w:ascii="Arial" w:hAnsi="Arial" w:cs="Arial"/>
        </w:rPr>
        <w:t xml:space="preserve"> four and five are in assembly.</w:t>
      </w:r>
    </w:p>
    <w:p w:rsidR="00D3591B" w:rsidRPr="00D3591B" w:rsidRDefault="00D3591B" w:rsidP="00D3591B">
      <w:pPr>
        <w:numPr>
          <w:ilvl w:val="0"/>
          <w:numId w:val="6"/>
        </w:numPr>
        <w:tabs>
          <w:tab w:val="num" w:pos="360"/>
        </w:tabs>
        <w:contextualSpacing/>
        <w:rPr>
          <w:rFonts w:ascii="Arial" w:hAnsi="Arial" w:cs="Arial"/>
        </w:rPr>
      </w:pPr>
      <w:r w:rsidRPr="00D3591B">
        <w:rPr>
          <w:rFonts w:ascii="Arial" w:hAnsi="Arial" w:cs="Arial"/>
        </w:rPr>
        <w:t>Interlock Board/Chassis:</w:t>
      </w:r>
    </w:p>
    <w:p w:rsidR="00D3591B" w:rsidRPr="00D3591B" w:rsidRDefault="00D3591B" w:rsidP="00D3591B">
      <w:pPr>
        <w:numPr>
          <w:ilvl w:val="1"/>
          <w:numId w:val="6"/>
        </w:numPr>
        <w:contextualSpacing/>
        <w:rPr>
          <w:rFonts w:ascii="Arial" w:hAnsi="Arial" w:cs="Arial"/>
        </w:rPr>
      </w:pPr>
      <w:r w:rsidRPr="00D3591B">
        <w:rPr>
          <w:rFonts w:ascii="Arial" w:hAnsi="Arial" w:cs="Arial"/>
        </w:rPr>
        <w:t>Interlock Chassis: Schedule is now 10/1/16</w:t>
      </w:r>
      <w:r>
        <w:rPr>
          <w:rFonts w:ascii="Arial" w:hAnsi="Arial" w:cs="Arial"/>
        </w:rPr>
        <w:t>) for chassis completion.</w:t>
      </w:r>
    </w:p>
    <w:p w:rsidR="00D3591B" w:rsidRPr="00D3591B" w:rsidRDefault="00D3591B" w:rsidP="00D3591B">
      <w:pPr>
        <w:numPr>
          <w:ilvl w:val="1"/>
          <w:numId w:val="6"/>
        </w:numPr>
        <w:contextualSpacing/>
        <w:rPr>
          <w:rFonts w:ascii="Arial" w:hAnsi="Arial" w:cs="Arial"/>
        </w:rPr>
      </w:pPr>
      <w:r w:rsidRPr="00D3591B">
        <w:rPr>
          <w:rFonts w:ascii="Arial" w:hAnsi="Arial" w:cs="Arial"/>
        </w:rPr>
        <w:t>FEP Board: Is out f</w:t>
      </w:r>
      <w:r>
        <w:rPr>
          <w:rFonts w:ascii="Arial" w:hAnsi="Arial" w:cs="Arial"/>
        </w:rPr>
        <w:t>or board is due back this week.</w:t>
      </w:r>
    </w:p>
    <w:p w:rsidR="00D3591B" w:rsidRPr="00D3591B" w:rsidRDefault="00D3591B" w:rsidP="00D3591B">
      <w:pPr>
        <w:numPr>
          <w:ilvl w:val="1"/>
          <w:numId w:val="6"/>
        </w:numPr>
        <w:contextualSpacing/>
        <w:rPr>
          <w:rFonts w:ascii="Arial" w:hAnsi="Arial" w:cs="Arial"/>
        </w:rPr>
      </w:pPr>
      <w:r w:rsidRPr="00D3591B">
        <w:rPr>
          <w:rFonts w:ascii="Arial" w:hAnsi="Arial" w:cs="Arial"/>
        </w:rPr>
        <w:t>ARC/IR boards: No change from last week</w:t>
      </w:r>
      <w:r>
        <w:rPr>
          <w:rFonts w:ascii="Arial" w:hAnsi="Arial" w:cs="Arial"/>
        </w:rPr>
        <w:t>.</w:t>
      </w:r>
    </w:p>
    <w:p w:rsidR="00D3591B" w:rsidRPr="00D3591B" w:rsidRDefault="00D3591B" w:rsidP="00D3591B">
      <w:pPr>
        <w:numPr>
          <w:ilvl w:val="1"/>
          <w:numId w:val="6"/>
        </w:numPr>
        <w:contextualSpacing/>
        <w:rPr>
          <w:rFonts w:ascii="Arial" w:hAnsi="Arial" w:cs="Arial"/>
        </w:rPr>
      </w:pPr>
      <w:r w:rsidRPr="00D3591B">
        <w:rPr>
          <w:rFonts w:ascii="Arial" w:hAnsi="Arial" w:cs="Arial"/>
        </w:rPr>
        <w:t>ADC/DACs are still being tested</w:t>
      </w:r>
      <w:r>
        <w:rPr>
          <w:rFonts w:ascii="Arial" w:hAnsi="Arial" w:cs="Arial"/>
        </w:rPr>
        <w:t>.</w:t>
      </w:r>
    </w:p>
    <w:p w:rsidR="00D3591B" w:rsidRPr="00D3591B" w:rsidRDefault="00D3591B" w:rsidP="00D3591B">
      <w:pPr>
        <w:numPr>
          <w:ilvl w:val="1"/>
          <w:numId w:val="6"/>
        </w:numPr>
        <w:contextualSpacing/>
        <w:rPr>
          <w:rFonts w:ascii="Arial" w:hAnsi="Arial" w:cs="Arial"/>
        </w:rPr>
      </w:pPr>
      <w:r w:rsidRPr="00D3591B">
        <w:rPr>
          <w:rFonts w:ascii="Arial" w:hAnsi="Arial" w:cs="Arial"/>
        </w:rPr>
        <w:t>Interlock FMC connector board (interlocks): In process of being sent out for assembly</w:t>
      </w:r>
      <w:r>
        <w:rPr>
          <w:rFonts w:ascii="Arial" w:hAnsi="Arial" w:cs="Arial"/>
        </w:rPr>
        <w:t>.</w:t>
      </w:r>
    </w:p>
    <w:p w:rsidR="00D3591B" w:rsidRPr="00D3591B" w:rsidRDefault="00D3591B" w:rsidP="00D3591B">
      <w:pPr>
        <w:numPr>
          <w:ilvl w:val="1"/>
          <w:numId w:val="6"/>
        </w:numPr>
        <w:contextualSpacing/>
        <w:rPr>
          <w:rFonts w:ascii="Arial" w:hAnsi="Arial" w:cs="Arial"/>
        </w:rPr>
      </w:pPr>
      <w:r w:rsidRPr="00D3591B">
        <w:rPr>
          <w:rFonts w:ascii="Arial" w:hAnsi="Arial" w:cs="Arial"/>
        </w:rPr>
        <w:lastRenderedPageBreak/>
        <w:t>Power supply board: Is ou</w:t>
      </w:r>
      <w:r>
        <w:rPr>
          <w:rFonts w:ascii="Arial" w:hAnsi="Arial" w:cs="Arial"/>
        </w:rPr>
        <w:t>t for manufacture. Due in 9/18.</w:t>
      </w:r>
    </w:p>
    <w:p w:rsidR="00D3591B" w:rsidRPr="00D3591B" w:rsidRDefault="00D3591B" w:rsidP="00D3591B">
      <w:pPr>
        <w:numPr>
          <w:ilvl w:val="0"/>
          <w:numId w:val="6"/>
        </w:numPr>
        <w:tabs>
          <w:tab w:val="num" w:pos="360"/>
        </w:tabs>
        <w:contextualSpacing/>
        <w:rPr>
          <w:rFonts w:ascii="Arial" w:hAnsi="Arial" w:cs="Arial"/>
        </w:rPr>
      </w:pPr>
      <w:r w:rsidRPr="00D3591B">
        <w:rPr>
          <w:rFonts w:ascii="Arial" w:hAnsi="Arial" w:cs="Arial"/>
        </w:rPr>
        <w:t xml:space="preserve">Common Power Supply/Chassis: </w:t>
      </w:r>
    </w:p>
    <w:p w:rsidR="00D3591B" w:rsidRPr="00D3591B" w:rsidRDefault="00D3591B" w:rsidP="00D3591B">
      <w:pPr>
        <w:numPr>
          <w:ilvl w:val="1"/>
          <w:numId w:val="6"/>
        </w:numPr>
        <w:contextualSpacing/>
        <w:rPr>
          <w:rFonts w:ascii="Arial" w:hAnsi="Arial" w:cs="Arial"/>
        </w:rPr>
      </w:pPr>
      <w:r w:rsidRPr="00D3591B">
        <w:rPr>
          <w:rFonts w:ascii="Arial" w:hAnsi="Arial" w:cs="Arial"/>
        </w:rPr>
        <w:t>All five chassis are complete</w:t>
      </w:r>
      <w:r>
        <w:rPr>
          <w:rFonts w:ascii="Arial" w:hAnsi="Arial" w:cs="Arial"/>
        </w:rPr>
        <w:t>. Last three waiting for tests.</w:t>
      </w:r>
    </w:p>
    <w:p w:rsidR="00D3591B" w:rsidRPr="00D3591B" w:rsidRDefault="00D3591B" w:rsidP="00D3591B">
      <w:pPr>
        <w:numPr>
          <w:ilvl w:val="1"/>
          <w:numId w:val="6"/>
        </w:numPr>
        <w:contextualSpacing/>
        <w:rPr>
          <w:rFonts w:ascii="Arial" w:hAnsi="Arial" w:cs="Arial"/>
          <w:b/>
        </w:rPr>
      </w:pPr>
      <w:r w:rsidRPr="00D3591B">
        <w:rPr>
          <w:rFonts w:ascii="Arial" w:hAnsi="Arial" w:cs="Arial"/>
        </w:rPr>
        <w:t>Building PS test bench</w:t>
      </w:r>
      <w:r>
        <w:rPr>
          <w:rFonts w:ascii="Arial" w:hAnsi="Arial" w:cs="Arial"/>
        </w:rPr>
        <w:t>.</w:t>
      </w:r>
    </w:p>
    <w:p w:rsidR="00D3591B" w:rsidRPr="00D3591B" w:rsidRDefault="00D3591B" w:rsidP="00A93D04">
      <w:pPr>
        <w:spacing w:before="360" w:after="120" w:line="240" w:lineRule="auto"/>
        <w:rPr>
          <w:rFonts w:ascii="Arial" w:hAnsi="Arial" w:cs="Arial"/>
          <w:b/>
        </w:rPr>
      </w:pPr>
      <w:r w:rsidRPr="00D3591B">
        <w:rPr>
          <w:rFonts w:ascii="Arial" w:hAnsi="Arial" w:cs="Arial"/>
          <w:b/>
        </w:rPr>
        <w:t>Upcoming Activities</w:t>
      </w:r>
      <w:r>
        <w:rPr>
          <w:rFonts w:ascii="Arial" w:hAnsi="Arial" w:cs="Arial"/>
          <w:b/>
        </w:rPr>
        <w:t xml:space="preserve"> at JLAB</w:t>
      </w:r>
      <w:r w:rsidRPr="00D3591B">
        <w:rPr>
          <w:rFonts w:ascii="Arial" w:hAnsi="Arial" w:cs="Arial"/>
          <w:b/>
        </w:rPr>
        <w:t>:</w:t>
      </w:r>
    </w:p>
    <w:p w:rsidR="00D3591B" w:rsidRPr="00D3591B" w:rsidRDefault="00D3591B" w:rsidP="00D3591B">
      <w:pPr>
        <w:numPr>
          <w:ilvl w:val="1"/>
          <w:numId w:val="6"/>
        </w:numPr>
        <w:contextualSpacing/>
        <w:rPr>
          <w:rFonts w:ascii="Arial" w:hAnsi="Arial" w:cs="Arial"/>
        </w:rPr>
      </w:pPr>
      <w:r w:rsidRPr="00D3591B">
        <w:rPr>
          <w:rFonts w:ascii="Arial" w:hAnsi="Arial" w:cs="Arial"/>
        </w:rPr>
        <w:t>Continue prototype tests and assembly (resonance, interlocks, power supply)</w:t>
      </w:r>
      <w:r>
        <w:rPr>
          <w:rFonts w:ascii="Arial" w:hAnsi="Arial" w:cs="Arial"/>
        </w:rPr>
        <w:t>.</w:t>
      </w:r>
    </w:p>
    <w:p w:rsidR="00D3591B" w:rsidRPr="00D3591B" w:rsidRDefault="00D3591B" w:rsidP="00D3591B">
      <w:pPr>
        <w:numPr>
          <w:ilvl w:val="1"/>
          <w:numId w:val="6"/>
        </w:numPr>
        <w:contextualSpacing/>
        <w:rPr>
          <w:rFonts w:ascii="Arial" w:hAnsi="Arial" w:cs="Arial"/>
        </w:rPr>
      </w:pPr>
      <w:r w:rsidRPr="00D3591B">
        <w:rPr>
          <w:rFonts w:ascii="Arial" w:hAnsi="Arial" w:cs="Arial"/>
        </w:rPr>
        <w:t>Next week: pCM LLRF FNAL inst</w:t>
      </w:r>
      <w:r>
        <w:rPr>
          <w:rFonts w:ascii="Arial" w:hAnsi="Arial" w:cs="Arial"/>
        </w:rPr>
        <w:t>allation. Rama plans to attend.</w:t>
      </w:r>
    </w:p>
    <w:p w:rsidR="00793D8C" w:rsidRPr="00D3591B" w:rsidRDefault="00D3591B" w:rsidP="00D3591B">
      <w:pPr>
        <w:numPr>
          <w:ilvl w:val="1"/>
          <w:numId w:val="6"/>
        </w:numPr>
        <w:contextualSpacing/>
        <w:rPr>
          <w:rFonts w:ascii="Arial" w:hAnsi="Arial" w:cs="Arial"/>
        </w:rPr>
      </w:pPr>
      <w:r w:rsidRPr="00D3591B">
        <w:rPr>
          <w:rFonts w:ascii="Arial" w:hAnsi="Arial" w:cs="Arial"/>
        </w:rPr>
        <w:t>DOE Review (October)</w:t>
      </w:r>
    </w:p>
    <w:sectPr w:rsidR="00793D8C" w:rsidRPr="00D3591B"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CF2" w:rsidRDefault="00333CF2" w:rsidP="00BB0E85">
      <w:pPr>
        <w:spacing w:after="0" w:line="240" w:lineRule="auto"/>
      </w:pPr>
      <w:r>
        <w:separator/>
      </w:r>
    </w:p>
  </w:endnote>
  <w:endnote w:type="continuationSeparator" w:id="0">
    <w:p w:rsidR="00333CF2" w:rsidRDefault="00333CF2"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2463"/>
      <w:docPartObj>
        <w:docPartGallery w:val="Page Numbers (Bottom of Page)"/>
        <w:docPartUnique/>
      </w:docPartObj>
    </w:sdtPr>
    <w:sdtEndPr>
      <w:rPr>
        <w:noProof/>
      </w:rPr>
    </w:sdtEndPr>
    <w:sdtContent>
      <w:p w:rsidR="00BA3C57" w:rsidRDefault="00BA3C57">
        <w:pPr>
          <w:pStyle w:val="Footer"/>
          <w:jc w:val="center"/>
        </w:pPr>
        <w:r>
          <w:fldChar w:fldCharType="begin"/>
        </w:r>
        <w:r>
          <w:instrText xml:space="preserve"> PAGE   \* MERGEFORMAT </w:instrText>
        </w:r>
        <w:r>
          <w:fldChar w:fldCharType="separate"/>
        </w:r>
        <w:r w:rsidR="00C206BE">
          <w:rPr>
            <w:noProof/>
          </w:rPr>
          <w:t>4</w:t>
        </w:r>
        <w:r>
          <w:rPr>
            <w:noProof/>
          </w:rPr>
          <w:fldChar w:fldCharType="end"/>
        </w:r>
      </w:p>
    </w:sdtContent>
  </w:sdt>
  <w:p w:rsidR="00BA3C57" w:rsidRDefault="00BA3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CF2" w:rsidRDefault="00333CF2" w:rsidP="00BB0E85">
      <w:pPr>
        <w:spacing w:after="0" w:line="240" w:lineRule="auto"/>
      </w:pPr>
      <w:r>
        <w:separator/>
      </w:r>
    </w:p>
  </w:footnote>
  <w:footnote w:type="continuationSeparator" w:id="0">
    <w:p w:rsidR="00333CF2" w:rsidRDefault="00333CF2"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4C0E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A5141"/>
    <w:multiLevelType w:val="hybridMultilevel"/>
    <w:tmpl w:val="CB2257F2"/>
    <w:lvl w:ilvl="0" w:tplc="EC4845AE">
      <w:start w:val="1"/>
      <w:numFmt w:val="bullet"/>
      <w:lvlText w:val=""/>
      <w:lvlJc w:val="left"/>
      <w:pPr>
        <w:ind w:left="720" w:hanging="360"/>
      </w:pPr>
      <w:rPr>
        <w:rFonts w:ascii="Symbol" w:hAnsi="Symbol" w:hint="default"/>
      </w:rPr>
    </w:lvl>
    <w:lvl w:ilvl="1" w:tplc="43FA2F58">
      <w:start w:val="1"/>
      <w:numFmt w:val="bullet"/>
      <w:pStyle w:val="ListParagraph"/>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35437"/>
    <w:multiLevelType w:val="hybridMultilevel"/>
    <w:tmpl w:val="26482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4"/>
  </w:num>
  <w:num w:numId="2">
    <w:abstractNumId w:val="7"/>
  </w:num>
  <w:num w:numId="3">
    <w:abstractNumId w:val="4"/>
  </w:num>
  <w:num w:numId="4">
    <w:abstractNumId w:val="8"/>
  </w:num>
  <w:num w:numId="5">
    <w:abstractNumId w:val="13"/>
  </w:num>
  <w:num w:numId="6">
    <w:abstractNumId w:val="9"/>
  </w:num>
  <w:num w:numId="7">
    <w:abstractNumId w:val="3"/>
  </w:num>
  <w:num w:numId="8">
    <w:abstractNumId w:val="1"/>
  </w:num>
  <w:num w:numId="9">
    <w:abstractNumId w:val="5"/>
  </w:num>
  <w:num w:numId="10">
    <w:abstractNumId w:val="3"/>
  </w:num>
  <w:num w:numId="11">
    <w:abstractNumId w:val="2"/>
  </w:num>
  <w:num w:numId="12">
    <w:abstractNumId w:val="12"/>
  </w:num>
  <w:num w:numId="13">
    <w:abstractNumId w:val="11"/>
  </w:num>
  <w:num w:numId="14">
    <w:abstractNumId w:val="10"/>
  </w:num>
  <w:num w:numId="15">
    <w:abstractNumId w:val="6"/>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AB2"/>
    <w:rsid w:val="00000CF4"/>
    <w:rsid w:val="000016BD"/>
    <w:rsid w:val="00001A4E"/>
    <w:rsid w:val="00001F61"/>
    <w:rsid w:val="00003CD2"/>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310BB"/>
    <w:rsid w:val="00032931"/>
    <w:rsid w:val="00032ACF"/>
    <w:rsid w:val="000342FB"/>
    <w:rsid w:val="000370A0"/>
    <w:rsid w:val="00037D94"/>
    <w:rsid w:val="00041984"/>
    <w:rsid w:val="00041C91"/>
    <w:rsid w:val="000427B9"/>
    <w:rsid w:val="00043473"/>
    <w:rsid w:val="0004513C"/>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976"/>
    <w:rsid w:val="00163139"/>
    <w:rsid w:val="00165386"/>
    <w:rsid w:val="001654F4"/>
    <w:rsid w:val="00166700"/>
    <w:rsid w:val="001712AF"/>
    <w:rsid w:val="00176ED2"/>
    <w:rsid w:val="0018200F"/>
    <w:rsid w:val="001822B1"/>
    <w:rsid w:val="00182457"/>
    <w:rsid w:val="00182F92"/>
    <w:rsid w:val="001836EF"/>
    <w:rsid w:val="00184F6A"/>
    <w:rsid w:val="0018631D"/>
    <w:rsid w:val="00187749"/>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62AA"/>
    <w:rsid w:val="001D094A"/>
    <w:rsid w:val="001D1795"/>
    <w:rsid w:val="001D334C"/>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D5A"/>
    <w:rsid w:val="00204499"/>
    <w:rsid w:val="00204535"/>
    <w:rsid w:val="00204A42"/>
    <w:rsid w:val="0020662F"/>
    <w:rsid w:val="00206BD2"/>
    <w:rsid w:val="00206E2F"/>
    <w:rsid w:val="00207909"/>
    <w:rsid w:val="002125C6"/>
    <w:rsid w:val="00213112"/>
    <w:rsid w:val="0021454F"/>
    <w:rsid w:val="00214793"/>
    <w:rsid w:val="00215E51"/>
    <w:rsid w:val="002163B5"/>
    <w:rsid w:val="00216BCB"/>
    <w:rsid w:val="00222DFC"/>
    <w:rsid w:val="00223956"/>
    <w:rsid w:val="00224DA4"/>
    <w:rsid w:val="00227EF6"/>
    <w:rsid w:val="00233280"/>
    <w:rsid w:val="002337EF"/>
    <w:rsid w:val="002339E1"/>
    <w:rsid w:val="002347B5"/>
    <w:rsid w:val="002377CC"/>
    <w:rsid w:val="00240ED9"/>
    <w:rsid w:val="00240FF7"/>
    <w:rsid w:val="002442D4"/>
    <w:rsid w:val="002445AF"/>
    <w:rsid w:val="002447D3"/>
    <w:rsid w:val="00244F1E"/>
    <w:rsid w:val="002451FF"/>
    <w:rsid w:val="00246547"/>
    <w:rsid w:val="002522C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ADD"/>
    <w:rsid w:val="00293425"/>
    <w:rsid w:val="00293587"/>
    <w:rsid w:val="00294B9F"/>
    <w:rsid w:val="0029507C"/>
    <w:rsid w:val="002957B9"/>
    <w:rsid w:val="002964D2"/>
    <w:rsid w:val="00296E43"/>
    <w:rsid w:val="002A02FE"/>
    <w:rsid w:val="002A056E"/>
    <w:rsid w:val="002A310A"/>
    <w:rsid w:val="002A3D1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35CA"/>
    <w:rsid w:val="002D4BA1"/>
    <w:rsid w:val="002D67E2"/>
    <w:rsid w:val="002D77CA"/>
    <w:rsid w:val="002E0193"/>
    <w:rsid w:val="002E1FBB"/>
    <w:rsid w:val="002E4614"/>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4C51"/>
    <w:rsid w:val="0035507D"/>
    <w:rsid w:val="00355DF2"/>
    <w:rsid w:val="00357030"/>
    <w:rsid w:val="003573EF"/>
    <w:rsid w:val="00360AF8"/>
    <w:rsid w:val="00365344"/>
    <w:rsid w:val="00366325"/>
    <w:rsid w:val="00372DDE"/>
    <w:rsid w:val="00373235"/>
    <w:rsid w:val="00374473"/>
    <w:rsid w:val="00374C27"/>
    <w:rsid w:val="00376544"/>
    <w:rsid w:val="003769CB"/>
    <w:rsid w:val="00377158"/>
    <w:rsid w:val="00380444"/>
    <w:rsid w:val="00380A0C"/>
    <w:rsid w:val="00382617"/>
    <w:rsid w:val="00383C0F"/>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0BBF"/>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4A8C"/>
    <w:rsid w:val="00466BCA"/>
    <w:rsid w:val="0046757D"/>
    <w:rsid w:val="00467644"/>
    <w:rsid w:val="00472BEB"/>
    <w:rsid w:val="00474D85"/>
    <w:rsid w:val="00476408"/>
    <w:rsid w:val="00476F00"/>
    <w:rsid w:val="004817F0"/>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7546"/>
    <w:rsid w:val="004C0FD3"/>
    <w:rsid w:val="004C1347"/>
    <w:rsid w:val="004C28CB"/>
    <w:rsid w:val="004C3A87"/>
    <w:rsid w:val="004C596C"/>
    <w:rsid w:val="004C61F0"/>
    <w:rsid w:val="004C679A"/>
    <w:rsid w:val="004C69B9"/>
    <w:rsid w:val="004C6CE0"/>
    <w:rsid w:val="004C785C"/>
    <w:rsid w:val="004D0848"/>
    <w:rsid w:val="004D1403"/>
    <w:rsid w:val="004D293F"/>
    <w:rsid w:val="004D3977"/>
    <w:rsid w:val="004D3B4B"/>
    <w:rsid w:val="004D3BA4"/>
    <w:rsid w:val="004D4845"/>
    <w:rsid w:val="004D5C61"/>
    <w:rsid w:val="004E165E"/>
    <w:rsid w:val="004E1691"/>
    <w:rsid w:val="004E6723"/>
    <w:rsid w:val="004F00BD"/>
    <w:rsid w:val="004F1008"/>
    <w:rsid w:val="004F109F"/>
    <w:rsid w:val="004F1831"/>
    <w:rsid w:val="004F1C37"/>
    <w:rsid w:val="004F25C1"/>
    <w:rsid w:val="004F2B4D"/>
    <w:rsid w:val="004F31BF"/>
    <w:rsid w:val="004F4DD5"/>
    <w:rsid w:val="004F5A03"/>
    <w:rsid w:val="004F7416"/>
    <w:rsid w:val="005028F1"/>
    <w:rsid w:val="00503094"/>
    <w:rsid w:val="00503197"/>
    <w:rsid w:val="00506105"/>
    <w:rsid w:val="00507726"/>
    <w:rsid w:val="00510139"/>
    <w:rsid w:val="00512A6E"/>
    <w:rsid w:val="00514EAE"/>
    <w:rsid w:val="00515389"/>
    <w:rsid w:val="005165FD"/>
    <w:rsid w:val="00516A3E"/>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677A3"/>
    <w:rsid w:val="005719AF"/>
    <w:rsid w:val="0057297D"/>
    <w:rsid w:val="005743BB"/>
    <w:rsid w:val="00576656"/>
    <w:rsid w:val="005778EF"/>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26A"/>
    <w:rsid w:val="005A744F"/>
    <w:rsid w:val="005A7868"/>
    <w:rsid w:val="005B1761"/>
    <w:rsid w:val="005B2FB5"/>
    <w:rsid w:val="005B3316"/>
    <w:rsid w:val="005B4E9A"/>
    <w:rsid w:val="005B753F"/>
    <w:rsid w:val="005C2F47"/>
    <w:rsid w:val="005C3893"/>
    <w:rsid w:val="005C3BF6"/>
    <w:rsid w:val="005C41DF"/>
    <w:rsid w:val="005C4A1D"/>
    <w:rsid w:val="005C7E1A"/>
    <w:rsid w:val="005D22C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231"/>
    <w:rsid w:val="006013CA"/>
    <w:rsid w:val="00601A39"/>
    <w:rsid w:val="00601BA6"/>
    <w:rsid w:val="0060371B"/>
    <w:rsid w:val="00604A6E"/>
    <w:rsid w:val="006118D8"/>
    <w:rsid w:val="00611C1D"/>
    <w:rsid w:val="00612CA7"/>
    <w:rsid w:val="00614DDB"/>
    <w:rsid w:val="006158BF"/>
    <w:rsid w:val="00616545"/>
    <w:rsid w:val="006175FC"/>
    <w:rsid w:val="006205F5"/>
    <w:rsid w:val="00621200"/>
    <w:rsid w:val="006213A8"/>
    <w:rsid w:val="006219A4"/>
    <w:rsid w:val="006244A8"/>
    <w:rsid w:val="00624F14"/>
    <w:rsid w:val="006251EB"/>
    <w:rsid w:val="00625F31"/>
    <w:rsid w:val="00626B75"/>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F17"/>
    <w:rsid w:val="00655206"/>
    <w:rsid w:val="006554A9"/>
    <w:rsid w:val="00655B8E"/>
    <w:rsid w:val="00656A42"/>
    <w:rsid w:val="00657017"/>
    <w:rsid w:val="0066059D"/>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6F639A"/>
    <w:rsid w:val="006F7AEA"/>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0557"/>
    <w:rsid w:val="00721295"/>
    <w:rsid w:val="00721671"/>
    <w:rsid w:val="00721F47"/>
    <w:rsid w:val="00722A8F"/>
    <w:rsid w:val="007239B0"/>
    <w:rsid w:val="00723F15"/>
    <w:rsid w:val="00724D7A"/>
    <w:rsid w:val="00725E65"/>
    <w:rsid w:val="00726892"/>
    <w:rsid w:val="00731301"/>
    <w:rsid w:val="00731F5B"/>
    <w:rsid w:val="007322B1"/>
    <w:rsid w:val="00732330"/>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C3B"/>
    <w:rsid w:val="00775063"/>
    <w:rsid w:val="0077552E"/>
    <w:rsid w:val="007757A5"/>
    <w:rsid w:val="00777931"/>
    <w:rsid w:val="007815CB"/>
    <w:rsid w:val="0078168C"/>
    <w:rsid w:val="007831CC"/>
    <w:rsid w:val="00783BFC"/>
    <w:rsid w:val="00784BF5"/>
    <w:rsid w:val="00786AE6"/>
    <w:rsid w:val="00793D8C"/>
    <w:rsid w:val="00794774"/>
    <w:rsid w:val="007955B8"/>
    <w:rsid w:val="007959FC"/>
    <w:rsid w:val="007962B8"/>
    <w:rsid w:val="00796C40"/>
    <w:rsid w:val="00797D57"/>
    <w:rsid w:val="007A053B"/>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5E5D"/>
    <w:rsid w:val="007D5F0C"/>
    <w:rsid w:val="007D7197"/>
    <w:rsid w:val="007D7FAE"/>
    <w:rsid w:val="007E2A15"/>
    <w:rsid w:val="007E34BC"/>
    <w:rsid w:val="007E7E1F"/>
    <w:rsid w:val="007F0079"/>
    <w:rsid w:val="007F165A"/>
    <w:rsid w:val="007F4A63"/>
    <w:rsid w:val="007F6388"/>
    <w:rsid w:val="007F7122"/>
    <w:rsid w:val="00801112"/>
    <w:rsid w:val="00802651"/>
    <w:rsid w:val="0080476A"/>
    <w:rsid w:val="00805CBC"/>
    <w:rsid w:val="0080739B"/>
    <w:rsid w:val="0081078E"/>
    <w:rsid w:val="00810EDC"/>
    <w:rsid w:val="00811E07"/>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45D7"/>
    <w:rsid w:val="008B4B60"/>
    <w:rsid w:val="008B50EA"/>
    <w:rsid w:val="008B7D7F"/>
    <w:rsid w:val="008C32EB"/>
    <w:rsid w:val="008C37F3"/>
    <w:rsid w:val="008C3D45"/>
    <w:rsid w:val="008C40F7"/>
    <w:rsid w:val="008C74D4"/>
    <w:rsid w:val="008D2AD0"/>
    <w:rsid w:val="008D3500"/>
    <w:rsid w:val="008D383A"/>
    <w:rsid w:val="008D4734"/>
    <w:rsid w:val="008D6147"/>
    <w:rsid w:val="008E0FEC"/>
    <w:rsid w:val="008E12BA"/>
    <w:rsid w:val="008E1E0D"/>
    <w:rsid w:val="008E2241"/>
    <w:rsid w:val="008E3529"/>
    <w:rsid w:val="008E4483"/>
    <w:rsid w:val="008E4EA7"/>
    <w:rsid w:val="008E6330"/>
    <w:rsid w:val="008E6633"/>
    <w:rsid w:val="008E72A6"/>
    <w:rsid w:val="008F09A5"/>
    <w:rsid w:val="008F41CD"/>
    <w:rsid w:val="008F4F00"/>
    <w:rsid w:val="008F7176"/>
    <w:rsid w:val="009031CD"/>
    <w:rsid w:val="00903486"/>
    <w:rsid w:val="0090402B"/>
    <w:rsid w:val="00905842"/>
    <w:rsid w:val="00905C8D"/>
    <w:rsid w:val="00906B56"/>
    <w:rsid w:val="00907C6E"/>
    <w:rsid w:val="00910898"/>
    <w:rsid w:val="00911259"/>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1FE3"/>
    <w:rsid w:val="00982BB8"/>
    <w:rsid w:val="00984C8C"/>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3B5"/>
    <w:rsid w:val="009D1828"/>
    <w:rsid w:val="009D1E53"/>
    <w:rsid w:val="009D20B9"/>
    <w:rsid w:val="009D4780"/>
    <w:rsid w:val="009E0462"/>
    <w:rsid w:val="009E1238"/>
    <w:rsid w:val="009E131E"/>
    <w:rsid w:val="009E1F63"/>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46B51"/>
    <w:rsid w:val="00A47526"/>
    <w:rsid w:val="00A544B6"/>
    <w:rsid w:val="00A54CFC"/>
    <w:rsid w:val="00A56B5A"/>
    <w:rsid w:val="00A628D7"/>
    <w:rsid w:val="00A62D90"/>
    <w:rsid w:val="00A6394A"/>
    <w:rsid w:val="00A65000"/>
    <w:rsid w:val="00A6550E"/>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52B6"/>
    <w:rsid w:val="00AC65DB"/>
    <w:rsid w:val="00AC6E18"/>
    <w:rsid w:val="00AC7091"/>
    <w:rsid w:val="00AC7B9E"/>
    <w:rsid w:val="00AD0DC7"/>
    <w:rsid w:val="00AD0F17"/>
    <w:rsid w:val="00AD134D"/>
    <w:rsid w:val="00AD13D3"/>
    <w:rsid w:val="00AD72C7"/>
    <w:rsid w:val="00AE00A6"/>
    <w:rsid w:val="00AE11D4"/>
    <w:rsid w:val="00AE1C44"/>
    <w:rsid w:val="00AE4C48"/>
    <w:rsid w:val="00AE4E2D"/>
    <w:rsid w:val="00AE77B6"/>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5328"/>
    <w:rsid w:val="00B309E4"/>
    <w:rsid w:val="00B32BAE"/>
    <w:rsid w:val="00B3359C"/>
    <w:rsid w:val="00B33E0E"/>
    <w:rsid w:val="00B34156"/>
    <w:rsid w:val="00B372BA"/>
    <w:rsid w:val="00B40C76"/>
    <w:rsid w:val="00B4274D"/>
    <w:rsid w:val="00B43325"/>
    <w:rsid w:val="00B436CA"/>
    <w:rsid w:val="00B4408F"/>
    <w:rsid w:val="00B440E5"/>
    <w:rsid w:val="00B44507"/>
    <w:rsid w:val="00B45295"/>
    <w:rsid w:val="00B45AED"/>
    <w:rsid w:val="00B476C6"/>
    <w:rsid w:val="00B51C8F"/>
    <w:rsid w:val="00B53C8B"/>
    <w:rsid w:val="00B553F6"/>
    <w:rsid w:val="00B56A01"/>
    <w:rsid w:val="00B575F9"/>
    <w:rsid w:val="00B6091D"/>
    <w:rsid w:val="00B6104C"/>
    <w:rsid w:val="00B6142C"/>
    <w:rsid w:val="00B62F88"/>
    <w:rsid w:val="00B636C8"/>
    <w:rsid w:val="00B669EE"/>
    <w:rsid w:val="00B67231"/>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3582"/>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2C08"/>
    <w:rsid w:val="00BD2CD7"/>
    <w:rsid w:val="00BD4E83"/>
    <w:rsid w:val="00BD6CA3"/>
    <w:rsid w:val="00BE0258"/>
    <w:rsid w:val="00BE05C8"/>
    <w:rsid w:val="00BE0D79"/>
    <w:rsid w:val="00BE13FF"/>
    <w:rsid w:val="00BE377F"/>
    <w:rsid w:val="00BE3E73"/>
    <w:rsid w:val="00BE438A"/>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462"/>
    <w:rsid w:val="00C02784"/>
    <w:rsid w:val="00C071D6"/>
    <w:rsid w:val="00C111F3"/>
    <w:rsid w:val="00C117F5"/>
    <w:rsid w:val="00C1283E"/>
    <w:rsid w:val="00C1542C"/>
    <w:rsid w:val="00C169AA"/>
    <w:rsid w:val="00C20471"/>
    <w:rsid w:val="00C206BE"/>
    <w:rsid w:val="00C21477"/>
    <w:rsid w:val="00C2167E"/>
    <w:rsid w:val="00C2483D"/>
    <w:rsid w:val="00C24C6C"/>
    <w:rsid w:val="00C310CE"/>
    <w:rsid w:val="00C31969"/>
    <w:rsid w:val="00C31A1D"/>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1157"/>
    <w:rsid w:val="00C42A52"/>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A4F"/>
    <w:rsid w:val="00D16526"/>
    <w:rsid w:val="00D16E46"/>
    <w:rsid w:val="00D200D2"/>
    <w:rsid w:val="00D21037"/>
    <w:rsid w:val="00D21D71"/>
    <w:rsid w:val="00D22475"/>
    <w:rsid w:val="00D22CD8"/>
    <w:rsid w:val="00D24ED5"/>
    <w:rsid w:val="00D255B0"/>
    <w:rsid w:val="00D25B84"/>
    <w:rsid w:val="00D275B3"/>
    <w:rsid w:val="00D2761F"/>
    <w:rsid w:val="00D30796"/>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61048"/>
    <w:rsid w:val="00D61708"/>
    <w:rsid w:val="00D62D63"/>
    <w:rsid w:val="00D640DF"/>
    <w:rsid w:val="00D65A01"/>
    <w:rsid w:val="00D66E9D"/>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5C0A"/>
    <w:rsid w:val="00D87324"/>
    <w:rsid w:val="00D87A74"/>
    <w:rsid w:val="00D9005A"/>
    <w:rsid w:val="00D91F26"/>
    <w:rsid w:val="00D91F87"/>
    <w:rsid w:val="00D92F71"/>
    <w:rsid w:val="00D9311E"/>
    <w:rsid w:val="00D94BFC"/>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32C"/>
    <w:rsid w:val="00DC2527"/>
    <w:rsid w:val="00DC6648"/>
    <w:rsid w:val="00DD2FE0"/>
    <w:rsid w:val="00DD5FCD"/>
    <w:rsid w:val="00DD6137"/>
    <w:rsid w:val="00DD637F"/>
    <w:rsid w:val="00DE1C81"/>
    <w:rsid w:val="00DE2AE3"/>
    <w:rsid w:val="00DE2DB4"/>
    <w:rsid w:val="00DE6E47"/>
    <w:rsid w:val="00DE7791"/>
    <w:rsid w:val="00DF2D3A"/>
    <w:rsid w:val="00DF368E"/>
    <w:rsid w:val="00DF3899"/>
    <w:rsid w:val="00DF4808"/>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732"/>
    <w:rsid w:val="00E32FB0"/>
    <w:rsid w:val="00E32FDE"/>
    <w:rsid w:val="00E34031"/>
    <w:rsid w:val="00E343D3"/>
    <w:rsid w:val="00E34443"/>
    <w:rsid w:val="00E3484D"/>
    <w:rsid w:val="00E36900"/>
    <w:rsid w:val="00E41CF9"/>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D0E"/>
    <w:rsid w:val="00ED7D16"/>
    <w:rsid w:val="00ED7DF6"/>
    <w:rsid w:val="00EE3317"/>
    <w:rsid w:val="00EE3462"/>
    <w:rsid w:val="00EE3951"/>
    <w:rsid w:val="00EE427D"/>
    <w:rsid w:val="00EE5F4E"/>
    <w:rsid w:val="00EE7295"/>
    <w:rsid w:val="00EE75B8"/>
    <w:rsid w:val="00EF0D63"/>
    <w:rsid w:val="00EF1A5B"/>
    <w:rsid w:val="00EF412B"/>
    <w:rsid w:val="00EF46D8"/>
    <w:rsid w:val="00F01B94"/>
    <w:rsid w:val="00F03132"/>
    <w:rsid w:val="00F110C8"/>
    <w:rsid w:val="00F12F54"/>
    <w:rsid w:val="00F136D1"/>
    <w:rsid w:val="00F1392F"/>
    <w:rsid w:val="00F1504E"/>
    <w:rsid w:val="00F16A0D"/>
    <w:rsid w:val="00F16B23"/>
    <w:rsid w:val="00F16DB0"/>
    <w:rsid w:val="00F17E79"/>
    <w:rsid w:val="00F20019"/>
    <w:rsid w:val="00F21629"/>
    <w:rsid w:val="00F229E3"/>
    <w:rsid w:val="00F23607"/>
    <w:rsid w:val="00F243EC"/>
    <w:rsid w:val="00F247F6"/>
    <w:rsid w:val="00F253B5"/>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EE9A3"/>
  <w15:docId w15:val="{9C8393EA-8511-4AC1-92B4-960DD35E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AC52B6"/>
    <w:pPr>
      <w:numPr>
        <w:ilvl w:val="1"/>
        <w:numId w:val="6"/>
      </w:numPr>
      <w:spacing w:after="0" w:line="240" w:lineRule="auto"/>
      <w:ind w:left="72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 w:type="paragraph" w:styleId="NoSpacing">
    <w:name w:val="No Spacing"/>
    <w:uiPriority w:val="1"/>
    <w:qFormat/>
    <w:rsid w:val="00BE05C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956017222">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40663074">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ECBA7887-2DAC-40AA-BB5D-64E953F0E998}">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9251AF5-4725-4AB7-B76B-8BC146D9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1035</Words>
  <Characters>5900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2</cp:revision>
  <cp:lastPrinted>2011-09-16T19:25:00Z</cp:lastPrinted>
  <dcterms:created xsi:type="dcterms:W3CDTF">2016-09-08T19:04:00Z</dcterms:created>
  <dcterms:modified xsi:type="dcterms:W3CDTF">2016-09-08T19:04:00Z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