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71773">
        <w:rPr>
          <w:rFonts w:ascii="Arial" w:hAnsi="Arial" w:cs="Arial"/>
        </w:rPr>
        <w:t xml:space="preserve">Feb </w:t>
      </w:r>
      <w:r w:rsidR="001007B4">
        <w:rPr>
          <w:rFonts w:ascii="Arial" w:hAnsi="Arial" w:cs="Arial"/>
        </w:rPr>
        <w:t>3-9</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4F6417" w:rsidRDefault="004F6417" w:rsidP="001D3A6F">
      <w:pPr>
        <w:spacing w:after="0" w:line="240" w:lineRule="auto"/>
        <w:jc w:val="both"/>
        <w:rPr>
          <w:rFonts w:ascii="Arial" w:hAnsi="Arial" w:cs="Arial"/>
          <w:szCs w:val="24"/>
        </w:rPr>
      </w:pPr>
      <w:r w:rsidRPr="004F6417">
        <w:rPr>
          <w:rFonts w:ascii="Arial" w:hAnsi="Arial" w:cs="Arial"/>
          <w:szCs w:val="24"/>
        </w:rPr>
        <w:t>Beamline HOM procurement package was sent to DOE for approval</w:t>
      </w:r>
      <w:r>
        <w:rPr>
          <w:rFonts w:ascii="Arial" w:hAnsi="Arial" w:cs="Arial"/>
          <w:szCs w:val="24"/>
        </w:rPr>
        <w:t>.</w:t>
      </w:r>
    </w:p>
    <w:p w:rsidR="004F6417" w:rsidRDefault="004F6417" w:rsidP="001D3A6F">
      <w:pPr>
        <w:spacing w:after="0" w:line="240" w:lineRule="auto"/>
        <w:jc w:val="both"/>
        <w:rPr>
          <w:rFonts w:ascii="Arial" w:hAnsi="Arial" w:cs="Arial"/>
          <w:szCs w:val="24"/>
        </w:rPr>
      </w:pPr>
      <w:r>
        <w:rPr>
          <w:rFonts w:ascii="Arial" w:hAnsi="Arial" w:cs="Arial"/>
          <w:szCs w:val="24"/>
        </w:rPr>
        <w:t>Award the Ambient Heat Exchanger this week.</w:t>
      </w:r>
    </w:p>
    <w:p w:rsidR="004F6417" w:rsidRDefault="004F6417" w:rsidP="001D3A6F">
      <w:pPr>
        <w:spacing w:after="0" w:line="240" w:lineRule="auto"/>
        <w:jc w:val="both"/>
        <w:rPr>
          <w:rFonts w:ascii="Arial" w:hAnsi="Arial" w:cs="Arial"/>
          <w:szCs w:val="24"/>
        </w:rPr>
      </w:pPr>
      <w:r>
        <w:rPr>
          <w:rFonts w:ascii="Arial" w:hAnsi="Arial" w:cs="Arial"/>
          <w:szCs w:val="24"/>
        </w:rPr>
        <w:t>Vendor visit to Eden Cryogenics, the CMTF heat exchanger looks good.</w:t>
      </w:r>
    </w:p>
    <w:p w:rsidR="004F6417" w:rsidRDefault="004F6417" w:rsidP="001D3A6F">
      <w:pPr>
        <w:spacing w:after="0" w:line="240" w:lineRule="auto"/>
        <w:jc w:val="both"/>
        <w:rPr>
          <w:rFonts w:ascii="Arial" w:hAnsi="Arial" w:cs="Arial"/>
          <w:szCs w:val="24"/>
        </w:rPr>
      </w:pPr>
      <w:r>
        <w:rPr>
          <w:rFonts w:ascii="Arial" w:hAnsi="Arial" w:cs="Arial"/>
          <w:szCs w:val="24"/>
        </w:rPr>
        <w:t>Extended vendor visit to EZ is continuing</w:t>
      </w:r>
    </w:p>
    <w:p w:rsidR="004F6417" w:rsidRPr="004F6417" w:rsidRDefault="004F6417" w:rsidP="001D3A6F">
      <w:pPr>
        <w:spacing w:after="0" w:line="240" w:lineRule="auto"/>
        <w:jc w:val="both"/>
        <w:rPr>
          <w:rFonts w:ascii="Arial" w:hAnsi="Arial" w:cs="Arial"/>
          <w:szCs w:val="24"/>
        </w:rPr>
      </w:pPr>
      <w:r>
        <w:rPr>
          <w:rFonts w:ascii="Arial" w:hAnsi="Arial" w:cs="Arial"/>
          <w:szCs w:val="24"/>
        </w:rPr>
        <w:t>Routine vendor visit to Namura plating, work looks good.</w:t>
      </w:r>
    </w:p>
    <w:p w:rsidR="001D3A6F" w:rsidRDefault="002F304E" w:rsidP="001D3A6F">
      <w:pPr>
        <w:spacing w:after="0" w:line="240" w:lineRule="auto"/>
        <w:jc w:val="both"/>
        <w:rPr>
          <w:rFonts w:ascii="Arial" w:hAnsi="Arial" w:cs="Arial"/>
          <w:szCs w:val="24"/>
        </w:rPr>
      </w:pPr>
      <w:r>
        <w:rPr>
          <w:rFonts w:ascii="Arial" w:hAnsi="Arial" w:cs="Arial"/>
          <w:szCs w:val="24"/>
        </w:rPr>
        <w:t>Developing the cost estimate for additional cryomodules.</w:t>
      </w:r>
    </w:p>
    <w:p w:rsidR="002F304E" w:rsidRPr="001D3A6F" w:rsidRDefault="002F304E" w:rsidP="001D3A6F">
      <w:pPr>
        <w:spacing w:after="0" w:line="240" w:lineRule="auto"/>
        <w:jc w:val="both"/>
        <w:rPr>
          <w:rFonts w:ascii="Arial" w:hAnsi="Arial" w:cs="Arial"/>
          <w:szCs w:val="24"/>
        </w:rPr>
      </w:pPr>
      <w:bookmarkStart w:id="0" w:name="_GoBack"/>
      <w:bookmarkEnd w:id="0"/>
    </w:p>
    <w:p w:rsidR="00204499" w:rsidRDefault="00204499" w:rsidP="00204499">
      <w:pPr>
        <w:rPr>
          <w:rFonts w:ascii="Arial" w:hAnsi="Arial" w:cs="Arial"/>
        </w:rPr>
      </w:pPr>
      <w:r w:rsidRPr="00AA3A47">
        <w:rPr>
          <w:rFonts w:ascii="Arial" w:hAnsi="Arial" w:cs="Arial"/>
          <w:b/>
        </w:rPr>
        <w:t>Upcoming Activities:</w:t>
      </w:r>
    </w:p>
    <w:p w:rsidR="001007B4" w:rsidRDefault="00883525" w:rsidP="00D71773">
      <w:pPr>
        <w:spacing w:after="0" w:line="240" w:lineRule="auto"/>
        <w:rPr>
          <w:rFonts w:ascii="Arial" w:hAnsi="Arial" w:cs="Arial"/>
        </w:rPr>
      </w:pPr>
      <w:r>
        <w:rPr>
          <w:rFonts w:ascii="Arial" w:hAnsi="Arial" w:cs="Arial"/>
        </w:rPr>
        <w:tab/>
      </w:r>
      <w:r w:rsidR="001007B4">
        <w:rPr>
          <w:rFonts w:ascii="Arial" w:hAnsi="Arial" w:cs="Arial"/>
        </w:rPr>
        <w:t>TESLA Technology Collaboration 21-24 Feb</w:t>
      </w:r>
    </w:p>
    <w:p w:rsidR="00883525" w:rsidRDefault="00883525" w:rsidP="001007B4">
      <w:pPr>
        <w:spacing w:after="0" w:line="240" w:lineRule="auto"/>
        <w:ind w:firstLine="720"/>
        <w:rPr>
          <w:rFonts w:ascii="Arial" w:hAnsi="Arial" w:cs="Arial"/>
        </w:rPr>
      </w:pPr>
      <w:r>
        <w:rPr>
          <w:rFonts w:ascii="Arial" w:hAnsi="Arial" w:cs="Arial"/>
        </w:rPr>
        <w:t xml:space="preserve">Director’s Review </w:t>
      </w:r>
      <w:r w:rsidR="006E5E41">
        <w:rPr>
          <w:rFonts w:ascii="Arial" w:hAnsi="Arial" w:cs="Arial"/>
        </w:rPr>
        <w:t xml:space="preserve">at SLAC 3-5 </w:t>
      </w:r>
      <w:r>
        <w:rPr>
          <w:rFonts w:ascii="Arial" w:hAnsi="Arial" w:cs="Arial"/>
        </w:rPr>
        <w:t>May 2017</w:t>
      </w:r>
    </w:p>
    <w:p w:rsidR="001007B4" w:rsidRDefault="001007B4" w:rsidP="001007B4">
      <w:pPr>
        <w:spacing w:after="0" w:line="240" w:lineRule="auto"/>
        <w:ind w:firstLine="720"/>
        <w:rPr>
          <w:rFonts w:ascii="Arial" w:hAnsi="Arial" w:cs="Arial"/>
        </w:rPr>
      </w:pPr>
      <w:r>
        <w:rPr>
          <w:rFonts w:ascii="Arial" w:hAnsi="Arial" w:cs="Arial"/>
        </w:rPr>
        <w:t>International Particle Accelerator Conference 14-19 May</w:t>
      </w:r>
    </w:p>
    <w:p w:rsidR="00883525" w:rsidRDefault="00883525" w:rsidP="00883525">
      <w:pPr>
        <w:spacing w:after="0" w:line="240" w:lineRule="auto"/>
        <w:rPr>
          <w:rFonts w:ascii="Arial" w:hAnsi="Arial" w:cs="Arial"/>
        </w:rPr>
      </w:pPr>
      <w:r>
        <w:rPr>
          <w:rFonts w:ascii="Arial" w:hAnsi="Arial" w:cs="Arial"/>
        </w:rPr>
        <w:tab/>
        <w:t>DOE Status Review at SLAC 13-15 June 2017</w:t>
      </w:r>
    </w:p>
    <w:p w:rsidR="00D71773" w:rsidRDefault="00D71773" w:rsidP="00883525">
      <w:pPr>
        <w:spacing w:after="0" w:line="240" w:lineRule="auto"/>
        <w:rPr>
          <w:rFonts w:ascii="Arial" w:hAnsi="Arial" w:cs="Arial"/>
        </w:rPr>
      </w:pPr>
      <w:r>
        <w:rPr>
          <w:rFonts w:ascii="Arial" w:hAnsi="Arial" w:cs="Arial"/>
        </w:rPr>
        <w:tab/>
        <w:t>FAC at SLAC Late Summer 2017</w:t>
      </w:r>
    </w:p>
    <w:p w:rsidR="00D71773" w:rsidRPr="00883525" w:rsidRDefault="00D71773" w:rsidP="00883525">
      <w:pPr>
        <w:spacing w:after="0" w:line="240" w:lineRule="auto"/>
        <w:rPr>
          <w:rFonts w:ascii="Arial" w:hAnsi="Arial" w:cs="Arial"/>
        </w:rPr>
      </w:pP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D71773">
        <w:rPr>
          <w:rFonts w:ascii="Arial" w:hAnsi="Arial" w:cs="Arial"/>
        </w:rPr>
        <w:t xml:space="preserve">Feb </w:t>
      </w:r>
      <w:r w:rsidR="001007B4">
        <w:rPr>
          <w:rFonts w:ascii="Arial" w:hAnsi="Arial" w:cs="Arial"/>
        </w:rPr>
        <w:t>3-9</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1614DE" w:rsidRPr="00A6637E" w:rsidRDefault="001614DE" w:rsidP="001614DE">
      <w:pPr>
        <w:spacing w:line="240" w:lineRule="auto"/>
        <w:rPr>
          <w:rFonts w:ascii="Arial" w:hAnsi="Arial" w:cs="Arial"/>
          <w:szCs w:val="24"/>
        </w:rPr>
      </w:pPr>
      <w:r w:rsidRPr="00A6637E">
        <w:rPr>
          <w:rFonts w:ascii="Arial" w:hAnsi="Arial" w:cs="Arial"/>
          <w:b/>
          <w:szCs w:val="24"/>
        </w:rPr>
        <w:t>Issues</w:t>
      </w:r>
      <w:r w:rsidRPr="00515474">
        <w:rPr>
          <w:rFonts w:ascii="Arial" w:hAnsi="Arial" w:cs="Arial"/>
          <w:b/>
          <w:szCs w:val="24"/>
        </w:rPr>
        <w:t xml:space="preserve">:  </w:t>
      </w:r>
      <w:r w:rsidRPr="00515474">
        <w:rPr>
          <w:rFonts w:ascii="Arial" w:hAnsi="Arial" w:cs="Arial"/>
          <w:szCs w:val="24"/>
        </w:rPr>
        <w:t>Cost and schedule impacts due to cavity recipe development effort at vendors.  Planning and execution of CTF down activities.</w:t>
      </w:r>
    </w:p>
    <w:p w:rsidR="001614DE" w:rsidRPr="00A6637E" w:rsidRDefault="001614DE" w:rsidP="001614DE">
      <w:pPr>
        <w:spacing w:line="240" w:lineRule="auto"/>
        <w:jc w:val="both"/>
        <w:rPr>
          <w:rFonts w:ascii="Arial" w:hAnsi="Arial" w:cs="Arial"/>
          <w:b/>
          <w:szCs w:val="24"/>
        </w:rPr>
      </w:pPr>
      <w:r w:rsidRPr="00A6637E">
        <w:rPr>
          <w:rFonts w:ascii="Arial" w:hAnsi="Arial" w:cs="Arial"/>
          <w:b/>
          <w:szCs w:val="24"/>
        </w:rPr>
        <w:t>Accomplishments this week:</w:t>
      </w:r>
    </w:p>
    <w:p w:rsidR="001614DE" w:rsidRPr="00515474" w:rsidRDefault="001614DE" w:rsidP="001614DE">
      <w:pPr>
        <w:spacing w:after="0" w:line="240" w:lineRule="auto"/>
        <w:jc w:val="both"/>
        <w:rPr>
          <w:rFonts w:ascii="Arial" w:hAnsi="Arial" w:cs="Arial"/>
          <w:szCs w:val="24"/>
        </w:rPr>
      </w:pPr>
      <w:r w:rsidRPr="00515474">
        <w:rPr>
          <w:rFonts w:ascii="Arial" w:hAnsi="Arial" w:cs="Arial"/>
          <w:szCs w:val="24"/>
        </w:rPr>
        <w:t>CTF down is planned to start 17-FEB.</w:t>
      </w:r>
      <w:r>
        <w:rPr>
          <w:rFonts w:ascii="Arial" w:hAnsi="Arial" w:cs="Arial"/>
          <w:szCs w:val="24"/>
        </w:rPr>
        <w:t xml:space="preserve">  Associated work on improvements in the vertical testing area are being planned including preparing dewar 5 for testing three cavities in one cooldown.</w:t>
      </w:r>
    </w:p>
    <w:p w:rsidR="001614DE" w:rsidRPr="001007B4" w:rsidRDefault="001614DE" w:rsidP="001614DE">
      <w:pPr>
        <w:spacing w:after="0" w:line="240" w:lineRule="auto"/>
        <w:jc w:val="both"/>
        <w:rPr>
          <w:rFonts w:ascii="Arial" w:hAnsi="Arial" w:cs="Arial"/>
          <w:szCs w:val="24"/>
          <w:highlight w:val="yellow"/>
        </w:rPr>
      </w:pPr>
    </w:p>
    <w:p w:rsidR="001614DE" w:rsidRDefault="001614DE" w:rsidP="001614DE">
      <w:pPr>
        <w:spacing w:after="0" w:line="240" w:lineRule="auto"/>
        <w:jc w:val="both"/>
        <w:rPr>
          <w:rFonts w:ascii="Arial" w:hAnsi="Arial" w:cs="Arial"/>
          <w:szCs w:val="24"/>
        </w:rPr>
      </w:pPr>
      <w:r>
        <w:rPr>
          <w:rFonts w:ascii="Arial" w:hAnsi="Arial" w:cs="Arial"/>
          <w:szCs w:val="24"/>
        </w:rPr>
        <w:t xml:space="preserve">Concluded visit to </w:t>
      </w:r>
      <w:r w:rsidRPr="00515474">
        <w:rPr>
          <w:rFonts w:ascii="Arial" w:hAnsi="Arial" w:cs="Arial"/>
          <w:szCs w:val="24"/>
        </w:rPr>
        <w:t xml:space="preserve">potential niobium material supplier </w:t>
      </w:r>
      <w:r>
        <w:rPr>
          <w:rFonts w:ascii="Arial" w:hAnsi="Arial" w:cs="Arial"/>
          <w:szCs w:val="24"/>
        </w:rPr>
        <w:t xml:space="preserve">on 4-Feb </w:t>
      </w:r>
      <w:r w:rsidRPr="00515474">
        <w:rPr>
          <w:rFonts w:ascii="Arial" w:hAnsi="Arial" w:cs="Arial"/>
          <w:szCs w:val="24"/>
        </w:rPr>
        <w:t xml:space="preserve">to review and discuss specification.  </w:t>
      </w:r>
      <w:r>
        <w:rPr>
          <w:rFonts w:ascii="Arial" w:hAnsi="Arial" w:cs="Arial"/>
          <w:szCs w:val="24"/>
        </w:rPr>
        <w:t>Request for quotation from potential cavity supplier that includes niobiujm materials is expected by 11-Feb.</w:t>
      </w:r>
    </w:p>
    <w:p w:rsidR="001614DE" w:rsidRDefault="001614DE" w:rsidP="001614DE">
      <w:pPr>
        <w:spacing w:after="0" w:line="240" w:lineRule="auto"/>
        <w:jc w:val="both"/>
        <w:rPr>
          <w:rFonts w:ascii="Arial" w:hAnsi="Arial" w:cs="Arial"/>
          <w:szCs w:val="24"/>
        </w:rPr>
      </w:pPr>
    </w:p>
    <w:p w:rsidR="001614DE" w:rsidRPr="00515474" w:rsidRDefault="001614DE" w:rsidP="001614DE">
      <w:pPr>
        <w:spacing w:after="0" w:line="240" w:lineRule="auto"/>
        <w:jc w:val="both"/>
        <w:rPr>
          <w:rFonts w:ascii="Arial" w:hAnsi="Arial" w:cs="Arial"/>
          <w:szCs w:val="24"/>
        </w:rPr>
      </w:pPr>
      <w:r>
        <w:rPr>
          <w:rFonts w:ascii="Arial" w:hAnsi="Arial" w:cs="Arial"/>
          <w:szCs w:val="24"/>
        </w:rPr>
        <w:t>Productive meeting at copper plating vendor on 6-Feb.  Reviewed current processes and schedule.  Discussed plans for plating of interconnect bellows parts.</w:t>
      </w:r>
    </w:p>
    <w:p w:rsidR="001614DE" w:rsidRPr="001007B4" w:rsidRDefault="001614DE" w:rsidP="001614DE">
      <w:pPr>
        <w:spacing w:after="0" w:line="240" w:lineRule="auto"/>
        <w:jc w:val="both"/>
        <w:rPr>
          <w:rFonts w:ascii="Arial" w:hAnsi="Arial" w:cs="Arial"/>
          <w:szCs w:val="24"/>
          <w:highlight w:val="yellow"/>
        </w:rPr>
      </w:pPr>
    </w:p>
    <w:p w:rsidR="001614DE" w:rsidRPr="00515474" w:rsidRDefault="001614DE" w:rsidP="001614DE">
      <w:pPr>
        <w:spacing w:after="0" w:line="240" w:lineRule="auto"/>
        <w:rPr>
          <w:rFonts w:ascii="Arial" w:hAnsi="Arial" w:cs="Arial"/>
          <w:szCs w:val="24"/>
        </w:rPr>
      </w:pPr>
      <w:r w:rsidRPr="00515474">
        <w:rPr>
          <w:rFonts w:ascii="Arial" w:hAnsi="Arial" w:cs="Arial"/>
          <w:szCs w:val="24"/>
        </w:rPr>
        <w:t xml:space="preserve">Developing strategy to restart Zanon.  Experts </w:t>
      </w:r>
      <w:r>
        <w:rPr>
          <w:rFonts w:ascii="Arial" w:hAnsi="Arial" w:cs="Arial"/>
          <w:szCs w:val="24"/>
        </w:rPr>
        <w:t xml:space="preserve">concluded visit at </w:t>
      </w:r>
      <w:r w:rsidRPr="00515474">
        <w:rPr>
          <w:rFonts w:ascii="Arial" w:hAnsi="Arial" w:cs="Arial"/>
          <w:szCs w:val="24"/>
        </w:rPr>
        <w:t xml:space="preserve">Zanon </w:t>
      </w:r>
      <w:r>
        <w:rPr>
          <w:rFonts w:ascii="Arial" w:hAnsi="Arial" w:cs="Arial"/>
          <w:szCs w:val="24"/>
        </w:rPr>
        <w:t xml:space="preserve">on 8-Feb.  Zanon has been directed to stop fabrication work and focus on development of written procedures to be evaluated by project </w:t>
      </w:r>
      <w:r>
        <w:rPr>
          <w:rFonts w:ascii="Arial" w:hAnsi="Arial" w:cs="Arial"/>
          <w:szCs w:val="24"/>
        </w:rPr>
        <w:lastRenderedPageBreak/>
        <w:t>experts prior to any work restarting.  PCCM held meetings to continue developing path forward including rework of existing cavities.</w:t>
      </w:r>
    </w:p>
    <w:p w:rsidR="001614DE" w:rsidRPr="001007B4" w:rsidRDefault="001614DE" w:rsidP="001614DE">
      <w:pPr>
        <w:spacing w:after="0" w:line="240" w:lineRule="auto"/>
        <w:rPr>
          <w:rFonts w:ascii="Arial" w:hAnsi="Arial" w:cs="Arial"/>
          <w:szCs w:val="24"/>
          <w:highlight w:val="yellow"/>
        </w:rPr>
      </w:pPr>
    </w:p>
    <w:p w:rsidR="001614DE" w:rsidRDefault="001614DE" w:rsidP="00AD0D42">
      <w:pPr>
        <w:spacing w:after="0" w:line="240" w:lineRule="auto"/>
        <w:ind w:right="-270"/>
        <w:rPr>
          <w:rFonts w:ascii="Arial" w:hAnsi="Arial" w:cs="Arial"/>
          <w:szCs w:val="24"/>
        </w:rPr>
      </w:pPr>
      <w:r w:rsidRPr="00515474">
        <w:rPr>
          <w:rFonts w:ascii="Arial" w:hAnsi="Arial" w:cs="Arial"/>
          <w:szCs w:val="24"/>
        </w:rPr>
        <w:t>First batch</w:t>
      </w:r>
      <w:r>
        <w:rPr>
          <w:rFonts w:ascii="Arial" w:hAnsi="Arial" w:cs="Arial"/>
          <w:szCs w:val="24"/>
        </w:rPr>
        <w:t xml:space="preserve"> of RI cavities have arrived at DESY.  A. Palczewski and D. Gonella are at DESY on 9-Feb for a meeting to discuss testing details.  Testing will begin with two weeks.</w:t>
      </w:r>
    </w:p>
    <w:p w:rsidR="001614DE" w:rsidRDefault="001614DE" w:rsidP="001614DE">
      <w:pPr>
        <w:spacing w:after="0" w:line="240" w:lineRule="auto"/>
        <w:rPr>
          <w:rFonts w:ascii="Arial" w:hAnsi="Arial" w:cs="Arial"/>
          <w:szCs w:val="24"/>
        </w:rPr>
      </w:pPr>
    </w:p>
    <w:p w:rsidR="001614DE" w:rsidRPr="00515474" w:rsidRDefault="001614DE" w:rsidP="001614DE">
      <w:pPr>
        <w:spacing w:after="0" w:line="240" w:lineRule="auto"/>
        <w:rPr>
          <w:rFonts w:ascii="Arial" w:hAnsi="Arial" w:cs="Arial"/>
          <w:szCs w:val="24"/>
        </w:rPr>
      </w:pPr>
      <w:r>
        <w:rPr>
          <w:rFonts w:ascii="Arial" w:hAnsi="Arial" w:cs="Arial"/>
          <w:szCs w:val="24"/>
        </w:rPr>
        <w:t>Plan to send 5 to 6 untested cavities from JLab inventory to FNAL.  Need date from FNAL is required.</w:t>
      </w:r>
    </w:p>
    <w:p w:rsidR="001614DE" w:rsidRPr="001007B4" w:rsidRDefault="001614DE" w:rsidP="001614DE">
      <w:pPr>
        <w:spacing w:after="0" w:line="240" w:lineRule="auto"/>
        <w:rPr>
          <w:rFonts w:ascii="Arial" w:hAnsi="Arial" w:cs="Arial"/>
          <w:szCs w:val="24"/>
          <w:highlight w:val="yellow"/>
        </w:rPr>
      </w:pPr>
    </w:p>
    <w:p w:rsidR="001614DE" w:rsidRPr="00172C3F" w:rsidRDefault="001614DE" w:rsidP="001614DE">
      <w:pPr>
        <w:spacing w:after="0" w:line="240" w:lineRule="auto"/>
        <w:jc w:val="both"/>
        <w:rPr>
          <w:rFonts w:ascii="Arial" w:hAnsi="Arial" w:cs="Arial"/>
          <w:szCs w:val="24"/>
          <w:u w:val="single"/>
        </w:rPr>
      </w:pPr>
      <w:r w:rsidRPr="00172C3F">
        <w:rPr>
          <w:rFonts w:ascii="Arial" w:hAnsi="Arial" w:cs="Arial"/>
          <w:szCs w:val="24"/>
          <w:u w:val="single"/>
        </w:rPr>
        <w:t>pCM Status</w:t>
      </w:r>
    </w:p>
    <w:p w:rsidR="001614DE" w:rsidRDefault="001614DE" w:rsidP="001614DE">
      <w:pPr>
        <w:spacing w:after="0" w:line="240" w:lineRule="auto"/>
        <w:rPr>
          <w:rFonts w:ascii="Arial" w:hAnsi="Arial" w:cs="Arial"/>
          <w:szCs w:val="24"/>
        </w:rPr>
      </w:pPr>
      <w:r>
        <w:rPr>
          <w:rFonts w:ascii="Arial" w:hAnsi="Arial" w:cs="Arial"/>
          <w:szCs w:val="24"/>
        </w:rPr>
        <w:t xml:space="preserve">Conducted performance tests on superconducting magnet.  </w:t>
      </w:r>
      <w:r w:rsidRPr="00172C3F">
        <w:rPr>
          <w:rFonts w:ascii="Arial" w:hAnsi="Arial" w:cs="Arial"/>
          <w:szCs w:val="24"/>
        </w:rPr>
        <w:t xml:space="preserve">Magnet </w:t>
      </w:r>
      <w:r>
        <w:rPr>
          <w:rFonts w:ascii="Arial" w:hAnsi="Arial" w:cs="Arial"/>
          <w:szCs w:val="24"/>
        </w:rPr>
        <w:t>was r</w:t>
      </w:r>
      <w:r w:rsidRPr="00172C3F">
        <w:rPr>
          <w:rFonts w:ascii="Arial" w:hAnsi="Arial" w:cs="Arial"/>
          <w:szCs w:val="24"/>
        </w:rPr>
        <w:t>amped in steps to 20 A</w:t>
      </w:r>
      <w:r>
        <w:rPr>
          <w:rFonts w:ascii="Arial" w:hAnsi="Arial" w:cs="Arial"/>
          <w:szCs w:val="24"/>
        </w:rPr>
        <w:t>, and q</w:t>
      </w:r>
      <w:r w:rsidRPr="00172C3F">
        <w:rPr>
          <w:rFonts w:ascii="Arial" w:hAnsi="Arial" w:cs="Arial"/>
          <w:szCs w:val="24"/>
        </w:rPr>
        <w:t>uench</w:t>
      </w:r>
      <w:r>
        <w:rPr>
          <w:rFonts w:ascii="Arial" w:hAnsi="Arial" w:cs="Arial"/>
          <w:szCs w:val="24"/>
        </w:rPr>
        <w:t>ed</w:t>
      </w:r>
      <w:r w:rsidRPr="00172C3F">
        <w:rPr>
          <w:rFonts w:ascii="Arial" w:hAnsi="Arial" w:cs="Arial"/>
          <w:szCs w:val="24"/>
        </w:rPr>
        <w:t xml:space="preserve"> after 33 minutes at 20 A.</w:t>
      </w:r>
    </w:p>
    <w:p w:rsidR="001614DE" w:rsidRDefault="001614DE" w:rsidP="001614DE">
      <w:pPr>
        <w:spacing w:after="0" w:line="240" w:lineRule="auto"/>
        <w:rPr>
          <w:rFonts w:ascii="Arial" w:hAnsi="Arial" w:cs="Arial"/>
          <w:szCs w:val="24"/>
        </w:rPr>
      </w:pPr>
    </w:p>
    <w:p w:rsidR="001614DE" w:rsidRDefault="001614DE" w:rsidP="001614DE">
      <w:pPr>
        <w:spacing w:after="0" w:line="240" w:lineRule="auto"/>
        <w:rPr>
          <w:rFonts w:ascii="Arial" w:hAnsi="Arial" w:cs="Arial"/>
          <w:szCs w:val="24"/>
        </w:rPr>
      </w:pPr>
      <w:r>
        <w:rPr>
          <w:rFonts w:ascii="Arial" w:hAnsi="Arial" w:cs="Arial"/>
          <w:szCs w:val="24"/>
        </w:rPr>
        <w:t>Average Qo value for two cavities measured at 16 MV/m was 3.3 x 10^10.</w:t>
      </w:r>
    </w:p>
    <w:p w:rsidR="001614DE" w:rsidRDefault="001614DE" w:rsidP="001614DE">
      <w:pPr>
        <w:spacing w:after="0" w:line="240" w:lineRule="auto"/>
        <w:rPr>
          <w:rFonts w:ascii="Arial" w:hAnsi="Arial" w:cs="Arial"/>
          <w:szCs w:val="24"/>
        </w:rPr>
      </w:pPr>
    </w:p>
    <w:p w:rsidR="001614DE" w:rsidRDefault="001614DE" w:rsidP="001614DE">
      <w:pPr>
        <w:spacing w:after="0" w:line="240" w:lineRule="auto"/>
        <w:rPr>
          <w:rFonts w:ascii="Arial" w:hAnsi="Arial" w:cs="Arial"/>
          <w:szCs w:val="24"/>
        </w:rPr>
      </w:pPr>
      <w:r>
        <w:rPr>
          <w:rFonts w:ascii="Arial" w:hAnsi="Arial" w:cs="Arial"/>
          <w:szCs w:val="24"/>
        </w:rPr>
        <w:t>Started warm up of pCM on 02-Feb, Thursday during swing shift.  Disconnected the supply u-tubes on Sunday.  Removed pCM from test cave on 06-Feb.</w:t>
      </w:r>
    </w:p>
    <w:p w:rsidR="001614DE" w:rsidRDefault="001614DE" w:rsidP="001614DE">
      <w:pPr>
        <w:spacing w:after="0" w:line="240" w:lineRule="auto"/>
        <w:rPr>
          <w:rFonts w:ascii="Arial" w:hAnsi="Arial" w:cs="Arial"/>
          <w:szCs w:val="24"/>
        </w:rPr>
      </w:pPr>
    </w:p>
    <w:p w:rsidR="001614DE" w:rsidRPr="00172C3F" w:rsidRDefault="001614DE" w:rsidP="00AD0D42">
      <w:pPr>
        <w:spacing w:after="0" w:line="240" w:lineRule="auto"/>
        <w:ind w:right="-360"/>
        <w:rPr>
          <w:rFonts w:ascii="Arial" w:hAnsi="Arial" w:cs="Arial"/>
          <w:szCs w:val="24"/>
        </w:rPr>
      </w:pPr>
      <w:r>
        <w:rPr>
          <w:rFonts w:ascii="Arial" w:hAnsi="Arial" w:cs="Arial"/>
          <w:szCs w:val="24"/>
        </w:rPr>
        <w:t>Planning for follow up videoconference to closeout PRR during the week beginning 27</w:t>
      </w:r>
      <w:r w:rsidR="00AD0D42">
        <w:rPr>
          <w:rFonts w:ascii="Arial" w:hAnsi="Arial" w:cs="Arial"/>
          <w:szCs w:val="24"/>
        </w:rPr>
        <w:t>-</w:t>
      </w:r>
      <w:r>
        <w:rPr>
          <w:rFonts w:ascii="Arial" w:hAnsi="Arial" w:cs="Arial"/>
          <w:szCs w:val="24"/>
        </w:rPr>
        <w:t>Feb.</w:t>
      </w:r>
    </w:p>
    <w:p w:rsidR="001614DE" w:rsidRPr="00172C3F" w:rsidRDefault="001614DE" w:rsidP="001614DE">
      <w:pPr>
        <w:spacing w:after="0" w:line="240" w:lineRule="auto"/>
        <w:rPr>
          <w:rFonts w:ascii="Arial" w:hAnsi="Arial" w:cs="Arial"/>
          <w:szCs w:val="24"/>
        </w:rPr>
      </w:pPr>
    </w:p>
    <w:p w:rsidR="001614DE" w:rsidRPr="009A7E77" w:rsidRDefault="001614DE" w:rsidP="001614DE">
      <w:pPr>
        <w:spacing w:after="0" w:line="240" w:lineRule="auto"/>
        <w:rPr>
          <w:rFonts w:ascii="Arial" w:hAnsi="Arial" w:cs="Arial"/>
          <w:szCs w:val="24"/>
        </w:rPr>
      </w:pPr>
      <w:r w:rsidRPr="009A7E77">
        <w:rPr>
          <w:rFonts w:ascii="Arial" w:hAnsi="Arial" w:cs="Arial"/>
          <w:szCs w:val="24"/>
        </w:rPr>
        <w:lastRenderedPageBreak/>
        <w:t>Developed plans for re-work of FPC adjusting rods after pCM warm up.</w:t>
      </w:r>
      <w:r>
        <w:rPr>
          <w:rFonts w:ascii="Arial" w:hAnsi="Arial" w:cs="Arial"/>
          <w:szCs w:val="24"/>
        </w:rPr>
        <w:t xml:space="preserve">  Removed and re-installed FPC connecting rods on cavities 2, 6, 7 and 8.</w:t>
      </w:r>
    </w:p>
    <w:p w:rsidR="001614DE" w:rsidRPr="009A7E77" w:rsidRDefault="001614DE" w:rsidP="001614DE">
      <w:pPr>
        <w:spacing w:after="0" w:line="240" w:lineRule="auto"/>
        <w:rPr>
          <w:rFonts w:ascii="Arial" w:hAnsi="Arial" w:cs="Arial"/>
          <w:szCs w:val="24"/>
        </w:rPr>
      </w:pPr>
    </w:p>
    <w:p w:rsidR="001614DE" w:rsidRPr="009A7E77" w:rsidRDefault="001614DE" w:rsidP="001614DE">
      <w:pPr>
        <w:spacing w:after="0" w:line="240" w:lineRule="auto"/>
        <w:rPr>
          <w:rFonts w:ascii="Arial" w:hAnsi="Arial" w:cs="Arial"/>
          <w:szCs w:val="24"/>
        </w:rPr>
      </w:pPr>
      <w:r w:rsidRPr="009A7E77">
        <w:rPr>
          <w:rFonts w:ascii="Arial" w:hAnsi="Arial" w:cs="Arial"/>
          <w:szCs w:val="24"/>
        </w:rPr>
        <w:t xml:space="preserve">Continuing with </w:t>
      </w:r>
      <w:r>
        <w:rPr>
          <w:rFonts w:ascii="Arial" w:hAnsi="Arial" w:cs="Arial"/>
          <w:szCs w:val="24"/>
        </w:rPr>
        <w:t>preparations</w:t>
      </w:r>
      <w:r w:rsidRPr="009A7E77">
        <w:rPr>
          <w:rFonts w:ascii="Arial" w:hAnsi="Arial" w:cs="Arial"/>
          <w:szCs w:val="24"/>
        </w:rPr>
        <w:t xml:space="preserve"> for shipping test.  </w:t>
      </w:r>
      <w:r>
        <w:rPr>
          <w:rFonts w:ascii="Arial" w:hAnsi="Arial" w:cs="Arial"/>
          <w:szCs w:val="24"/>
        </w:rPr>
        <w:t>Detailed plans were presented at SRF weekly meeting.  Removal of bayonet box and end cap is in progress.  Leak check of shipping caps was completed.  Alignment group is verifying positions of gate valves, internal flanges and vacuum vessel fiducials this week.</w:t>
      </w:r>
    </w:p>
    <w:p w:rsidR="001614DE" w:rsidRPr="001007B4" w:rsidRDefault="001614DE" w:rsidP="001614DE">
      <w:pPr>
        <w:spacing w:after="0" w:line="240" w:lineRule="auto"/>
        <w:jc w:val="both"/>
        <w:rPr>
          <w:rFonts w:ascii="Arial" w:hAnsi="Arial" w:cs="Arial"/>
          <w:szCs w:val="24"/>
          <w:highlight w:val="yellow"/>
        </w:rPr>
      </w:pPr>
    </w:p>
    <w:p w:rsidR="001614DE" w:rsidRPr="00DF3EB7" w:rsidRDefault="001614DE" w:rsidP="001614DE">
      <w:pPr>
        <w:spacing w:after="0" w:line="240" w:lineRule="auto"/>
        <w:jc w:val="both"/>
        <w:rPr>
          <w:rFonts w:ascii="Arial" w:hAnsi="Arial" w:cs="Arial"/>
          <w:szCs w:val="24"/>
          <w:u w:val="single"/>
        </w:rPr>
      </w:pPr>
      <w:r w:rsidRPr="00DF3EB7">
        <w:rPr>
          <w:rFonts w:ascii="Arial" w:hAnsi="Arial" w:cs="Arial"/>
          <w:szCs w:val="24"/>
          <w:u w:val="single"/>
        </w:rPr>
        <w:t>Production Status</w:t>
      </w:r>
    </w:p>
    <w:p w:rsidR="001614DE" w:rsidRDefault="001614DE" w:rsidP="001614DE">
      <w:pPr>
        <w:spacing w:after="0" w:line="240" w:lineRule="auto"/>
        <w:rPr>
          <w:rFonts w:ascii="Arial" w:hAnsi="Arial" w:cs="Arial"/>
        </w:rPr>
      </w:pPr>
      <w:r>
        <w:rPr>
          <w:rFonts w:ascii="Arial" w:hAnsi="Arial" w:cs="Arial"/>
        </w:rPr>
        <w:t>CM-04:</w:t>
      </w:r>
    </w:p>
    <w:p w:rsidR="001614DE" w:rsidRDefault="001614DE" w:rsidP="001614DE">
      <w:pPr>
        <w:tabs>
          <w:tab w:val="num" w:pos="720"/>
          <w:tab w:val="num" w:pos="1440"/>
        </w:tabs>
        <w:spacing w:after="0" w:line="240" w:lineRule="auto"/>
        <w:rPr>
          <w:rFonts w:ascii="Arial" w:hAnsi="Arial" w:cs="Arial"/>
          <w:szCs w:val="24"/>
        </w:rPr>
      </w:pPr>
      <w:r>
        <w:rPr>
          <w:rFonts w:ascii="Arial" w:hAnsi="Arial" w:cs="Arial"/>
        </w:rPr>
        <w:t xml:space="preserve">Cavity </w:t>
      </w:r>
      <w:r w:rsidRPr="00DF3EB7">
        <w:rPr>
          <w:rFonts w:ascii="Arial" w:hAnsi="Arial" w:cs="Arial"/>
        </w:rPr>
        <w:t>022</w:t>
      </w:r>
      <w:r>
        <w:rPr>
          <w:rFonts w:ascii="Arial" w:hAnsi="Arial" w:cs="Arial"/>
        </w:rPr>
        <w:t xml:space="preserve"> qualified for string assembly on initial t</w:t>
      </w:r>
      <w:r w:rsidRPr="00DF3EB7">
        <w:rPr>
          <w:rFonts w:ascii="Arial" w:hAnsi="Arial" w:cs="Arial"/>
        </w:rPr>
        <w:t>est</w:t>
      </w:r>
      <w:r>
        <w:rPr>
          <w:rFonts w:ascii="Arial" w:hAnsi="Arial" w:cs="Arial"/>
        </w:rPr>
        <w:t xml:space="preserve">.  </w:t>
      </w:r>
      <w:r w:rsidRPr="00DF3EB7">
        <w:rPr>
          <w:rFonts w:ascii="Arial" w:hAnsi="Arial" w:cs="Arial"/>
        </w:rPr>
        <w:t>Admin limited at 24 MV/m</w:t>
      </w:r>
      <w:r>
        <w:rPr>
          <w:rFonts w:ascii="Arial" w:hAnsi="Arial" w:cs="Arial"/>
        </w:rPr>
        <w:t xml:space="preserve">, </w:t>
      </w:r>
      <w:r w:rsidRPr="00DF3EB7">
        <w:rPr>
          <w:rFonts w:ascii="Arial" w:hAnsi="Arial" w:cs="Arial"/>
        </w:rPr>
        <w:t>FE free</w:t>
      </w:r>
      <w:r>
        <w:rPr>
          <w:rFonts w:ascii="Arial" w:hAnsi="Arial" w:cs="Arial"/>
        </w:rPr>
        <w:t xml:space="preserve">, tested in </w:t>
      </w:r>
      <w:r w:rsidRPr="00DF3EB7">
        <w:rPr>
          <w:rFonts w:ascii="Arial" w:hAnsi="Arial" w:cs="Arial"/>
        </w:rPr>
        <w:t>5-8 mGauss field</w:t>
      </w:r>
      <w:r>
        <w:rPr>
          <w:rFonts w:ascii="Arial" w:hAnsi="Arial" w:cs="Arial"/>
        </w:rPr>
        <w:t xml:space="preserve">, </w:t>
      </w:r>
      <w:r w:rsidRPr="00DF3EB7">
        <w:rPr>
          <w:rFonts w:ascii="Arial" w:hAnsi="Arial" w:cs="Arial"/>
        </w:rPr>
        <w:t>Q0(16MV) = 3.6e10</w:t>
      </w:r>
      <w:r>
        <w:rPr>
          <w:rFonts w:ascii="Arial" w:hAnsi="Arial" w:cs="Arial"/>
        </w:rPr>
        <w:t>.</w:t>
      </w:r>
      <w:r w:rsidR="002D05C1">
        <w:rPr>
          <w:rFonts w:ascii="Arial" w:hAnsi="Arial" w:cs="Arial"/>
        </w:rPr>
        <w:t xml:space="preserve">  </w:t>
      </w:r>
      <w:r>
        <w:rPr>
          <w:rFonts w:ascii="Arial" w:hAnsi="Arial" w:cs="Arial"/>
        </w:rPr>
        <w:t xml:space="preserve">Next four cavity tests are </w:t>
      </w:r>
      <w:r w:rsidRPr="00DF3EB7">
        <w:rPr>
          <w:rFonts w:ascii="Arial" w:hAnsi="Arial" w:cs="Arial"/>
          <w:szCs w:val="24"/>
        </w:rPr>
        <w:t>046 (Tuesday, 7 Feb)</w:t>
      </w:r>
      <w:r>
        <w:rPr>
          <w:rFonts w:ascii="Arial" w:hAnsi="Arial" w:cs="Arial"/>
          <w:szCs w:val="24"/>
        </w:rPr>
        <w:t xml:space="preserve">, </w:t>
      </w:r>
      <w:r w:rsidRPr="00DF3EB7">
        <w:rPr>
          <w:rFonts w:ascii="Arial" w:hAnsi="Arial" w:cs="Arial"/>
          <w:szCs w:val="24"/>
        </w:rPr>
        <w:t>048 (Thursday, 9 Feb)</w:t>
      </w:r>
      <w:r>
        <w:rPr>
          <w:rFonts w:ascii="Arial" w:hAnsi="Arial" w:cs="Arial"/>
          <w:szCs w:val="24"/>
        </w:rPr>
        <w:t xml:space="preserve"> and </w:t>
      </w:r>
      <w:r w:rsidRPr="00DF3EB7">
        <w:rPr>
          <w:rFonts w:ascii="Arial" w:hAnsi="Arial" w:cs="Arial"/>
          <w:szCs w:val="24"/>
        </w:rPr>
        <w:t>043, 044</w:t>
      </w:r>
      <w:r>
        <w:rPr>
          <w:rFonts w:ascii="Arial" w:hAnsi="Arial" w:cs="Arial"/>
          <w:szCs w:val="24"/>
        </w:rPr>
        <w:t xml:space="preserve"> </w:t>
      </w:r>
      <w:r w:rsidRPr="00DF3EB7">
        <w:rPr>
          <w:rFonts w:ascii="Arial" w:hAnsi="Arial" w:cs="Arial"/>
          <w:szCs w:val="24"/>
        </w:rPr>
        <w:t>week of 13</w:t>
      </w:r>
      <w:r>
        <w:rPr>
          <w:rFonts w:ascii="Arial" w:hAnsi="Arial" w:cs="Arial"/>
          <w:szCs w:val="24"/>
        </w:rPr>
        <w:t>-</w:t>
      </w:r>
      <w:r w:rsidRPr="00DF3EB7">
        <w:rPr>
          <w:rFonts w:ascii="Arial" w:hAnsi="Arial" w:cs="Arial"/>
          <w:szCs w:val="24"/>
        </w:rPr>
        <w:t>Feb</w:t>
      </w:r>
      <w:r>
        <w:rPr>
          <w:rFonts w:ascii="Arial" w:hAnsi="Arial" w:cs="Arial"/>
          <w:szCs w:val="24"/>
        </w:rPr>
        <w:t>.</w:t>
      </w:r>
    </w:p>
    <w:p w:rsidR="001614DE" w:rsidRDefault="001614DE" w:rsidP="001614DE">
      <w:pPr>
        <w:spacing w:after="0" w:line="240" w:lineRule="auto"/>
        <w:rPr>
          <w:rFonts w:ascii="Arial" w:hAnsi="Arial" w:cs="Arial"/>
          <w:szCs w:val="24"/>
        </w:rPr>
      </w:pPr>
    </w:p>
    <w:p w:rsidR="001614DE" w:rsidRPr="00DF3EB7" w:rsidRDefault="001614DE" w:rsidP="001614DE">
      <w:pPr>
        <w:spacing w:after="0" w:line="240" w:lineRule="auto"/>
        <w:rPr>
          <w:rFonts w:ascii="Arial" w:hAnsi="Arial" w:cs="Arial"/>
          <w:szCs w:val="24"/>
        </w:rPr>
      </w:pPr>
      <w:r w:rsidRPr="00DF3EB7">
        <w:rPr>
          <w:rFonts w:ascii="Arial" w:hAnsi="Arial" w:cs="Arial"/>
          <w:szCs w:val="24"/>
        </w:rPr>
        <w:t>CM-03:</w:t>
      </w:r>
    </w:p>
    <w:p w:rsidR="001614DE" w:rsidRPr="00DF3EB7" w:rsidRDefault="001614DE" w:rsidP="001614DE">
      <w:pPr>
        <w:spacing w:after="0" w:line="240" w:lineRule="auto"/>
        <w:rPr>
          <w:rFonts w:ascii="Arial" w:hAnsi="Arial" w:cs="Arial"/>
          <w:szCs w:val="24"/>
        </w:rPr>
      </w:pPr>
      <w:r w:rsidRPr="00DF3EB7">
        <w:rPr>
          <w:rFonts w:ascii="Arial" w:hAnsi="Arial" w:cs="Arial"/>
          <w:szCs w:val="24"/>
        </w:rPr>
        <w:t>Cavity 033</w:t>
      </w:r>
      <w:r>
        <w:rPr>
          <w:rFonts w:ascii="Arial" w:hAnsi="Arial" w:cs="Arial"/>
          <w:szCs w:val="24"/>
        </w:rPr>
        <w:t xml:space="preserve"> qualified for string assembly on initial test.  </w:t>
      </w:r>
      <w:r w:rsidRPr="00DF3EB7">
        <w:rPr>
          <w:rFonts w:ascii="Arial" w:hAnsi="Arial" w:cs="Arial"/>
          <w:szCs w:val="24"/>
        </w:rPr>
        <w:t>Admin limited at 24 MV/m</w:t>
      </w:r>
      <w:r>
        <w:rPr>
          <w:rFonts w:ascii="Arial" w:hAnsi="Arial" w:cs="Arial"/>
          <w:szCs w:val="24"/>
        </w:rPr>
        <w:t>, FE</w:t>
      </w:r>
      <w:r w:rsidRPr="00DF3EB7">
        <w:rPr>
          <w:rFonts w:ascii="Arial" w:hAnsi="Arial" w:cs="Arial"/>
          <w:szCs w:val="24"/>
        </w:rPr>
        <w:t xml:space="preserve"> free</w:t>
      </w:r>
      <w:r>
        <w:rPr>
          <w:rFonts w:ascii="Arial" w:hAnsi="Arial" w:cs="Arial"/>
          <w:szCs w:val="24"/>
        </w:rPr>
        <w:t>, tested in 5-</w:t>
      </w:r>
      <w:r w:rsidRPr="00DF3EB7">
        <w:rPr>
          <w:rFonts w:ascii="Arial" w:hAnsi="Arial" w:cs="Arial"/>
          <w:szCs w:val="24"/>
        </w:rPr>
        <w:t>8 mGauss field</w:t>
      </w:r>
      <w:r>
        <w:rPr>
          <w:rFonts w:ascii="Arial" w:hAnsi="Arial" w:cs="Arial"/>
          <w:szCs w:val="24"/>
        </w:rPr>
        <w:t xml:space="preserve">, </w:t>
      </w:r>
      <w:r w:rsidRPr="00DF3EB7">
        <w:rPr>
          <w:rFonts w:ascii="Arial" w:hAnsi="Arial" w:cs="Arial"/>
          <w:szCs w:val="24"/>
        </w:rPr>
        <w:t>Q0(16MV) = 4.0e10</w:t>
      </w:r>
      <w:r>
        <w:rPr>
          <w:rFonts w:ascii="Arial" w:hAnsi="Arial" w:cs="Arial"/>
          <w:szCs w:val="24"/>
        </w:rPr>
        <w:t>.</w:t>
      </w:r>
    </w:p>
    <w:p w:rsidR="001614DE" w:rsidRPr="00DF3EB7" w:rsidRDefault="001614DE" w:rsidP="001614DE">
      <w:pPr>
        <w:spacing w:after="0" w:line="240" w:lineRule="auto"/>
        <w:rPr>
          <w:rFonts w:ascii="Arial" w:hAnsi="Arial" w:cs="Arial"/>
          <w:szCs w:val="24"/>
        </w:rPr>
      </w:pPr>
      <w:r w:rsidRPr="00DF3EB7">
        <w:rPr>
          <w:rFonts w:ascii="Arial" w:hAnsi="Arial" w:cs="Arial"/>
          <w:szCs w:val="24"/>
        </w:rPr>
        <w:t>Qualified cavity is scheduled to test Thursday 2/2.</w:t>
      </w:r>
    </w:p>
    <w:p w:rsidR="001614DE" w:rsidRPr="00DF3EB7" w:rsidRDefault="001614DE" w:rsidP="001614DE">
      <w:pPr>
        <w:spacing w:after="0" w:line="240" w:lineRule="auto"/>
        <w:rPr>
          <w:rFonts w:ascii="Arial" w:hAnsi="Arial" w:cs="Arial"/>
          <w:szCs w:val="24"/>
        </w:rPr>
      </w:pPr>
      <w:r w:rsidRPr="00DF3EB7">
        <w:rPr>
          <w:rFonts w:ascii="Arial" w:hAnsi="Arial" w:cs="Arial"/>
          <w:szCs w:val="24"/>
        </w:rPr>
        <w:t>Cavity 022 is scheduled to test Friday 2/3.</w:t>
      </w:r>
    </w:p>
    <w:p w:rsidR="001614DE" w:rsidRPr="00DF3EB7" w:rsidRDefault="001614DE" w:rsidP="001614DE">
      <w:pPr>
        <w:spacing w:after="0" w:line="240" w:lineRule="auto"/>
      </w:pPr>
      <w:r w:rsidRPr="00DF3EB7">
        <w:rPr>
          <w:rFonts w:ascii="Arial" w:hAnsi="Arial" w:cs="Arial"/>
          <w:szCs w:val="24"/>
        </w:rPr>
        <w:t>C</w:t>
      </w:r>
      <w:r>
        <w:rPr>
          <w:rFonts w:ascii="Arial" w:hAnsi="Arial" w:cs="Arial"/>
          <w:szCs w:val="24"/>
        </w:rPr>
        <w:t>ompleted</w:t>
      </w:r>
      <w:r w:rsidRPr="00DF3EB7">
        <w:rPr>
          <w:rFonts w:ascii="Arial" w:hAnsi="Arial" w:cs="Arial"/>
          <w:szCs w:val="24"/>
        </w:rPr>
        <w:t xml:space="preserve"> preparations of kit, tooling and hardware needed for string assembly.</w:t>
      </w:r>
    </w:p>
    <w:p w:rsidR="001614DE" w:rsidRPr="00DF3EB7" w:rsidRDefault="001614DE" w:rsidP="001614DE">
      <w:pPr>
        <w:spacing w:after="0" w:line="240" w:lineRule="auto"/>
        <w:rPr>
          <w:rFonts w:ascii="Arial" w:hAnsi="Arial" w:cs="Arial"/>
        </w:rPr>
      </w:pPr>
      <w:r w:rsidRPr="00DF3EB7">
        <w:rPr>
          <w:rFonts w:ascii="Arial" w:hAnsi="Arial" w:cs="Arial"/>
        </w:rPr>
        <w:lastRenderedPageBreak/>
        <w:t>UCM004 Magnetic field survey ongoing</w:t>
      </w:r>
      <w:r>
        <w:rPr>
          <w:rFonts w:ascii="Arial" w:hAnsi="Arial" w:cs="Arial"/>
        </w:rPr>
        <w:t>.  D</w:t>
      </w:r>
      <w:r w:rsidRPr="00DF3EB7">
        <w:rPr>
          <w:rFonts w:ascii="Arial" w:hAnsi="Arial" w:cs="Arial"/>
        </w:rPr>
        <w:t>emagnetize</w:t>
      </w:r>
      <w:r>
        <w:rPr>
          <w:rFonts w:ascii="Arial" w:hAnsi="Arial" w:cs="Arial"/>
        </w:rPr>
        <w:t>d</w:t>
      </w:r>
      <w:r w:rsidRPr="00DF3EB7">
        <w:rPr>
          <w:rFonts w:ascii="Arial" w:hAnsi="Arial" w:cs="Arial"/>
        </w:rPr>
        <w:t xml:space="preserve"> </w:t>
      </w:r>
      <w:r>
        <w:rPr>
          <w:rFonts w:ascii="Arial" w:hAnsi="Arial" w:cs="Arial"/>
        </w:rPr>
        <w:t xml:space="preserve">to </w:t>
      </w:r>
      <w:r w:rsidRPr="00DF3EB7">
        <w:rPr>
          <w:rFonts w:ascii="Arial" w:hAnsi="Arial" w:cs="Arial"/>
        </w:rPr>
        <w:t>all GHRP hanger pads</w:t>
      </w:r>
      <w:r>
        <w:rPr>
          <w:rFonts w:ascii="Arial" w:hAnsi="Arial" w:cs="Arial"/>
        </w:rPr>
        <w:t xml:space="preserve">.  </w:t>
      </w:r>
      <w:r w:rsidRPr="00DF3EB7">
        <w:rPr>
          <w:rFonts w:ascii="Arial" w:hAnsi="Arial" w:cs="Arial"/>
        </w:rPr>
        <w:t>Small Parts in process</w:t>
      </w:r>
      <w:r>
        <w:rPr>
          <w:rFonts w:ascii="Arial" w:hAnsi="Arial" w:cs="Arial"/>
        </w:rPr>
        <w:t xml:space="preserve"> of inspection and kitting prior to assembly.</w:t>
      </w:r>
    </w:p>
    <w:p w:rsidR="001614DE" w:rsidRDefault="001614DE" w:rsidP="001614DE">
      <w:pPr>
        <w:spacing w:after="0" w:line="240" w:lineRule="auto"/>
        <w:rPr>
          <w:rFonts w:ascii="Arial" w:hAnsi="Arial" w:cs="Arial"/>
          <w:highlight w:val="yellow"/>
        </w:rPr>
      </w:pPr>
    </w:p>
    <w:p w:rsidR="001614DE" w:rsidRPr="00AB458F" w:rsidRDefault="001614DE" w:rsidP="001614DE">
      <w:pPr>
        <w:spacing w:after="0" w:line="240" w:lineRule="auto"/>
        <w:rPr>
          <w:rFonts w:ascii="Arial" w:hAnsi="Arial" w:cs="Arial"/>
        </w:rPr>
      </w:pPr>
      <w:r w:rsidRPr="00AB458F">
        <w:rPr>
          <w:rFonts w:ascii="Arial" w:hAnsi="Arial" w:cs="Arial"/>
        </w:rPr>
        <w:t>CM-02:</w:t>
      </w:r>
    </w:p>
    <w:p w:rsidR="001614DE" w:rsidRDefault="001614DE" w:rsidP="001614DE">
      <w:pPr>
        <w:spacing w:after="0" w:line="240" w:lineRule="auto"/>
        <w:rPr>
          <w:rFonts w:ascii="Arial" w:hAnsi="Arial" w:cs="Arial"/>
        </w:rPr>
      </w:pPr>
      <w:r w:rsidRPr="00AB458F">
        <w:rPr>
          <w:rFonts w:ascii="Arial" w:hAnsi="Arial" w:cs="Arial"/>
        </w:rPr>
        <w:t>Two-phase welding completed and inspected.  Leak check of the piping is complete except for segment with JT piping.</w:t>
      </w:r>
      <w:r>
        <w:rPr>
          <w:rFonts w:ascii="Arial" w:hAnsi="Arial" w:cs="Arial"/>
        </w:rPr>
        <w:t xml:space="preserve">  Decision to use original design for JT line size in order to hold schedule was given by SM.</w:t>
      </w:r>
    </w:p>
    <w:p w:rsidR="001614DE" w:rsidRPr="00AB458F" w:rsidRDefault="001614DE" w:rsidP="001614DE">
      <w:pPr>
        <w:spacing w:after="0" w:line="240" w:lineRule="auto"/>
        <w:rPr>
          <w:rFonts w:ascii="Arial" w:hAnsi="Arial" w:cs="Arial"/>
        </w:rPr>
      </w:pPr>
    </w:p>
    <w:p w:rsidR="001614DE" w:rsidRPr="00AB458F" w:rsidRDefault="001614DE" w:rsidP="001614DE">
      <w:pPr>
        <w:spacing w:after="0" w:line="240" w:lineRule="auto"/>
        <w:rPr>
          <w:rFonts w:ascii="Arial" w:hAnsi="Arial" w:cs="Arial"/>
        </w:rPr>
      </w:pPr>
      <w:r w:rsidRPr="00AB458F">
        <w:rPr>
          <w:rFonts w:ascii="Arial" w:hAnsi="Arial" w:cs="Arial"/>
        </w:rPr>
        <w:t>Instrumentation is in progress; however we need some modified procedures from FNAL.</w:t>
      </w:r>
    </w:p>
    <w:p w:rsidR="001614DE" w:rsidRPr="00DF3EB7" w:rsidRDefault="001614DE" w:rsidP="001614DE">
      <w:pPr>
        <w:spacing w:after="0" w:line="240" w:lineRule="auto"/>
        <w:rPr>
          <w:rFonts w:ascii="Arial" w:hAnsi="Arial" w:cs="Arial"/>
        </w:rPr>
      </w:pPr>
      <w:r>
        <w:rPr>
          <w:rFonts w:ascii="Arial" w:hAnsi="Arial" w:cs="Arial"/>
        </w:rPr>
        <w:t xml:space="preserve">Magnet </w:t>
      </w:r>
      <w:r w:rsidRPr="00DF3EB7">
        <w:rPr>
          <w:rFonts w:ascii="Arial" w:hAnsi="Arial" w:cs="Arial"/>
        </w:rPr>
        <w:t>incoming QC</w:t>
      </w:r>
      <w:r>
        <w:rPr>
          <w:rFonts w:ascii="Arial" w:hAnsi="Arial" w:cs="Arial"/>
        </w:rPr>
        <w:t xml:space="preserve"> is complete</w:t>
      </w:r>
      <w:r w:rsidRPr="00DF3EB7">
        <w:rPr>
          <w:rFonts w:ascii="Arial" w:hAnsi="Arial" w:cs="Arial"/>
        </w:rPr>
        <w:t>.</w:t>
      </w:r>
      <w:r>
        <w:rPr>
          <w:rFonts w:ascii="Arial" w:hAnsi="Arial" w:cs="Arial"/>
        </w:rPr>
        <w:t xml:space="preserve">  Minor mods to installation tooling have been made.</w:t>
      </w:r>
    </w:p>
    <w:p w:rsidR="001614DE" w:rsidRPr="001007B4" w:rsidRDefault="001614DE" w:rsidP="001614DE">
      <w:pPr>
        <w:spacing w:after="0" w:line="240" w:lineRule="auto"/>
        <w:rPr>
          <w:rFonts w:ascii="Arial" w:hAnsi="Arial" w:cs="Arial"/>
          <w:highlight w:val="yellow"/>
        </w:rPr>
      </w:pPr>
    </w:p>
    <w:p w:rsidR="001614DE" w:rsidRPr="00DF3EB7" w:rsidRDefault="001614DE" w:rsidP="001614DE">
      <w:pPr>
        <w:spacing w:after="0" w:line="240" w:lineRule="auto"/>
        <w:rPr>
          <w:rFonts w:ascii="Arial" w:hAnsi="Arial" w:cs="Arial"/>
        </w:rPr>
      </w:pPr>
      <w:r w:rsidRPr="00DF3EB7">
        <w:rPr>
          <w:rFonts w:ascii="Arial" w:hAnsi="Arial" w:cs="Arial"/>
        </w:rPr>
        <w:t>Upper cold mass UCM006 - Incoming QC is in progress.</w:t>
      </w:r>
    </w:p>
    <w:p w:rsidR="001614DE" w:rsidRPr="001007B4" w:rsidRDefault="001614DE" w:rsidP="001614DE">
      <w:pPr>
        <w:spacing w:after="0" w:line="240" w:lineRule="auto"/>
        <w:rPr>
          <w:rFonts w:ascii="Arial" w:hAnsi="Arial" w:cs="Arial"/>
          <w:highlight w:val="yellow"/>
        </w:rPr>
      </w:pPr>
    </w:p>
    <w:p w:rsidR="001614DE" w:rsidRPr="00DF3EB7" w:rsidRDefault="001614DE" w:rsidP="001614DE">
      <w:pPr>
        <w:spacing w:after="0" w:line="240" w:lineRule="auto"/>
        <w:rPr>
          <w:rFonts w:ascii="Arial" w:hAnsi="Arial" w:cs="Arial"/>
        </w:rPr>
      </w:pPr>
      <w:r w:rsidRPr="00DF3EB7">
        <w:rPr>
          <w:rFonts w:ascii="Arial" w:hAnsi="Arial" w:cs="Arial"/>
        </w:rPr>
        <w:t>Vacuum vessel VV006 - Incoming QC is in progress.</w:t>
      </w:r>
    </w:p>
    <w:p w:rsidR="001614DE" w:rsidRPr="001007B4" w:rsidRDefault="001614DE" w:rsidP="001614DE">
      <w:pPr>
        <w:spacing w:after="0" w:line="240" w:lineRule="auto"/>
        <w:rPr>
          <w:rFonts w:ascii="Arial" w:hAnsi="Arial" w:cs="Arial"/>
          <w:highlight w:val="yellow"/>
        </w:rPr>
      </w:pPr>
    </w:p>
    <w:p w:rsidR="001614DE" w:rsidRPr="00A6637E" w:rsidRDefault="001614DE" w:rsidP="002D05C1">
      <w:pPr>
        <w:spacing w:after="0" w:line="240" w:lineRule="auto"/>
        <w:ind w:right="-360"/>
        <w:rPr>
          <w:rFonts w:ascii="Arial" w:hAnsi="Arial" w:cs="Arial"/>
        </w:rPr>
      </w:pPr>
      <w:r w:rsidRPr="00DF3EB7">
        <w:rPr>
          <w:rFonts w:ascii="Arial" w:hAnsi="Arial" w:cs="Arial"/>
        </w:rPr>
        <w:t>Continuing inspections on beamline bellows and spools prior to shipment to plating vendor.</w:t>
      </w:r>
    </w:p>
    <w:p w:rsidR="002D05C1" w:rsidRDefault="002D05C1" w:rsidP="00093A9A">
      <w:pPr>
        <w:spacing w:after="0" w:line="240" w:lineRule="auto"/>
        <w:rPr>
          <w:rFonts w:ascii="Arial" w:hAnsi="Arial" w:cs="Arial"/>
          <w:b/>
          <w:szCs w:val="24"/>
          <w:u w:val="single"/>
        </w:rPr>
      </w:pPr>
    </w:p>
    <w:p w:rsidR="00093A9A" w:rsidRDefault="00093A9A" w:rsidP="00093A9A">
      <w:pPr>
        <w:spacing w:after="0" w:line="240" w:lineRule="auto"/>
        <w:rPr>
          <w:rFonts w:ascii="Arial" w:hAnsi="Arial" w:cs="Arial"/>
          <w:szCs w:val="24"/>
        </w:rPr>
      </w:pPr>
      <w:r w:rsidRPr="006E24E8">
        <w:rPr>
          <w:rFonts w:ascii="Arial" w:hAnsi="Arial" w:cs="Arial"/>
          <w:b/>
          <w:szCs w:val="24"/>
          <w:u w:val="single"/>
        </w:rPr>
        <w:t>QUALITY</w:t>
      </w:r>
    </w:p>
    <w:p w:rsidR="00093A9A" w:rsidRPr="00D66066" w:rsidRDefault="001614DE" w:rsidP="004C6B03">
      <w:pPr>
        <w:spacing w:after="0" w:line="240" w:lineRule="auto"/>
        <w:rPr>
          <w:rFonts w:ascii="Arial" w:hAnsi="Arial" w:cs="Arial"/>
          <w:szCs w:val="24"/>
          <w:highlight w:val="yellow"/>
        </w:rPr>
      </w:pPr>
      <w:r>
        <w:rPr>
          <w:rFonts w:ascii="Arial" w:hAnsi="Arial" w:cs="Arial"/>
          <w:szCs w:val="24"/>
        </w:rPr>
        <w:t xml:space="preserve">SLAC LCLSII Project QA is implementing a new procedure to define the process of Equipment Transfer &amp; Validation to SLAC.  Mike Skonicki and Stefanie Smitherum (SLAC LCLSII Document Coordinator) plan </w:t>
      </w:r>
      <w:r>
        <w:rPr>
          <w:rFonts w:ascii="Arial" w:hAnsi="Arial" w:cs="Arial"/>
          <w:szCs w:val="24"/>
        </w:rPr>
        <w:lastRenderedPageBreak/>
        <w:t>to visit JLab in the near future to provide an information session about the new process.  At the same time, Stefanie would like to learn about the workings of the JLab Pansophy traveler system from a documentation standpoint.</w:t>
      </w:r>
    </w:p>
    <w:p w:rsidR="001614DE" w:rsidRDefault="001614DE" w:rsidP="000425B7">
      <w:pPr>
        <w:spacing w:after="0" w:line="240" w:lineRule="auto"/>
        <w:rPr>
          <w:rFonts w:ascii="Arial" w:hAnsi="Arial" w:cs="Arial"/>
          <w:b/>
          <w:szCs w:val="24"/>
        </w:rPr>
      </w:pPr>
    </w:p>
    <w:p w:rsidR="00883164" w:rsidRPr="00F07FC0" w:rsidRDefault="004C6B03" w:rsidP="000425B7">
      <w:pPr>
        <w:spacing w:after="0" w:line="240" w:lineRule="auto"/>
        <w:rPr>
          <w:rFonts w:ascii="Arial" w:hAnsi="Arial" w:cs="Arial"/>
          <w:b/>
          <w:szCs w:val="24"/>
        </w:rPr>
      </w:pPr>
      <w:r w:rsidRPr="00F07FC0">
        <w:rPr>
          <w:rFonts w:ascii="Arial" w:hAnsi="Arial" w:cs="Arial"/>
          <w:b/>
          <w:szCs w:val="24"/>
        </w:rPr>
        <w:t>Upcoming Travel:</w:t>
      </w:r>
    </w:p>
    <w:p w:rsidR="001614DE" w:rsidRPr="007B44D9" w:rsidRDefault="001614DE" w:rsidP="001614DE">
      <w:pPr>
        <w:spacing w:after="0" w:line="240" w:lineRule="auto"/>
        <w:ind w:firstLine="720"/>
        <w:rPr>
          <w:rFonts w:ascii="Arial" w:hAnsi="Arial" w:cs="Arial"/>
          <w:szCs w:val="24"/>
        </w:rPr>
      </w:pPr>
      <w:r w:rsidRPr="007B44D9">
        <w:rPr>
          <w:rFonts w:ascii="Arial" w:hAnsi="Arial" w:cs="Arial"/>
          <w:szCs w:val="24"/>
        </w:rPr>
        <w:t xml:space="preserve">E. Zanon </w:t>
      </w:r>
      <w:r>
        <w:rPr>
          <w:rFonts w:ascii="Arial" w:hAnsi="Arial" w:cs="Arial"/>
          <w:szCs w:val="24"/>
        </w:rPr>
        <w:t>Vendor Visit January 28 - Feb 8 (Palczewski, Reece)</w:t>
      </w:r>
    </w:p>
    <w:p w:rsidR="001614DE" w:rsidRPr="001007B4" w:rsidRDefault="001614DE" w:rsidP="001614DE">
      <w:pPr>
        <w:spacing w:after="0" w:line="240" w:lineRule="auto"/>
        <w:ind w:firstLine="720"/>
        <w:rPr>
          <w:rFonts w:ascii="Arial" w:hAnsi="Arial" w:cs="Arial"/>
          <w:szCs w:val="24"/>
        </w:rPr>
      </w:pPr>
      <w:r w:rsidRPr="001007B4">
        <w:rPr>
          <w:rFonts w:ascii="Arial" w:hAnsi="Arial" w:cs="Arial"/>
          <w:szCs w:val="24"/>
        </w:rPr>
        <w:t>E. Zanon Vendor Oversight Feb 15-Mar 8</w:t>
      </w:r>
      <w:r>
        <w:rPr>
          <w:rFonts w:ascii="Arial" w:hAnsi="Arial" w:cs="Arial"/>
          <w:szCs w:val="24"/>
        </w:rPr>
        <w:t xml:space="preserve"> (Macha)</w:t>
      </w:r>
    </w:p>
    <w:p w:rsidR="001614DE" w:rsidRPr="007B44D9" w:rsidRDefault="001614DE" w:rsidP="001614DE">
      <w:pPr>
        <w:spacing w:after="0" w:line="240" w:lineRule="auto"/>
        <w:ind w:firstLine="720"/>
        <w:rPr>
          <w:rFonts w:ascii="Arial" w:hAnsi="Arial" w:cs="Arial"/>
          <w:szCs w:val="24"/>
        </w:rPr>
      </w:pPr>
      <w:r w:rsidRPr="007B44D9">
        <w:rPr>
          <w:rFonts w:ascii="Arial" w:hAnsi="Arial" w:cs="Arial"/>
          <w:szCs w:val="24"/>
        </w:rPr>
        <w:t>Vendor Visit to CPI, Thales, RI February 16-25</w:t>
      </w:r>
    </w:p>
    <w:p w:rsidR="001614DE" w:rsidRPr="007B44D9" w:rsidRDefault="001614DE" w:rsidP="001614DE">
      <w:pPr>
        <w:spacing w:after="0" w:line="240" w:lineRule="auto"/>
        <w:ind w:firstLine="720"/>
        <w:rPr>
          <w:rFonts w:ascii="Arial" w:hAnsi="Arial" w:cs="Arial"/>
          <w:szCs w:val="24"/>
        </w:rPr>
      </w:pPr>
      <w:r w:rsidRPr="007B44D9">
        <w:rPr>
          <w:rFonts w:ascii="Arial" w:hAnsi="Arial" w:cs="Arial"/>
          <w:szCs w:val="24"/>
        </w:rPr>
        <w:t>TTC at MSU/FRIB Feb 20-24</w:t>
      </w:r>
      <w:r>
        <w:rPr>
          <w:rFonts w:ascii="Arial" w:hAnsi="Arial" w:cs="Arial"/>
          <w:szCs w:val="24"/>
        </w:rPr>
        <w:t xml:space="preserve"> </w:t>
      </w:r>
    </w:p>
    <w:p w:rsidR="001614DE" w:rsidRPr="00E22C9A" w:rsidRDefault="001614DE" w:rsidP="001614DE">
      <w:pPr>
        <w:spacing w:after="0" w:line="240" w:lineRule="auto"/>
        <w:ind w:firstLine="720"/>
        <w:rPr>
          <w:rFonts w:ascii="Arial" w:hAnsi="Arial" w:cs="Arial"/>
          <w:szCs w:val="24"/>
        </w:rPr>
      </w:pPr>
      <w:r w:rsidRPr="007B44D9">
        <w:rPr>
          <w:rFonts w:ascii="Arial" w:hAnsi="Arial" w:cs="Arial"/>
          <w:szCs w:val="24"/>
        </w:rPr>
        <w:t>Vendor Visit to Wuxi March 20-24</w:t>
      </w:r>
    </w:p>
    <w:p w:rsidR="00AD0D42" w:rsidRDefault="00AD0D42" w:rsidP="00AD0D42">
      <w:pPr>
        <w:spacing w:before="120" w:after="120" w:line="240" w:lineRule="auto"/>
        <w:rPr>
          <w:rFonts w:ascii="Arial" w:hAnsi="Arial" w:cs="Arial"/>
        </w:rPr>
      </w:pPr>
    </w:p>
    <w:p w:rsidR="00C547D5" w:rsidRPr="00A212CD" w:rsidRDefault="00C547D5" w:rsidP="002D05C1">
      <w:pPr>
        <w:spacing w:before="120" w:after="120" w:line="240" w:lineRule="auto"/>
        <w:jc w:val="center"/>
        <w:rPr>
          <w:rFonts w:ascii="Arial" w:hAnsi="Arial" w:cs="Arial"/>
        </w:rPr>
      </w:pPr>
      <w:r w:rsidRPr="00A212CD">
        <w:rPr>
          <w:rFonts w:ascii="Arial" w:hAnsi="Arial" w:cs="Arial"/>
        </w:rPr>
        <w:t>Weekly Reporting</w:t>
      </w:r>
    </w:p>
    <w:p w:rsidR="00C547D5" w:rsidRPr="00CA14C0" w:rsidRDefault="00C547D5" w:rsidP="002D05C1">
      <w:pPr>
        <w:spacing w:before="120" w:after="120" w:line="240" w:lineRule="auto"/>
        <w:jc w:val="center"/>
        <w:rPr>
          <w:rFonts w:ascii="Arial" w:hAnsi="Arial" w:cs="Arial"/>
        </w:rPr>
      </w:pPr>
      <w:r w:rsidRPr="00CA14C0">
        <w:rPr>
          <w:rFonts w:ascii="Arial" w:hAnsi="Arial" w:cs="Arial"/>
        </w:rPr>
        <w:t>WBS 1.04.08 JLAB Cryoplant System</w:t>
      </w:r>
    </w:p>
    <w:p w:rsidR="00C547D5" w:rsidRPr="00AA3A47" w:rsidRDefault="00C547D5" w:rsidP="002D05C1">
      <w:pPr>
        <w:spacing w:before="120" w:after="120" w:line="240" w:lineRule="auto"/>
        <w:jc w:val="center"/>
        <w:rPr>
          <w:rFonts w:ascii="Arial" w:hAnsi="Arial" w:cs="Arial"/>
        </w:rPr>
      </w:pPr>
      <w:r w:rsidRPr="00AA3A47">
        <w:rPr>
          <w:rFonts w:ascii="Arial" w:hAnsi="Arial" w:cs="Arial"/>
        </w:rPr>
        <w:t xml:space="preserve">Week of </w:t>
      </w:r>
      <w:r w:rsidR="00D71773">
        <w:rPr>
          <w:rFonts w:ascii="Arial" w:hAnsi="Arial" w:cs="Arial"/>
        </w:rPr>
        <w:t xml:space="preserve">Feb </w:t>
      </w:r>
      <w:r w:rsidR="001007B4">
        <w:rPr>
          <w:rFonts w:ascii="Arial" w:hAnsi="Arial" w:cs="Arial"/>
        </w:rPr>
        <w:t>3-9</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1614DE" w:rsidRPr="001007B4" w:rsidRDefault="001614DE" w:rsidP="001614DE">
      <w:pPr>
        <w:rPr>
          <w:rFonts w:ascii="Arial" w:hAnsi="Arial" w:cs="Arial"/>
          <w:szCs w:val="24"/>
          <w:highlight w:val="yellow"/>
        </w:rPr>
      </w:pPr>
      <w:r w:rsidRPr="00114E36">
        <w:rPr>
          <w:rFonts w:ascii="Arial" w:hAnsi="Arial" w:cs="Arial"/>
          <w:szCs w:val="24"/>
        </w:rPr>
        <w:t>A Smithgroup report meeting was held at Jefferson Lab on January 25</w:t>
      </w:r>
      <w:r w:rsidRPr="00114E36">
        <w:rPr>
          <w:rFonts w:ascii="Arial" w:hAnsi="Arial" w:cs="Arial"/>
          <w:szCs w:val="24"/>
          <w:vertAlign w:val="superscript"/>
        </w:rPr>
        <w:t>th</w:t>
      </w:r>
      <w:r w:rsidRPr="00114E36">
        <w:rPr>
          <w:rFonts w:ascii="Arial" w:hAnsi="Arial" w:cs="Arial"/>
          <w:szCs w:val="24"/>
        </w:rPr>
        <w:t xml:space="preserve"> to review their analysis of the current installation design package and the recommendations to complete the cryoplant installation documentation package. Final report was received by SLAC on Friday, 27 January.  First controls documentation to </w:t>
      </w:r>
      <w:r w:rsidRPr="00114E36">
        <w:rPr>
          <w:rFonts w:ascii="Arial" w:hAnsi="Arial" w:cs="Arial"/>
          <w:szCs w:val="24"/>
        </w:rPr>
        <w:lastRenderedPageBreak/>
        <w:t>support Smithgroup scope of work was submitted Friday, 3 February.  Second set of documentation release is schedule by Wednesday, 15 February.</w:t>
      </w:r>
    </w:p>
    <w:p w:rsidR="001614DE" w:rsidRPr="00114E36" w:rsidRDefault="001614DE" w:rsidP="001614DE">
      <w:pPr>
        <w:rPr>
          <w:rFonts w:ascii="Arial" w:hAnsi="Arial" w:cs="Arial"/>
          <w:szCs w:val="24"/>
        </w:rPr>
      </w:pPr>
      <w:r w:rsidRPr="00114E36">
        <w:rPr>
          <w:rFonts w:ascii="Arial" w:hAnsi="Arial" w:cs="Arial"/>
          <w:szCs w:val="24"/>
        </w:rPr>
        <w:t>Fabrication of the CP1 warm helium compressor skids at PHPK continued to be on schedule with indications of substantial progress in both the HP and LP compressor skid assemblies.</w:t>
      </w:r>
      <w:r w:rsidR="00616ACE">
        <w:rPr>
          <w:rFonts w:ascii="Arial" w:hAnsi="Arial" w:cs="Arial"/>
          <w:szCs w:val="24"/>
        </w:rPr>
        <w:t xml:space="preserve"> </w:t>
      </w:r>
      <w:r w:rsidRPr="00114E36">
        <w:rPr>
          <w:rFonts w:ascii="Arial" w:hAnsi="Arial" w:cs="Arial"/>
          <w:szCs w:val="24"/>
        </w:rPr>
        <w:t xml:space="preserve"> First shipments to SLAC is scheduled for April 2017.  Preparation for delivery and storage of the compressor skids are underway at SLAC.</w:t>
      </w:r>
    </w:p>
    <w:p w:rsidR="001614DE" w:rsidRPr="00A7776E" w:rsidRDefault="001614DE" w:rsidP="001614DE">
      <w:pPr>
        <w:rPr>
          <w:rFonts w:ascii="Arial" w:hAnsi="Arial" w:cs="Arial"/>
          <w:szCs w:val="24"/>
        </w:rPr>
      </w:pPr>
      <w:r w:rsidRPr="00A7776E">
        <w:rPr>
          <w:rFonts w:ascii="Arial" w:hAnsi="Arial" w:cs="Arial"/>
          <w:szCs w:val="24"/>
        </w:rPr>
        <w:t>The technical evaluation of the purifier bid proposals were completed.  To be combined with the commercial offer for determination of best value.</w:t>
      </w:r>
    </w:p>
    <w:p w:rsidR="001614DE" w:rsidRPr="00A7776E" w:rsidRDefault="001614DE" w:rsidP="001614DE">
      <w:pPr>
        <w:rPr>
          <w:rFonts w:ascii="Arial" w:hAnsi="Arial" w:cs="Arial"/>
          <w:szCs w:val="24"/>
        </w:rPr>
      </w:pPr>
      <w:r w:rsidRPr="00A7776E">
        <w:rPr>
          <w:rFonts w:ascii="Arial" w:hAnsi="Arial" w:cs="Arial"/>
          <w:szCs w:val="24"/>
        </w:rPr>
        <w:t>Upper 4.5K cold box shipping saddles and CP1 upper cold box head assembly continued throughout the week.</w:t>
      </w:r>
    </w:p>
    <w:p w:rsidR="001614DE" w:rsidRPr="00A7776E" w:rsidRDefault="001614DE" w:rsidP="001614DE">
      <w:pPr>
        <w:rPr>
          <w:rFonts w:ascii="Arial" w:hAnsi="Arial" w:cs="Arial"/>
          <w:szCs w:val="24"/>
        </w:rPr>
      </w:pPr>
      <w:r w:rsidRPr="00A7776E">
        <w:rPr>
          <w:rFonts w:ascii="Arial" w:hAnsi="Arial" w:cs="Arial"/>
          <w:szCs w:val="24"/>
        </w:rPr>
        <w:t>MCC procurement spec</w:t>
      </w:r>
      <w:r w:rsidR="00AD0D42">
        <w:rPr>
          <w:rFonts w:ascii="Arial" w:hAnsi="Arial" w:cs="Arial"/>
          <w:szCs w:val="24"/>
        </w:rPr>
        <w:t>ification has been released for</w:t>
      </w:r>
      <w:r w:rsidRPr="00A7776E">
        <w:rPr>
          <w:rFonts w:ascii="Arial" w:hAnsi="Arial" w:cs="Arial"/>
          <w:szCs w:val="24"/>
        </w:rPr>
        <w:t xml:space="preserve"> approval.</w:t>
      </w:r>
    </w:p>
    <w:p w:rsidR="001614DE" w:rsidRPr="00927772" w:rsidRDefault="001614DE" w:rsidP="001614DE">
      <w:pPr>
        <w:rPr>
          <w:rFonts w:ascii="Arial" w:hAnsi="Arial" w:cs="Arial"/>
          <w:szCs w:val="24"/>
        </w:rPr>
      </w:pPr>
      <w:r w:rsidRPr="00A7776E">
        <w:rPr>
          <w:rFonts w:ascii="Arial" w:hAnsi="Arial" w:cs="Arial"/>
          <w:szCs w:val="24"/>
        </w:rPr>
        <w:t>An Integrated Controls Workshop to be held at SLAC on February 8</w:t>
      </w:r>
      <w:r w:rsidRPr="00A7776E">
        <w:rPr>
          <w:rFonts w:ascii="Arial" w:hAnsi="Arial" w:cs="Arial"/>
          <w:szCs w:val="24"/>
          <w:vertAlign w:val="superscript"/>
        </w:rPr>
        <w:t>th</w:t>
      </w:r>
      <w:r w:rsidRPr="00A7776E">
        <w:rPr>
          <w:rFonts w:ascii="Arial" w:hAnsi="Arial" w:cs="Arial"/>
          <w:szCs w:val="24"/>
        </w:rPr>
        <w:t xml:space="preserve"> in support of review recommendation to ensure continuity of design between the various labs for the cryogenic plants, cryogenic distribution system and cryomodules.</w:t>
      </w:r>
    </w:p>
    <w:p w:rsidR="000C42C7" w:rsidRPr="00D66066" w:rsidRDefault="000C42C7" w:rsidP="000C42C7">
      <w:pPr>
        <w:spacing w:after="0" w:line="240" w:lineRule="auto"/>
        <w:rPr>
          <w:rFonts w:ascii="Arial" w:hAnsi="Arial" w:cs="Arial"/>
          <w:szCs w:val="24"/>
        </w:rPr>
      </w:pPr>
      <w:r w:rsidRPr="00D66066">
        <w:rPr>
          <w:rFonts w:ascii="Arial" w:hAnsi="Arial" w:cs="Arial"/>
          <w:b/>
          <w:szCs w:val="24"/>
          <w:u w:val="single"/>
        </w:rPr>
        <w:lastRenderedPageBreak/>
        <w:t>QUALITY</w:t>
      </w:r>
    </w:p>
    <w:p w:rsidR="001614DE" w:rsidRPr="00E26685" w:rsidRDefault="001614DE" w:rsidP="001614DE">
      <w:pPr>
        <w:rPr>
          <w:rFonts w:ascii="Arial" w:hAnsi="Arial" w:cs="Arial"/>
          <w:szCs w:val="24"/>
        </w:rPr>
      </w:pPr>
      <w:r w:rsidRPr="00E26685">
        <w:rPr>
          <w:rFonts w:ascii="Arial" w:hAnsi="Arial" w:cs="Arial"/>
          <w:szCs w:val="24"/>
        </w:rPr>
        <w:t>Reviewing the Inspection &amp; Test Plans (ITPs) for the 2K Cold Compressor submitted by Air Liquide.</w:t>
      </w:r>
    </w:p>
    <w:p w:rsidR="001614DE" w:rsidRDefault="001614DE" w:rsidP="001614DE">
      <w:pPr>
        <w:spacing w:before="120" w:after="0"/>
        <w:rPr>
          <w:rFonts w:ascii="Arial" w:hAnsi="Arial" w:cs="Arial"/>
          <w:szCs w:val="24"/>
        </w:rPr>
      </w:pPr>
      <w:r w:rsidRPr="00E26685">
        <w:rPr>
          <w:rFonts w:ascii="Arial" w:hAnsi="Arial" w:cs="Arial"/>
          <w:szCs w:val="24"/>
        </w:rPr>
        <w:t xml:space="preserve">Reviewed and approved the </w:t>
      </w:r>
      <w:r>
        <w:rPr>
          <w:rFonts w:ascii="Arial" w:hAnsi="Arial" w:cs="Arial"/>
          <w:szCs w:val="24"/>
        </w:rPr>
        <w:t xml:space="preserve">Technical Specification for </w:t>
      </w:r>
      <w:r w:rsidRPr="00E26685">
        <w:rPr>
          <w:rFonts w:ascii="Arial" w:hAnsi="Arial" w:cs="Arial"/>
          <w:szCs w:val="24"/>
        </w:rPr>
        <w:t>Diesel</w:t>
      </w:r>
      <w:r>
        <w:rPr>
          <w:rFonts w:ascii="Arial" w:hAnsi="Arial" w:cs="Arial"/>
          <w:szCs w:val="24"/>
        </w:rPr>
        <w:t xml:space="preserve"> Standby Power</w:t>
      </w:r>
      <w:r w:rsidRPr="00E26685">
        <w:rPr>
          <w:rFonts w:ascii="Arial" w:hAnsi="Arial" w:cs="Arial"/>
          <w:szCs w:val="24"/>
        </w:rPr>
        <w:t xml:space="preserve"> Generator System.</w:t>
      </w:r>
    </w:p>
    <w:p w:rsidR="001614DE" w:rsidRPr="00A7776E" w:rsidRDefault="001614DE" w:rsidP="001614DE">
      <w:pPr>
        <w:spacing w:before="240" w:after="0"/>
        <w:rPr>
          <w:rFonts w:ascii="Arial" w:hAnsi="Arial" w:cs="Arial"/>
          <w:szCs w:val="24"/>
        </w:rPr>
      </w:pPr>
      <w:r w:rsidRPr="00A7776E">
        <w:rPr>
          <w:rFonts w:ascii="Arial" w:hAnsi="Arial" w:cs="Arial"/>
          <w:szCs w:val="24"/>
        </w:rPr>
        <w:t>PHPK presented their internal QA/QC plan during the ITP review at PHPK on January 31. The ITP was reviewed by JLab QA/QC during the past week.</w:t>
      </w:r>
    </w:p>
    <w:p w:rsidR="001614DE" w:rsidRDefault="001614DE" w:rsidP="001614DE">
      <w:pPr>
        <w:spacing w:before="240" w:after="0"/>
        <w:rPr>
          <w:rFonts w:ascii="Arial" w:hAnsi="Arial" w:cs="Arial"/>
          <w:szCs w:val="24"/>
        </w:rPr>
      </w:pPr>
      <w:r w:rsidRPr="00A7776E">
        <w:rPr>
          <w:rFonts w:ascii="Arial" w:hAnsi="Arial" w:cs="Arial"/>
          <w:szCs w:val="24"/>
        </w:rPr>
        <w:t>SLAC Systems Integration requested a system-by-system breakdown of applicable CryoPlant design codes.  Discussions are to continue.</w:t>
      </w:r>
    </w:p>
    <w:p w:rsidR="000C42C7" w:rsidRPr="00A6068D" w:rsidRDefault="000C42C7" w:rsidP="001614DE">
      <w:pPr>
        <w:spacing w:before="120" w:after="0"/>
        <w:rPr>
          <w:rFonts w:ascii="Arial" w:hAnsi="Arial" w:cs="Arial"/>
        </w:rPr>
      </w:pPr>
      <w:r w:rsidRPr="00A6068D">
        <w:rPr>
          <w:rFonts w:ascii="Arial" w:hAnsi="Arial" w:cs="Arial"/>
          <w:b/>
          <w:u w:val="single"/>
        </w:rPr>
        <w:t>Upcoming Travel/Reviews:</w:t>
      </w:r>
    </w:p>
    <w:p w:rsidR="001614DE" w:rsidRDefault="000C42C7" w:rsidP="001614DE">
      <w:pPr>
        <w:spacing w:after="0" w:line="240" w:lineRule="auto"/>
        <w:rPr>
          <w:rFonts w:ascii="Arial" w:hAnsi="Arial" w:cs="Arial"/>
        </w:rPr>
      </w:pPr>
      <w:r w:rsidRPr="00A6068D">
        <w:rPr>
          <w:rFonts w:ascii="Arial" w:hAnsi="Arial" w:cs="Arial"/>
        </w:rPr>
        <w:tab/>
      </w:r>
      <w:r w:rsidR="001614DE">
        <w:rPr>
          <w:rFonts w:ascii="Arial" w:hAnsi="Arial" w:cs="Arial"/>
        </w:rPr>
        <w:t>Directors Review, SLAC, May 3-5</w:t>
      </w:r>
      <w:r w:rsidR="001614DE" w:rsidRPr="00A7776E">
        <w:rPr>
          <w:rFonts w:ascii="Arial" w:hAnsi="Arial" w:cs="Arial"/>
          <w:vertAlign w:val="superscript"/>
        </w:rPr>
        <w:t>th</w:t>
      </w:r>
      <w:r w:rsidR="001614DE">
        <w:rPr>
          <w:rFonts w:ascii="Arial" w:hAnsi="Arial" w:cs="Arial"/>
        </w:rPr>
        <w:t xml:space="preserve"> 2017</w:t>
      </w:r>
    </w:p>
    <w:p w:rsidR="001614DE" w:rsidRDefault="001614DE" w:rsidP="001614DE">
      <w:pPr>
        <w:spacing w:after="0" w:line="240" w:lineRule="auto"/>
        <w:rPr>
          <w:rFonts w:ascii="Arial" w:hAnsi="Arial" w:cs="Arial"/>
        </w:rPr>
      </w:pPr>
      <w:r>
        <w:rPr>
          <w:rFonts w:ascii="Arial" w:hAnsi="Arial" w:cs="Arial"/>
        </w:rPr>
        <w:tab/>
        <w:t>DOE Review, SLAC, June 13-15</w:t>
      </w:r>
      <w:r w:rsidRPr="00A7776E">
        <w:rPr>
          <w:rFonts w:ascii="Arial" w:hAnsi="Arial" w:cs="Arial"/>
          <w:vertAlign w:val="superscript"/>
        </w:rPr>
        <w:t>th</w:t>
      </w:r>
      <w:r>
        <w:rPr>
          <w:rFonts w:ascii="Arial" w:hAnsi="Arial" w:cs="Arial"/>
        </w:rPr>
        <w:t xml:space="preserve"> 2017</w:t>
      </w:r>
    </w:p>
    <w:p w:rsidR="001614DE" w:rsidRPr="00093A9A" w:rsidRDefault="001614DE" w:rsidP="001614DE">
      <w:pPr>
        <w:spacing w:after="0" w:line="240" w:lineRule="auto"/>
        <w:rPr>
          <w:rFonts w:ascii="Arial" w:hAnsi="Arial" w:cs="Arial"/>
        </w:rPr>
      </w:pPr>
      <w:r>
        <w:rPr>
          <w:rFonts w:ascii="Arial" w:hAnsi="Arial" w:cs="Arial"/>
        </w:rPr>
        <w:tab/>
        <w:t>FAC Review, SLAC, late summer 2017</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D71773">
        <w:rPr>
          <w:rFonts w:ascii="Arial" w:hAnsi="Arial" w:cs="Arial"/>
        </w:rPr>
        <w:t xml:space="preserve">Feb </w:t>
      </w:r>
      <w:r w:rsidR="001007B4">
        <w:rPr>
          <w:rFonts w:ascii="Arial" w:hAnsi="Arial" w:cs="Arial"/>
        </w:rPr>
        <w:t>3-9</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Pr="00A6637E"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r w:rsidR="00A6637E">
        <w:rPr>
          <w:rFonts w:ascii="Arial" w:hAnsi="Arial" w:cs="Arial"/>
          <w:b/>
          <w:szCs w:val="24"/>
        </w:rPr>
        <w:t xml:space="preserve">  </w:t>
      </w:r>
    </w:p>
    <w:p w:rsidR="00427D92" w:rsidRPr="00427D92" w:rsidRDefault="00427D92" w:rsidP="00427D92">
      <w:pPr>
        <w:pStyle w:val="ListParagraph"/>
        <w:numPr>
          <w:ilvl w:val="0"/>
          <w:numId w:val="6"/>
        </w:numPr>
        <w:spacing w:before="0" w:after="200"/>
        <w:rPr>
          <w:b w:val="0"/>
        </w:rPr>
      </w:pPr>
      <w:r w:rsidRPr="00427D92">
        <w:rPr>
          <w:b w:val="0"/>
        </w:rPr>
        <w:t xml:space="preserve">LLRF Coordination/Documentation: </w:t>
      </w:r>
    </w:p>
    <w:p w:rsidR="00427D92" w:rsidRPr="00427D92" w:rsidRDefault="00427D92" w:rsidP="00427D92">
      <w:pPr>
        <w:pStyle w:val="ListParagraph"/>
        <w:numPr>
          <w:ilvl w:val="1"/>
          <w:numId w:val="6"/>
        </w:numPr>
        <w:spacing w:before="0" w:after="200"/>
        <w:rPr>
          <w:b w:val="0"/>
        </w:rPr>
      </w:pPr>
      <w:r w:rsidRPr="00427D92">
        <w:rPr>
          <w:b w:val="0"/>
        </w:rPr>
        <w:t>Attended LLRF team meeting last week at FNAL</w:t>
      </w:r>
      <w:r>
        <w:rPr>
          <w:b w:val="0"/>
        </w:rPr>
        <w:t>.</w:t>
      </w:r>
    </w:p>
    <w:p w:rsidR="00427D92" w:rsidRPr="00427D92" w:rsidRDefault="00427D92" w:rsidP="00427D92">
      <w:pPr>
        <w:pStyle w:val="ListParagraph"/>
        <w:numPr>
          <w:ilvl w:val="1"/>
          <w:numId w:val="6"/>
        </w:numPr>
        <w:spacing w:before="0" w:after="200"/>
        <w:rPr>
          <w:b w:val="0"/>
        </w:rPr>
      </w:pPr>
      <w:r w:rsidRPr="00427D92">
        <w:rPr>
          <w:b w:val="0"/>
        </w:rPr>
        <w:t>Sent full JLAB production</w:t>
      </w:r>
      <w:r>
        <w:rPr>
          <w:b w:val="0"/>
        </w:rPr>
        <w:t xml:space="preserve"> cost estimate to the SLAC CAM.</w:t>
      </w:r>
    </w:p>
    <w:p w:rsidR="00427D92" w:rsidRPr="00427D92" w:rsidRDefault="00427D92" w:rsidP="00427D92">
      <w:pPr>
        <w:pStyle w:val="ListParagraph"/>
        <w:numPr>
          <w:ilvl w:val="1"/>
          <w:numId w:val="6"/>
        </w:numPr>
        <w:spacing w:before="0" w:after="200"/>
        <w:rPr>
          <w:b w:val="0"/>
        </w:rPr>
      </w:pPr>
      <w:r w:rsidRPr="00427D92">
        <w:rPr>
          <w:b w:val="0"/>
          <w:szCs w:val="24"/>
        </w:rPr>
        <w:t xml:space="preserve">Heater: Drawings are in the SLAC box.  </w:t>
      </w:r>
    </w:p>
    <w:p w:rsidR="00427D92" w:rsidRPr="00427D92" w:rsidRDefault="00427D92" w:rsidP="00427D92">
      <w:pPr>
        <w:pStyle w:val="ListParagraph"/>
        <w:numPr>
          <w:ilvl w:val="1"/>
          <w:numId w:val="6"/>
        </w:numPr>
        <w:spacing w:before="0" w:after="200"/>
        <w:rPr>
          <w:b w:val="0"/>
        </w:rPr>
      </w:pPr>
      <w:r w:rsidRPr="00427D92">
        <w:rPr>
          <w:b w:val="0"/>
          <w:szCs w:val="24"/>
        </w:rPr>
        <w:t>Buncher Interlocks: Discuss</w:t>
      </w:r>
      <w:r>
        <w:rPr>
          <w:b w:val="0"/>
          <w:szCs w:val="24"/>
        </w:rPr>
        <w:t xml:space="preserve"> with Gang at Thursday meeting.</w:t>
      </w:r>
    </w:p>
    <w:p w:rsidR="00427D92" w:rsidRPr="00427D92" w:rsidRDefault="00427D92" w:rsidP="00427D92">
      <w:pPr>
        <w:pStyle w:val="ListParagraph"/>
        <w:numPr>
          <w:ilvl w:val="1"/>
          <w:numId w:val="6"/>
        </w:numPr>
        <w:spacing w:before="0" w:after="200"/>
        <w:rPr>
          <w:b w:val="0"/>
        </w:rPr>
      </w:pPr>
      <w:r w:rsidRPr="00427D92">
        <w:rPr>
          <w:b w:val="0"/>
          <w:szCs w:val="24"/>
        </w:rPr>
        <w:t xml:space="preserve">Interlock and power supply chassis are on the way </w:t>
      </w:r>
      <w:r>
        <w:rPr>
          <w:b w:val="0"/>
          <w:szCs w:val="24"/>
        </w:rPr>
        <w:t>to SLAC.</w:t>
      </w:r>
    </w:p>
    <w:p w:rsidR="00427D92" w:rsidRPr="00427D92" w:rsidRDefault="00427D92" w:rsidP="00427D92">
      <w:pPr>
        <w:pStyle w:val="ListParagraph"/>
        <w:numPr>
          <w:ilvl w:val="0"/>
          <w:numId w:val="6"/>
        </w:numPr>
        <w:spacing w:before="0" w:after="200"/>
        <w:rPr>
          <w:b w:val="0"/>
        </w:rPr>
      </w:pPr>
      <w:r w:rsidRPr="00427D92">
        <w:rPr>
          <w:b w:val="0"/>
        </w:rPr>
        <w:t>Resonance/Stepper Motor Board/Chassis</w:t>
      </w:r>
      <w:r>
        <w:rPr>
          <w:b w:val="0"/>
        </w:rPr>
        <w:t>:</w:t>
      </w:r>
    </w:p>
    <w:p w:rsidR="00427D92" w:rsidRPr="00427D92" w:rsidRDefault="00427D92" w:rsidP="00427D92">
      <w:pPr>
        <w:pStyle w:val="ListParagraph"/>
        <w:numPr>
          <w:ilvl w:val="1"/>
          <w:numId w:val="6"/>
        </w:numPr>
        <w:spacing w:before="0" w:after="200"/>
        <w:rPr>
          <w:b w:val="0"/>
        </w:rPr>
      </w:pPr>
      <w:r w:rsidRPr="00427D92">
        <w:rPr>
          <w:b w:val="0"/>
        </w:rPr>
        <w:t>Planning code-a-thon with Garth, Josh, Rama and George at t</w:t>
      </w:r>
      <w:r>
        <w:rPr>
          <w:b w:val="0"/>
        </w:rPr>
        <w:t>he end of February.</w:t>
      </w:r>
    </w:p>
    <w:p w:rsidR="00427D92" w:rsidRPr="00427D92" w:rsidRDefault="00427D92" w:rsidP="00427D92">
      <w:pPr>
        <w:pStyle w:val="ListParagraph"/>
        <w:numPr>
          <w:ilvl w:val="0"/>
          <w:numId w:val="6"/>
        </w:numPr>
        <w:spacing w:before="0" w:after="200"/>
        <w:rPr>
          <w:b w:val="0"/>
        </w:rPr>
      </w:pPr>
      <w:r w:rsidRPr="00427D92">
        <w:rPr>
          <w:b w:val="0"/>
        </w:rPr>
        <w:t>Interlock Board/Chassis:</w:t>
      </w:r>
    </w:p>
    <w:p w:rsidR="00427D92" w:rsidRPr="00427D92" w:rsidRDefault="00427D92" w:rsidP="00427D92">
      <w:pPr>
        <w:pStyle w:val="ListParagraph"/>
        <w:numPr>
          <w:ilvl w:val="1"/>
          <w:numId w:val="6"/>
        </w:numPr>
        <w:spacing w:before="0" w:after="200"/>
        <w:rPr>
          <w:b w:val="0"/>
        </w:rPr>
      </w:pPr>
      <w:r w:rsidRPr="00427D92">
        <w:rPr>
          <w:b w:val="0"/>
        </w:rPr>
        <w:t>3rd Chassis was check</w:t>
      </w:r>
      <w:r>
        <w:rPr>
          <w:b w:val="0"/>
        </w:rPr>
        <w:t>ed out and sent to SLAC.</w:t>
      </w:r>
    </w:p>
    <w:p w:rsidR="00427D92" w:rsidRPr="00427D92" w:rsidRDefault="00427D92" w:rsidP="00427D92">
      <w:pPr>
        <w:pStyle w:val="ListParagraph"/>
        <w:numPr>
          <w:ilvl w:val="0"/>
          <w:numId w:val="6"/>
        </w:numPr>
        <w:spacing w:before="0" w:after="200"/>
        <w:rPr>
          <w:b w:val="0"/>
        </w:rPr>
      </w:pPr>
      <w:r w:rsidRPr="00427D92">
        <w:rPr>
          <w:b w:val="0"/>
        </w:rPr>
        <w:t>Common Power Supply/Chassis:</w:t>
      </w:r>
    </w:p>
    <w:p w:rsidR="00427D92" w:rsidRPr="00427D92" w:rsidRDefault="00427D92" w:rsidP="00427D92">
      <w:pPr>
        <w:pStyle w:val="ListParagraph"/>
        <w:numPr>
          <w:ilvl w:val="1"/>
          <w:numId w:val="6"/>
        </w:numPr>
        <w:spacing w:before="0" w:after="200"/>
        <w:rPr>
          <w:b w:val="0"/>
          <w:szCs w:val="24"/>
        </w:rPr>
      </w:pPr>
      <w:r w:rsidRPr="00427D92">
        <w:rPr>
          <w:b w:val="0"/>
          <w:szCs w:val="24"/>
        </w:rPr>
        <w:lastRenderedPageBreak/>
        <w:t>We will investigate the 16.3 volt ps when it returns from FNAL. Ordered a repla</w:t>
      </w:r>
      <w:r>
        <w:rPr>
          <w:b w:val="0"/>
          <w:szCs w:val="24"/>
        </w:rPr>
        <w:t>cement and shipped one to FNAL.</w:t>
      </w:r>
    </w:p>
    <w:p w:rsidR="00427D92" w:rsidRPr="00427D92" w:rsidRDefault="00427D92" w:rsidP="00427D92">
      <w:pPr>
        <w:pStyle w:val="ListParagraph"/>
        <w:numPr>
          <w:ilvl w:val="1"/>
          <w:numId w:val="6"/>
        </w:numPr>
        <w:spacing w:before="0" w:after="200"/>
        <w:rPr>
          <w:b w:val="0"/>
          <w:szCs w:val="24"/>
        </w:rPr>
      </w:pPr>
      <w:r w:rsidRPr="00427D92">
        <w:rPr>
          <w:b w:val="0"/>
        </w:rPr>
        <w:t>Gun PS Chassis/Board: Received some info from LBNL Need to discuss this more with LBNL at Thursday</w:t>
      </w:r>
      <w:r>
        <w:rPr>
          <w:b w:val="0"/>
        </w:rPr>
        <w:t xml:space="preserve"> meeting.</w:t>
      </w:r>
    </w:p>
    <w:p w:rsidR="00427D92" w:rsidRPr="00427D92" w:rsidRDefault="00427D92" w:rsidP="00427D92">
      <w:pPr>
        <w:pStyle w:val="ListParagraph"/>
        <w:numPr>
          <w:ilvl w:val="0"/>
          <w:numId w:val="6"/>
        </w:numPr>
        <w:spacing w:before="0" w:after="200"/>
        <w:rPr>
          <w:b w:val="0"/>
          <w:szCs w:val="24"/>
        </w:rPr>
      </w:pPr>
      <w:r w:rsidRPr="00427D92">
        <w:rPr>
          <w:b w:val="0"/>
        </w:rPr>
        <w:t>CMTF</w:t>
      </w:r>
    </w:p>
    <w:p w:rsidR="00427D92" w:rsidRPr="00427D92" w:rsidRDefault="00427D92" w:rsidP="00427D92">
      <w:pPr>
        <w:pStyle w:val="ListParagraph"/>
        <w:numPr>
          <w:ilvl w:val="1"/>
          <w:numId w:val="6"/>
        </w:numPr>
        <w:spacing w:before="0" w:after="200"/>
        <w:rPr>
          <w:b w:val="0"/>
          <w:szCs w:val="24"/>
        </w:rPr>
      </w:pPr>
      <w:r w:rsidRPr="00427D92">
        <w:rPr>
          <w:b w:val="0"/>
        </w:rPr>
        <w:t>Testing and</w:t>
      </w:r>
      <w:r>
        <w:rPr>
          <w:b w:val="0"/>
        </w:rPr>
        <w:t xml:space="preserve"> replacing SSA2 with the spare.</w:t>
      </w:r>
    </w:p>
    <w:p w:rsidR="00427D92" w:rsidRPr="00427D92" w:rsidRDefault="00427D92" w:rsidP="00427D92">
      <w:pPr>
        <w:rPr>
          <w:rFonts w:ascii="Arial" w:hAnsi="Arial" w:cs="Arial"/>
          <w:b/>
          <w:szCs w:val="24"/>
        </w:rPr>
      </w:pPr>
      <w:r w:rsidRPr="00427D92">
        <w:rPr>
          <w:rFonts w:ascii="Arial" w:hAnsi="Arial" w:cs="Arial"/>
          <w:b/>
          <w:szCs w:val="24"/>
        </w:rPr>
        <w:t>Upcoming Activities:</w:t>
      </w:r>
    </w:p>
    <w:p w:rsidR="00427D92" w:rsidRPr="00427D92" w:rsidRDefault="00427D92" w:rsidP="00427D92">
      <w:pPr>
        <w:pStyle w:val="ListParagraph"/>
        <w:numPr>
          <w:ilvl w:val="1"/>
          <w:numId w:val="6"/>
        </w:numPr>
        <w:spacing w:before="0" w:after="200"/>
        <w:rPr>
          <w:b w:val="0"/>
        </w:rPr>
      </w:pPr>
      <w:r w:rsidRPr="00427D92">
        <w:rPr>
          <w:b w:val="0"/>
        </w:rPr>
        <w:t>Interlock meeting to discuss which ones we keep for production (A. Burill to convene a meeting</w:t>
      </w:r>
      <w:r>
        <w:rPr>
          <w:b w:val="0"/>
        </w:rPr>
        <w:t>).</w:t>
      </w:r>
    </w:p>
    <w:p w:rsidR="00427D92" w:rsidRPr="00427D92" w:rsidRDefault="00427D92" w:rsidP="00427D92">
      <w:pPr>
        <w:pStyle w:val="ListParagraph"/>
        <w:numPr>
          <w:ilvl w:val="1"/>
          <w:numId w:val="6"/>
        </w:numPr>
        <w:spacing w:before="0" w:after="200"/>
        <w:rPr>
          <w:b w:val="0"/>
        </w:rPr>
      </w:pPr>
      <w:r w:rsidRPr="00427D92">
        <w:rPr>
          <w:b w:val="0"/>
        </w:rPr>
        <w:t>Prepare for FDR in April.</w:t>
      </w:r>
    </w:p>
    <w:p w:rsidR="00883525" w:rsidRPr="00427D92" w:rsidRDefault="00883525" w:rsidP="00A051FE">
      <w:pPr>
        <w:rPr>
          <w:rFonts w:ascii="Arial" w:hAnsi="Arial" w:cs="Arial"/>
          <w:szCs w:val="24"/>
        </w:rPr>
      </w:pPr>
    </w:p>
    <w:sectPr w:rsidR="00883525" w:rsidRPr="00427D92"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9DF" w:rsidRDefault="007D59DF" w:rsidP="00BB0E85">
      <w:pPr>
        <w:spacing w:after="0" w:line="240" w:lineRule="auto"/>
      </w:pPr>
      <w:r>
        <w:separator/>
      </w:r>
    </w:p>
  </w:endnote>
  <w:endnote w:type="continuationSeparator" w:id="0">
    <w:p w:rsidR="007D59DF" w:rsidRDefault="007D59DF"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04" w:rsidRDefault="00A30104">
    <w:pPr>
      <w:pStyle w:val="Footer"/>
      <w:jc w:val="center"/>
    </w:pPr>
    <w:r>
      <w:fldChar w:fldCharType="begin"/>
    </w:r>
    <w:r>
      <w:instrText xml:space="preserve"> PAGE   \* MERGEFORMAT </w:instrText>
    </w:r>
    <w:r>
      <w:fldChar w:fldCharType="separate"/>
    </w:r>
    <w:r w:rsidR="002F304E">
      <w:rPr>
        <w:noProof/>
      </w:rPr>
      <w:t>1</w:t>
    </w:r>
    <w:r>
      <w:rPr>
        <w:noProof/>
      </w:rPr>
      <w:fldChar w:fldCharType="end"/>
    </w:r>
  </w:p>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9DF" w:rsidRDefault="007D59DF" w:rsidP="00BB0E85">
      <w:pPr>
        <w:spacing w:after="0" w:line="240" w:lineRule="auto"/>
      </w:pPr>
      <w:r>
        <w:separator/>
      </w:r>
    </w:p>
  </w:footnote>
  <w:footnote w:type="continuationSeparator" w:id="0">
    <w:p w:rsidR="007D59DF" w:rsidRDefault="007D59DF"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4"/>
  </w:num>
  <w:num w:numId="6">
    <w:abstractNumId w:val="10"/>
  </w:num>
  <w:num w:numId="7">
    <w:abstractNumId w:val="3"/>
  </w:num>
  <w:num w:numId="8">
    <w:abstractNumId w:val="1"/>
  </w:num>
  <w:num w:numId="9">
    <w:abstractNumId w:val="6"/>
  </w:num>
  <w:num w:numId="10">
    <w:abstractNumId w:val="3"/>
  </w:num>
  <w:num w:numId="11">
    <w:abstractNumId w:val="2"/>
  </w:num>
  <w:num w:numId="12">
    <w:abstractNumId w:val="13"/>
  </w:num>
  <w:num w:numId="13">
    <w:abstractNumId w:val="12"/>
  </w:num>
  <w:num w:numId="14">
    <w:abstractNumId w:val="11"/>
  </w:num>
  <w:num w:numId="15">
    <w:abstractNumId w:val="7"/>
  </w:num>
  <w:num w:numId="16">
    <w:abstractNumId w:val="0"/>
  </w:num>
  <w:num w:numId="17">
    <w:abstractNumId w:val="16"/>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05C1"/>
    <w:rsid w:val="002D18E2"/>
    <w:rsid w:val="002D2622"/>
    <w:rsid w:val="002D35CA"/>
    <w:rsid w:val="002D4BA1"/>
    <w:rsid w:val="002D67E2"/>
    <w:rsid w:val="002D7095"/>
    <w:rsid w:val="002D77CA"/>
    <w:rsid w:val="002E0193"/>
    <w:rsid w:val="002E1FBB"/>
    <w:rsid w:val="002E4614"/>
    <w:rsid w:val="002E5477"/>
    <w:rsid w:val="002F2406"/>
    <w:rsid w:val="002F304E"/>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E5E41"/>
    <w:rsid w:val="006E792D"/>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FA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26C21"/>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176"/>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1773"/>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F0D63"/>
    <w:rsid w:val="00EF1A5B"/>
    <w:rsid w:val="00EF255D"/>
    <w:rsid w:val="00EF412B"/>
    <w:rsid w:val="00EF46D8"/>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DC4"/>
    <w:rsid w:val="00FC1FB8"/>
    <w:rsid w:val="00FC3BD7"/>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CEE1D"/>
  <w15:docId w15:val="{BF35F6A2-418A-4426-B785-15B1D7E69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096379-DD55-4DE2-AC22-1D854F8EFCF7}">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7A71512-8849-4FC8-9F6F-CDD9F53A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Hummel</dc:creator>
  <cp:keywords/>
  <cp:lastModifiedBy>Joe Preble</cp:lastModifiedBy>
  <cp:revision>2</cp:revision>
  <cp:lastPrinted>2011-09-16T19:25:00Z</cp:lastPrinted>
  <dcterms:created xsi:type="dcterms:W3CDTF">2017-02-09T22:10:00Z</dcterms:created>
  <dcterms:modified xsi:type="dcterms:W3CDTF">2017-02-09T22:10:00Z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