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EF7" w:rsidRPr="008B2BAC" w:rsidRDefault="0067317C" w:rsidP="005D22CA">
      <w:pPr>
        <w:spacing w:after="60" w:line="240" w:lineRule="auto"/>
        <w:jc w:val="center"/>
        <w:outlineLvl w:val="0"/>
        <w:rPr>
          <w:rFonts w:ascii="Arial" w:hAnsi="Arial" w:cs="Arial"/>
        </w:rPr>
      </w:pPr>
      <w:r w:rsidRPr="008B2BAC">
        <w:rPr>
          <w:rFonts w:ascii="Arial" w:hAnsi="Arial" w:cs="Arial"/>
        </w:rPr>
        <w:t>Weekly Reporting</w:t>
      </w:r>
    </w:p>
    <w:p w:rsidR="0067317C" w:rsidRPr="008B2BAC" w:rsidRDefault="004C785C" w:rsidP="005D22CA">
      <w:pPr>
        <w:spacing w:after="60" w:line="240" w:lineRule="auto"/>
        <w:jc w:val="center"/>
        <w:rPr>
          <w:rFonts w:ascii="Arial" w:hAnsi="Arial" w:cs="Arial"/>
        </w:rPr>
      </w:pPr>
      <w:r>
        <w:rPr>
          <w:rFonts w:ascii="Arial" w:hAnsi="Arial" w:cs="Arial"/>
        </w:rPr>
        <w:t xml:space="preserve">WBS 1.01.07 </w:t>
      </w:r>
      <w:r w:rsidR="00E00377" w:rsidRPr="008B2BAC">
        <w:rPr>
          <w:rFonts w:ascii="Arial" w:hAnsi="Arial" w:cs="Arial"/>
        </w:rPr>
        <w:t>JLAB Management</w:t>
      </w:r>
    </w:p>
    <w:p w:rsidR="00581086" w:rsidRDefault="002A02FE" w:rsidP="005D22CA">
      <w:pPr>
        <w:spacing w:after="60" w:line="240" w:lineRule="auto"/>
        <w:jc w:val="center"/>
        <w:rPr>
          <w:rFonts w:ascii="Arial" w:hAnsi="Arial" w:cs="Arial"/>
        </w:rPr>
      </w:pPr>
      <w:r w:rsidRPr="00AA3A47">
        <w:rPr>
          <w:rFonts w:ascii="Arial" w:hAnsi="Arial" w:cs="Arial"/>
        </w:rPr>
        <w:t>Week of</w:t>
      </w:r>
      <w:r w:rsidR="00404251" w:rsidRPr="00AA3A47">
        <w:rPr>
          <w:rFonts w:ascii="Arial" w:hAnsi="Arial" w:cs="Arial"/>
        </w:rPr>
        <w:t xml:space="preserve"> </w:t>
      </w:r>
      <w:r w:rsidR="00543526">
        <w:rPr>
          <w:rFonts w:ascii="Arial" w:hAnsi="Arial" w:cs="Arial"/>
        </w:rPr>
        <w:t xml:space="preserve">September </w:t>
      </w:r>
      <w:r w:rsidR="0048650C">
        <w:rPr>
          <w:rFonts w:ascii="Arial" w:hAnsi="Arial" w:cs="Arial"/>
        </w:rPr>
        <w:t>14-20</w:t>
      </w:r>
      <w:r w:rsidR="00CD5573" w:rsidRPr="00AA3A47">
        <w:rPr>
          <w:rFonts w:ascii="Arial" w:hAnsi="Arial" w:cs="Arial"/>
        </w:rPr>
        <w:t>, 201</w:t>
      </w:r>
      <w:r w:rsidR="00093A9A">
        <w:rPr>
          <w:rFonts w:ascii="Arial" w:hAnsi="Arial" w:cs="Arial"/>
        </w:rPr>
        <w:t>7</w:t>
      </w:r>
    </w:p>
    <w:p w:rsidR="006244A8" w:rsidRPr="00AA3A47" w:rsidRDefault="006244A8" w:rsidP="005D22CA">
      <w:pPr>
        <w:spacing w:after="60" w:line="240" w:lineRule="auto"/>
        <w:jc w:val="center"/>
        <w:rPr>
          <w:rFonts w:ascii="Arial" w:hAnsi="Arial" w:cs="Arial"/>
        </w:rPr>
      </w:pPr>
    </w:p>
    <w:p w:rsidR="00DA2E57" w:rsidRDefault="000D2EC0" w:rsidP="000D2EC0">
      <w:pPr>
        <w:rPr>
          <w:rFonts w:ascii="Arial" w:hAnsi="Arial" w:cs="Arial"/>
          <w:b/>
        </w:rPr>
      </w:pPr>
      <w:r w:rsidRPr="00720557">
        <w:rPr>
          <w:rFonts w:ascii="Arial" w:hAnsi="Arial" w:cs="Arial"/>
          <w:b/>
        </w:rPr>
        <w:t>Issues</w:t>
      </w:r>
      <w:r w:rsidR="00FD2104" w:rsidRPr="00052506">
        <w:rPr>
          <w:rFonts w:ascii="Arial" w:hAnsi="Arial" w:cs="Arial"/>
          <w:b/>
        </w:rPr>
        <w:t>:</w:t>
      </w:r>
      <w:r w:rsidR="00C20471" w:rsidRPr="00052506">
        <w:rPr>
          <w:rFonts w:ascii="Arial" w:hAnsi="Arial" w:cs="Arial"/>
          <w:b/>
        </w:rPr>
        <w:t xml:space="preserve">  </w:t>
      </w:r>
    </w:p>
    <w:p w:rsidR="000D2EC0" w:rsidRPr="00452B6D" w:rsidRDefault="000D2EC0" w:rsidP="000D2EC0">
      <w:pPr>
        <w:rPr>
          <w:rFonts w:ascii="Arial" w:hAnsi="Arial" w:cs="Arial"/>
          <w:b/>
        </w:rPr>
      </w:pPr>
      <w:r w:rsidRPr="00452B6D">
        <w:rPr>
          <w:rFonts w:ascii="Arial" w:hAnsi="Arial" w:cs="Arial"/>
          <w:b/>
        </w:rPr>
        <w:t>Accomplishments this week:</w:t>
      </w:r>
    </w:p>
    <w:p w:rsidR="002C5151" w:rsidRDefault="002C5151" w:rsidP="002C5151">
      <w:pPr>
        <w:rPr>
          <w:rFonts w:ascii="Arial" w:hAnsi="Arial" w:cs="Arial"/>
        </w:rPr>
      </w:pPr>
      <w:r w:rsidRPr="00B45EA7">
        <w:rPr>
          <w:rFonts w:ascii="Arial" w:hAnsi="Arial" w:cs="Arial"/>
        </w:rPr>
        <w:t xml:space="preserve">Management meeting held with ALATUS, PHPK, JLab and SLAC </w:t>
      </w:r>
    </w:p>
    <w:p w:rsidR="00B45EA7" w:rsidRPr="00B45EA7" w:rsidRDefault="00B45EA7" w:rsidP="002C5151">
      <w:pPr>
        <w:rPr>
          <w:rFonts w:ascii="Arial" w:hAnsi="Arial" w:cs="Arial"/>
        </w:rPr>
      </w:pPr>
      <w:r>
        <w:rPr>
          <w:rFonts w:ascii="Arial" w:hAnsi="Arial" w:cs="Arial"/>
        </w:rPr>
        <w:t>Meeting held with ALATUS, JLab, and SLAC at SLAC to start coordination of ALATUS work on the SLAC site.</w:t>
      </w:r>
    </w:p>
    <w:p w:rsidR="002C5151" w:rsidRPr="00B45EA7" w:rsidRDefault="002C5151" w:rsidP="002C5151">
      <w:pPr>
        <w:rPr>
          <w:rFonts w:ascii="Arial" w:hAnsi="Arial" w:cs="Arial"/>
        </w:rPr>
      </w:pPr>
      <w:r w:rsidRPr="00B45EA7">
        <w:rPr>
          <w:rFonts w:ascii="Arial" w:hAnsi="Arial" w:cs="Arial"/>
        </w:rPr>
        <w:t>Conducted Controls FDR</w:t>
      </w:r>
    </w:p>
    <w:p w:rsidR="002C5151" w:rsidRPr="00B45EA7" w:rsidRDefault="002C5151" w:rsidP="002C5151">
      <w:pPr>
        <w:rPr>
          <w:rFonts w:ascii="Arial" w:hAnsi="Arial" w:cs="Arial"/>
        </w:rPr>
      </w:pPr>
      <w:r w:rsidRPr="00B45EA7">
        <w:rPr>
          <w:rFonts w:ascii="Arial" w:hAnsi="Arial" w:cs="Arial"/>
        </w:rPr>
        <w:t>Preparing multiple BCRs and an ETC to be presented in September business</w:t>
      </w:r>
    </w:p>
    <w:p w:rsidR="002C5151" w:rsidRPr="00AD6AE7" w:rsidRDefault="00B45EA7" w:rsidP="002C5151">
      <w:pPr>
        <w:rPr>
          <w:rFonts w:ascii="Arial" w:hAnsi="Arial" w:cs="Arial"/>
        </w:rPr>
      </w:pPr>
      <w:r>
        <w:rPr>
          <w:rFonts w:ascii="Arial" w:hAnsi="Arial" w:cs="Arial"/>
        </w:rPr>
        <w:t xml:space="preserve">Oil processor FDR </w:t>
      </w:r>
    </w:p>
    <w:p w:rsidR="00C3240B" w:rsidRDefault="00C3240B" w:rsidP="00C3240B">
      <w:pPr>
        <w:rPr>
          <w:rFonts w:ascii="Arial" w:hAnsi="Arial" w:cs="Arial"/>
        </w:rPr>
      </w:pPr>
      <w:r w:rsidRPr="00AA3A47">
        <w:rPr>
          <w:rFonts w:ascii="Arial" w:hAnsi="Arial" w:cs="Arial"/>
          <w:b/>
        </w:rPr>
        <w:t>Upcoming Activities:</w:t>
      </w:r>
    </w:p>
    <w:p w:rsidR="00234D88" w:rsidRDefault="00234D88" w:rsidP="00234D88">
      <w:pPr>
        <w:spacing w:after="0" w:line="240" w:lineRule="auto"/>
        <w:ind w:firstLine="720"/>
        <w:rPr>
          <w:rFonts w:ascii="Arial" w:hAnsi="Arial" w:cs="Arial"/>
        </w:rPr>
      </w:pPr>
      <w:r w:rsidRPr="004E4C20">
        <w:rPr>
          <w:rFonts w:ascii="Arial" w:hAnsi="Arial" w:cs="Arial"/>
        </w:rPr>
        <w:t>F</w:t>
      </w:r>
      <w:r w:rsidR="002C5151">
        <w:rPr>
          <w:rFonts w:ascii="Arial" w:hAnsi="Arial" w:cs="Arial"/>
        </w:rPr>
        <w:t>AC at SLAC September 26-28</w:t>
      </w:r>
    </w:p>
    <w:p w:rsidR="00C3240B" w:rsidRPr="00883525" w:rsidRDefault="00C3240B" w:rsidP="00C3240B">
      <w:pPr>
        <w:spacing w:after="0" w:line="240" w:lineRule="auto"/>
        <w:rPr>
          <w:rFonts w:ascii="Arial" w:hAnsi="Arial" w:cs="Arial"/>
        </w:rPr>
      </w:pPr>
    </w:p>
    <w:p w:rsidR="00C3240B" w:rsidRDefault="00C3240B" w:rsidP="00C3240B">
      <w:pPr>
        <w:rPr>
          <w:rFonts w:ascii="Arial" w:hAnsi="Arial" w:cs="Arial"/>
        </w:rPr>
      </w:pPr>
    </w:p>
    <w:p w:rsidR="00C3240B" w:rsidRPr="002839BB" w:rsidRDefault="00C3240B" w:rsidP="00C3240B">
      <w:pPr>
        <w:rPr>
          <w:rFonts w:ascii="Arial" w:hAnsi="Arial" w:cs="Arial"/>
          <w:highlight w:val="yellow"/>
        </w:rPr>
        <w:sectPr w:rsidR="00C3240B" w:rsidRPr="002839BB" w:rsidSect="003769CB">
          <w:footerReference w:type="default" r:id="rId11"/>
          <w:pgSz w:w="12240" w:h="15840"/>
          <w:pgMar w:top="1170" w:right="1440" w:bottom="1440" w:left="1440" w:header="720" w:footer="720" w:gutter="0"/>
          <w:cols w:space="720"/>
          <w:docGrid w:linePitch="360"/>
        </w:sectPr>
      </w:pPr>
    </w:p>
    <w:p w:rsidR="00C3240B" w:rsidRPr="00AA3A47" w:rsidRDefault="00C3240B" w:rsidP="00C3240B">
      <w:pPr>
        <w:spacing w:after="60" w:line="240" w:lineRule="auto"/>
        <w:jc w:val="center"/>
        <w:outlineLvl w:val="0"/>
        <w:rPr>
          <w:rFonts w:ascii="Arial" w:hAnsi="Arial" w:cs="Arial"/>
        </w:rPr>
      </w:pPr>
      <w:r w:rsidRPr="00AA3A47">
        <w:rPr>
          <w:rFonts w:ascii="Arial" w:hAnsi="Arial" w:cs="Arial"/>
        </w:rPr>
        <w:lastRenderedPageBreak/>
        <w:t>Weekly Reporting</w:t>
      </w:r>
    </w:p>
    <w:p w:rsidR="00C3240B" w:rsidRPr="00AA3A47" w:rsidRDefault="00C3240B" w:rsidP="00C3240B">
      <w:pPr>
        <w:spacing w:after="60" w:line="240" w:lineRule="auto"/>
        <w:jc w:val="center"/>
        <w:rPr>
          <w:rFonts w:ascii="Arial" w:hAnsi="Arial" w:cs="Arial"/>
        </w:rPr>
      </w:pPr>
      <w:r w:rsidRPr="00AA3A47">
        <w:rPr>
          <w:rFonts w:ascii="Arial" w:hAnsi="Arial" w:cs="Arial"/>
        </w:rPr>
        <w:t>WBS 1.04.</w:t>
      </w:r>
      <w:r w:rsidR="00E57ACB">
        <w:rPr>
          <w:rFonts w:ascii="Arial" w:hAnsi="Arial" w:cs="Arial"/>
        </w:rPr>
        <w:t>0</w:t>
      </w:r>
      <w:r w:rsidRPr="00AA3A47">
        <w:rPr>
          <w:rFonts w:ascii="Arial" w:hAnsi="Arial" w:cs="Arial"/>
        </w:rPr>
        <w:t>6 JLAB Cryomodules</w:t>
      </w:r>
    </w:p>
    <w:p w:rsidR="00C3240B" w:rsidRDefault="00543526" w:rsidP="00C3240B">
      <w:pPr>
        <w:spacing w:after="60" w:line="240" w:lineRule="auto"/>
        <w:jc w:val="center"/>
        <w:rPr>
          <w:rFonts w:ascii="Arial" w:hAnsi="Arial" w:cs="Arial"/>
        </w:rPr>
      </w:pPr>
      <w:r w:rsidRPr="00AA3A47">
        <w:rPr>
          <w:rFonts w:ascii="Arial" w:hAnsi="Arial" w:cs="Arial"/>
        </w:rPr>
        <w:t xml:space="preserve">Week of </w:t>
      </w:r>
      <w:r>
        <w:rPr>
          <w:rFonts w:ascii="Arial" w:hAnsi="Arial" w:cs="Arial"/>
        </w:rPr>
        <w:t xml:space="preserve">September </w:t>
      </w:r>
      <w:r w:rsidR="0048650C">
        <w:rPr>
          <w:rFonts w:ascii="Arial" w:hAnsi="Arial" w:cs="Arial"/>
        </w:rPr>
        <w:t>14-20</w:t>
      </w:r>
      <w:r w:rsidRPr="00AA3A47">
        <w:rPr>
          <w:rFonts w:ascii="Arial" w:hAnsi="Arial" w:cs="Arial"/>
        </w:rPr>
        <w:t>, 201</w:t>
      </w:r>
      <w:r>
        <w:rPr>
          <w:rFonts w:ascii="Arial" w:hAnsi="Arial" w:cs="Arial"/>
        </w:rPr>
        <w:t>7</w:t>
      </w:r>
    </w:p>
    <w:p w:rsidR="00F37022" w:rsidRPr="008E5993" w:rsidRDefault="00F37022" w:rsidP="00412276">
      <w:pPr>
        <w:spacing w:after="60" w:line="240" w:lineRule="auto"/>
        <w:rPr>
          <w:rFonts w:ascii="Arial" w:hAnsi="Arial" w:cs="Arial"/>
        </w:rPr>
      </w:pPr>
    </w:p>
    <w:p w:rsidR="00A23F7B" w:rsidRPr="00CD7E66" w:rsidRDefault="00A23F7B" w:rsidP="00A23F7B">
      <w:pPr>
        <w:spacing w:line="240" w:lineRule="auto"/>
        <w:rPr>
          <w:rFonts w:ascii="Arial" w:hAnsi="Arial" w:cs="Arial"/>
          <w:szCs w:val="24"/>
        </w:rPr>
      </w:pPr>
      <w:r w:rsidRPr="00242B58">
        <w:rPr>
          <w:rFonts w:ascii="Arial" w:hAnsi="Arial" w:cs="Arial"/>
          <w:b/>
          <w:szCs w:val="24"/>
        </w:rPr>
        <w:t>Issues</w:t>
      </w:r>
      <w:r w:rsidRPr="00242B58">
        <w:rPr>
          <w:rFonts w:ascii="Arial" w:hAnsi="Arial" w:cs="Arial"/>
          <w:szCs w:val="24"/>
        </w:rPr>
        <w:t xml:space="preserve">:  </w:t>
      </w:r>
    </w:p>
    <w:p w:rsidR="00A23F7B" w:rsidRDefault="00A23F7B" w:rsidP="00A23F7B">
      <w:pPr>
        <w:spacing w:line="240" w:lineRule="auto"/>
        <w:jc w:val="both"/>
        <w:rPr>
          <w:rFonts w:ascii="Arial" w:hAnsi="Arial" w:cs="Arial"/>
          <w:szCs w:val="24"/>
        </w:rPr>
      </w:pPr>
      <w:r w:rsidRPr="00CD7E66">
        <w:rPr>
          <w:rFonts w:ascii="Arial" w:hAnsi="Arial" w:cs="Arial"/>
          <w:b/>
          <w:szCs w:val="24"/>
        </w:rPr>
        <w:t>Accomplishments this week:</w:t>
      </w:r>
      <w:r>
        <w:rPr>
          <w:rFonts w:ascii="Arial" w:hAnsi="Arial" w:cs="Arial"/>
          <w:b/>
          <w:szCs w:val="24"/>
        </w:rPr>
        <w:t xml:space="preserve"> </w:t>
      </w:r>
    </w:p>
    <w:p w:rsidR="00A23D79" w:rsidRDefault="00A23D79" w:rsidP="00A23D79">
      <w:pPr>
        <w:spacing w:line="240" w:lineRule="auto"/>
        <w:jc w:val="both"/>
        <w:rPr>
          <w:rFonts w:ascii="Arial" w:hAnsi="Arial" w:cs="Arial"/>
          <w:szCs w:val="24"/>
        </w:rPr>
      </w:pPr>
      <w:r w:rsidRPr="005D2AD3">
        <w:rPr>
          <w:rFonts w:ascii="Arial" w:hAnsi="Arial" w:cs="Arial"/>
          <w:szCs w:val="24"/>
        </w:rPr>
        <w:t>LERF - Conceptual design of cryogenic hardware on-going.</w:t>
      </w:r>
      <w:r>
        <w:t xml:space="preserve">  </w:t>
      </w:r>
      <w:r w:rsidRPr="005D2AD3">
        <w:rPr>
          <w:rFonts w:ascii="Arial" w:hAnsi="Arial" w:cs="Arial"/>
          <w:szCs w:val="24"/>
        </w:rPr>
        <w:t>'Back leg' quad girders removed providing access to move CMs in/out of LERF vault</w:t>
      </w:r>
      <w:r>
        <w:rPr>
          <w:rFonts w:ascii="Arial" w:hAnsi="Arial" w:cs="Arial"/>
          <w:szCs w:val="24"/>
        </w:rPr>
        <w:t xml:space="preserve">.  </w:t>
      </w:r>
      <w:r w:rsidRPr="005D2AD3">
        <w:rPr>
          <w:rFonts w:ascii="Arial" w:hAnsi="Arial" w:cs="Arial"/>
          <w:szCs w:val="24"/>
        </w:rPr>
        <w:t>Dark light solenoid, power supply, cables, &amp; tray removed from LERF</w:t>
      </w:r>
      <w:r>
        <w:rPr>
          <w:rFonts w:ascii="Arial" w:hAnsi="Arial" w:cs="Arial"/>
          <w:szCs w:val="24"/>
        </w:rPr>
        <w:t xml:space="preserve">.  Conceptual </w:t>
      </w:r>
      <w:r w:rsidRPr="005D2AD3">
        <w:rPr>
          <w:rFonts w:ascii="Arial" w:hAnsi="Arial" w:cs="Arial"/>
          <w:szCs w:val="24"/>
        </w:rPr>
        <w:t>gallery layout for SSA</w:t>
      </w:r>
      <w:r>
        <w:rPr>
          <w:rFonts w:ascii="Arial" w:hAnsi="Arial" w:cs="Arial"/>
          <w:szCs w:val="24"/>
        </w:rPr>
        <w:t>s</w:t>
      </w:r>
      <w:r w:rsidRPr="005D2AD3">
        <w:rPr>
          <w:rFonts w:ascii="Arial" w:hAnsi="Arial" w:cs="Arial"/>
          <w:szCs w:val="24"/>
        </w:rPr>
        <w:t xml:space="preserve"> complete</w:t>
      </w:r>
      <w:r>
        <w:rPr>
          <w:rFonts w:ascii="Arial" w:hAnsi="Arial" w:cs="Arial"/>
          <w:szCs w:val="24"/>
        </w:rPr>
        <w:t>.  Conceptual w</w:t>
      </w:r>
      <w:r w:rsidRPr="005D2AD3">
        <w:rPr>
          <w:rFonts w:ascii="Arial" w:hAnsi="Arial" w:cs="Arial"/>
          <w:szCs w:val="24"/>
        </w:rPr>
        <w:t>aveguide design</w:t>
      </w:r>
      <w:r>
        <w:rPr>
          <w:rFonts w:ascii="Arial" w:hAnsi="Arial" w:cs="Arial"/>
          <w:szCs w:val="24"/>
        </w:rPr>
        <w:t xml:space="preserve"> layout</w:t>
      </w:r>
      <w:r w:rsidRPr="005D2AD3">
        <w:rPr>
          <w:rFonts w:ascii="Arial" w:hAnsi="Arial" w:cs="Arial"/>
          <w:szCs w:val="24"/>
        </w:rPr>
        <w:t xml:space="preserve"> in gallery complete</w:t>
      </w:r>
      <w:r>
        <w:rPr>
          <w:rFonts w:ascii="Arial" w:hAnsi="Arial" w:cs="Arial"/>
          <w:szCs w:val="24"/>
        </w:rPr>
        <w:t xml:space="preserve">.  </w:t>
      </w:r>
      <w:r w:rsidRPr="005D2AD3">
        <w:rPr>
          <w:rFonts w:ascii="Arial" w:hAnsi="Arial" w:cs="Arial"/>
          <w:szCs w:val="24"/>
        </w:rPr>
        <w:t>Kickoff meetings were held for both JLab &amp; SLAC staff</w:t>
      </w:r>
      <w:r>
        <w:rPr>
          <w:rFonts w:ascii="Arial" w:hAnsi="Arial" w:cs="Arial"/>
          <w:szCs w:val="24"/>
        </w:rPr>
        <w:t>.  Daily coordination and weekly project meetings are established and on-going.</w:t>
      </w:r>
    </w:p>
    <w:p w:rsidR="00A23D79" w:rsidRPr="005D2AD3" w:rsidRDefault="00A23D79" w:rsidP="00A23D79">
      <w:pPr>
        <w:spacing w:line="240" w:lineRule="auto"/>
        <w:jc w:val="both"/>
        <w:rPr>
          <w:rFonts w:ascii="Arial" w:hAnsi="Arial" w:cs="Arial"/>
          <w:szCs w:val="24"/>
        </w:rPr>
      </w:pPr>
      <w:r>
        <w:rPr>
          <w:rFonts w:ascii="Arial" w:hAnsi="Arial" w:cs="Arial"/>
          <w:szCs w:val="24"/>
        </w:rPr>
        <w:t>Reviewed schedule progress for August with system manager.</w:t>
      </w:r>
    </w:p>
    <w:p w:rsidR="00A23D79" w:rsidRPr="005D2AD3" w:rsidRDefault="00A23D79" w:rsidP="00A23D79">
      <w:pPr>
        <w:spacing w:line="240" w:lineRule="auto"/>
        <w:jc w:val="both"/>
        <w:rPr>
          <w:rFonts w:ascii="Arial" w:hAnsi="Arial" w:cs="Arial"/>
          <w:szCs w:val="24"/>
        </w:rPr>
      </w:pPr>
      <w:r w:rsidRPr="005D2AD3">
        <w:rPr>
          <w:rFonts w:ascii="Arial" w:hAnsi="Arial" w:cs="Arial"/>
          <w:szCs w:val="24"/>
        </w:rPr>
        <w:t>2+2 CM procure</w:t>
      </w:r>
      <w:r>
        <w:rPr>
          <w:rFonts w:ascii="Arial" w:hAnsi="Arial" w:cs="Arial"/>
          <w:szCs w:val="24"/>
        </w:rPr>
        <w:t>ment BCR was approved</w:t>
      </w:r>
      <w:r w:rsidRPr="005D2AD3">
        <w:rPr>
          <w:rFonts w:ascii="Arial" w:hAnsi="Arial" w:cs="Arial"/>
          <w:szCs w:val="24"/>
        </w:rPr>
        <w:t>.</w:t>
      </w:r>
      <w:r>
        <w:rPr>
          <w:rFonts w:ascii="Arial" w:hAnsi="Arial" w:cs="Arial"/>
          <w:szCs w:val="24"/>
        </w:rPr>
        <w:t xml:space="preserve">  PRs for tuner components have been submitted.</w:t>
      </w:r>
    </w:p>
    <w:p w:rsidR="00A23D79" w:rsidRPr="005D2AD3" w:rsidRDefault="00A23D79" w:rsidP="00A23D79">
      <w:pPr>
        <w:spacing w:line="240" w:lineRule="auto"/>
        <w:jc w:val="both"/>
        <w:rPr>
          <w:rFonts w:ascii="Arial" w:hAnsi="Arial" w:cs="Arial"/>
          <w:szCs w:val="24"/>
        </w:rPr>
      </w:pPr>
      <w:r w:rsidRPr="005D2AD3">
        <w:rPr>
          <w:rFonts w:ascii="Arial" w:hAnsi="Arial" w:cs="Arial"/>
          <w:szCs w:val="24"/>
        </w:rPr>
        <w:t>Preparing BCR for fabrication of up to 133 replacement cavities.</w:t>
      </w:r>
      <w:r>
        <w:rPr>
          <w:rFonts w:ascii="Arial" w:hAnsi="Arial" w:cs="Arial"/>
          <w:szCs w:val="24"/>
        </w:rPr>
        <w:t xml:space="preserve">  Procurement strategy has been defined as a competitive bid.  The APP projects award no earlier that Mar-2018.</w:t>
      </w:r>
    </w:p>
    <w:p w:rsidR="00A23D79" w:rsidRPr="005D2AD3" w:rsidRDefault="00A23D79" w:rsidP="00A23D79">
      <w:pPr>
        <w:spacing w:line="240" w:lineRule="auto"/>
        <w:jc w:val="both"/>
        <w:rPr>
          <w:rFonts w:ascii="Arial" w:hAnsi="Arial" w:cs="Arial"/>
          <w:szCs w:val="24"/>
        </w:rPr>
      </w:pPr>
      <w:r>
        <w:rPr>
          <w:rFonts w:ascii="Arial" w:hAnsi="Arial" w:cs="Arial"/>
          <w:szCs w:val="24"/>
        </w:rPr>
        <w:t>Held o</w:t>
      </w:r>
      <w:r w:rsidRPr="005D2AD3">
        <w:rPr>
          <w:rFonts w:ascii="Arial" w:hAnsi="Arial" w:cs="Arial"/>
          <w:szCs w:val="24"/>
        </w:rPr>
        <w:t xml:space="preserve">n-site visit at Zanon </w:t>
      </w:r>
      <w:r>
        <w:rPr>
          <w:rFonts w:ascii="Arial" w:hAnsi="Arial" w:cs="Arial"/>
          <w:szCs w:val="24"/>
        </w:rPr>
        <w:t>last</w:t>
      </w:r>
      <w:r w:rsidRPr="005D2AD3">
        <w:rPr>
          <w:rFonts w:ascii="Arial" w:hAnsi="Arial" w:cs="Arial"/>
          <w:szCs w:val="24"/>
        </w:rPr>
        <w:t xml:space="preserve"> Thursday and Friday </w:t>
      </w:r>
      <w:r>
        <w:rPr>
          <w:rFonts w:ascii="Arial" w:hAnsi="Arial" w:cs="Arial"/>
          <w:szCs w:val="24"/>
        </w:rPr>
        <w:t>to discuss proposed path which included incentives for quality and delivery.  Compensation for grinding recovery was not accepted by JLab.  Zanon accepted proposal and is proceeding with restart and rework plans.  Updated delivery schedule was provided for 75 cavities.</w:t>
      </w:r>
    </w:p>
    <w:p w:rsidR="00A23D79" w:rsidRPr="005D2AD3" w:rsidRDefault="00A23D79" w:rsidP="00A23D79">
      <w:pPr>
        <w:spacing w:line="240" w:lineRule="auto"/>
        <w:jc w:val="both"/>
        <w:rPr>
          <w:rFonts w:ascii="Arial" w:hAnsi="Arial" w:cs="Arial"/>
          <w:szCs w:val="24"/>
        </w:rPr>
      </w:pPr>
      <w:r w:rsidRPr="005D2AD3">
        <w:rPr>
          <w:rFonts w:ascii="Arial" w:hAnsi="Arial" w:cs="Arial"/>
          <w:szCs w:val="24"/>
        </w:rPr>
        <w:t>pC</w:t>
      </w:r>
      <w:r>
        <w:rPr>
          <w:rFonts w:ascii="Arial" w:hAnsi="Arial" w:cs="Arial"/>
          <w:szCs w:val="24"/>
        </w:rPr>
        <w:t>M (J1.3-1) at FNAL where it is installed in CMTS.  Currently FNAL is leak checking the cryo connections prior to cooldown tentatively scheduled for 25-Sep.</w:t>
      </w:r>
    </w:p>
    <w:p w:rsidR="00A23D79" w:rsidRPr="005D2AD3" w:rsidRDefault="00A23D79" w:rsidP="00A23D79">
      <w:pPr>
        <w:spacing w:line="240" w:lineRule="auto"/>
        <w:jc w:val="both"/>
        <w:rPr>
          <w:rFonts w:ascii="Arial" w:hAnsi="Arial" w:cs="Arial"/>
          <w:szCs w:val="24"/>
        </w:rPr>
      </w:pPr>
      <w:r w:rsidRPr="005D2AD3">
        <w:rPr>
          <w:rFonts w:ascii="Arial" w:hAnsi="Arial" w:cs="Arial"/>
          <w:szCs w:val="24"/>
        </w:rPr>
        <w:t>CM02 – Planning re-tuning of HO</w:t>
      </w:r>
      <w:r>
        <w:rPr>
          <w:rFonts w:ascii="Arial" w:hAnsi="Arial" w:cs="Arial"/>
          <w:szCs w:val="24"/>
        </w:rPr>
        <w:t>Ms in coordination with visit from FNAL expert (Timergali).</w:t>
      </w:r>
    </w:p>
    <w:p w:rsidR="00A23D79" w:rsidRPr="00002739" w:rsidRDefault="00A23D79" w:rsidP="00A23D79">
      <w:pPr>
        <w:spacing w:line="240" w:lineRule="auto"/>
        <w:jc w:val="both"/>
        <w:rPr>
          <w:rFonts w:ascii="Arial" w:hAnsi="Arial" w:cs="Arial"/>
          <w:szCs w:val="24"/>
        </w:rPr>
      </w:pPr>
      <w:r w:rsidRPr="00002739">
        <w:rPr>
          <w:rFonts w:ascii="Arial" w:hAnsi="Arial" w:cs="Arial"/>
          <w:szCs w:val="24"/>
        </w:rPr>
        <w:t xml:space="preserve">CM03 at CMTF: </w:t>
      </w:r>
      <w:r>
        <w:rPr>
          <w:rFonts w:ascii="Arial" w:hAnsi="Arial" w:cs="Arial"/>
          <w:szCs w:val="24"/>
        </w:rPr>
        <w:t>Initial testing was complete with HOM tuning limiting cavity performance.  The CM is warm and will be removed from CMTF for HOM retuning.  CM will return to CMTF once retuning with support from FNAL expert is completed.</w:t>
      </w:r>
    </w:p>
    <w:p w:rsidR="00A23D79" w:rsidRPr="00002739" w:rsidRDefault="00A23D79" w:rsidP="00A23D79">
      <w:pPr>
        <w:spacing w:line="240" w:lineRule="auto"/>
        <w:jc w:val="both"/>
        <w:rPr>
          <w:rFonts w:ascii="Arial" w:hAnsi="Arial" w:cs="Arial"/>
          <w:szCs w:val="24"/>
        </w:rPr>
      </w:pPr>
      <w:r w:rsidRPr="00002739">
        <w:rPr>
          <w:rFonts w:ascii="Arial" w:hAnsi="Arial" w:cs="Arial"/>
          <w:szCs w:val="24"/>
        </w:rPr>
        <w:t xml:space="preserve">CM04 at WS-5: </w:t>
      </w:r>
      <w:r>
        <w:rPr>
          <w:rFonts w:ascii="Arial" w:hAnsi="Arial" w:cs="Arial"/>
          <w:szCs w:val="24"/>
        </w:rPr>
        <w:t>Installing cryo connections and warm-cold beam pipes.  Planning for retuning of HOMs as part of FNAL expert visit.</w:t>
      </w:r>
    </w:p>
    <w:p w:rsidR="00A23D79" w:rsidRPr="00002739" w:rsidRDefault="00A23D79" w:rsidP="00A23D79">
      <w:pPr>
        <w:spacing w:line="240" w:lineRule="auto"/>
        <w:jc w:val="both"/>
        <w:rPr>
          <w:rFonts w:ascii="Arial" w:hAnsi="Arial" w:cs="Arial"/>
          <w:szCs w:val="24"/>
        </w:rPr>
      </w:pPr>
      <w:r w:rsidRPr="00002739">
        <w:rPr>
          <w:rFonts w:ascii="Arial" w:hAnsi="Arial" w:cs="Arial"/>
          <w:szCs w:val="24"/>
        </w:rPr>
        <w:t xml:space="preserve">CM05 at WS-3: RT of cooldown line due to rework of UCM </w:t>
      </w:r>
      <w:r>
        <w:rPr>
          <w:rFonts w:ascii="Arial" w:hAnsi="Arial" w:cs="Arial"/>
          <w:szCs w:val="24"/>
        </w:rPr>
        <w:t>has been completed.  Installation of instrumentation is on-going.</w:t>
      </w:r>
    </w:p>
    <w:p w:rsidR="00A23D79" w:rsidRPr="00002739" w:rsidRDefault="00A23D79" w:rsidP="00A23D79">
      <w:pPr>
        <w:spacing w:line="240" w:lineRule="auto"/>
        <w:jc w:val="both"/>
        <w:rPr>
          <w:rFonts w:ascii="Arial" w:hAnsi="Arial" w:cs="Arial"/>
          <w:szCs w:val="24"/>
        </w:rPr>
      </w:pPr>
      <w:r w:rsidRPr="00002739">
        <w:rPr>
          <w:rFonts w:ascii="Arial" w:hAnsi="Arial" w:cs="Arial"/>
          <w:szCs w:val="24"/>
        </w:rPr>
        <w:t>CM06 at WS-3: Plans for rewor</w:t>
      </w:r>
      <w:r>
        <w:rPr>
          <w:rFonts w:ascii="Arial" w:hAnsi="Arial" w:cs="Arial"/>
          <w:szCs w:val="24"/>
        </w:rPr>
        <w:t>k and full disassembly were</w:t>
      </w:r>
      <w:r w:rsidRPr="00002739">
        <w:rPr>
          <w:rFonts w:ascii="Arial" w:hAnsi="Arial" w:cs="Arial"/>
          <w:szCs w:val="24"/>
        </w:rPr>
        <w:t xml:space="preserve"> developed.</w:t>
      </w:r>
      <w:r>
        <w:rPr>
          <w:rFonts w:ascii="Arial" w:hAnsi="Arial" w:cs="Arial"/>
          <w:szCs w:val="24"/>
        </w:rPr>
        <w:t xml:space="preserve">  All cavities were removed from UCM and disassembled in preparation for re-processing.</w:t>
      </w:r>
    </w:p>
    <w:p w:rsidR="00A23D79" w:rsidRPr="00002739" w:rsidRDefault="00A23D79" w:rsidP="00A23D79">
      <w:pPr>
        <w:spacing w:line="240" w:lineRule="auto"/>
        <w:jc w:val="both"/>
        <w:rPr>
          <w:rFonts w:ascii="Arial" w:hAnsi="Arial" w:cs="Arial"/>
          <w:szCs w:val="24"/>
        </w:rPr>
      </w:pPr>
      <w:r w:rsidRPr="00002739">
        <w:rPr>
          <w:rFonts w:ascii="Arial" w:hAnsi="Arial" w:cs="Arial"/>
          <w:szCs w:val="24"/>
        </w:rPr>
        <w:t>CM07 at WS-2: Two-phase pipe assembly in progress.  Tacking Ti sheets to helium vessels.  Plan to move to WS-3 after CM05 clears.</w:t>
      </w:r>
    </w:p>
    <w:p w:rsidR="00A23D79" w:rsidRPr="00002739" w:rsidRDefault="00A23D79" w:rsidP="00A23D79">
      <w:pPr>
        <w:spacing w:line="240" w:lineRule="auto"/>
        <w:jc w:val="both"/>
        <w:rPr>
          <w:rFonts w:ascii="Arial" w:hAnsi="Arial" w:cs="Arial"/>
          <w:szCs w:val="24"/>
        </w:rPr>
      </w:pPr>
      <w:r w:rsidRPr="00002739">
        <w:rPr>
          <w:rFonts w:ascii="Arial" w:hAnsi="Arial" w:cs="Arial"/>
          <w:szCs w:val="24"/>
        </w:rPr>
        <w:lastRenderedPageBreak/>
        <w:t xml:space="preserve">CM08: Preparation for string assembly </w:t>
      </w:r>
      <w:r>
        <w:rPr>
          <w:rFonts w:ascii="Arial" w:hAnsi="Arial" w:cs="Arial"/>
          <w:szCs w:val="24"/>
        </w:rPr>
        <w:t>was delayed due to concerns with FE observed in CM03.  String build start date 25</w:t>
      </w:r>
      <w:r w:rsidRPr="00002739">
        <w:rPr>
          <w:rFonts w:ascii="Arial" w:hAnsi="Arial" w:cs="Arial"/>
          <w:szCs w:val="24"/>
        </w:rPr>
        <w:t>-Sep.</w:t>
      </w:r>
    </w:p>
    <w:p w:rsidR="00A23D79" w:rsidRPr="00002739" w:rsidRDefault="00A23D79" w:rsidP="00A23D79">
      <w:pPr>
        <w:spacing w:line="240" w:lineRule="auto"/>
        <w:jc w:val="both"/>
        <w:rPr>
          <w:rFonts w:ascii="Arial" w:hAnsi="Arial" w:cs="Arial"/>
          <w:szCs w:val="24"/>
        </w:rPr>
      </w:pPr>
      <w:r>
        <w:rPr>
          <w:rFonts w:ascii="Arial" w:hAnsi="Arial" w:cs="Arial"/>
          <w:szCs w:val="24"/>
        </w:rPr>
        <w:t>CM09: Five</w:t>
      </w:r>
      <w:r w:rsidRPr="00002739">
        <w:rPr>
          <w:rFonts w:ascii="Arial" w:hAnsi="Arial" w:cs="Arial"/>
          <w:szCs w:val="24"/>
        </w:rPr>
        <w:t xml:space="preserve"> cavities qualified for string.</w:t>
      </w:r>
    </w:p>
    <w:p w:rsidR="00A23D79" w:rsidRPr="00002739" w:rsidRDefault="00A23D79" w:rsidP="00A23D79">
      <w:pPr>
        <w:spacing w:line="240" w:lineRule="auto"/>
        <w:jc w:val="both"/>
        <w:rPr>
          <w:rFonts w:ascii="Arial" w:hAnsi="Arial" w:cs="Arial"/>
          <w:szCs w:val="24"/>
        </w:rPr>
      </w:pPr>
      <w:r w:rsidRPr="00002739">
        <w:rPr>
          <w:rFonts w:ascii="Arial" w:hAnsi="Arial" w:cs="Arial"/>
          <w:szCs w:val="24"/>
        </w:rPr>
        <w:t>Cavity 113 (NX-A) in D7, first test, Quench limited at 22.3 MV/m, Q0(16)=2.8e10, FE free, Qualified for string.</w:t>
      </w:r>
    </w:p>
    <w:p w:rsidR="00A23D79" w:rsidRPr="00002739" w:rsidRDefault="00A23D79" w:rsidP="00A23D79">
      <w:pPr>
        <w:spacing w:line="240" w:lineRule="auto"/>
        <w:jc w:val="both"/>
        <w:rPr>
          <w:rFonts w:ascii="Arial" w:hAnsi="Arial" w:cs="Arial"/>
          <w:szCs w:val="24"/>
        </w:rPr>
      </w:pPr>
      <w:r>
        <w:rPr>
          <w:rFonts w:ascii="Arial" w:hAnsi="Arial" w:cs="Arial"/>
          <w:szCs w:val="24"/>
        </w:rPr>
        <w:t>Cavity 288</w:t>
      </w:r>
      <w:r w:rsidRPr="00002739">
        <w:rPr>
          <w:rFonts w:ascii="Arial" w:hAnsi="Arial" w:cs="Arial"/>
          <w:szCs w:val="24"/>
        </w:rPr>
        <w:t xml:space="preserve"> (NX-A) in D7, first test, </w:t>
      </w:r>
      <w:r>
        <w:rPr>
          <w:rFonts w:ascii="Arial" w:hAnsi="Arial" w:cs="Arial"/>
          <w:szCs w:val="24"/>
        </w:rPr>
        <w:t>Admin limited at 24 MV/m, Q0(16)=2.8e10, FE onset at &gt;20 MV/m</w:t>
      </w:r>
      <w:r w:rsidRPr="00002739">
        <w:rPr>
          <w:rFonts w:ascii="Arial" w:hAnsi="Arial" w:cs="Arial"/>
          <w:szCs w:val="24"/>
        </w:rPr>
        <w:t xml:space="preserve">, </w:t>
      </w:r>
      <w:r>
        <w:rPr>
          <w:rFonts w:ascii="Arial" w:hAnsi="Arial" w:cs="Arial"/>
          <w:szCs w:val="24"/>
        </w:rPr>
        <w:t>Due to con</w:t>
      </w:r>
      <w:r w:rsidR="00D36820">
        <w:rPr>
          <w:rFonts w:ascii="Arial" w:hAnsi="Arial" w:cs="Arial"/>
          <w:szCs w:val="24"/>
        </w:rPr>
        <w:t>c</w:t>
      </w:r>
      <w:r>
        <w:rPr>
          <w:rFonts w:ascii="Arial" w:hAnsi="Arial" w:cs="Arial"/>
          <w:szCs w:val="24"/>
        </w:rPr>
        <w:t>erns with minor FE cavity will be disassembled and inspected for particulate in HOM cans.</w:t>
      </w:r>
    </w:p>
    <w:p w:rsidR="00A23D79" w:rsidRDefault="00A23D79" w:rsidP="00A23D79">
      <w:pPr>
        <w:spacing w:line="240" w:lineRule="auto"/>
        <w:jc w:val="both"/>
        <w:rPr>
          <w:rFonts w:ascii="Arial" w:hAnsi="Arial" w:cs="Arial"/>
          <w:szCs w:val="24"/>
        </w:rPr>
      </w:pPr>
      <w:r w:rsidRPr="00DB0449">
        <w:rPr>
          <w:rFonts w:ascii="Arial" w:hAnsi="Arial" w:cs="Arial"/>
          <w:szCs w:val="24"/>
        </w:rPr>
        <w:t xml:space="preserve">Future cavity test plans - </w:t>
      </w:r>
      <w:r>
        <w:rPr>
          <w:rFonts w:ascii="Arial" w:hAnsi="Arial" w:cs="Arial"/>
          <w:szCs w:val="24"/>
        </w:rPr>
        <w:t>116</w:t>
      </w:r>
      <w:r w:rsidRPr="00DB0449">
        <w:rPr>
          <w:rFonts w:ascii="Arial" w:hAnsi="Arial" w:cs="Arial"/>
          <w:szCs w:val="24"/>
        </w:rPr>
        <w:t xml:space="preserve"> </w:t>
      </w:r>
      <w:r>
        <w:rPr>
          <w:rFonts w:ascii="Arial" w:hAnsi="Arial" w:cs="Arial"/>
          <w:szCs w:val="24"/>
        </w:rPr>
        <w:t>was horizontally assembled for vertical test in D5</w:t>
      </w:r>
      <w:r w:rsidRPr="00DB0449">
        <w:rPr>
          <w:rFonts w:ascii="Arial" w:hAnsi="Arial" w:cs="Arial"/>
          <w:szCs w:val="24"/>
        </w:rPr>
        <w:t>.</w:t>
      </w:r>
    </w:p>
    <w:p w:rsidR="00A23D79" w:rsidRPr="00DB0449" w:rsidRDefault="00A23D79" w:rsidP="00A23D79">
      <w:pPr>
        <w:spacing w:line="240" w:lineRule="auto"/>
        <w:jc w:val="both"/>
        <w:rPr>
          <w:rFonts w:ascii="Arial" w:hAnsi="Arial" w:cs="Arial"/>
          <w:szCs w:val="24"/>
        </w:rPr>
      </w:pPr>
      <w:r>
        <w:rPr>
          <w:rFonts w:ascii="Arial" w:hAnsi="Arial" w:cs="Arial"/>
          <w:szCs w:val="24"/>
        </w:rPr>
        <w:t>JLab has launched a development effort to understand the impact of cu-plated bellows on particulate generation.  Cavity 116 has a bellows installed onto the cavity assembly for vertical testing.  The installation uses horizontal assembly techniques similar to those used for string assembly.  Results from VTA will guide understanding of bellows as a source of field emission.</w:t>
      </w:r>
    </w:p>
    <w:p w:rsidR="00A23D79" w:rsidRDefault="00A23D79" w:rsidP="00A23D79">
      <w:pPr>
        <w:spacing w:after="0" w:line="240" w:lineRule="auto"/>
        <w:rPr>
          <w:rFonts w:ascii="Arial" w:hAnsi="Arial" w:cs="Arial"/>
          <w:szCs w:val="24"/>
        </w:rPr>
      </w:pPr>
      <w:r w:rsidRPr="007B4C15">
        <w:rPr>
          <w:rFonts w:ascii="Arial" w:hAnsi="Arial" w:cs="Arial"/>
          <w:b/>
          <w:szCs w:val="24"/>
          <w:u w:val="single"/>
        </w:rPr>
        <w:t>QUALITY</w:t>
      </w:r>
      <w:r w:rsidRPr="00A949E0">
        <w:rPr>
          <w:rFonts w:ascii="Arial" w:hAnsi="Arial" w:cs="Arial"/>
          <w:szCs w:val="24"/>
        </w:rPr>
        <w:t>:</w:t>
      </w:r>
    </w:p>
    <w:p w:rsidR="00A23D79" w:rsidRPr="00BF2EC1" w:rsidRDefault="00A23D79" w:rsidP="00A23D79">
      <w:pPr>
        <w:spacing w:after="0" w:line="240" w:lineRule="auto"/>
        <w:rPr>
          <w:rFonts w:ascii="Arial" w:hAnsi="Arial" w:cs="Arial"/>
          <w:szCs w:val="24"/>
        </w:rPr>
      </w:pPr>
      <w:r w:rsidRPr="00A23D79">
        <w:rPr>
          <w:rFonts w:ascii="Arial" w:hAnsi="Arial" w:cs="Arial"/>
          <w:szCs w:val="24"/>
        </w:rPr>
        <w:t>No report.</w:t>
      </w:r>
    </w:p>
    <w:p w:rsidR="00A23D79" w:rsidRPr="00C574A1" w:rsidRDefault="00A23D79" w:rsidP="00A23D79">
      <w:pPr>
        <w:spacing w:after="0" w:line="240" w:lineRule="auto"/>
        <w:rPr>
          <w:rFonts w:ascii="Arial" w:hAnsi="Arial" w:cs="Arial"/>
          <w:szCs w:val="24"/>
          <w:highlight w:val="yellow"/>
        </w:rPr>
      </w:pPr>
    </w:p>
    <w:p w:rsidR="00A23D79" w:rsidRPr="00F07FC0" w:rsidRDefault="00A23D79" w:rsidP="00A23D79">
      <w:pPr>
        <w:spacing w:after="0" w:line="240" w:lineRule="auto"/>
        <w:rPr>
          <w:rFonts w:ascii="Arial" w:hAnsi="Arial" w:cs="Arial"/>
          <w:b/>
          <w:szCs w:val="24"/>
        </w:rPr>
      </w:pPr>
      <w:r w:rsidRPr="00F07FC0">
        <w:rPr>
          <w:rFonts w:ascii="Arial" w:hAnsi="Arial" w:cs="Arial"/>
          <w:b/>
          <w:szCs w:val="24"/>
        </w:rPr>
        <w:t>Upcoming Travel</w:t>
      </w:r>
      <w:r>
        <w:rPr>
          <w:rFonts w:ascii="Arial" w:hAnsi="Arial" w:cs="Arial"/>
          <w:b/>
          <w:szCs w:val="24"/>
        </w:rPr>
        <w:t>/Meetings</w:t>
      </w:r>
      <w:r w:rsidRPr="00F07FC0">
        <w:rPr>
          <w:rFonts w:ascii="Arial" w:hAnsi="Arial" w:cs="Arial"/>
          <w:b/>
          <w:szCs w:val="24"/>
        </w:rPr>
        <w:t>:</w:t>
      </w:r>
    </w:p>
    <w:p w:rsidR="00A23D79" w:rsidRDefault="00A23D79" w:rsidP="00A23D79">
      <w:pPr>
        <w:spacing w:after="0" w:line="240" w:lineRule="auto"/>
        <w:ind w:firstLine="720"/>
        <w:rPr>
          <w:rFonts w:ascii="Arial" w:hAnsi="Arial" w:cs="Arial"/>
          <w:szCs w:val="24"/>
        </w:rPr>
      </w:pPr>
      <w:r>
        <w:rPr>
          <w:rFonts w:ascii="Arial" w:hAnsi="Arial" w:cs="Arial"/>
          <w:szCs w:val="24"/>
        </w:rPr>
        <w:t>Production CM QA/QC Meeting at FNAL via VC (TBD)</w:t>
      </w:r>
    </w:p>
    <w:p w:rsidR="00A23D79" w:rsidRDefault="00A23D79" w:rsidP="00A23D79">
      <w:pPr>
        <w:spacing w:after="0" w:line="240" w:lineRule="auto"/>
        <w:ind w:firstLine="720"/>
        <w:rPr>
          <w:rFonts w:ascii="Arial" w:hAnsi="Arial" w:cs="Arial"/>
          <w:szCs w:val="24"/>
        </w:rPr>
      </w:pPr>
      <w:r w:rsidRPr="00F6419B">
        <w:rPr>
          <w:rFonts w:ascii="Arial" w:hAnsi="Arial" w:cs="Arial"/>
          <w:szCs w:val="24"/>
        </w:rPr>
        <w:t>F</w:t>
      </w:r>
      <w:r>
        <w:rPr>
          <w:rFonts w:ascii="Arial" w:hAnsi="Arial" w:cs="Arial"/>
          <w:szCs w:val="24"/>
        </w:rPr>
        <w:t>AC at SLAC 26-28 September – (Daly, Wilson)</w:t>
      </w:r>
    </w:p>
    <w:p w:rsidR="00A23D79" w:rsidRDefault="00A23D79" w:rsidP="00A23D79">
      <w:pPr>
        <w:spacing w:after="0" w:line="240" w:lineRule="auto"/>
        <w:ind w:firstLine="720"/>
        <w:rPr>
          <w:rFonts w:ascii="Arial" w:hAnsi="Arial" w:cs="Arial"/>
          <w:szCs w:val="24"/>
        </w:rPr>
      </w:pPr>
      <w:r>
        <w:rPr>
          <w:rFonts w:ascii="Arial" w:hAnsi="Arial" w:cs="Arial"/>
          <w:szCs w:val="24"/>
        </w:rPr>
        <w:t>Zanon Vendor Visit Oct 9-14 (Park)</w:t>
      </w:r>
    </w:p>
    <w:p w:rsidR="00A23D79" w:rsidRDefault="00A23D79" w:rsidP="00A23D79">
      <w:pPr>
        <w:spacing w:after="0" w:line="240" w:lineRule="auto"/>
        <w:ind w:firstLine="720"/>
        <w:rPr>
          <w:rFonts w:ascii="Arial" w:hAnsi="Arial" w:cs="Arial"/>
          <w:szCs w:val="24"/>
        </w:rPr>
      </w:pPr>
    </w:p>
    <w:p w:rsidR="00566807" w:rsidRDefault="00566807" w:rsidP="00081C1A">
      <w:pPr>
        <w:spacing w:after="0" w:line="240" w:lineRule="auto"/>
        <w:ind w:firstLine="720"/>
        <w:rPr>
          <w:rFonts w:ascii="Arial" w:hAnsi="Arial" w:cs="Arial"/>
          <w:szCs w:val="24"/>
        </w:rPr>
      </w:pPr>
    </w:p>
    <w:p w:rsidR="00C3240B" w:rsidRPr="00ED64C2" w:rsidRDefault="00C3240B" w:rsidP="00081C1A">
      <w:pPr>
        <w:spacing w:after="0" w:line="240" w:lineRule="auto"/>
        <w:ind w:firstLine="720"/>
        <w:rPr>
          <w:rFonts w:ascii="Arial" w:hAnsi="Arial" w:cs="Arial"/>
          <w:szCs w:val="24"/>
        </w:rPr>
      </w:pPr>
      <w:r>
        <w:rPr>
          <w:rFonts w:ascii="Arial" w:hAnsi="Arial" w:cs="Arial"/>
        </w:rPr>
        <w:br w:type="page"/>
      </w:r>
    </w:p>
    <w:p w:rsidR="00CD7E66" w:rsidRPr="00A212CD" w:rsidRDefault="00CD7E66" w:rsidP="00CD7E66">
      <w:pPr>
        <w:spacing w:before="120" w:after="120" w:line="240" w:lineRule="auto"/>
        <w:jc w:val="center"/>
        <w:rPr>
          <w:rFonts w:ascii="Arial" w:hAnsi="Arial" w:cs="Arial"/>
        </w:rPr>
      </w:pPr>
      <w:r w:rsidRPr="00A212CD">
        <w:rPr>
          <w:rFonts w:ascii="Arial" w:hAnsi="Arial" w:cs="Arial"/>
        </w:rPr>
        <w:lastRenderedPageBreak/>
        <w:t>Weekly Reporting</w:t>
      </w:r>
    </w:p>
    <w:p w:rsidR="00CD7E66" w:rsidRPr="00CA14C0" w:rsidRDefault="00CD7E66" w:rsidP="00CD7E66">
      <w:pPr>
        <w:spacing w:before="120" w:after="120" w:line="240" w:lineRule="auto"/>
        <w:jc w:val="center"/>
        <w:rPr>
          <w:rFonts w:ascii="Arial" w:hAnsi="Arial" w:cs="Arial"/>
        </w:rPr>
      </w:pPr>
      <w:r w:rsidRPr="00CA14C0">
        <w:rPr>
          <w:rFonts w:ascii="Arial" w:hAnsi="Arial" w:cs="Arial"/>
        </w:rPr>
        <w:t>WBS 1.04.08 JLAB Cryoplant System</w:t>
      </w:r>
    </w:p>
    <w:p w:rsidR="00CD7E66" w:rsidRPr="00AA3A47" w:rsidRDefault="00543526" w:rsidP="00CD7E66">
      <w:pPr>
        <w:spacing w:before="120" w:after="120" w:line="240" w:lineRule="auto"/>
        <w:jc w:val="center"/>
        <w:rPr>
          <w:rFonts w:ascii="Arial" w:hAnsi="Arial" w:cs="Arial"/>
        </w:rPr>
      </w:pPr>
      <w:r w:rsidRPr="00AA3A47">
        <w:rPr>
          <w:rFonts w:ascii="Arial" w:hAnsi="Arial" w:cs="Arial"/>
        </w:rPr>
        <w:t xml:space="preserve">Week of </w:t>
      </w:r>
      <w:r>
        <w:rPr>
          <w:rFonts w:ascii="Arial" w:hAnsi="Arial" w:cs="Arial"/>
        </w:rPr>
        <w:t xml:space="preserve">September </w:t>
      </w:r>
      <w:r w:rsidR="0016792E">
        <w:rPr>
          <w:rFonts w:ascii="Arial" w:hAnsi="Arial" w:cs="Arial"/>
        </w:rPr>
        <w:t>14-20</w:t>
      </w:r>
      <w:r w:rsidRPr="00AA3A47">
        <w:rPr>
          <w:rFonts w:ascii="Arial" w:hAnsi="Arial" w:cs="Arial"/>
        </w:rPr>
        <w:t>, 201</w:t>
      </w:r>
      <w:r>
        <w:rPr>
          <w:rFonts w:ascii="Arial" w:hAnsi="Arial" w:cs="Arial"/>
        </w:rPr>
        <w:t>7</w:t>
      </w:r>
    </w:p>
    <w:p w:rsidR="00CD7E66" w:rsidRPr="00811E07" w:rsidRDefault="00CD7E66" w:rsidP="00CD7E66">
      <w:pPr>
        <w:spacing w:line="240" w:lineRule="auto"/>
        <w:rPr>
          <w:rFonts w:ascii="Arial" w:hAnsi="Arial" w:cs="Arial"/>
        </w:rPr>
      </w:pPr>
      <w:r>
        <w:rPr>
          <w:rFonts w:ascii="Arial" w:hAnsi="Arial" w:cs="Arial"/>
          <w:b/>
        </w:rPr>
        <w:t>Issues:</w:t>
      </w:r>
    </w:p>
    <w:p w:rsidR="0025419C" w:rsidRPr="00536332" w:rsidRDefault="0025419C" w:rsidP="0025419C">
      <w:pPr>
        <w:spacing w:line="240" w:lineRule="auto"/>
        <w:rPr>
          <w:rFonts w:ascii="Arial" w:hAnsi="Arial" w:cs="Arial"/>
          <w:b/>
          <w:szCs w:val="24"/>
        </w:rPr>
      </w:pPr>
      <w:r w:rsidRPr="00536332">
        <w:rPr>
          <w:rFonts w:ascii="Arial" w:hAnsi="Arial" w:cs="Arial"/>
          <w:b/>
          <w:szCs w:val="24"/>
        </w:rPr>
        <w:t>Accomplishments this week:</w:t>
      </w:r>
    </w:p>
    <w:p w:rsidR="00B22CE2" w:rsidRPr="00C32148" w:rsidRDefault="00B22CE2" w:rsidP="00B22CE2">
      <w:pPr>
        <w:spacing w:line="240" w:lineRule="auto"/>
        <w:rPr>
          <w:rFonts w:ascii="Arial" w:hAnsi="Arial" w:cs="Arial"/>
          <w:szCs w:val="24"/>
        </w:rPr>
      </w:pPr>
      <w:r>
        <w:rPr>
          <w:rFonts w:ascii="Arial" w:hAnsi="Arial" w:cs="Arial"/>
          <w:szCs w:val="24"/>
        </w:rPr>
        <w:t>During the past week PHPK reported a difficulty in mounting RTD temperature sensors within the CP#1 Upper Cold Box</w:t>
      </w:r>
      <w:r w:rsidR="00D36820">
        <w:rPr>
          <w:rFonts w:ascii="Arial" w:hAnsi="Arial" w:cs="Arial"/>
          <w:szCs w:val="24"/>
        </w:rPr>
        <w:t xml:space="preserve">.  Along with ALATUS and PHPK, </w:t>
      </w:r>
      <w:r>
        <w:rPr>
          <w:rFonts w:ascii="Arial" w:hAnsi="Arial" w:cs="Arial"/>
          <w:szCs w:val="24"/>
        </w:rPr>
        <w:t>a design solution accepted by all was developed and is in the process of being implemented.  Mounting of the sensors is key to continuing the completion of leak and pressure testing of the cold box as the next step.  While the sensor implementation is conducted work continues on the upper box to blank off piping for the leak and pressure test as well as completing the fabrication of the lower vacuum shell for the future overall combined leak test.</w:t>
      </w:r>
    </w:p>
    <w:p w:rsidR="00B22CE2" w:rsidRPr="0016792E" w:rsidRDefault="00B22CE2" w:rsidP="00B22CE2">
      <w:pPr>
        <w:spacing w:after="0" w:line="240" w:lineRule="auto"/>
        <w:rPr>
          <w:rFonts w:ascii="Arial" w:hAnsi="Arial" w:cs="Arial"/>
          <w:szCs w:val="24"/>
          <w:highlight w:val="yellow"/>
        </w:rPr>
      </w:pPr>
    </w:p>
    <w:p w:rsidR="00B22CE2" w:rsidRPr="0016792E" w:rsidRDefault="00B22CE2" w:rsidP="00B22CE2">
      <w:pPr>
        <w:spacing w:after="0" w:line="240" w:lineRule="auto"/>
        <w:jc w:val="center"/>
        <w:rPr>
          <w:rFonts w:ascii="Arial" w:hAnsi="Arial" w:cs="Arial"/>
          <w:szCs w:val="24"/>
          <w:highlight w:val="yellow"/>
        </w:rPr>
      </w:pPr>
      <w:r w:rsidRPr="0016792E">
        <w:rPr>
          <w:rFonts w:ascii="Arial" w:hAnsi="Arial" w:cs="Arial"/>
          <w:noProof/>
          <w:szCs w:val="24"/>
          <w:highlight w:val="yellow"/>
        </w:rPr>
        <w:drawing>
          <wp:inline distT="0" distB="0" distL="0" distR="0" wp14:anchorId="2DECE5DE" wp14:editId="743B36E8">
            <wp:extent cx="4351020" cy="4351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4901" b="20099"/>
                    <a:stretch>
                      <a:fillRect/>
                    </a:stretch>
                  </pic:blipFill>
                  <pic:spPr bwMode="auto">
                    <a:xfrm>
                      <a:off x="0" y="0"/>
                      <a:ext cx="4351020" cy="4351020"/>
                    </a:xfrm>
                    <a:prstGeom prst="rect">
                      <a:avLst/>
                    </a:prstGeom>
                    <a:noFill/>
                    <a:ln>
                      <a:noFill/>
                    </a:ln>
                  </pic:spPr>
                </pic:pic>
              </a:graphicData>
            </a:graphic>
          </wp:inline>
        </w:drawing>
      </w:r>
    </w:p>
    <w:p w:rsidR="00B22CE2" w:rsidRPr="00C32148" w:rsidRDefault="00B22CE2" w:rsidP="00B22CE2">
      <w:pPr>
        <w:tabs>
          <w:tab w:val="left" w:pos="2160"/>
          <w:tab w:val="center" w:pos="4680"/>
        </w:tabs>
        <w:spacing w:after="0" w:line="240" w:lineRule="auto"/>
        <w:rPr>
          <w:rFonts w:ascii="Arial" w:hAnsi="Arial" w:cs="Arial"/>
          <w:szCs w:val="24"/>
        </w:rPr>
      </w:pPr>
      <w:r w:rsidRPr="00C32148">
        <w:rPr>
          <w:rFonts w:ascii="Arial" w:hAnsi="Arial" w:cs="Arial"/>
          <w:szCs w:val="24"/>
        </w:rPr>
        <w:tab/>
      </w:r>
      <w:r w:rsidRPr="00C32148">
        <w:rPr>
          <w:rFonts w:ascii="Arial" w:hAnsi="Arial" w:cs="Arial"/>
          <w:szCs w:val="24"/>
        </w:rPr>
        <w:tab/>
        <w:t>CP1 Upper Cold Box Top Head</w:t>
      </w:r>
    </w:p>
    <w:p w:rsidR="00B22CE2" w:rsidRDefault="00B22CE2" w:rsidP="00B22CE2">
      <w:pPr>
        <w:spacing w:after="0" w:line="240" w:lineRule="auto"/>
        <w:rPr>
          <w:rFonts w:ascii="Arial" w:hAnsi="Arial" w:cs="Arial"/>
          <w:szCs w:val="24"/>
        </w:rPr>
      </w:pPr>
    </w:p>
    <w:p w:rsidR="00B22CE2" w:rsidRDefault="00B22CE2" w:rsidP="00B22CE2">
      <w:pPr>
        <w:spacing w:after="0" w:line="240" w:lineRule="auto"/>
        <w:rPr>
          <w:rFonts w:ascii="Arial" w:hAnsi="Arial" w:cs="Arial"/>
          <w:szCs w:val="24"/>
        </w:rPr>
      </w:pPr>
      <w:r>
        <w:rPr>
          <w:rFonts w:ascii="Arial" w:hAnsi="Arial" w:cs="Arial"/>
          <w:szCs w:val="24"/>
        </w:rPr>
        <w:t>The second CP#2 low pressure warm helium compressor skid was delivered to SLAC on Sept 19</w:t>
      </w:r>
      <w:r w:rsidRPr="00C32148">
        <w:rPr>
          <w:rFonts w:ascii="Arial" w:hAnsi="Arial" w:cs="Arial"/>
          <w:szCs w:val="24"/>
          <w:vertAlign w:val="superscript"/>
        </w:rPr>
        <w:t>th</w:t>
      </w:r>
      <w:r>
        <w:rPr>
          <w:rFonts w:ascii="Arial" w:hAnsi="Arial" w:cs="Arial"/>
          <w:szCs w:val="24"/>
        </w:rPr>
        <w:t xml:space="preserve"> and placed into storage.  All equipment appeared arrive in good condition.  The current compressors now at SLAC include all six CP#1 plant compressors and two of six CP#2 plant compressors.</w:t>
      </w:r>
    </w:p>
    <w:p w:rsidR="00B22CE2" w:rsidRDefault="00B22CE2" w:rsidP="00B22CE2">
      <w:pPr>
        <w:spacing w:after="0" w:line="240" w:lineRule="auto"/>
        <w:rPr>
          <w:rFonts w:ascii="Arial" w:hAnsi="Arial" w:cs="Arial"/>
          <w:szCs w:val="24"/>
        </w:rPr>
      </w:pPr>
    </w:p>
    <w:p w:rsidR="00B22CE2" w:rsidRDefault="00B22CE2" w:rsidP="00B22CE2">
      <w:pPr>
        <w:spacing w:after="0" w:line="240" w:lineRule="auto"/>
        <w:jc w:val="center"/>
        <w:rPr>
          <w:rFonts w:ascii="Arial" w:hAnsi="Arial" w:cs="Arial"/>
          <w:szCs w:val="24"/>
        </w:rPr>
      </w:pPr>
      <w:r>
        <w:rPr>
          <w:rFonts w:ascii="Arial" w:hAnsi="Arial" w:cs="Arial"/>
          <w:noProof/>
          <w:szCs w:val="24"/>
        </w:rPr>
        <w:drawing>
          <wp:inline distT="0" distB="0" distL="0" distR="0" wp14:anchorId="1EB66A81" wp14:editId="57209308">
            <wp:extent cx="5029200" cy="670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essors in storage.jpg"/>
                    <pic:cNvPicPr/>
                  </pic:nvPicPr>
                  <pic:blipFill>
                    <a:blip r:embed="rId13">
                      <a:extLst>
                        <a:ext uri="{28A0092B-C50C-407E-A947-70E740481C1C}">
                          <a14:useLocalDpi xmlns:a14="http://schemas.microsoft.com/office/drawing/2010/main" val="0"/>
                        </a:ext>
                      </a:extLst>
                    </a:blip>
                    <a:stretch>
                      <a:fillRect/>
                    </a:stretch>
                  </pic:blipFill>
                  <pic:spPr>
                    <a:xfrm>
                      <a:off x="0" y="0"/>
                      <a:ext cx="5029200" cy="6705600"/>
                    </a:xfrm>
                    <a:prstGeom prst="rect">
                      <a:avLst/>
                    </a:prstGeom>
                  </pic:spPr>
                </pic:pic>
              </a:graphicData>
            </a:graphic>
          </wp:inline>
        </w:drawing>
      </w:r>
    </w:p>
    <w:p w:rsidR="00B22CE2" w:rsidRDefault="00B22CE2" w:rsidP="00B22CE2">
      <w:pPr>
        <w:spacing w:after="0" w:line="240" w:lineRule="auto"/>
        <w:jc w:val="center"/>
        <w:rPr>
          <w:rFonts w:ascii="Arial" w:hAnsi="Arial" w:cs="Arial"/>
          <w:szCs w:val="24"/>
        </w:rPr>
      </w:pPr>
      <w:r>
        <w:rPr>
          <w:rFonts w:ascii="Arial" w:hAnsi="Arial" w:cs="Arial"/>
          <w:szCs w:val="24"/>
        </w:rPr>
        <w:t>Cryoplant #1 &amp; #2 Warm Helium Compressors in Storage at SLAC</w:t>
      </w:r>
    </w:p>
    <w:p w:rsidR="00B22CE2" w:rsidRDefault="00B22CE2" w:rsidP="00B22CE2">
      <w:pPr>
        <w:spacing w:after="0" w:line="240" w:lineRule="auto"/>
        <w:jc w:val="center"/>
        <w:rPr>
          <w:rFonts w:ascii="Arial" w:hAnsi="Arial" w:cs="Arial"/>
          <w:szCs w:val="24"/>
        </w:rPr>
      </w:pPr>
    </w:p>
    <w:p w:rsidR="00B22CE2" w:rsidRDefault="00B22CE2" w:rsidP="00B22CE2">
      <w:pPr>
        <w:spacing w:after="0" w:line="240" w:lineRule="auto"/>
        <w:jc w:val="center"/>
        <w:rPr>
          <w:rFonts w:ascii="Arial" w:hAnsi="Arial" w:cs="Arial"/>
          <w:szCs w:val="24"/>
        </w:rPr>
      </w:pPr>
    </w:p>
    <w:p w:rsidR="00B22CE2" w:rsidRDefault="00B22CE2" w:rsidP="00B22CE2">
      <w:pPr>
        <w:spacing w:after="0" w:line="240" w:lineRule="auto"/>
        <w:rPr>
          <w:rFonts w:ascii="Arial" w:hAnsi="Arial" w:cs="Arial"/>
          <w:szCs w:val="24"/>
        </w:rPr>
      </w:pPr>
      <w:r>
        <w:rPr>
          <w:rFonts w:ascii="Arial" w:hAnsi="Arial" w:cs="Arial"/>
          <w:szCs w:val="24"/>
        </w:rPr>
        <w:t>All four cryogenic turbine pods (to be reassembled on site to the 4.5K cold box) are being air shipped to SLAC for Cryoplant #1 on Sept 20</w:t>
      </w:r>
      <w:r w:rsidRPr="00A326EA">
        <w:rPr>
          <w:rFonts w:ascii="Arial" w:hAnsi="Arial" w:cs="Arial"/>
          <w:szCs w:val="24"/>
          <w:vertAlign w:val="superscript"/>
        </w:rPr>
        <w:t>th</w:t>
      </w:r>
      <w:r>
        <w:rPr>
          <w:rFonts w:ascii="Arial" w:hAnsi="Arial" w:cs="Arial"/>
          <w:szCs w:val="24"/>
        </w:rPr>
        <w:t>.  Coordination with SLAC for the shipment is in place.  Turbine cartridges will be held at Air Liquide until cold box reassembly.</w:t>
      </w:r>
    </w:p>
    <w:p w:rsidR="00B22CE2" w:rsidRDefault="00B22CE2" w:rsidP="00B22CE2">
      <w:pPr>
        <w:spacing w:after="0" w:line="240" w:lineRule="auto"/>
        <w:rPr>
          <w:rFonts w:ascii="Arial" w:hAnsi="Arial" w:cs="Arial"/>
          <w:szCs w:val="24"/>
        </w:rPr>
      </w:pPr>
    </w:p>
    <w:p w:rsidR="00B22CE2" w:rsidRDefault="00B22CE2" w:rsidP="00B22CE2">
      <w:pPr>
        <w:spacing w:after="0" w:line="240" w:lineRule="auto"/>
        <w:jc w:val="center"/>
        <w:rPr>
          <w:rFonts w:ascii="Arial" w:hAnsi="Arial" w:cs="Arial"/>
          <w:szCs w:val="24"/>
        </w:rPr>
      </w:pPr>
      <w:r>
        <w:rPr>
          <w:noProof/>
        </w:rPr>
        <w:lastRenderedPageBreak/>
        <w:drawing>
          <wp:inline distT="0" distB="0" distL="0" distR="0" wp14:anchorId="17B56E47" wp14:editId="26546180">
            <wp:extent cx="4017010" cy="3695700"/>
            <wp:effectExtent l="0" t="0" r="2540" b="0"/>
            <wp:docPr id="5" name="Picture 4" descr="C:\Users\arenius\AppData\Local\Microsoft\Windows\Temporary Internet Files\Content.Word\IMG_0962.jpg"/>
            <wp:cNvGraphicFramePr/>
            <a:graphic xmlns:a="http://schemas.openxmlformats.org/drawingml/2006/main">
              <a:graphicData uri="http://schemas.openxmlformats.org/drawingml/2006/picture">
                <pic:pic xmlns:pic="http://schemas.openxmlformats.org/drawingml/2006/picture">
                  <pic:nvPicPr>
                    <pic:cNvPr id="5" name="Picture 4" descr="C:\Users\arenius\AppData\Local\Microsoft\Windows\Temporary Internet Files\Content.Word\IMG_0962.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6757" cy="3704667"/>
                    </a:xfrm>
                    <a:prstGeom prst="rect">
                      <a:avLst/>
                    </a:prstGeom>
                    <a:noFill/>
                    <a:ln>
                      <a:noFill/>
                    </a:ln>
                  </pic:spPr>
                </pic:pic>
              </a:graphicData>
            </a:graphic>
          </wp:inline>
        </w:drawing>
      </w:r>
    </w:p>
    <w:p w:rsidR="00B22CE2" w:rsidRDefault="00B22CE2" w:rsidP="00B22CE2">
      <w:pPr>
        <w:spacing w:after="0" w:line="240" w:lineRule="auto"/>
        <w:jc w:val="center"/>
        <w:rPr>
          <w:rFonts w:ascii="Arial" w:hAnsi="Arial" w:cs="Arial"/>
          <w:szCs w:val="24"/>
        </w:rPr>
      </w:pPr>
      <w:r>
        <w:rPr>
          <w:rFonts w:ascii="Arial" w:hAnsi="Arial" w:cs="Arial"/>
          <w:szCs w:val="24"/>
        </w:rPr>
        <w:t>One of Four CP#1 Turbine Pods</w:t>
      </w:r>
    </w:p>
    <w:p w:rsidR="00B22CE2" w:rsidRDefault="00B22CE2" w:rsidP="00B22CE2">
      <w:pPr>
        <w:spacing w:after="0" w:line="240" w:lineRule="auto"/>
        <w:jc w:val="center"/>
        <w:rPr>
          <w:rFonts w:ascii="Arial" w:hAnsi="Arial" w:cs="Arial"/>
          <w:szCs w:val="24"/>
        </w:rPr>
      </w:pPr>
    </w:p>
    <w:p w:rsidR="00B22CE2" w:rsidRDefault="00D36820" w:rsidP="00B22CE2">
      <w:pPr>
        <w:spacing w:after="0" w:line="240" w:lineRule="auto"/>
        <w:rPr>
          <w:rFonts w:ascii="Arial" w:hAnsi="Arial" w:cs="Arial"/>
          <w:szCs w:val="24"/>
        </w:rPr>
      </w:pPr>
      <w:r>
        <w:rPr>
          <w:rFonts w:ascii="Arial" w:hAnsi="Arial" w:cs="Arial"/>
          <w:szCs w:val="24"/>
        </w:rPr>
        <w:t xml:space="preserve">The Guard Vacuum Skid </w:t>
      </w:r>
      <w:r w:rsidR="00B22CE2">
        <w:rPr>
          <w:rFonts w:ascii="Arial" w:hAnsi="Arial" w:cs="Arial"/>
          <w:szCs w:val="24"/>
        </w:rPr>
        <w:t>and  two Helium Recovery Compressor skids fabrication are nearly complete at JLab.  SLAC electrical safety group will be visiting JLab to inspect the skids prior to shipping in October.</w:t>
      </w:r>
    </w:p>
    <w:p w:rsidR="00B22CE2" w:rsidRDefault="00B22CE2" w:rsidP="00B22CE2">
      <w:pPr>
        <w:spacing w:after="0" w:line="240" w:lineRule="auto"/>
        <w:rPr>
          <w:rFonts w:ascii="Arial" w:hAnsi="Arial" w:cs="Arial"/>
          <w:szCs w:val="24"/>
        </w:rPr>
      </w:pPr>
    </w:p>
    <w:p w:rsidR="00B22CE2" w:rsidRDefault="00B22CE2" w:rsidP="00B22CE2">
      <w:pPr>
        <w:spacing w:after="0" w:line="240" w:lineRule="auto"/>
        <w:jc w:val="center"/>
        <w:rPr>
          <w:rFonts w:ascii="Arial" w:hAnsi="Arial" w:cs="Arial"/>
          <w:szCs w:val="24"/>
        </w:rPr>
      </w:pPr>
      <w:r>
        <w:rPr>
          <w:noProof/>
        </w:rPr>
        <w:drawing>
          <wp:inline distT="0" distB="0" distL="0" distR="0" wp14:anchorId="0E2D3ED3" wp14:editId="78CFD787">
            <wp:extent cx="4457700" cy="3343275"/>
            <wp:effectExtent l="0" t="0" r="0" b="952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8387" cy="3343790"/>
                    </a:xfrm>
                    <a:prstGeom prst="rect">
                      <a:avLst/>
                    </a:prstGeom>
                    <a:noFill/>
                    <a:ln>
                      <a:noFill/>
                    </a:ln>
                    <a:effectLst/>
                    <a:extLst/>
                  </pic:spPr>
                </pic:pic>
              </a:graphicData>
            </a:graphic>
          </wp:inline>
        </w:drawing>
      </w:r>
    </w:p>
    <w:p w:rsidR="00B22CE2" w:rsidRDefault="00B22CE2" w:rsidP="00B22CE2">
      <w:pPr>
        <w:spacing w:after="0" w:line="240" w:lineRule="auto"/>
        <w:jc w:val="center"/>
        <w:rPr>
          <w:rFonts w:ascii="Arial" w:hAnsi="Arial" w:cs="Arial"/>
          <w:szCs w:val="24"/>
        </w:rPr>
      </w:pPr>
      <w:r>
        <w:rPr>
          <w:rFonts w:ascii="Arial" w:hAnsi="Arial" w:cs="Arial"/>
          <w:szCs w:val="24"/>
        </w:rPr>
        <w:t>LCLSII Guard Vacuum Skid</w:t>
      </w:r>
    </w:p>
    <w:p w:rsidR="00B22CE2" w:rsidRDefault="00B22CE2" w:rsidP="00B22CE2">
      <w:pPr>
        <w:spacing w:after="0" w:line="240" w:lineRule="auto"/>
        <w:jc w:val="center"/>
        <w:rPr>
          <w:rFonts w:ascii="Arial" w:hAnsi="Arial" w:cs="Arial"/>
          <w:szCs w:val="24"/>
        </w:rPr>
      </w:pPr>
    </w:p>
    <w:p w:rsidR="00B22CE2" w:rsidRDefault="00B22CE2" w:rsidP="00B22CE2">
      <w:pPr>
        <w:spacing w:after="0" w:line="240" w:lineRule="auto"/>
        <w:jc w:val="center"/>
        <w:rPr>
          <w:rFonts w:ascii="Arial" w:hAnsi="Arial" w:cs="Arial"/>
          <w:szCs w:val="24"/>
        </w:rPr>
      </w:pPr>
      <w:r>
        <w:rPr>
          <w:noProof/>
        </w:rPr>
        <w:drawing>
          <wp:inline distT="0" distB="0" distL="0" distR="0" wp14:anchorId="588C3CB2" wp14:editId="17014CD0">
            <wp:extent cx="4838700" cy="3629025"/>
            <wp:effectExtent l="0" t="0" r="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2917" cy="3632188"/>
                    </a:xfrm>
                    <a:prstGeom prst="rect">
                      <a:avLst/>
                    </a:prstGeom>
                    <a:noFill/>
                    <a:ln>
                      <a:noFill/>
                    </a:ln>
                    <a:effectLst/>
                    <a:extLst/>
                  </pic:spPr>
                </pic:pic>
              </a:graphicData>
            </a:graphic>
          </wp:inline>
        </w:drawing>
      </w:r>
    </w:p>
    <w:p w:rsidR="00B22CE2" w:rsidRDefault="00B22CE2" w:rsidP="00B22CE2">
      <w:pPr>
        <w:spacing w:after="0" w:line="240" w:lineRule="auto"/>
        <w:jc w:val="center"/>
        <w:rPr>
          <w:rFonts w:ascii="Arial" w:hAnsi="Arial" w:cs="Arial"/>
          <w:szCs w:val="24"/>
        </w:rPr>
      </w:pPr>
      <w:r>
        <w:rPr>
          <w:rFonts w:ascii="Arial" w:hAnsi="Arial" w:cs="Arial"/>
          <w:szCs w:val="24"/>
        </w:rPr>
        <w:t>LCLSII Helium Recovery Compressors</w:t>
      </w:r>
    </w:p>
    <w:p w:rsidR="00B22CE2" w:rsidRDefault="00B22CE2" w:rsidP="00B22CE2">
      <w:pPr>
        <w:spacing w:after="0" w:line="240" w:lineRule="auto"/>
        <w:jc w:val="center"/>
        <w:rPr>
          <w:rFonts w:ascii="Arial" w:hAnsi="Arial" w:cs="Arial"/>
          <w:szCs w:val="24"/>
        </w:rPr>
      </w:pPr>
    </w:p>
    <w:p w:rsidR="00B22CE2" w:rsidRDefault="00B22CE2" w:rsidP="00B22CE2">
      <w:pPr>
        <w:spacing w:after="0" w:line="240" w:lineRule="auto"/>
        <w:rPr>
          <w:rFonts w:ascii="Arial" w:hAnsi="Arial" w:cs="Arial"/>
          <w:szCs w:val="24"/>
        </w:rPr>
      </w:pPr>
      <w:r>
        <w:rPr>
          <w:rFonts w:ascii="Arial" w:hAnsi="Arial" w:cs="Arial"/>
          <w:szCs w:val="24"/>
        </w:rPr>
        <w:t>Work continued to develop three presentations for the LCLSII FAC Review at SLAC for Sept 16-28</w:t>
      </w:r>
      <w:r w:rsidRPr="001B7529">
        <w:rPr>
          <w:rFonts w:ascii="Arial" w:hAnsi="Arial" w:cs="Arial"/>
          <w:szCs w:val="24"/>
          <w:vertAlign w:val="superscript"/>
        </w:rPr>
        <w:t>th</w:t>
      </w:r>
      <w:r>
        <w:rPr>
          <w:rFonts w:ascii="Arial" w:hAnsi="Arial" w:cs="Arial"/>
          <w:szCs w:val="24"/>
        </w:rPr>
        <w:t>.  The talks include the Cryoplant Status Overview, Engineering, and Commissioning Plan.</w:t>
      </w:r>
    </w:p>
    <w:p w:rsidR="00B22CE2" w:rsidRPr="00C32148" w:rsidRDefault="00B22CE2" w:rsidP="00B22CE2">
      <w:pPr>
        <w:spacing w:after="0" w:line="240" w:lineRule="auto"/>
        <w:rPr>
          <w:rFonts w:ascii="Arial" w:hAnsi="Arial" w:cs="Arial"/>
          <w:szCs w:val="24"/>
        </w:rPr>
      </w:pPr>
    </w:p>
    <w:p w:rsidR="00B22CE2" w:rsidRDefault="00B22CE2" w:rsidP="00B22CE2">
      <w:pPr>
        <w:spacing w:after="0" w:line="240" w:lineRule="auto"/>
        <w:rPr>
          <w:rFonts w:ascii="Arial" w:hAnsi="Arial" w:cs="Arial"/>
          <w:szCs w:val="24"/>
        </w:rPr>
      </w:pPr>
      <w:r>
        <w:rPr>
          <w:rFonts w:ascii="Arial" w:hAnsi="Arial" w:cs="Arial"/>
          <w:b/>
          <w:szCs w:val="24"/>
          <w:u w:val="single"/>
        </w:rPr>
        <w:t>QUALITY</w:t>
      </w:r>
      <w:r>
        <w:rPr>
          <w:rFonts w:ascii="Arial" w:hAnsi="Arial" w:cs="Arial"/>
          <w:szCs w:val="24"/>
        </w:rPr>
        <w:t>:</w:t>
      </w:r>
    </w:p>
    <w:p w:rsidR="00B22CE2" w:rsidRDefault="00B22CE2" w:rsidP="00B22CE2">
      <w:pPr>
        <w:spacing w:after="0" w:line="240" w:lineRule="auto"/>
        <w:rPr>
          <w:rFonts w:ascii="Arial" w:hAnsi="Arial" w:cs="Arial"/>
          <w:szCs w:val="24"/>
        </w:rPr>
      </w:pPr>
      <w:r>
        <w:rPr>
          <w:rFonts w:ascii="Arial" w:hAnsi="Arial" w:cs="Arial"/>
          <w:szCs w:val="24"/>
        </w:rPr>
        <w:t>Preparing for the witness point #15 leak test of the CP#1 Upper Cold Box.</w:t>
      </w:r>
    </w:p>
    <w:p w:rsidR="00B22CE2" w:rsidRDefault="00B22CE2" w:rsidP="00B22CE2">
      <w:pPr>
        <w:spacing w:after="0" w:line="240" w:lineRule="auto"/>
        <w:rPr>
          <w:rFonts w:ascii="Arial" w:hAnsi="Arial" w:cs="Arial"/>
          <w:szCs w:val="24"/>
        </w:rPr>
      </w:pPr>
    </w:p>
    <w:p w:rsidR="00B22CE2" w:rsidRPr="007B4C15" w:rsidRDefault="00B22CE2" w:rsidP="00B22CE2">
      <w:pPr>
        <w:spacing w:before="120" w:after="0" w:line="240" w:lineRule="auto"/>
        <w:rPr>
          <w:rFonts w:ascii="Arial" w:hAnsi="Arial" w:cs="Arial"/>
          <w:b/>
          <w:u w:val="single"/>
        </w:rPr>
      </w:pPr>
      <w:r w:rsidRPr="007B4C15">
        <w:rPr>
          <w:rFonts w:ascii="Arial" w:hAnsi="Arial" w:cs="Arial"/>
          <w:b/>
          <w:u w:val="single"/>
        </w:rPr>
        <w:t>Upcoming Travel/Reviews:</w:t>
      </w:r>
    </w:p>
    <w:p w:rsidR="00B22CE2" w:rsidRPr="001B18C4" w:rsidRDefault="00B22CE2" w:rsidP="00B22CE2">
      <w:pPr>
        <w:spacing w:after="0" w:line="240" w:lineRule="auto"/>
        <w:ind w:left="720"/>
        <w:rPr>
          <w:rFonts w:ascii="Arial" w:hAnsi="Arial" w:cs="Arial"/>
        </w:rPr>
      </w:pPr>
      <w:r>
        <w:rPr>
          <w:rFonts w:ascii="Arial" w:hAnsi="Arial" w:cs="Arial"/>
        </w:rPr>
        <w:t>FAC Review Sep 26-28</w:t>
      </w:r>
    </w:p>
    <w:p w:rsidR="00B22CE2" w:rsidRDefault="00B22CE2" w:rsidP="00B22CE2">
      <w:pPr>
        <w:spacing w:after="0" w:line="240" w:lineRule="auto"/>
        <w:ind w:left="720"/>
        <w:rPr>
          <w:rFonts w:ascii="Arial" w:hAnsi="Arial" w:cs="Arial"/>
        </w:rPr>
      </w:pPr>
      <w:r w:rsidRPr="001B18C4">
        <w:rPr>
          <w:rFonts w:ascii="Arial" w:hAnsi="Arial" w:cs="Arial"/>
        </w:rPr>
        <w:t>2K Cold Compressor Run Witness Test, MECOS</w:t>
      </w:r>
      <w:r>
        <w:rPr>
          <w:rFonts w:ascii="Arial" w:hAnsi="Arial" w:cs="Arial"/>
        </w:rPr>
        <w:t>, France, Nov 6-10</w:t>
      </w:r>
    </w:p>
    <w:p w:rsidR="00B22CE2" w:rsidRDefault="00B22CE2" w:rsidP="00B22CE2">
      <w:pPr>
        <w:spacing w:after="0" w:line="240" w:lineRule="auto"/>
        <w:rPr>
          <w:rFonts w:ascii="Arial" w:hAnsi="Arial" w:cs="Arial"/>
        </w:rPr>
      </w:pPr>
    </w:p>
    <w:p w:rsidR="003E3B6F" w:rsidRDefault="003E3B6F">
      <w:pPr>
        <w:spacing w:after="0" w:line="240" w:lineRule="auto"/>
        <w:rPr>
          <w:rFonts w:ascii="Arial" w:hAnsi="Arial" w:cs="Arial"/>
        </w:rPr>
      </w:pPr>
    </w:p>
    <w:p w:rsidR="0025419C" w:rsidRDefault="0025419C">
      <w:pPr>
        <w:spacing w:after="0" w:line="240" w:lineRule="auto"/>
        <w:rPr>
          <w:rFonts w:ascii="Arial" w:hAnsi="Arial" w:cs="Arial"/>
        </w:rPr>
      </w:pPr>
      <w:r>
        <w:rPr>
          <w:rFonts w:ascii="Arial" w:hAnsi="Arial" w:cs="Arial"/>
        </w:rPr>
        <w:br w:type="page"/>
      </w:r>
    </w:p>
    <w:p w:rsidR="00B276A2" w:rsidRPr="00CA14C0" w:rsidRDefault="00B276A2" w:rsidP="0025419C">
      <w:pPr>
        <w:spacing w:before="120" w:after="120" w:line="240" w:lineRule="auto"/>
        <w:jc w:val="center"/>
        <w:rPr>
          <w:rFonts w:ascii="Arial" w:hAnsi="Arial" w:cs="Arial"/>
        </w:rPr>
      </w:pPr>
      <w:r w:rsidRPr="00CA14C0">
        <w:rPr>
          <w:rFonts w:ascii="Arial" w:hAnsi="Arial" w:cs="Arial"/>
        </w:rPr>
        <w:lastRenderedPageBreak/>
        <w:t>Weekly Reporting</w:t>
      </w:r>
    </w:p>
    <w:p w:rsidR="00B276A2" w:rsidRPr="00976B11" w:rsidRDefault="00B276A2" w:rsidP="0025419C">
      <w:pPr>
        <w:spacing w:before="120" w:after="120" w:line="240" w:lineRule="auto"/>
        <w:jc w:val="center"/>
        <w:rPr>
          <w:rFonts w:ascii="Arial" w:hAnsi="Arial" w:cs="Arial"/>
        </w:rPr>
      </w:pPr>
      <w:r w:rsidRPr="00976B11">
        <w:rPr>
          <w:rFonts w:ascii="Arial" w:hAnsi="Arial" w:cs="Arial"/>
        </w:rPr>
        <w:t>WBS 1.02.03.05.12 LLRF</w:t>
      </w:r>
    </w:p>
    <w:p w:rsidR="00B276A2" w:rsidRDefault="00543526" w:rsidP="0025419C">
      <w:pPr>
        <w:spacing w:before="120" w:after="120" w:line="240" w:lineRule="auto"/>
        <w:jc w:val="center"/>
        <w:rPr>
          <w:rFonts w:ascii="Arial" w:hAnsi="Arial" w:cs="Arial"/>
        </w:rPr>
      </w:pPr>
      <w:r w:rsidRPr="00AA3A47">
        <w:rPr>
          <w:rFonts w:ascii="Arial" w:hAnsi="Arial" w:cs="Arial"/>
        </w:rPr>
        <w:t xml:space="preserve">Week of </w:t>
      </w:r>
      <w:r>
        <w:rPr>
          <w:rFonts w:ascii="Arial" w:hAnsi="Arial" w:cs="Arial"/>
        </w:rPr>
        <w:t xml:space="preserve">September </w:t>
      </w:r>
      <w:r w:rsidR="0016792E">
        <w:rPr>
          <w:rFonts w:ascii="Arial" w:hAnsi="Arial" w:cs="Arial"/>
        </w:rPr>
        <w:t>14-20</w:t>
      </w:r>
      <w:r w:rsidRPr="00AA3A47">
        <w:rPr>
          <w:rFonts w:ascii="Arial" w:hAnsi="Arial" w:cs="Arial"/>
        </w:rPr>
        <w:t>, 201</w:t>
      </w:r>
      <w:r>
        <w:rPr>
          <w:rFonts w:ascii="Arial" w:hAnsi="Arial" w:cs="Arial"/>
        </w:rPr>
        <w:t>7</w:t>
      </w:r>
    </w:p>
    <w:p w:rsidR="00EB26FC" w:rsidRPr="00C614DA" w:rsidRDefault="00EB26FC" w:rsidP="00EB26FC">
      <w:pPr>
        <w:rPr>
          <w:rFonts w:ascii="Arial" w:hAnsi="Arial" w:cs="Arial"/>
          <w:szCs w:val="24"/>
        </w:rPr>
      </w:pPr>
      <w:r w:rsidRPr="00396CF4">
        <w:rPr>
          <w:rFonts w:ascii="Arial" w:hAnsi="Arial" w:cs="Arial"/>
          <w:b/>
          <w:szCs w:val="24"/>
        </w:rPr>
        <w:t xml:space="preserve">Issues:  </w:t>
      </w:r>
      <w:r w:rsidRPr="00BB4A8A">
        <w:rPr>
          <w:rFonts w:ascii="Arial" w:hAnsi="Arial" w:cs="Arial"/>
          <w:szCs w:val="24"/>
        </w:rPr>
        <w:t>None</w:t>
      </w:r>
    </w:p>
    <w:p w:rsidR="003B7A9F" w:rsidRDefault="00EB26FC" w:rsidP="00412276">
      <w:pPr>
        <w:rPr>
          <w:rFonts w:ascii="Arial" w:hAnsi="Arial" w:cs="Arial"/>
          <w:szCs w:val="24"/>
        </w:rPr>
      </w:pPr>
      <w:r w:rsidRPr="00063D86">
        <w:rPr>
          <w:rFonts w:ascii="Arial" w:hAnsi="Arial" w:cs="Arial"/>
          <w:b/>
          <w:szCs w:val="24"/>
        </w:rPr>
        <w:t>Accomplishments this week</w:t>
      </w:r>
      <w:r w:rsidR="00F37022">
        <w:rPr>
          <w:rFonts w:ascii="Arial" w:hAnsi="Arial" w:cs="Arial"/>
          <w:b/>
          <w:szCs w:val="24"/>
        </w:rPr>
        <w:t xml:space="preserve"> at JLab</w:t>
      </w:r>
      <w:r w:rsidRPr="00063D86">
        <w:rPr>
          <w:rFonts w:ascii="Arial" w:hAnsi="Arial" w:cs="Arial"/>
          <w:b/>
          <w:szCs w:val="24"/>
        </w:rPr>
        <w:t>:</w:t>
      </w:r>
    </w:p>
    <w:p w:rsidR="006F2C28" w:rsidRPr="003E0CF9" w:rsidRDefault="006F2C28" w:rsidP="006F2C28">
      <w:pPr>
        <w:pStyle w:val="ListParagraph"/>
        <w:numPr>
          <w:ilvl w:val="0"/>
          <w:numId w:val="6"/>
        </w:numPr>
        <w:spacing w:before="0" w:after="200"/>
      </w:pPr>
      <w:r w:rsidRPr="003E0CF9">
        <w:t xml:space="preserve">LLRF Coordination/Documentation: </w:t>
      </w:r>
    </w:p>
    <w:p w:rsidR="006F2C28" w:rsidRPr="00D7108E" w:rsidRDefault="006F2C28" w:rsidP="006F2C28">
      <w:pPr>
        <w:pStyle w:val="ListParagraph"/>
        <w:spacing w:before="0" w:after="200"/>
        <w:ind w:left="1440"/>
      </w:pPr>
      <w:r>
        <w:t xml:space="preserve">LERF project: The LERF kick off meeting went well. Additional meetings are planned at SLAC, next week (Curt H.), week of October 2 (Kevin and Wes). </w:t>
      </w:r>
    </w:p>
    <w:p w:rsidR="006F2C28" w:rsidRPr="0046197E" w:rsidRDefault="006F2C28" w:rsidP="006F2C28">
      <w:pPr>
        <w:pStyle w:val="ListParagraph"/>
        <w:spacing w:before="0" w:after="200"/>
        <w:ind w:left="1440"/>
      </w:pPr>
      <w:r w:rsidRPr="00632E0F">
        <w:t xml:space="preserve">LERF Controls: </w:t>
      </w:r>
      <w:r>
        <w:t>Wes</w:t>
      </w:r>
      <w:r w:rsidRPr="00632E0F">
        <w:t xml:space="preserve"> will have a conference call</w:t>
      </w:r>
      <w:r>
        <w:t>s</w:t>
      </w:r>
      <w:r w:rsidRPr="00632E0F">
        <w:t xml:space="preserve"> later in the week with Jingchen Zhou</w:t>
      </w:r>
      <w:r>
        <w:t xml:space="preserve"> and Patrick Pascual to discuss the controls environment. </w:t>
      </w:r>
    </w:p>
    <w:p w:rsidR="006F2C28" w:rsidRPr="00FE3720" w:rsidRDefault="006F2C28" w:rsidP="006F2C28">
      <w:pPr>
        <w:pStyle w:val="ListParagraph"/>
        <w:spacing w:before="0" w:after="200"/>
        <w:ind w:left="1440"/>
      </w:pPr>
      <w:r>
        <w:t>BCS: We met last Friday with Joe and Matt to discuss the work and the next steps. John and Trent are finishing up the conceptual design report.</w:t>
      </w:r>
    </w:p>
    <w:p w:rsidR="006F2C28" w:rsidRPr="00870553" w:rsidRDefault="006F2C28" w:rsidP="006F2C28">
      <w:pPr>
        <w:pStyle w:val="ListParagraph"/>
        <w:spacing w:before="0" w:after="200"/>
        <w:ind w:left="1440"/>
      </w:pPr>
      <w:r>
        <w:t>Resonance/Interlock chassis: We have been given the go ahead to combine what is left of the cavity interlocks into the resonance chassis. We plan to keep the interlock and resonance chassis design stable for the 3.9 GHz system, but for the 1.3 GHz system it will be a new design.</w:t>
      </w:r>
    </w:p>
    <w:p w:rsidR="006F2C28" w:rsidRPr="003E0CF9" w:rsidRDefault="006F2C28" w:rsidP="006F2C28">
      <w:pPr>
        <w:pStyle w:val="ListParagraph"/>
        <w:numPr>
          <w:ilvl w:val="0"/>
          <w:numId w:val="0"/>
        </w:numPr>
        <w:ind w:left="1440"/>
      </w:pPr>
    </w:p>
    <w:p w:rsidR="006F2C28" w:rsidRPr="003E0CF9" w:rsidRDefault="006F2C28" w:rsidP="006F2C28">
      <w:pPr>
        <w:pStyle w:val="ListParagraph"/>
        <w:numPr>
          <w:ilvl w:val="0"/>
          <w:numId w:val="6"/>
        </w:numPr>
        <w:spacing w:before="0" w:after="200"/>
      </w:pPr>
      <w:r w:rsidRPr="003E0CF9">
        <w:t>Resonance/</w:t>
      </w:r>
      <w:r>
        <w:t>Interlock Chassis</w:t>
      </w:r>
      <w:r w:rsidRPr="003E0CF9">
        <w:t>:</w:t>
      </w:r>
    </w:p>
    <w:p w:rsidR="006F2C28" w:rsidRDefault="006F2C28" w:rsidP="006F2C28">
      <w:pPr>
        <w:pStyle w:val="ListParagraph"/>
        <w:spacing w:before="0" w:after="200"/>
        <w:ind w:left="1440"/>
      </w:pPr>
      <w:r>
        <w:t xml:space="preserve">Jeff Lyons is working on the modified FMC board. The plan is to finish the schematic this week and begin layout next week. </w:t>
      </w:r>
    </w:p>
    <w:p w:rsidR="006F2C28" w:rsidRDefault="006F2C28" w:rsidP="006F2C28">
      <w:pPr>
        <w:pStyle w:val="ListParagraph"/>
        <w:spacing w:before="0" w:after="200"/>
        <w:ind w:left="1440"/>
      </w:pPr>
      <w:r>
        <w:t xml:space="preserve">Lori is modifying the power supply distribution board and should be ready for review tomorrow. </w:t>
      </w:r>
    </w:p>
    <w:p w:rsidR="006F2C28" w:rsidRDefault="006F2C28" w:rsidP="006F2C28">
      <w:pPr>
        <w:pStyle w:val="ListParagraph"/>
        <w:spacing w:before="0" w:after="200"/>
        <w:ind w:left="1440"/>
      </w:pPr>
      <w:r>
        <w:t xml:space="preserve">Savy is modifying the coupler, vacuum and UPS (new) board and should be done Friday. </w:t>
      </w:r>
    </w:p>
    <w:p w:rsidR="006F2C28" w:rsidRDefault="006F2C28" w:rsidP="006F2C28">
      <w:pPr>
        <w:pStyle w:val="ListParagraph"/>
        <w:spacing w:before="0" w:after="200"/>
        <w:ind w:left="1440"/>
      </w:pPr>
      <w:r>
        <w:t xml:space="preserve">Rama and Savy will get back to the test bench when the modified boards are complete. </w:t>
      </w:r>
    </w:p>
    <w:p w:rsidR="006F2C28" w:rsidRPr="003E0CF9" w:rsidRDefault="006F2C28" w:rsidP="006F2C28">
      <w:pPr>
        <w:pStyle w:val="ListParagraph"/>
        <w:numPr>
          <w:ilvl w:val="0"/>
          <w:numId w:val="0"/>
        </w:numPr>
        <w:ind w:left="1440"/>
      </w:pPr>
      <w:r>
        <w:t xml:space="preserve">   </w:t>
      </w:r>
    </w:p>
    <w:p w:rsidR="006F2C28" w:rsidRPr="003E0CF9" w:rsidRDefault="006F2C28" w:rsidP="006F2C28">
      <w:pPr>
        <w:pStyle w:val="ListParagraph"/>
        <w:numPr>
          <w:ilvl w:val="0"/>
          <w:numId w:val="6"/>
        </w:numPr>
        <w:spacing w:before="0" w:after="200"/>
      </w:pPr>
      <w:r w:rsidRPr="003E0CF9">
        <w:t>Interlock Board/Chassis:</w:t>
      </w:r>
    </w:p>
    <w:p w:rsidR="006F2C28" w:rsidRPr="00F86E92" w:rsidRDefault="006F2C28" w:rsidP="006F2C28">
      <w:pPr>
        <w:pStyle w:val="ListParagraph"/>
        <w:spacing w:before="0" w:after="200"/>
        <w:ind w:left="1440"/>
      </w:pPr>
      <w:r w:rsidRPr="00F86E92">
        <w:t xml:space="preserve">Onish Kumar is </w:t>
      </w:r>
      <w:r>
        <w:t xml:space="preserve">working on the ADC portion of the FEP board. He has been delayed by CEBAF projects which have just ended. </w:t>
      </w:r>
    </w:p>
    <w:p w:rsidR="006F2C28" w:rsidRPr="003E0CF9" w:rsidRDefault="006F2C28" w:rsidP="006F2C28">
      <w:pPr>
        <w:pStyle w:val="ListParagraph"/>
        <w:numPr>
          <w:ilvl w:val="0"/>
          <w:numId w:val="0"/>
        </w:numPr>
        <w:ind w:left="1440"/>
      </w:pPr>
    </w:p>
    <w:p w:rsidR="006F2C28" w:rsidRDefault="006F2C28" w:rsidP="006F2C28">
      <w:pPr>
        <w:pStyle w:val="ListParagraph"/>
        <w:numPr>
          <w:ilvl w:val="0"/>
          <w:numId w:val="6"/>
        </w:numPr>
        <w:spacing w:before="0" w:after="200"/>
      </w:pPr>
      <w:r w:rsidRPr="003E0CF9">
        <w:t xml:space="preserve">Common Power Supply/Chassis/Boards: </w:t>
      </w:r>
    </w:p>
    <w:p w:rsidR="006F2C28" w:rsidRDefault="006F2C28" w:rsidP="006F2C28">
      <w:pPr>
        <w:pStyle w:val="ListParagraph"/>
        <w:spacing w:before="0" w:after="200"/>
        <w:ind w:left="1440"/>
      </w:pPr>
      <w:r>
        <w:t xml:space="preserve">Manny is still testing the 6V/40A power supply.  </w:t>
      </w:r>
    </w:p>
    <w:p w:rsidR="006F2C28" w:rsidRDefault="006F2C28" w:rsidP="006F2C28">
      <w:pPr>
        <w:pStyle w:val="ListParagraph"/>
        <w:numPr>
          <w:ilvl w:val="0"/>
          <w:numId w:val="0"/>
        </w:numPr>
        <w:spacing w:before="0" w:after="200"/>
        <w:ind w:left="1440"/>
      </w:pPr>
      <w:r w:rsidRPr="00D7108E">
        <w:rPr>
          <w:i/>
        </w:rPr>
        <w:t xml:space="preserve"> </w:t>
      </w:r>
    </w:p>
    <w:p w:rsidR="006F2C28" w:rsidRDefault="006F2C28" w:rsidP="006F2C28">
      <w:pPr>
        <w:pStyle w:val="ListParagraph"/>
        <w:numPr>
          <w:ilvl w:val="0"/>
          <w:numId w:val="6"/>
        </w:numPr>
        <w:spacing w:before="0" w:after="200"/>
      </w:pPr>
      <w:r>
        <w:t>CMTF</w:t>
      </w:r>
    </w:p>
    <w:p w:rsidR="006F2C28" w:rsidRDefault="006F2C28" w:rsidP="006F2C28">
      <w:pPr>
        <w:pStyle w:val="ListParagraph"/>
        <w:spacing w:before="0" w:after="200"/>
        <w:ind w:left="1440"/>
      </w:pPr>
      <w:r w:rsidRPr="003E0CF9">
        <w:t xml:space="preserve">PRC/RFS: </w:t>
      </w:r>
      <w:r>
        <w:t xml:space="preserve">Couplers and switches which are due in by mid-September. </w:t>
      </w:r>
    </w:p>
    <w:p w:rsidR="006F2C28" w:rsidRPr="00975EF5" w:rsidRDefault="006F2C28" w:rsidP="006F2C28">
      <w:pPr>
        <w:pStyle w:val="ListParagraph"/>
        <w:spacing w:before="0" w:after="200"/>
        <w:ind w:left="1440"/>
      </w:pPr>
      <w:r>
        <w:lastRenderedPageBreak/>
        <w:t xml:space="preserve">CM03 is has been warmed up to make some HOM adjustments. It will be cooled down in two weeks and we will pick up where we left off with resonance testing. </w:t>
      </w:r>
    </w:p>
    <w:p w:rsidR="006F2C28" w:rsidRPr="003E0CF9" w:rsidRDefault="006F2C28" w:rsidP="006F2C28">
      <w:pPr>
        <w:spacing w:after="0"/>
        <w:rPr>
          <w:rFonts w:ascii="Arial" w:hAnsi="Arial" w:cs="Arial"/>
          <w:b/>
          <w:szCs w:val="24"/>
        </w:rPr>
      </w:pPr>
      <w:r w:rsidRPr="003E0CF9">
        <w:rPr>
          <w:rFonts w:ascii="Arial" w:hAnsi="Arial" w:cs="Arial"/>
          <w:b/>
          <w:szCs w:val="24"/>
        </w:rPr>
        <w:t>Upcoming Activities:</w:t>
      </w:r>
    </w:p>
    <w:p w:rsidR="000B356F" w:rsidRPr="009B1BF2" w:rsidRDefault="006F2C28" w:rsidP="006F2C28">
      <w:pPr>
        <w:pStyle w:val="ListParagraph"/>
        <w:numPr>
          <w:ilvl w:val="0"/>
          <w:numId w:val="6"/>
        </w:numPr>
        <w:spacing w:before="0" w:line="240" w:lineRule="auto"/>
      </w:pPr>
      <w:r>
        <w:t>FAC at the end of Septembe</w:t>
      </w:r>
      <w:bookmarkStart w:id="0" w:name="_GoBack"/>
      <w:bookmarkEnd w:id="0"/>
      <w:r>
        <w:t>r 26/27/28.</w:t>
      </w:r>
    </w:p>
    <w:sectPr w:rsidR="000B356F" w:rsidRPr="009B1BF2" w:rsidSect="00690836">
      <w:footerReference w:type="default" r:id="rId17"/>
      <w:pgSz w:w="12240" w:h="15840"/>
      <w:pgMar w:top="117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CCC" w:rsidRDefault="00811CCC" w:rsidP="00BB0E85">
      <w:pPr>
        <w:spacing w:after="0" w:line="240" w:lineRule="auto"/>
      </w:pPr>
      <w:r>
        <w:separator/>
      </w:r>
    </w:p>
  </w:endnote>
  <w:endnote w:type="continuationSeparator" w:id="0">
    <w:p w:rsidR="00811CCC" w:rsidRDefault="00811CCC" w:rsidP="00BB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40B" w:rsidRDefault="00C3240B">
    <w:pPr>
      <w:pStyle w:val="Footer"/>
      <w:jc w:val="center"/>
    </w:pPr>
    <w:r>
      <w:fldChar w:fldCharType="begin"/>
    </w:r>
    <w:r>
      <w:instrText xml:space="preserve"> PAGE   \* MERGEFORMAT </w:instrText>
    </w:r>
    <w:r>
      <w:fldChar w:fldCharType="separate"/>
    </w:r>
    <w:r w:rsidR="00BF64D8">
      <w:rPr>
        <w:noProof/>
      </w:rPr>
      <w:t>1</w:t>
    </w:r>
    <w:r>
      <w:rPr>
        <w:noProof/>
      </w:rPr>
      <w:fldChar w:fldCharType="end"/>
    </w:r>
  </w:p>
  <w:p w:rsidR="00C3240B" w:rsidRDefault="00C32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E5C" w:rsidRDefault="00507E5C">
    <w:pPr>
      <w:pStyle w:val="Footer"/>
      <w:jc w:val="center"/>
    </w:pPr>
    <w:r>
      <w:fldChar w:fldCharType="begin"/>
    </w:r>
    <w:r>
      <w:instrText xml:space="preserve"> PAGE   \* MERGEFORMAT </w:instrText>
    </w:r>
    <w:r>
      <w:fldChar w:fldCharType="separate"/>
    </w:r>
    <w:r w:rsidR="00BF64D8">
      <w:rPr>
        <w:noProof/>
      </w:rPr>
      <w:t>9</w:t>
    </w:r>
    <w:r>
      <w:rPr>
        <w:noProof/>
      </w:rPr>
      <w:fldChar w:fldCharType="end"/>
    </w:r>
  </w:p>
  <w:p w:rsidR="00507E5C" w:rsidRDefault="00507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CCC" w:rsidRDefault="00811CCC" w:rsidP="00BB0E85">
      <w:pPr>
        <w:spacing w:after="0" w:line="240" w:lineRule="auto"/>
      </w:pPr>
      <w:r>
        <w:separator/>
      </w:r>
    </w:p>
  </w:footnote>
  <w:footnote w:type="continuationSeparator" w:id="0">
    <w:p w:rsidR="00811CCC" w:rsidRDefault="00811CCC" w:rsidP="00BB0E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4D52"/>
    <w:multiLevelType w:val="hybridMultilevel"/>
    <w:tmpl w:val="EAF2FF68"/>
    <w:lvl w:ilvl="0" w:tplc="DD46503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71121"/>
    <w:multiLevelType w:val="hybridMultilevel"/>
    <w:tmpl w:val="8B9ED5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D47B5"/>
    <w:multiLevelType w:val="hybridMultilevel"/>
    <w:tmpl w:val="EC448554"/>
    <w:lvl w:ilvl="0" w:tplc="67D27C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C3A02"/>
    <w:multiLevelType w:val="hybridMultilevel"/>
    <w:tmpl w:val="45CE6E2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5842D1"/>
    <w:multiLevelType w:val="hybridMultilevel"/>
    <w:tmpl w:val="8938C20A"/>
    <w:lvl w:ilvl="0" w:tplc="7FBA7266">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D1127D"/>
    <w:multiLevelType w:val="hybridMultilevel"/>
    <w:tmpl w:val="1834EDA8"/>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17FE7"/>
    <w:multiLevelType w:val="hybridMultilevel"/>
    <w:tmpl w:val="4D70220A"/>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C1EE1"/>
    <w:multiLevelType w:val="hybridMultilevel"/>
    <w:tmpl w:val="A8203D88"/>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E476E4"/>
    <w:multiLevelType w:val="hybridMultilevel"/>
    <w:tmpl w:val="CC0C8846"/>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C4ECA"/>
    <w:multiLevelType w:val="hybridMultilevel"/>
    <w:tmpl w:val="F9364118"/>
    <w:lvl w:ilvl="0" w:tplc="A17EFA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D60FF"/>
    <w:multiLevelType w:val="hybridMultilevel"/>
    <w:tmpl w:val="BB24F340"/>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517828"/>
    <w:multiLevelType w:val="hybridMultilevel"/>
    <w:tmpl w:val="560A1A0C"/>
    <w:lvl w:ilvl="0" w:tplc="954055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131E6E"/>
    <w:multiLevelType w:val="hybridMultilevel"/>
    <w:tmpl w:val="2500BB9A"/>
    <w:lvl w:ilvl="0" w:tplc="950EAC2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48172F"/>
    <w:multiLevelType w:val="hybridMultilevel"/>
    <w:tmpl w:val="F36050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517E24"/>
    <w:multiLevelType w:val="hybridMultilevel"/>
    <w:tmpl w:val="DA72FED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12F3D2F"/>
    <w:multiLevelType w:val="hybridMultilevel"/>
    <w:tmpl w:val="DCB6BC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FE7881"/>
    <w:multiLevelType w:val="hybridMultilevel"/>
    <w:tmpl w:val="6602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1B3AFF"/>
    <w:multiLevelType w:val="multilevel"/>
    <w:tmpl w:val="081EC1EC"/>
    <w:styleLink w:val="WWNum26"/>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8" w15:restartNumberingAfterBreak="0">
    <w:nsid w:val="2C4C2B9E"/>
    <w:multiLevelType w:val="hybridMultilevel"/>
    <w:tmpl w:val="B47EF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BA5141"/>
    <w:multiLevelType w:val="hybridMultilevel"/>
    <w:tmpl w:val="CA2EFABE"/>
    <w:lvl w:ilvl="0" w:tplc="A5D45002">
      <w:start w:val="1"/>
      <w:numFmt w:val="bullet"/>
      <w:lvlText w:val=""/>
      <w:lvlJc w:val="left"/>
      <w:pPr>
        <w:ind w:left="720" w:hanging="360"/>
      </w:pPr>
      <w:rPr>
        <w:rFonts w:ascii="Symbol" w:hAnsi="Symbol" w:hint="default"/>
      </w:rPr>
    </w:lvl>
    <w:lvl w:ilvl="1" w:tplc="025AA746">
      <w:start w:val="1"/>
      <w:numFmt w:val="bullet"/>
      <w:pStyle w:val="ListParagraph"/>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60A50"/>
    <w:multiLevelType w:val="hybridMultilevel"/>
    <w:tmpl w:val="83A6DF32"/>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46B07"/>
    <w:multiLevelType w:val="hybridMultilevel"/>
    <w:tmpl w:val="8E2E23D6"/>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0303C8"/>
    <w:multiLevelType w:val="hybridMultilevel"/>
    <w:tmpl w:val="92EE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D159F4"/>
    <w:multiLevelType w:val="hybridMultilevel"/>
    <w:tmpl w:val="83DAB6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45F759CC"/>
    <w:multiLevelType w:val="hybridMultilevel"/>
    <w:tmpl w:val="847895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047EF5"/>
    <w:multiLevelType w:val="hybridMultilevel"/>
    <w:tmpl w:val="B5E4745E"/>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12A0D"/>
    <w:multiLevelType w:val="hybridMultilevel"/>
    <w:tmpl w:val="6994B86A"/>
    <w:lvl w:ilvl="0" w:tplc="4AFE5B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3419F8"/>
    <w:multiLevelType w:val="hybridMultilevel"/>
    <w:tmpl w:val="0368E8AA"/>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A31AB6"/>
    <w:multiLevelType w:val="hybridMultilevel"/>
    <w:tmpl w:val="E3E6B226"/>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9C0DCD"/>
    <w:multiLevelType w:val="hybridMultilevel"/>
    <w:tmpl w:val="2A8A5BB0"/>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831605"/>
    <w:multiLevelType w:val="hybridMultilevel"/>
    <w:tmpl w:val="F278719C"/>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1F773B"/>
    <w:multiLevelType w:val="hybridMultilevel"/>
    <w:tmpl w:val="6464E2E6"/>
    <w:lvl w:ilvl="0" w:tplc="47DC13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323C90"/>
    <w:multiLevelType w:val="hybridMultilevel"/>
    <w:tmpl w:val="3E38345C"/>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73781E"/>
    <w:multiLevelType w:val="multilevel"/>
    <w:tmpl w:val="52C6E086"/>
    <w:lvl w:ilvl="0">
      <w:start w:val="1"/>
      <w:numFmt w:val="decimal"/>
      <w:lvlText w:val="%1"/>
      <w:lvlJc w:val="left"/>
      <w:pPr>
        <w:ind w:left="528" w:hanging="528"/>
      </w:pPr>
      <w:rPr>
        <w:rFonts w:hint="default"/>
      </w:rPr>
    </w:lvl>
    <w:lvl w:ilvl="1">
      <w:start w:val="1"/>
      <w:numFmt w:val="decimalZero"/>
      <w:lvlText w:val="%1.%2"/>
      <w:lvlJc w:val="left"/>
      <w:pPr>
        <w:ind w:left="528" w:hanging="52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8935437"/>
    <w:multiLevelType w:val="hybridMultilevel"/>
    <w:tmpl w:val="6CEADA98"/>
    <w:lvl w:ilvl="0" w:tplc="775A514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C201459"/>
    <w:multiLevelType w:val="hybridMultilevel"/>
    <w:tmpl w:val="9C7CE53A"/>
    <w:lvl w:ilvl="0" w:tplc="04090001">
      <w:start w:val="1"/>
      <w:numFmt w:val="bullet"/>
      <w:lvlText w:val=""/>
      <w:lvlJc w:val="left"/>
      <w:pPr>
        <w:ind w:left="360" w:hanging="360"/>
      </w:pPr>
      <w:rPr>
        <w:rFonts w:ascii="Symbol" w:hAnsi="Symbol" w:hint="default"/>
      </w:rPr>
    </w:lvl>
    <w:lvl w:ilvl="1" w:tplc="7D3AA87C">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EE7B60"/>
    <w:multiLevelType w:val="hybridMultilevel"/>
    <w:tmpl w:val="F04C3442"/>
    <w:lvl w:ilvl="0" w:tplc="B2FC16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B822C7"/>
    <w:multiLevelType w:val="hybridMultilevel"/>
    <w:tmpl w:val="931AD5DE"/>
    <w:lvl w:ilvl="0" w:tplc="600AB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8554D9"/>
    <w:multiLevelType w:val="hybridMultilevel"/>
    <w:tmpl w:val="9FCA9A8A"/>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A007A9"/>
    <w:multiLevelType w:val="hybridMultilevel"/>
    <w:tmpl w:val="FD6CD164"/>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2806C7"/>
    <w:multiLevelType w:val="hybridMultilevel"/>
    <w:tmpl w:val="86D6406A"/>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97071A"/>
    <w:multiLevelType w:val="hybridMultilevel"/>
    <w:tmpl w:val="62302FD8"/>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C81EEC"/>
    <w:multiLevelType w:val="hybridMultilevel"/>
    <w:tmpl w:val="E6C0D798"/>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6C5FBE"/>
    <w:multiLevelType w:val="multilevel"/>
    <w:tmpl w:val="A3126578"/>
    <w:styleLink w:val="WWOutlineListStyle"/>
    <w:lvl w:ilvl="0">
      <w:start w:val="1"/>
      <w:numFmt w:val="none"/>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4" w15:restartNumberingAfterBreak="0">
    <w:nsid w:val="77682406"/>
    <w:multiLevelType w:val="hybridMultilevel"/>
    <w:tmpl w:val="81AC0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517EF9"/>
    <w:multiLevelType w:val="hybridMultilevel"/>
    <w:tmpl w:val="BD749FA6"/>
    <w:lvl w:ilvl="0" w:tplc="2B8C23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8E1CF6"/>
    <w:multiLevelType w:val="hybridMultilevel"/>
    <w:tmpl w:val="71F4262E"/>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7"/>
  </w:num>
  <w:num w:numId="3">
    <w:abstractNumId w:val="12"/>
  </w:num>
  <w:num w:numId="4">
    <w:abstractNumId w:val="18"/>
  </w:num>
  <w:num w:numId="5">
    <w:abstractNumId w:val="37"/>
  </w:num>
  <w:num w:numId="6">
    <w:abstractNumId w:val="19"/>
  </w:num>
  <w:num w:numId="7">
    <w:abstractNumId w:val="9"/>
  </w:num>
  <w:num w:numId="8">
    <w:abstractNumId w:val="1"/>
  </w:num>
  <w:num w:numId="9">
    <w:abstractNumId w:val="15"/>
  </w:num>
  <w:num w:numId="10">
    <w:abstractNumId w:val="9"/>
  </w:num>
  <w:num w:numId="11">
    <w:abstractNumId w:val="2"/>
  </w:num>
  <w:num w:numId="12">
    <w:abstractNumId w:val="36"/>
  </w:num>
  <w:num w:numId="13">
    <w:abstractNumId w:val="35"/>
  </w:num>
  <w:num w:numId="14">
    <w:abstractNumId w:val="34"/>
  </w:num>
  <w:num w:numId="15">
    <w:abstractNumId w:val="16"/>
  </w:num>
  <w:num w:numId="16">
    <w:abstractNumId w:val="0"/>
  </w:num>
  <w:num w:numId="17">
    <w:abstractNumId w:val="44"/>
  </w:num>
  <w:num w:numId="18">
    <w:abstractNumId w:val="13"/>
  </w:num>
  <w:num w:numId="19">
    <w:abstractNumId w:val="23"/>
  </w:num>
  <w:num w:numId="20">
    <w:abstractNumId w:val="33"/>
  </w:num>
  <w:num w:numId="21">
    <w:abstractNumId w:val="32"/>
  </w:num>
  <w:num w:numId="22">
    <w:abstractNumId w:val="39"/>
  </w:num>
  <w:num w:numId="23">
    <w:abstractNumId w:val="30"/>
  </w:num>
  <w:num w:numId="24">
    <w:abstractNumId w:val="21"/>
  </w:num>
  <w:num w:numId="25">
    <w:abstractNumId w:val="29"/>
  </w:num>
  <w:num w:numId="26">
    <w:abstractNumId w:val="5"/>
  </w:num>
  <w:num w:numId="27">
    <w:abstractNumId w:val="40"/>
  </w:num>
  <w:num w:numId="28">
    <w:abstractNumId w:val="10"/>
  </w:num>
  <w:num w:numId="29">
    <w:abstractNumId w:val="27"/>
  </w:num>
  <w:num w:numId="30">
    <w:abstractNumId w:val="22"/>
  </w:num>
  <w:num w:numId="31">
    <w:abstractNumId w:val="11"/>
  </w:num>
  <w:num w:numId="32">
    <w:abstractNumId w:val="45"/>
  </w:num>
  <w:num w:numId="33">
    <w:abstractNumId w:val="31"/>
  </w:num>
  <w:num w:numId="34">
    <w:abstractNumId w:val="24"/>
  </w:num>
  <w:num w:numId="35">
    <w:abstractNumId w:val="26"/>
  </w:num>
  <w:num w:numId="36">
    <w:abstractNumId w:val="19"/>
  </w:num>
  <w:num w:numId="37">
    <w:abstractNumId w:val="4"/>
  </w:num>
  <w:num w:numId="38">
    <w:abstractNumId w:val="25"/>
  </w:num>
  <w:num w:numId="39">
    <w:abstractNumId w:val="7"/>
  </w:num>
  <w:num w:numId="40">
    <w:abstractNumId w:val="20"/>
  </w:num>
  <w:num w:numId="41">
    <w:abstractNumId w:val="42"/>
  </w:num>
  <w:num w:numId="42">
    <w:abstractNumId w:val="28"/>
  </w:num>
  <w:num w:numId="43">
    <w:abstractNumId w:val="6"/>
  </w:num>
  <w:num w:numId="44">
    <w:abstractNumId w:val="8"/>
  </w:num>
  <w:num w:numId="45">
    <w:abstractNumId w:val="41"/>
  </w:num>
  <w:num w:numId="46">
    <w:abstractNumId w:val="3"/>
  </w:num>
  <w:num w:numId="47">
    <w:abstractNumId w:val="14"/>
  </w:num>
  <w:num w:numId="48">
    <w:abstractNumId w:val="38"/>
  </w:num>
  <w:num w:numId="49">
    <w:abstractNumId w:val="4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7C"/>
    <w:rsid w:val="0000014C"/>
    <w:rsid w:val="00000AB2"/>
    <w:rsid w:val="00000CF4"/>
    <w:rsid w:val="000016BD"/>
    <w:rsid w:val="00001A4E"/>
    <w:rsid w:val="00001F61"/>
    <w:rsid w:val="00003CD2"/>
    <w:rsid w:val="00004E8E"/>
    <w:rsid w:val="00005707"/>
    <w:rsid w:val="00006901"/>
    <w:rsid w:val="00006994"/>
    <w:rsid w:val="000101A2"/>
    <w:rsid w:val="00012226"/>
    <w:rsid w:val="00013C60"/>
    <w:rsid w:val="00013F0C"/>
    <w:rsid w:val="0001403B"/>
    <w:rsid w:val="00014FD9"/>
    <w:rsid w:val="0001558A"/>
    <w:rsid w:val="00015715"/>
    <w:rsid w:val="00016609"/>
    <w:rsid w:val="000201D4"/>
    <w:rsid w:val="000211DA"/>
    <w:rsid w:val="00021A48"/>
    <w:rsid w:val="00023163"/>
    <w:rsid w:val="00024D5E"/>
    <w:rsid w:val="00024DB8"/>
    <w:rsid w:val="00025A64"/>
    <w:rsid w:val="000310BB"/>
    <w:rsid w:val="00032931"/>
    <w:rsid w:val="00032ACF"/>
    <w:rsid w:val="000342FB"/>
    <w:rsid w:val="0003542A"/>
    <w:rsid w:val="00036B51"/>
    <w:rsid w:val="00036C42"/>
    <w:rsid w:val="00036D72"/>
    <w:rsid w:val="000370A0"/>
    <w:rsid w:val="00037BEF"/>
    <w:rsid w:val="00037D94"/>
    <w:rsid w:val="00041984"/>
    <w:rsid w:val="00041C91"/>
    <w:rsid w:val="000425B7"/>
    <w:rsid w:val="000427B9"/>
    <w:rsid w:val="00043473"/>
    <w:rsid w:val="0004513C"/>
    <w:rsid w:val="000454C6"/>
    <w:rsid w:val="000462DA"/>
    <w:rsid w:val="0004669B"/>
    <w:rsid w:val="000505A0"/>
    <w:rsid w:val="00050A18"/>
    <w:rsid w:val="0005187C"/>
    <w:rsid w:val="00052506"/>
    <w:rsid w:val="0005387F"/>
    <w:rsid w:val="0005751E"/>
    <w:rsid w:val="00060FA7"/>
    <w:rsid w:val="000617FE"/>
    <w:rsid w:val="0006362C"/>
    <w:rsid w:val="00063E0D"/>
    <w:rsid w:val="00064273"/>
    <w:rsid w:val="00064FC8"/>
    <w:rsid w:val="00065FCE"/>
    <w:rsid w:val="00066801"/>
    <w:rsid w:val="00066C31"/>
    <w:rsid w:val="000672F4"/>
    <w:rsid w:val="00067D56"/>
    <w:rsid w:val="00070B84"/>
    <w:rsid w:val="000736D2"/>
    <w:rsid w:val="00075194"/>
    <w:rsid w:val="00075372"/>
    <w:rsid w:val="0007545E"/>
    <w:rsid w:val="0007770F"/>
    <w:rsid w:val="00077CDD"/>
    <w:rsid w:val="00077E3E"/>
    <w:rsid w:val="00080796"/>
    <w:rsid w:val="000818E1"/>
    <w:rsid w:val="00081C1A"/>
    <w:rsid w:val="0008220E"/>
    <w:rsid w:val="00084513"/>
    <w:rsid w:val="00084705"/>
    <w:rsid w:val="00086218"/>
    <w:rsid w:val="000869C5"/>
    <w:rsid w:val="00086A72"/>
    <w:rsid w:val="00090D33"/>
    <w:rsid w:val="00091CC7"/>
    <w:rsid w:val="000925B0"/>
    <w:rsid w:val="0009265A"/>
    <w:rsid w:val="000927DD"/>
    <w:rsid w:val="00092943"/>
    <w:rsid w:val="00093A9A"/>
    <w:rsid w:val="0009444E"/>
    <w:rsid w:val="00094847"/>
    <w:rsid w:val="000956EC"/>
    <w:rsid w:val="00095EE9"/>
    <w:rsid w:val="000961B5"/>
    <w:rsid w:val="00096F5E"/>
    <w:rsid w:val="00097F87"/>
    <w:rsid w:val="000A064B"/>
    <w:rsid w:val="000A06D3"/>
    <w:rsid w:val="000A1A18"/>
    <w:rsid w:val="000A1F01"/>
    <w:rsid w:val="000A31AA"/>
    <w:rsid w:val="000A428D"/>
    <w:rsid w:val="000A6528"/>
    <w:rsid w:val="000A6A92"/>
    <w:rsid w:val="000A6E5F"/>
    <w:rsid w:val="000A7192"/>
    <w:rsid w:val="000B1319"/>
    <w:rsid w:val="000B356F"/>
    <w:rsid w:val="000B45AC"/>
    <w:rsid w:val="000B4811"/>
    <w:rsid w:val="000B4FA1"/>
    <w:rsid w:val="000B6120"/>
    <w:rsid w:val="000B661D"/>
    <w:rsid w:val="000B6F3E"/>
    <w:rsid w:val="000B70DB"/>
    <w:rsid w:val="000B724B"/>
    <w:rsid w:val="000B772F"/>
    <w:rsid w:val="000C0A7D"/>
    <w:rsid w:val="000C10F7"/>
    <w:rsid w:val="000C2065"/>
    <w:rsid w:val="000C3014"/>
    <w:rsid w:val="000C381B"/>
    <w:rsid w:val="000C3954"/>
    <w:rsid w:val="000C42C7"/>
    <w:rsid w:val="000C4C9F"/>
    <w:rsid w:val="000C5810"/>
    <w:rsid w:val="000C5E5F"/>
    <w:rsid w:val="000C7D0C"/>
    <w:rsid w:val="000D0016"/>
    <w:rsid w:val="000D027F"/>
    <w:rsid w:val="000D1174"/>
    <w:rsid w:val="000D2EC0"/>
    <w:rsid w:val="000D66F5"/>
    <w:rsid w:val="000E03C3"/>
    <w:rsid w:val="000E0BD2"/>
    <w:rsid w:val="000E0E03"/>
    <w:rsid w:val="000E115B"/>
    <w:rsid w:val="000E1A8B"/>
    <w:rsid w:val="000E2048"/>
    <w:rsid w:val="000E214D"/>
    <w:rsid w:val="000E3CA4"/>
    <w:rsid w:val="000E4242"/>
    <w:rsid w:val="000E534E"/>
    <w:rsid w:val="000E5E8E"/>
    <w:rsid w:val="000E6940"/>
    <w:rsid w:val="000F0544"/>
    <w:rsid w:val="000F0576"/>
    <w:rsid w:val="000F1DBF"/>
    <w:rsid w:val="000F2D50"/>
    <w:rsid w:val="000F3519"/>
    <w:rsid w:val="000F4530"/>
    <w:rsid w:val="000F4692"/>
    <w:rsid w:val="000F71D6"/>
    <w:rsid w:val="000F74C5"/>
    <w:rsid w:val="000F7CDB"/>
    <w:rsid w:val="000F7E7F"/>
    <w:rsid w:val="001004B9"/>
    <w:rsid w:val="001007B4"/>
    <w:rsid w:val="00100FF8"/>
    <w:rsid w:val="001016DD"/>
    <w:rsid w:val="00101C50"/>
    <w:rsid w:val="0010256B"/>
    <w:rsid w:val="001026A5"/>
    <w:rsid w:val="00102D70"/>
    <w:rsid w:val="001038D4"/>
    <w:rsid w:val="00105D32"/>
    <w:rsid w:val="00105E62"/>
    <w:rsid w:val="001062D7"/>
    <w:rsid w:val="00106515"/>
    <w:rsid w:val="00106EA4"/>
    <w:rsid w:val="001078A3"/>
    <w:rsid w:val="00111309"/>
    <w:rsid w:val="00111360"/>
    <w:rsid w:val="00111FE3"/>
    <w:rsid w:val="0011275C"/>
    <w:rsid w:val="0011373D"/>
    <w:rsid w:val="0012088E"/>
    <w:rsid w:val="0012175A"/>
    <w:rsid w:val="00122869"/>
    <w:rsid w:val="00123268"/>
    <w:rsid w:val="001236DD"/>
    <w:rsid w:val="00123B7D"/>
    <w:rsid w:val="001243E6"/>
    <w:rsid w:val="0012470A"/>
    <w:rsid w:val="00124966"/>
    <w:rsid w:val="00124B4B"/>
    <w:rsid w:val="0012547E"/>
    <w:rsid w:val="00125CF4"/>
    <w:rsid w:val="001265E8"/>
    <w:rsid w:val="00126F8F"/>
    <w:rsid w:val="001275E5"/>
    <w:rsid w:val="00130D1B"/>
    <w:rsid w:val="00130EF7"/>
    <w:rsid w:val="00132074"/>
    <w:rsid w:val="0013311E"/>
    <w:rsid w:val="00134E77"/>
    <w:rsid w:val="00135B15"/>
    <w:rsid w:val="00135C96"/>
    <w:rsid w:val="0013603D"/>
    <w:rsid w:val="00137AE7"/>
    <w:rsid w:val="001403DE"/>
    <w:rsid w:val="00140CAD"/>
    <w:rsid w:val="00140E0C"/>
    <w:rsid w:val="00140F69"/>
    <w:rsid w:val="0014159F"/>
    <w:rsid w:val="001416D8"/>
    <w:rsid w:val="00141C4B"/>
    <w:rsid w:val="00142AE1"/>
    <w:rsid w:val="00142F07"/>
    <w:rsid w:val="001433B1"/>
    <w:rsid w:val="0014410E"/>
    <w:rsid w:val="00144DE1"/>
    <w:rsid w:val="00144F88"/>
    <w:rsid w:val="001450EE"/>
    <w:rsid w:val="001456FE"/>
    <w:rsid w:val="0014664C"/>
    <w:rsid w:val="00146919"/>
    <w:rsid w:val="00146A27"/>
    <w:rsid w:val="00150524"/>
    <w:rsid w:val="00150EF9"/>
    <w:rsid w:val="001517FC"/>
    <w:rsid w:val="001525A6"/>
    <w:rsid w:val="00152C21"/>
    <w:rsid w:val="00155232"/>
    <w:rsid w:val="00155248"/>
    <w:rsid w:val="001556BB"/>
    <w:rsid w:val="00155AFF"/>
    <w:rsid w:val="001614DE"/>
    <w:rsid w:val="00161976"/>
    <w:rsid w:val="00162E36"/>
    <w:rsid w:val="00163139"/>
    <w:rsid w:val="0016404B"/>
    <w:rsid w:val="00165386"/>
    <w:rsid w:val="001654F4"/>
    <w:rsid w:val="00166700"/>
    <w:rsid w:val="0016792E"/>
    <w:rsid w:val="00167B0E"/>
    <w:rsid w:val="001712AF"/>
    <w:rsid w:val="00176ED2"/>
    <w:rsid w:val="00180D89"/>
    <w:rsid w:val="0018200F"/>
    <w:rsid w:val="001822B1"/>
    <w:rsid w:val="00182457"/>
    <w:rsid w:val="00182F92"/>
    <w:rsid w:val="001836EF"/>
    <w:rsid w:val="00184A71"/>
    <w:rsid w:val="00184F6A"/>
    <w:rsid w:val="00186083"/>
    <w:rsid w:val="0018631D"/>
    <w:rsid w:val="00187749"/>
    <w:rsid w:val="00187784"/>
    <w:rsid w:val="001900D1"/>
    <w:rsid w:val="001908E9"/>
    <w:rsid w:val="00192844"/>
    <w:rsid w:val="00193D44"/>
    <w:rsid w:val="0019436F"/>
    <w:rsid w:val="00195AA6"/>
    <w:rsid w:val="00196863"/>
    <w:rsid w:val="00197C25"/>
    <w:rsid w:val="001A0098"/>
    <w:rsid w:val="001A0C58"/>
    <w:rsid w:val="001A121F"/>
    <w:rsid w:val="001A17B6"/>
    <w:rsid w:val="001A1D4A"/>
    <w:rsid w:val="001A277A"/>
    <w:rsid w:val="001A364D"/>
    <w:rsid w:val="001A6A7F"/>
    <w:rsid w:val="001A6B4B"/>
    <w:rsid w:val="001A7969"/>
    <w:rsid w:val="001B1C86"/>
    <w:rsid w:val="001B2498"/>
    <w:rsid w:val="001B3D50"/>
    <w:rsid w:val="001B47DC"/>
    <w:rsid w:val="001B4925"/>
    <w:rsid w:val="001B51CB"/>
    <w:rsid w:val="001B5725"/>
    <w:rsid w:val="001B6FE6"/>
    <w:rsid w:val="001B741C"/>
    <w:rsid w:val="001B77FB"/>
    <w:rsid w:val="001B7BDE"/>
    <w:rsid w:val="001C1072"/>
    <w:rsid w:val="001C5710"/>
    <w:rsid w:val="001C62AA"/>
    <w:rsid w:val="001D094A"/>
    <w:rsid w:val="001D1795"/>
    <w:rsid w:val="001D2309"/>
    <w:rsid w:val="001D334C"/>
    <w:rsid w:val="001D3A6F"/>
    <w:rsid w:val="001D481F"/>
    <w:rsid w:val="001D5DB4"/>
    <w:rsid w:val="001D6819"/>
    <w:rsid w:val="001E1E87"/>
    <w:rsid w:val="001E2EE0"/>
    <w:rsid w:val="001E3543"/>
    <w:rsid w:val="001E4C85"/>
    <w:rsid w:val="001E5846"/>
    <w:rsid w:val="001E61FF"/>
    <w:rsid w:val="001E68C6"/>
    <w:rsid w:val="001F05D6"/>
    <w:rsid w:val="001F06A6"/>
    <w:rsid w:val="001F0917"/>
    <w:rsid w:val="001F1E81"/>
    <w:rsid w:val="001F2E58"/>
    <w:rsid w:val="001F35FA"/>
    <w:rsid w:val="001F46C0"/>
    <w:rsid w:val="001F48B5"/>
    <w:rsid w:val="001F48C6"/>
    <w:rsid w:val="001F4F4D"/>
    <w:rsid w:val="001F577D"/>
    <w:rsid w:val="001F683C"/>
    <w:rsid w:val="001F7FE0"/>
    <w:rsid w:val="00200191"/>
    <w:rsid w:val="002027A7"/>
    <w:rsid w:val="00203574"/>
    <w:rsid w:val="00203D5A"/>
    <w:rsid w:val="00204499"/>
    <w:rsid w:val="00204535"/>
    <w:rsid w:val="00204A42"/>
    <w:rsid w:val="0020662F"/>
    <w:rsid w:val="00206777"/>
    <w:rsid w:val="00206BD2"/>
    <w:rsid w:val="00206E2F"/>
    <w:rsid w:val="00207909"/>
    <w:rsid w:val="002125C6"/>
    <w:rsid w:val="00213112"/>
    <w:rsid w:val="00214328"/>
    <w:rsid w:val="0021454F"/>
    <w:rsid w:val="00214793"/>
    <w:rsid w:val="00215C83"/>
    <w:rsid w:val="00215E51"/>
    <w:rsid w:val="002163B5"/>
    <w:rsid w:val="00216BCB"/>
    <w:rsid w:val="002206DD"/>
    <w:rsid w:val="002207BD"/>
    <w:rsid w:val="00222DFC"/>
    <w:rsid w:val="00223956"/>
    <w:rsid w:val="00224DA4"/>
    <w:rsid w:val="0022630B"/>
    <w:rsid w:val="00227EF6"/>
    <w:rsid w:val="0023227F"/>
    <w:rsid w:val="00233280"/>
    <w:rsid w:val="002337EF"/>
    <w:rsid w:val="002339E1"/>
    <w:rsid w:val="002347B5"/>
    <w:rsid w:val="00234D88"/>
    <w:rsid w:val="00235122"/>
    <w:rsid w:val="002376FB"/>
    <w:rsid w:val="002377CC"/>
    <w:rsid w:val="00240ED9"/>
    <w:rsid w:val="00240FF7"/>
    <w:rsid w:val="002416FE"/>
    <w:rsid w:val="002442D4"/>
    <w:rsid w:val="002445AF"/>
    <w:rsid w:val="002447D3"/>
    <w:rsid w:val="00244F1E"/>
    <w:rsid w:val="002451FF"/>
    <w:rsid w:val="00246547"/>
    <w:rsid w:val="002522CC"/>
    <w:rsid w:val="0025307C"/>
    <w:rsid w:val="0025419C"/>
    <w:rsid w:val="00254540"/>
    <w:rsid w:val="0025466B"/>
    <w:rsid w:val="00255805"/>
    <w:rsid w:val="00255923"/>
    <w:rsid w:val="0025660F"/>
    <w:rsid w:val="002569F2"/>
    <w:rsid w:val="00260690"/>
    <w:rsid w:val="002611D5"/>
    <w:rsid w:val="00261EFE"/>
    <w:rsid w:val="00262738"/>
    <w:rsid w:val="00262B3E"/>
    <w:rsid w:val="00265DDE"/>
    <w:rsid w:val="002664E1"/>
    <w:rsid w:val="0026665F"/>
    <w:rsid w:val="00266804"/>
    <w:rsid w:val="00266949"/>
    <w:rsid w:val="002673DD"/>
    <w:rsid w:val="00267CDE"/>
    <w:rsid w:val="0027070F"/>
    <w:rsid w:val="00270828"/>
    <w:rsid w:val="00270911"/>
    <w:rsid w:val="00270E52"/>
    <w:rsid w:val="00272605"/>
    <w:rsid w:val="00272EBD"/>
    <w:rsid w:val="002736A0"/>
    <w:rsid w:val="002737E8"/>
    <w:rsid w:val="00273EAF"/>
    <w:rsid w:val="00274223"/>
    <w:rsid w:val="002745D2"/>
    <w:rsid w:val="00277ADA"/>
    <w:rsid w:val="00282B2E"/>
    <w:rsid w:val="0028351F"/>
    <w:rsid w:val="002839BB"/>
    <w:rsid w:val="00283BF3"/>
    <w:rsid w:val="00283D0F"/>
    <w:rsid w:val="00283E92"/>
    <w:rsid w:val="0028555E"/>
    <w:rsid w:val="0028659E"/>
    <w:rsid w:val="002871AE"/>
    <w:rsid w:val="002876FD"/>
    <w:rsid w:val="00287C19"/>
    <w:rsid w:val="0029035B"/>
    <w:rsid w:val="00291F55"/>
    <w:rsid w:val="0029233D"/>
    <w:rsid w:val="00292ADD"/>
    <w:rsid w:val="00293425"/>
    <w:rsid w:val="00293587"/>
    <w:rsid w:val="00294B9F"/>
    <w:rsid w:val="0029507C"/>
    <w:rsid w:val="002957B9"/>
    <w:rsid w:val="002964D2"/>
    <w:rsid w:val="00296E43"/>
    <w:rsid w:val="002A02FE"/>
    <w:rsid w:val="002A056E"/>
    <w:rsid w:val="002A165C"/>
    <w:rsid w:val="002A16A9"/>
    <w:rsid w:val="002A310A"/>
    <w:rsid w:val="002A3D1A"/>
    <w:rsid w:val="002A4096"/>
    <w:rsid w:val="002A4D55"/>
    <w:rsid w:val="002A53F2"/>
    <w:rsid w:val="002A633D"/>
    <w:rsid w:val="002A640A"/>
    <w:rsid w:val="002A7193"/>
    <w:rsid w:val="002A73FF"/>
    <w:rsid w:val="002B0772"/>
    <w:rsid w:val="002B0E21"/>
    <w:rsid w:val="002B0FE6"/>
    <w:rsid w:val="002B10E9"/>
    <w:rsid w:val="002B1732"/>
    <w:rsid w:val="002B28BE"/>
    <w:rsid w:val="002B425C"/>
    <w:rsid w:val="002B6193"/>
    <w:rsid w:val="002B673D"/>
    <w:rsid w:val="002B718E"/>
    <w:rsid w:val="002B77D6"/>
    <w:rsid w:val="002C0E87"/>
    <w:rsid w:val="002C19C0"/>
    <w:rsid w:val="002C1AB2"/>
    <w:rsid w:val="002C22B2"/>
    <w:rsid w:val="002C3B05"/>
    <w:rsid w:val="002C3F36"/>
    <w:rsid w:val="002C47E6"/>
    <w:rsid w:val="002C4BCE"/>
    <w:rsid w:val="002C5151"/>
    <w:rsid w:val="002C598C"/>
    <w:rsid w:val="002C79DC"/>
    <w:rsid w:val="002C7C8F"/>
    <w:rsid w:val="002D05C1"/>
    <w:rsid w:val="002D18E2"/>
    <w:rsid w:val="002D2622"/>
    <w:rsid w:val="002D35CA"/>
    <w:rsid w:val="002D3DE0"/>
    <w:rsid w:val="002D44F6"/>
    <w:rsid w:val="002D4BA1"/>
    <w:rsid w:val="002D67E2"/>
    <w:rsid w:val="002D7095"/>
    <w:rsid w:val="002D77CA"/>
    <w:rsid w:val="002E0193"/>
    <w:rsid w:val="002E1FBB"/>
    <w:rsid w:val="002E4088"/>
    <w:rsid w:val="002E409D"/>
    <w:rsid w:val="002E4614"/>
    <w:rsid w:val="002E5477"/>
    <w:rsid w:val="002F2406"/>
    <w:rsid w:val="002F304E"/>
    <w:rsid w:val="002F44B5"/>
    <w:rsid w:val="002F5641"/>
    <w:rsid w:val="002F59DC"/>
    <w:rsid w:val="002F5A8B"/>
    <w:rsid w:val="002F6BBB"/>
    <w:rsid w:val="002F724E"/>
    <w:rsid w:val="003006E3"/>
    <w:rsid w:val="00301463"/>
    <w:rsid w:val="00302645"/>
    <w:rsid w:val="00302C28"/>
    <w:rsid w:val="00303C7A"/>
    <w:rsid w:val="00304271"/>
    <w:rsid w:val="00305C6A"/>
    <w:rsid w:val="003066CC"/>
    <w:rsid w:val="00307420"/>
    <w:rsid w:val="00310559"/>
    <w:rsid w:val="00310628"/>
    <w:rsid w:val="00310B59"/>
    <w:rsid w:val="0031123F"/>
    <w:rsid w:val="003135C3"/>
    <w:rsid w:val="003138DC"/>
    <w:rsid w:val="0031576A"/>
    <w:rsid w:val="00315C02"/>
    <w:rsid w:val="00317DC9"/>
    <w:rsid w:val="0032031A"/>
    <w:rsid w:val="00320559"/>
    <w:rsid w:val="00320FA9"/>
    <w:rsid w:val="00321449"/>
    <w:rsid w:val="0032157F"/>
    <w:rsid w:val="0032264B"/>
    <w:rsid w:val="00322A90"/>
    <w:rsid w:val="00323C89"/>
    <w:rsid w:val="00324F38"/>
    <w:rsid w:val="0032745B"/>
    <w:rsid w:val="0032763D"/>
    <w:rsid w:val="00327E81"/>
    <w:rsid w:val="00327F2B"/>
    <w:rsid w:val="0033084A"/>
    <w:rsid w:val="00330DC0"/>
    <w:rsid w:val="003318AE"/>
    <w:rsid w:val="0033267F"/>
    <w:rsid w:val="00333210"/>
    <w:rsid w:val="00333CF2"/>
    <w:rsid w:val="00333EB4"/>
    <w:rsid w:val="003347F1"/>
    <w:rsid w:val="0033527B"/>
    <w:rsid w:val="00341127"/>
    <w:rsid w:val="003416EE"/>
    <w:rsid w:val="003419B3"/>
    <w:rsid w:val="00341A66"/>
    <w:rsid w:val="00342632"/>
    <w:rsid w:val="00342BCF"/>
    <w:rsid w:val="00342FB5"/>
    <w:rsid w:val="00343476"/>
    <w:rsid w:val="00345966"/>
    <w:rsid w:val="00345C9F"/>
    <w:rsid w:val="00345DE5"/>
    <w:rsid w:val="00347B87"/>
    <w:rsid w:val="00350C98"/>
    <w:rsid w:val="00351F0B"/>
    <w:rsid w:val="003522C2"/>
    <w:rsid w:val="003529A6"/>
    <w:rsid w:val="00353D81"/>
    <w:rsid w:val="00354223"/>
    <w:rsid w:val="00354C51"/>
    <w:rsid w:val="0035507D"/>
    <w:rsid w:val="00355DF2"/>
    <w:rsid w:val="00356A45"/>
    <w:rsid w:val="00357030"/>
    <w:rsid w:val="003573EF"/>
    <w:rsid w:val="00360AF8"/>
    <w:rsid w:val="00362427"/>
    <w:rsid w:val="00365344"/>
    <w:rsid w:val="00366325"/>
    <w:rsid w:val="003669FE"/>
    <w:rsid w:val="00370DB7"/>
    <w:rsid w:val="00372DDE"/>
    <w:rsid w:val="00373235"/>
    <w:rsid w:val="00374473"/>
    <w:rsid w:val="00374C27"/>
    <w:rsid w:val="00376544"/>
    <w:rsid w:val="003769CB"/>
    <w:rsid w:val="00377158"/>
    <w:rsid w:val="00380444"/>
    <w:rsid w:val="00380A0C"/>
    <w:rsid w:val="00382617"/>
    <w:rsid w:val="00382AF3"/>
    <w:rsid w:val="00383C0F"/>
    <w:rsid w:val="00384FDD"/>
    <w:rsid w:val="00385802"/>
    <w:rsid w:val="00385C16"/>
    <w:rsid w:val="0038664E"/>
    <w:rsid w:val="00386FBD"/>
    <w:rsid w:val="0038771D"/>
    <w:rsid w:val="003878B5"/>
    <w:rsid w:val="00390150"/>
    <w:rsid w:val="00390ECE"/>
    <w:rsid w:val="003919DF"/>
    <w:rsid w:val="00392A8A"/>
    <w:rsid w:val="003955A9"/>
    <w:rsid w:val="00395833"/>
    <w:rsid w:val="00396528"/>
    <w:rsid w:val="00396CF4"/>
    <w:rsid w:val="003A1BD8"/>
    <w:rsid w:val="003A2A36"/>
    <w:rsid w:val="003A3270"/>
    <w:rsid w:val="003A3444"/>
    <w:rsid w:val="003A3848"/>
    <w:rsid w:val="003A3A34"/>
    <w:rsid w:val="003A4EC6"/>
    <w:rsid w:val="003A5C1E"/>
    <w:rsid w:val="003A5C9A"/>
    <w:rsid w:val="003A6DD7"/>
    <w:rsid w:val="003A7C72"/>
    <w:rsid w:val="003A7FFD"/>
    <w:rsid w:val="003B0A4F"/>
    <w:rsid w:val="003B1D4D"/>
    <w:rsid w:val="003B2168"/>
    <w:rsid w:val="003B56E7"/>
    <w:rsid w:val="003B5869"/>
    <w:rsid w:val="003B59E0"/>
    <w:rsid w:val="003B5B7F"/>
    <w:rsid w:val="003B5F34"/>
    <w:rsid w:val="003B67E4"/>
    <w:rsid w:val="003B7A9F"/>
    <w:rsid w:val="003C03C4"/>
    <w:rsid w:val="003C0E42"/>
    <w:rsid w:val="003C0E61"/>
    <w:rsid w:val="003C1354"/>
    <w:rsid w:val="003C1A70"/>
    <w:rsid w:val="003C1E7E"/>
    <w:rsid w:val="003C2BEC"/>
    <w:rsid w:val="003C331E"/>
    <w:rsid w:val="003C4478"/>
    <w:rsid w:val="003C48DD"/>
    <w:rsid w:val="003C4E32"/>
    <w:rsid w:val="003C53DA"/>
    <w:rsid w:val="003C5AF5"/>
    <w:rsid w:val="003C6564"/>
    <w:rsid w:val="003C6F0B"/>
    <w:rsid w:val="003C72CA"/>
    <w:rsid w:val="003D093D"/>
    <w:rsid w:val="003D0F43"/>
    <w:rsid w:val="003D1ADD"/>
    <w:rsid w:val="003D1DE5"/>
    <w:rsid w:val="003D3B60"/>
    <w:rsid w:val="003D4057"/>
    <w:rsid w:val="003D4512"/>
    <w:rsid w:val="003D58C5"/>
    <w:rsid w:val="003D6FD7"/>
    <w:rsid w:val="003D7DCD"/>
    <w:rsid w:val="003E075F"/>
    <w:rsid w:val="003E1049"/>
    <w:rsid w:val="003E3B6F"/>
    <w:rsid w:val="003E3E93"/>
    <w:rsid w:val="003E56FE"/>
    <w:rsid w:val="003E79DB"/>
    <w:rsid w:val="003F04A5"/>
    <w:rsid w:val="003F1CD0"/>
    <w:rsid w:val="003F1F62"/>
    <w:rsid w:val="003F1FD1"/>
    <w:rsid w:val="003F2348"/>
    <w:rsid w:val="003F2B68"/>
    <w:rsid w:val="003F2D27"/>
    <w:rsid w:val="003F4583"/>
    <w:rsid w:val="003F4CCB"/>
    <w:rsid w:val="003F5E5A"/>
    <w:rsid w:val="003F6301"/>
    <w:rsid w:val="00400C63"/>
    <w:rsid w:val="00400F53"/>
    <w:rsid w:val="00400FF9"/>
    <w:rsid w:val="004015AE"/>
    <w:rsid w:val="00401D84"/>
    <w:rsid w:val="00404034"/>
    <w:rsid w:val="00404251"/>
    <w:rsid w:val="004042E8"/>
    <w:rsid w:val="004052C4"/>
    <w:rsid w:val="00405762"/>
    <w:rsid w:val="00405815"/>
    <w:rsid w:val="00405C67"/>
    <w:rsid w:val="00405E35"/>
    <w:rsid w:val="00405F77"/>
    <w:rsid w:val="00406896"/>
    <w:rsid w:val="00407910"/>
    <w:rsid w:val="004079DA"/>
    <w:rsid w:val="0041045A"/>
    <w:rsid w:val="004114C1"/>
    <w:rsid w:val="00411F59"/>
    <w:rsid w:val="00412276"/>
    <w:rsid w:val="004147CB"/>
    <w:rsid w:val="00415622"/>
    <w:rsid w:val="00415A45"/>
    <w:rsid w:val="004177F4"/>
    <w:rsid w:val="00420214"/>
    <w:rsid w:val="00420A20"/>
    <w:rsid w:val="00420F08"/>
    <w:rsid w:val="00423C2A"/>
    <w:rsid w:val="00423DD1"/>
    <w:rsid w:val="00424B5D"/>
    <w:rsid w:val="00424C83"/>
    <w:rsid w:val="00425866"/>
    <w:rsid w:val="00425FC3"/>
    <w:rsid w:val="00426667"/>
    <w:rsid w:val="00427319"/>
    <w:rsid w:val="0042762C"/>
    <w:rsid w:val="00427D92"/>
    <w:rsid w:val="0043087F"/>
    <w:rsid w:val="00430BBF"/>
    <w:rsid w:val="00431B17"/>
    <w:rsid w:val="00432260"/>
    <w:rsid w:val="00435D6D"/>
    <w:rsid w:val="00435F11"/>
    <w:rsid w:val="004360F8"/>
    <w:rsid w:val="00436219"/>
    <w:rsid w:val="00436530"/>
    <w:rsid w:val="004374A2"/>
    <w:rsid w:val="00442A76"/>
    <w:rsid w:val="0044365D"/>
    <w:rsid w:val="004452D0"/>
    <w:rsid w:val="00452B6D"/>
    <w:rsid w:val="004532D6"/>
    <w:rsid w:val="00454777"/>
    <w:rsid w:val="00454C8B"/>
    <w:rsid w:val="00457727"/>
    <w:rsid w:val="00457B6E"/>
    <w:rsid w:val="00460B8B"/>
    <w:rsid w:val="00461891"/>
    <w:rsid w:val="00462FD0"/>
    <w:rsid w:val="00463926"/>
    <w:rsid w:val="00464A8C"/>
    <w:rsid w:val="00464AF5"/>
    <w:rsid w:val="00466BCA"/>
    <w:rsid w:val="0046757D"/>
    <w:rsid w:val="00467644"/>
    <w:rsid w:val="00472BEB"/>
    <w:rsid w:val="00474D85"/>
    <w:rsid w:val="00476408"/>
    <w:rsid w:val="00476F00"/>
    <w:rsid w:val="00480F0E"/>
    <w:rsid w:val="004817F0"/>
    <w:rsid w:val="00482B96"/>
    <w:rsid w:val="00486148"/>
    <w:rsid w:val="00486377"/>
    <w:rsid w:val="0048650C"/>
    <w:rsid w:val="00486AA4"/>
    <w:rsid w:val="00486DEA"/>
    <w:rsid w:val="004871F0"/>
    <w:rsid w:val="004873F5"/>
    <w:rsid w:val="0048757B"/>
    <w:rsid w:val="00487585"/>
    <w:rsid w:val="00487953"/>
    <w:rsid w:val="0049168F"/>
    <w:rsid w:val="0049232C"/>
    <w:rsid w:val="00492853"/>
    <w:rsid w:val="004939B2"/>
    <w:rsid w:val="004957B3"/>
    <w:rsid w:val="00495F06"/>
    <w:rsid w:val="004A2312"/>
    <w:rsid w:val="004A4580"/>
    <w:rsid w:val="004A47E9"/>
    <w:rsid w:val="004A52E8"/>
    <w:rsid w:val="004A5B57"/>
    <w:rsid w:val="004A5F25"/>
    <w:rsid w:val="004A68E3"/>
    <w:rsid w:val="004A7B31"/>
    <w:rsid w:val="004A7F83"/>
    <w:rsid w:val="004B1AB7"/>
    <w:rsid w:val="004B1E0A"/>
    <w:rsid w:val="004B3409"/>
    <w:rsid w:val="004B5001"/>
    <w:rsid w:val="004B520F"/>
    <w:rsid w:val="004B572D"/>
    <w:rsid w:val="004B5E38"/>
    <w:rsid w:val="004B6509"/>
    <w:rsid w:val="004B7546"/>
    <w:rsid w:val="004C0FD3"/>
    <w:rsid w:val="004C1347"/>
    <w:rsid w:val="004C28CB"/>
    <w:rsid w:val="004C3A87"/>
    <w:rsid w:val="004C596C"/>
    <w:rsid w:val="004C61F0"/>
    <w:rsid w:val="004C679A"/>
    <w:rsid w:val="004C69B9"/>
    <w:rsid w:val="004C6B03"/>
    <w:rsid w:val="004C6CE0"/>
    <w:rsid w:val="004C785C"/>
    <w:rsid w:val="004C7DF2"/>
    <w:rsid w:val="004D0848"/>
    <w:rsid w:val="004D1403"/>
    <w:rsid w:val="004D293F"/>
    <w:rsid w:val="004D3977"/>
    <w:rsid w:val="004D3B4B"/>
    <w:rsid w:val="004D3BA4"/>
    <w:rsid w:val="004D4845"/>
    <w:rsid w:val="004D534B"/>
    <w:rsid w:val="004D5C61"/>
    <w:rsid w:val="004D7362"/>
    <w:rsid w:val="004E165E"/>
    <w:rsid w:val="004E1691"/>
    <w:rsid w:val="004E4C20"/>
    <w:rsid w:val="004E6723"/>
    <w:rsid w:val="004E7653"/>
    <w:rsid w:val="004E7A85"/>
    <w:rsid w:val="004F00BD"/>
    <w:rsid w:val="004F1008"/>
    <w:rsid w:val="004F109F"/>
    <w:rsid w:val="004F1831"/>
    <w:rsid w:val="004F1C37"/>
    <w:rsid w:val="004F25C1"/>
    <w:rsid w:val="004F2B4D"/>
    <w:rsid w:val="004F2CB5"/>
    <w:rsid w:val="004F31BF"/>
    <w:rsid w:val="004F4DD5"/>
    <w:rsid w:val="004F5A03"/>
    <w:rsid w:val="004F6417"/>
    <w:rsid w:val="004F6FCF"/>
    <w:rsid w:val="004F7416"/>
    <w:rsid w:val="004F771D"/>
    <w:rsid w:val="00501CC5"/>
    <w:rsid w:val="005028F1"/>
    <w:rsid w:val="00503094"/>
    <w:rsid w:val="00503197"/>
    <w:rsid w:val="00503713"/>
    <w:rsid w:val="00506105"/>
    <w:rsid w:val="00507203"/>
    <w:rsid w:val="00507726"/>
    <w:rsid w:val="00507E5C"/>
    <w:rsid w:val="00507EB0"/>
    <w:rsid w:val="00510139"/>
    <w:rsid w:val="00512A6E"/>
    <w:rsid w:val="00514EAE"/>
    <w:rsid w:val="00515389"/>
    <w:rsid w:val="005165FD"/>
    <w:rsid w:val="00516A3E"/>
    <w:rsid w:val="005170B2"/>
    <w:rsid w:val="005177D6"/>
    <w:rsid w:val="00521137"/>
    <w:rsid w:val="0052170C"/>
    <w:rsid w:val="00521922"/>
    <w:rsid w:val="005226A8"/>
    <w:rsid w:val="0052409E"/>
    <w:rsid w:val="0052651C"/>
    <w:rsid w:val="00531A4B"/>
    <w:rsid w:val="005323E8"/>
    <w:rsid w:val="005359FE"/>
    <w:rsid w:val="00536332"/>
    <w:rsid w:val="00536D44"/>
    <w:rsid w:val="005374B4"/>
    <w:rsid w:val="0053798E"/>
    <w:rsid w:val="00537B72"/>
    <w:rsid w:val="00540FA3"/>
    <w:rsid w:val="00541421"/>
    <w:rsid w:val="00542296"/>
    <w:rsid w:val="0054231B"/>
    <w:rsid w:val="00543526"/>
    <w:rsid w:val="005463CC"/>
    <w:rsid w:val="005478D0"/>
    <w:rsid w:val="00550FBF"/>
    <w:rsid w:val="00551356"/>
    <w:rsid w:val="00551359"/>
    <w:rsid w:val="00551767"/>
    <w:rsid w:val="005519E9"/>
    <w:rsid w:val="00552519"/>
    <w:rsid w:val="00552D94"/>
    <w:rsid w:val="005536FA"/>
    <w:rsid w:val="00554B4B"/>
    <w:rsid w:val="00560AF9"/>
    <w:rsid w:val="0056370C"/>
    <w:rsid w:val="0056499F"/>
    <w:rsid w:val="00566807"/>
    <w:rsid w:val="00566AFE"/>
    <w:rsid w:val="005677A3"/>
    <w:rsid w:val="00570B4E"/>
    <w:rsid w:val="00570B85"/>
    <w:rsid w:val="005719AF"/>
    <w:rsid w:val="0057297D"/>
    <w:rsid w:val="00573C65"/>
    <w:rsid w:val="005743BB"/>
    <w:rsid w:val="00574FD2"/>
    <w:rsid w:val="0057641D"/>
    <w:rsid w:val="00576656"/>
    <w:rsid w:val="005778EF"/>
    <w:rsid w:val="005801C5"/>
    <w:rsid w:val="005804E1"/>
    <w:rsid w:val="00580B06"/>
    <w:rsid w:val="00581086"/>
    <w:rsid w:val="005819AB"/>
    <w:rsid w:val="005844E4"/>
    <w:rsid w:val="005845DD"/>
    <w:rsid w:val="00584781"/>
    <w:rsid w:val="00585BB0"/>
    <w:rsid w:val="00586326"/>
    <w:rsid w:val="00586330"/>
    <w:rsid w:val="00586840"/>
    <w:rsid w:val="0059053C"/>
    <w:rsid w:val="005914E9"/>
    <w:rsid w:val="00593EDA"/>
    <w:rsid w:val="005952F7"/>
    <w:rsid w:val="00595D24"/>
    <w:rsid w:val="005960F6"/>
    <w:rsid w:val="005968A3"/>
    <w:rsid w:val="00597CF8"/>
    <w:rsid w:val="005A0533"/>
    <w:rsid w:val="005A1588"/>
    <w:rsid w:val="005A1E4C"/>
    <w:rsid w:val="005A1ECE"/>
    <w:rsid w:val="005A2567"/>
    <w:rsid w:val="005A25BE"/>
    <w:rsid w:val="005A2957"/>
    <w:rsid w:val="005A3AE4"/>
    <w:rsid w:val="005A3E53"/>
    <w:rsid w:val="005A4E2A"/>
    <w:rsid w:val="005A4FCB"/>
    <w:rsid w:val="005A5A92"/>
    <w:rsid w:val="005A6627"/>
    <w:rsid w:val="005A70B9"/>
    <w:rsid w:val="005A726A"/>
    <w:rsid w:val="005A744F"/>
    <w:rsid w:val="005A7868"/>
    <w:rsid w:val="005B1761"/>
    <w:rsid w:val="005B19F6"/>
    <w:rsid w:val="005B2FB5"/>
    <w:rsid w:val="005B3316"/>
    <w:rsid w:val="005B4E9A"/>
    <w:rsid w:val="005B576F"/>
    <w:rsid w:val="005B753F"/>
    <w:rsid w:val="005C2E5F"/>
    <w:rsid w:val="005C2F47"/>
    <w:rsid w:val="005C3893"/>
    <w:rsid w:val="005C3BF6"/>
    <w:rsid w:val="005C41DF"/>
    <w:rsid w:val="005C4A1D"/>
    <w:rsid w:val="005C7E1A"/>
    <w:rsid w:val="005D22CA"/>
    <w:rsid w:val="005D22D1"/>
    <w:rsid w:val="005D2594"/>
    <w:rsid w:val="005D277E"/>
    <w:rsid w:val="005D409A"/>
    <w:rsid w:val="005D4B38"/>
    <w:rsid w:val="005D5A5A"/>
    <w:rsid w:val="005D5A6F"/>
    <w:rsid w:val="005D7AFA"/>
    <w:rsid w:val="005D7D81"/>
    <w:rsid w:val="005D7DA0"/>
    <w:rsid w:val="005E07CD"/>
    <w:rsid w:val="005E1306"/>
    <w:rsid w:val="005E21AF"/>
    <w:rsid w:val="005E2FA7"/>
    <w:rsid w:val="005E2FCB"/>
    <w:rsid w:val="005E3278"/>
    <w:rsid w:val="005E3BCD"/>
    <w:rsid w:val="005E58E5"/>
    <w:rsid w:val="005E6160"/>
    <w:rsid w:val="005E67B4"/>
    <w:rsid w:val="005E7453"/>
    <w:rsid w:val="005F0278"/>
    <w:rsid w:val="005F282B"/>
    <w:rsid w:val="005F29A2"/>
    <w:rsid w:val="005F4F09"/>
    <w:rsid w:val="005F6E80"/>
    <w:rsid w:val="0060043B"/>
    <w:rsid w:val="00600769"/>
    <w:rsid w:val="00600E46"/>
    <w:rsid w:val="00600F22"/>
    <w:rsid w:val="00601231"/>
    <w:rsid w:val="006013CA"/>
    <w:rsid w:val="00601A39"/>
    <w:rsid w:val="00601BA6"/>
    <w:rsid w:val="006033D1"/>
    <w:rsid w:val="0060371B"/>
    <w:rsid w:val="00604A6E"/>
    <w:rsid w:val="006118D8"/>
    <w:rsid w:val="00611C1D"/>
    <w:rsid w:val="00612911"/>
    <w:rsid w:val="00612A2A"/>
    <w:rsid w:val="00612CA7"/>
    <w:rsid w:val="00614DDB"/>
    <w:rsid w:val="006158BF"/>
    <w:rsid w:val="00616545"/>
    <w:rsid w:val="00616ACE"/>
    <w:rsid w:val="006175FC"/>
    <w:rsid w:val="006205F5"/>
    <w:rsid w:val="00621200"/>
    <w:rsid w:val="006213A8"/>
    <w:rsid w:val="006219A4"/>
    <w:rsid w:val="006244A8"/>
    <w:rsid w:val="00624F14"/>
    <w:rsid w:val="006251EB"/>
    <w:rsid w:val="00625DDB"/>
    <w:rsid w:val="00625F31"/>
    <w:rsid w:val="00626B75"/>
    <w:rsid w:val="00626BB0"/>
    <w:rsid w:val="0062755B"/>
    <w:rsid w:val="00627985"/>
    <w:rsid w:val="00627DAF"/>
    <w:rsid w:val="00630ADD"/>
    <w:rsid w:val="006314B8"/>
    <w:rsid w:val="0063189F"/>
    <w:rsid w:val="00631AB1"/>
    <w:rsid w:val="00632B3D"/>
    <w:rsid w:val="00632E5E"/>
    <w:rsid w:val="00633EA5"/>
    <w:rsid w:val="0063704B"/>
    <w:rsid w:val="00637462"/>
    <w:rsid w:val="006377CF"/>
    <w:rsid w:val="0064018C"/>
    <w:rsid w:val="006408AF"/>
    <w:rsid w:val="00640F21"/>
    <w:rsid w:val="00642C88"/>
    <w:rsid w:val="00643172"/>
    <w:rsid w:val="0064386A"/>
    <w:rsid w:val="00644E24"/>
    <w:rsid w:val="006450B0"/>
    <w:rsid w:val="00645C5F"/>
    <w:rsid w:val="00645F7F"/>
    <w:rsid w:val="0064721E"/>
    <w:rsid w:val="006473AD"/>
    <w:rsid w:val="00650A41"/>
    <w:rsid w:val="00650CA8"/>
    <w:rsid w:val="006511B0"/>
    <w:rsid w:val="0065446C"/>
    <w:rsid w:val="0065446D"/>
    <w:rsid w:val="00654B94"/>
    <w:rsid w:val="00654F17"/>
    <w:rsid w:val="00655206"/>
    <w:rsid w:val="006554A9"/>
    <w:rsid w:val="00655B05"/>
    <w:rsid w:val="00655B8E"/>
    <w:rsid w:val="00656A42"/>
    <w:rsid w:val="00657017"/>
    <w:rsid w:val="0066059D"/>
    <w:rsid w:val="006612B9"/>
    <w:rsid w:val="00661351"/>
    <w:rsid w:val="00661F10"/>
    <w:rsid w:val="00663079"/>
    <w:rsid w:val="00663A87"/>
    <w:rsid w:val="006640EE"/>
    <w:rsid w:val="00665105"/>
    <w:rsid w:val="006657DF"/>
    <w:rsid w:val="00665A4A"/>
    <w:rsid w:val="00666583"/>
    <w:rsid w:val="00667749"/>
    <w:rsid w:val="00670738"/>
    <w:rsid w:val="00671D7B"/>
    <w:rsid w:val="006727A8"/>
    <w:rsid w:val="0067317C"/>
    <w:rsid w:val="00674615"/>
    <w:rsid w:val="00675750"/>
    <w:rsid w:val="006762C1"/>
    <w:rsid w:val="00677D0B"/>
    <w:rsid w:val="0068105A"/>
    <w:rsid w:val="006817B4"/>
    <w:rsid w:val="0068282B"/>
    <w:rsid w:val="00683E96"/>
    <w:rsid w:val="006863E5"/>
    <w:rsid w:val="00687438"/>
    <w:rsid w:val="0069063B"/>
    <w:rsid w:val="00690836"/>
    <w:rsid w:val="00691AA3"/>
    <w:rsid w:val="006926CE"/>
    <w:rsid w:val="006928AD"/>
    <w:rsid w:val="00692BE9"/>
    <w:rsid w:val="00693867"/>
    <w:rsid w:val="006957F8"/>
    <w:rsid w:val="006959EC"/>
    <w:rsid w:val="00697672"/>
    <w:rsid w:val="00697F7D"/>
    <w:rsid w:val="006A00ED"/>
    <w:rsid w:val="006A11A7"/>
    <w:rsid w:val="006A37F9"/>
    <w:rsid w:val="006A7D71"/>
    <w:rsid w:val="006B043A"/>
    <w:rsid w:val="006B0442"/>
    <w:rsid w:val="006B0645"/>
    <w:rsid w:val="006B2125"/>
    <w:rsid w:val="006C0DE1"/>
    <w:rsid w:val="006C174E"/>
    <w:rsid w:val="006C194D"/>
    <w:rsid w:val="006C1A40"/>
    <w:rsid w:val="006C1DC7"/>
    <w:rsid w:val="006C33F9"/>
    <w:rsid w:val="006C3A42"/>
    <w:rsid w:val="006D0785"/>
    <w:rsid w:val="006D1071"/>
    <w:rsid w:val="006D12F2"/>
    <w:rsid w:val="006D23BC"/>
    <w:rsid w:val="006D3131"/>
    <w:rsid w:val="006D3746"/>
    <w:rsid w:val="006D4EDB"/>
    <w:rsid w:val="006D50CB"/>
    <w:rsid w:val="006D5211"/>
    <w:rsid w:val="006D6690"/>
    <w:rsid w:val="006E03A8"/>
    <w:rsid w:val="006E1860"/>
    <w:rsid w:val="006E1866"/>
    <w:rsid w:val="006E24E8"/>
    <w:rsid w:val="006E2AC6"/>
    <w:rsid w:val="006E4371"/>
    <w:rsid w:val="006E4892"/>
    <w:rsid w:val="006E4C0E"/>
    <w:rsid w:val="006E52A9"/>
    <w:rsid w:val="006E5802"/>
    <w:rsid w:val="006E5E41"/>
    <w:rsid w:val="006E662F"/>
    <w:rsid w:val="006E6AF7"/>
    <w:rsid w:val="006E6C1F"/>
    <w:rsid w:val="006E792D"/>
    <w:rsid w:val="006F01DB"/>
    <w:rsid w:val="006F0BF6"/>
    <w:rsid w:val="006F2C28"/>
    <w:rsid w:val="006F3A4B"/>
    <w:rsid w:val="006F3D97"/>
    <w:rsid w:val="006F5704"/>
    <w:rsid w:val="006F639A"/>
    <w:rsid w:val="006F7AEA"/>
    <w:rsid w:val="007007E3"/>
    <w:rsid w:val="00701BE3"/>
    <w:rsid w:val="00701E6C"/>
    <w:rsid w:val="00702012"/>
    <w:rsid w:val="007022B3"/>
    <w:rsid w:val="00704B04"/>
    <w:rsid w:val="00705D99"/>
    <w:rsid w:val="00705E61"/>
    <w:rsid w:val="00706E9C"/>
    <w:rsid w:val="00707BF9"/>
    <w:rsid w:val="007154AA"/>
    <w:rsid w:val="007157A3"/>
    <w:rsid w:val="007161C4"/>
    <w:rsid w:val="007163EF"/>
    <w:rsid w:val="007171BB"/>
    <w:rsid w:val="007173A2"/>
    <w:rsid w:val="00717E58"/>
    <w:rsid w:val="00717F82"/>
    <w:rsid w:val="00717FE5"/>
    <w:rsid w:val="00720231"/>
    <w:rsid w:val="00720557"/>
    <w:rsid w:val="00721295"/>
    <w:rsid w:val="00721671"/>
    <w:rsid w:val="00721F47"/>
    <w:rsid w:val="00722A8F"/>
    <w:rsid w:val="007239B0"/>
    <w:rsid w:val="00723F15"/>
    <w:rsid w:val="00724D7A"/>
    <w:rsid w:val="00725E65"/>
    <w:rsid w:val="00726892"/>
    <w:rsid w:val="007304C4"/>
    <w:rsid w:val="00730874"/>
    <w:rsid w:val="00731062"/>
    <w:rsid w:val="00731301"/>
    <w:rsid w:val="00731F5B"/>
    <w:rsid w:val="007322B1"/>
    <w:rsid w:val="00732330"/>
    <w:rsid w:val="00732B44"/>
    <w:rsid w:val="00733FD1"/>
    <w:rsid w:val="00734142"/>
    <w:rsid w:val="00736034"/>
    <w:rsid w:val="00736649"/>
    <w:rsid w:val="007405BD"/>
    <w:rsid w:val="0074061D"/>
    <w:rsid w:val="00740E9B"/>
    <w:rsid w:val="007428A1"/>
    <w:rsid w:val="00742D67"/>
    <w:rsid w:val="00743363"/>
    <w:rsid w:val="00743E97"/>
    <w:rsid w:val="00744B1A"/>
    <w:rsid w:val="00744F22"/>
    <w:rsid w:val="00745E97"/>
    <w:rsid w:val="00746873"/>
    <w:rsid w:val="00747227"/>
    <w:rsid w:val="00747ABB"/>
    <w:rsid w:val="00747E48"/>
    <w:rsid w:val="00753DF3"/>
    <w:rsid w:val="007573EB"/>
    <w:rsid w:val="00760174"/>
    <w:rsid w:val="007612A7"/>
    <w:rsid w:val="00762835"/>
    <w:rsid w:val="00762F89"/>
    <w:rsid w:val="00763B02"/>
    <w:rsid w:val="0076633D"/>
    <w:rsid w:val="00766637"/>
    <w:rsid w:val="0077038C"/>
    <w:rsid w:val="0077087D"/>
    <w:rsid w:val="00771EC8"/>
    <w:rsid w:val="007730D5"/>
    <w:rsid w:val="00773217"/>
    <w:rsid w:val="0077350C"/>
    <w:rsid w:val="00773C3B"/>
    <w:rsid w:val="00775063"/>
    <w:rsid w:val="0077552E"/>
    <w:rsid w:val="007757A5"/>
    <w:rsid w:val="00776E75"/>
    <w:rsid w:val="00777931"/>
    <w:rsid w:val="00777BA9"/>
    <w:rsid w:val="007815CB"/>
    <w:rsid w:val="0078168C"/>
    <w:rsid w:val="007831CC"/>
    <w:rsid w:val="00783535"/>
    <w:rsid w:val="007835E6"/>
    <w:rsid w:val="00783BFC"/>
    <w:rsid w:val="00784AF4"/>
    <w:rsid w:val="00784BF5"/>
    <w:rsid w:val="00786118"/>
    <w:rsid w:val="00786AE6"/>
    <w:rsid w:val="00790717"/>
    <w:rsid w:val="007929E9"/>
    <w:rsid w:val="00793D8C"/>
    <w:rsid w:val="00794774"/>
    <w:rsid w:val="00794B47"/>
    <w:rsid w:val="007955B8"/>
    <w:rsid w:val="007959FC"/>
    <w:rsid w:val="007962B8"/>
    <w:rsid w:val="00796537"/>
    <w:rsid w:val="00796C40"/>
    <w:rsid w:val="00797D57"/>
    <w:rsid w:val="007A053B"/>
    <w:rsid w:val="007A0781"/>
    <w:rsid w:val="007A3728"/>
    <w:rsid w:val="007A4142"/>
    <w:rsid w:val="007A5003"/>
    <w:rsid w:val="007A5932"/>
    <w:rsid w:val="007A5A9F"/>
    <w:rsid w:val="007A5BF0"/>
    <w:rsid w:val="007A6D2C"/>
    <w:rsid w:val="007A7764"/>
    <w:rsid w:val="007A795F"/>
    <w:rsid w:val="007B2BE1"/>
    <w:rsid w:val="007B2EC4"/>
    <w:rsid w:val="007B3A08"/>
    <w:rsid w:val="007B3EB4"/>
    <w:rsid w:val="007B45CF"/>
    <w:rsid w:val="007B4C15"/>
    <w:rsid w:val="007B5334"/>
    <w:rsid w:val="007B7428"/>
    <w:rsid w:val="007C0A53"/>
    <w:rsid w:val="007C0EBD"/>
    <w:rsid w:val="007C112C"/>
    <w:rsid w:val="007C21D5"/>
    <w:rsid w:val="007C5579"/>
    <w:rsid w:val="007C65B0"/>
    <w:rsid w:val="007C7D6D"/>
    <w:rsid w:val="007D1134"/>
    <w:rsid w:val="007D3687"/>
    <w:rsid w:val="007D59DF"/>
    <w:rsid w:val="007D5E5D"/>
    <w:rsid w:val="007D5F0C"/>
    <w:rsid w:val="007D7197"/>
    <w:rsid w:val="007D7FAE"/>
    <w:rsid w:val="007E2A15"/>
    <w:rsid w:val="007E34BC"/>
    <w:rsid w:val="007E5CC0"/>
    <w:rsid w:val="007E5FA2"/>
    <w:rsid w:val="007E7E02"/>
    <w:rsid w:val="007E7E1F"/>
    <w:rsid w:val="007F0079"/>
    <w:rsid w:val="007F165A"/>
    <w:rsid w:val="007F4A63"/>
    <w:rsid w:val="007F6388"/>
    <w:rsid w:val="007F7122"/>
    <w:rsid w:val="007F73ED"/>
    <w:rsid w:val="00801112"/>
    <w:rsid w:val="00801F1D"/>
    <w:rsid w:val="00802651"/>
    <w:rsid w:val="0080476A"/>
    <w:rsid w:val="00805CBC"/>
    <w:rsid w:val="00806520"/>
    <w:rsid w:val="0080739B"/>
    <w:rsid w:val="008078A5"/>
    <w:rsid w:val="008102BD"/>
    <w:rsid w:val="00810470"/>
    <w:rsid w:val="008105D2"/>
    <w:rsid w:val="0081078E"/>
    <w:rsid w:val="00810EDC"/>
    <w:rsid w:val="00811CCC"/>
    <w:rsid w:val="00811E07"/>
    <w:rsid w:val="00812CEE"/>
    <w:rsid w:val="00814236"/>
    <w:rsid w:val="00814CF8"/>
    <w:rsid w:val="00815110"/>
    <w:rsid w:val="008165FD"/>
    <w:rsid w:val="00816D70"/>
    <w:rsid w:val="008176DC"/>
    <w:rsid w:val="0082016C"/>
    <w:rsid w:val="008202DB"/>
    <w:rsid w:val="0082107E"/>
    <w:rsid w:val="008241D9"/>
    <w:rsid w:val="00825262"/>
    <w:rsid w:val="00825406"/>
    <w:rsid w:val="00825896"/>
    <w:rsid w:val="00826C21"/>
    <w:rsid w:val="008273D7"/>
    <w:rsid w:val="00830B39"/>
    <w:rsid w:val="008319CD"/>
    <w:rsid w:val="00831FE3"/>
    <w:rsid w:val="008327E7"/>
    <w:rsid w:val="0083640D"/>
    <w:rsid w:val="00837B66"/>
    <w:rsid w:val="00837F64"/>
    <w:rsid w:val="00844181"/>
    <w:rsid w:val="008446D3"/>
    <w:rsid w:val="0084587F"/>
    <w:rsid w:val="00846287"/>
    <w:rsid w:val="00846579"/>
    <w:rsid w:val="00846952"/>
    <w:rsid w:val="00847BEE"/>
    <w:rsid w:val="0085137A"/>
    <w:rsid w:val="00851B21"/>
    <w:rsid w:val="00852AAA"/>
    <w:rsid w:val="00854BE5"/>
    <w:rsid w:val="00855328"/>
    <w:rsid w:val="00855EAF"/>
    <w:rsid w:val="008577BB"/>
    <w:rsid w:val="00860220"/>
    <w:rsid w:val="008603B8"/>
    <w:rsid w:val="0086347F"/>
    <w:rsid w:val="008645DB"/>
    <w:rsid w:val="00864B54"/>
    <w:rsid w:val="0086603E"/>
    <w:rsid w:val="00866532"/>
    <w:rsid w:val="00866A9C"/>
    <w:rsid w:val="008671F1"/>
    <w:rsid w:val="00867863"/>
    <w:rsid w:val="00867D32"/>
    <w:rsid w:val="00871651"/>
    <w:rsid w:val="00871C48"/>
    <w:rsid w:val="00872B2A"/>
    <w:rsid w:val="0087391B"/>
    <w:rsid w:val="00873A93"/>
    <w:rsid w:val="008763BA"/>
    <w:rsid w:val="00876C99"/>
    <w:rsid w:val="00877554"/>
    <w:rsid w:val="00877724"/>
    <w:rsid w:val="00877CD6"/>
    <w:rsid w:val="008807D2"/>
    <w:rsid w:val="00880D6D"/>
    <w:rsid w:val="00881CF2"/>
    <w:rsid w:val="00882930"/>
    <w:rsid w:val="00882D12"/>
    <w:rsid w:val="00882E28"/>
    <w:rsid w:val="00883164"/>
    <w:rsid w:val="00883525"/>
    <w:rsid w:val="008845D7"/>
    <w:rsid w:val="008847F5"/>
    <w:rsid w:val="00884A94"/>
    <w:rsid w:val="00885F77"/>
    <w:rsid w:val="00885F7C"/>
    <w:rsid w:val="00890071"/>
    <w:rsid w:val="008904F6"/>
    <w:rsid w:val="00890952"/>
    <w:rsid w:val="0089105B"/>
    <w:rsid w:val="00891729"/>
    <w:rsid w:val="00892A9F"/>
    <w:rsid w:val="00892C3D"/>
    <w:rsid w:val="00893FDD"/>
    <w:rsid w:val="0089436E"/>
    <w:rsid w:val="00894A63"/>
    <w:rsid w:val="00894ADF"/>
    <w:rsid w:val="0089538E"/>
    <w:rsid w:val="00896FF3"/>
    <w:rsid w:val="008978D6"/>
    <w:rsid w:val="008A1008"/>
    <w:rsid w:val="008A171A"/>
    <w:rsid w:val="008A1C0D"/>
    <w:rsid w:val="008A1E8D"/>
    <w:rsid w:val="008A26DB"/>
    <w:rsid w:val="008A3787"/>
    <w:rsid w:val="008A3D1D"/>
    <w:rsid w:val="008A41DC"/>
    <w:rsid w:val="008A459D"/>
    <w:rsid w:val="008A46CA"/>
    <w:rsid w:val="008A645F"/>
    <w:rsid w:val="008A7E3D"/>
    <w:rsid w:val="008B1302"/>
    <w:rsid w:val="008B23C8"/>
    <w:rsid w:val="008B2BAC"/>
    <w:rsid w:val="008B3367"/>
    <w:rsid w:val="008B45D7"/>
    <w:rsid w:val="008B4B60"/>
    <w:rsid w:val="008B50EA"/>
    <w:rsid w:val="008B62C5"/>
    <w:rsid w:val="008B7D7F"/>
    <w:rsid w:val="008C32EB"/>
    <w:rsid w:val="008C37F3"/>
    <w:rsid w:val="008C3D45"/>
    <w:rsid w:val="008C40F7"/>
    <w:rsid w:val="008C74D4"/>
    <w:rsid w:val="008D2AD0"/>
    <w:rsid w:val="008D3500"/>
    <w:rsid w:val="008D3537"/>
    <w:rsid w:val="008D383A"/>
    <w:rsid w:val="008D4734"/>
    <w:rsid w:val="008D5D7E"/>
    <w:rsid w:val="008D6147"/>
    <w:rsid w:val="008E0FEC"/>
    <w:rsid w:val="008E12BA"/>
    <w:rsid w:val="008E1E0D"/>
    <w:rsid w:val="008E2241"/>
    <w:rsid w:val="008E3529"/>
    <w:rsid w:val="008E3C3D"/>
    <w:rsid w:val="008E4483"/>
    <w:rsid w:val="008E4EA7"/>
    <w:rsid w:val="008E5993"/>
    <w:rsid w:val="008E6330"/>
    <w:rsid w:val="008E6633"/>
    <w:rsid w:val="008E72A6"/>
    <w:rsid w:val="008F09A5"/>
    <w:rsid w:val="008F188A"/>
    <w:rsid w:val="008F41CD"/>
    <w:rsid w:val="008F4F00"/>
    <w:rsid w:val="008F5A62"/>
    <w:rsid w:val="008F7031"/>
    <w:rsid w:val="008F7176"/>
    <w:rsid w:val="009006F7"/>
    <w:rsid w:val="00901FC0"/>
    <w:rsid w:val="00902461"/>
    <w:rsid w:val="009031CD"/>
    <w:rsid w:val="00903486"/>
    <w:rsid w:val="0090402B"/>
    <w:rsid w:val="0090502A"/>
    <w:rsid w:val="00905842"/>
    <w:rsid w:val="00905C8D"/>
    <w:rsid w:val="00906B56"/>
    <w:rsid w:val="00907C6E"/>
    <w:rsid w:val="00910898"/>
    <w:rsid w:val="00911259"/>
    <w:rsid w:val="00912876"/>
    <w:rsid w:val="00912979"/>
    <w:rsid w:val="0091426B"/>
    <w:rsid w:val="00915FAE"/>
    <w:rsid w:val="00916779"/>
    <w:rsid w:val="00917BB1"/>
    <w:rsid w:val="009207FB"/>
    <w:rsid w:val="0092278E"/>
    <w:rsid w:val="00922A2A"/>
    <w:rsid w:val="00922DFA"/>
    <w:rsid w:val="00923A2D"/>
    <w:rsid w:val="00923B8C"/>
    <w:rsid w:val="00924550"/>
    <w:rsid w:val="00924DB4"/>
    <w:rsid w:val="00927772"/>
    <w:rsid w:val="00927C60"/>
    <w:rsid w:val="00927D06"/>
    <w:rsid w:val="009321A9"/>
    <w:rsid w:val="009338F8"/>
    <w:rsid w:val="0093443E"/>
    <w:rsid w:val="0093466C"/>
    <w:rsid w:val="00934E31"/>
    <w:rsid w:val="00934E63"/>
    <w:rsid w:val="0093533C"/>
    <w:rsid w:val="0094049C"/>
    <w:rsid w:val="0094057B"/>
    <w:rsid w:val="00941725"/>
    <w:rsid w:val="00941C55"/>
    <w:rsid w:val="00943A1F"/>
    <w:rsid w:val="00943B44"/>
    <w:rsid w:val="0094405D"/>
    <w:rsid w:val="00945292"/>
    <w:rsid w:val="009456CD"/>
    <w:rsid w:val="00946766"/>
    <w:rsid w:val="009475CD"/>
    <w:rsid w:val="00947FE3"/>
    <w:rsid w:val="009507EE"/>
    <w:rsid w:val="00951291"/>
    <w:rsid w:val="0095202C"/>
    <w:rsid w:val="009526D7"/>
    <w:rsid w:val="009526E9"/>
    <w:rsid w:val="009530FA"/>
    <w:rsid w:val="009538ED"/>
    <w:rsid w:val="00953D09"/>
    <w:rsid w:val="00953F36"/>
    <w:rsid w:val="00954A05"/>
    <w:rsid w:val="00954A2B"/>
    <w:rsid w:val="0095552C"/>
    <w:rsid w:val="00955C81"/>
    <w:rsid w:val="00956314"/>
    <w:rsid w:val="009567FC"/>
    <w:rsid w:val="009613AE"/>
    <w:rsid w:val="009618E7"/>
    <w:rsid w:val="00962616"/>
    <w:rsid w:val="00962C20"/>
    <w:rsid w:val="00963AAF"/>
    <w:rsid w:val="009652C7"/>
    <w:rsid w:val="00966884"/>
    <w:rsid w:val="00967420"/>
    <w:rsid w:val="009704B1"/>
    <w:rsid w:val="00970955"/>
    <w:rsid w:val="00971276"/>
    <w:rsid w:val="009718F1"/>
    <w:rsid w:val="0097338D"/>
    <w:rsid w:val="00973AEA"/>
    <w:rsid w:val="00973E32"/>
    <w:rsid w:val="00973FCF"/>
    <w:rsid w:val="00976B11"/>
    <w:rsid w:val="00977858"/>
    <w:rsid w:val="00977E27"/>
    <w:rsid w:val="009804D9"/>
    <w:rsid w:val="00981FE3"/>
    <w:rsid w:val="00982BB8"/>
    <w:rsid w:val="00983AF6"/>
    <w:rsid w:val="00984C8C"/>
    <w:rsid w:val="009860C7"/>
    <w:rsid w:val="00986686"/>
    <w:rsid w:val="00986AE9"/>
    <w:rsid w:val="00987302"/>
    <w:rsid w:val="00990500"/>
    <w:rsid w:val="00990AE0"/>
    <w:rsid w:val="00990FD1"/>
    <w:rsid w:val="00991DBF"/>
    <w:rsid w:val="0099220C"/>
    <w:rsid w:val="0099229D"/>
    <w:rsid w:val="00992C31"/>
    <w:rsid w:val="00992E64"/>
    <w:rsid w:val="0099382B"/>
    <w:rsid w:val="00995989"/>
    <w:rsid w:val="009A00FD"/>
    <w:rsid w:val="009A0F41"/>
    <w:rsid w:val="009A2192"/>
    <w:rsid w:val="009A2BA7"/>
    <w:rsid w:val="009A36E3"/>
    <w:rsid w:val="009A4901"/>
    <w:rsid w:val="009A59FD"/>
    <w:rsid w:val="009A7067"/>
    <w:rsid w:val="009B0213"/>
    <w:rsid w:val="009B0E81"/>
    <w:rsid w:val="009B1B30"/>
    <w:rsid w:val="009B1BF2"/>
    <w:rsid w:val="009B3266"/>
    <w:rsid w:val="009B37CB"/>
    <w:rsid w:val="009B5B9A"/>
    <w:rsid w:val="009B6626"/>
    <w:rsid w:val="009B7065"/>
    <w:rsid w:val="009B7162"/>
    <w:rsid w:val="009B79B4"/>
    <w:rsid w:val="009B7C7C"/>
    <w:rsid w:val="009C0633"/>
    <w:rsid w:val="009C2720"/>
    <w:rsid w:val="009C36AA"/>
    <w:rsid w:val="009C4F31"/>
    <w:rsid w:val="009C5D87"/>
    <w:rsid w:val="009C7D59"/>
    <w:rsid w:val="009D0456"/>
    <w:rsid w:val="009D13B5"/>
    <w:rsid w:val="009D1828"/>
    <w:rsid w:val="009D1E53"/>
    <w:rsid w:val="009D20B9"/>
    <w:rsid w:val="009D3ABA"/>
    <w:rsid w:val="009D4780"/>
    <w:rsid w:val="009E0462"/>
    <w:rsid w:val="009E1238"/>
    <w:rsid w:val="009E131E"/>
    <w:rsid w:val="009E1F63"/>
    <w:rsid w:val="009E3388"/>
    <w:rsid w:val="009E33C7"/>
    <w:rsid w:val="009E3450"/>
    <w:rsid w:val="009E4CAD"/>
    <w:rsid w:val="009E4D28"/>
    <w:rsid w:val="009E53EC"/>
    <w:rsid w:val="009E6086"/>
    <w:rsid w:val="009E7A76"/>
    <w:rsid w:val="009F23DA"/>
    <w:rsid w:val="009F2FC7"/>
    <w:rsid w:val="009F406E"/>
    <w:rsid w:val="009F593B"/>
    <w:rsid w:val="009F5ED5"/>
    <w:rsid w:val="009F66CE"/>
    <w:rsid w:val="009F69D4"/>
    <w:rsid w:val="009F734D"/>
    <w:rsid w:val="009F7D41"/>
    <w:rsid w:val="00A00396"/>
    <w:rsid w:val="00A0263C"/>
    <w:rsid w:val="00A031D9"/>
    <w:rsid w:val="00A03E2E"/>
    <w:rsid w:val="00A03F6A"/>
    <w:rsid w:val="00A051FE"/>
    <w:rsid w:val="00A0611D"/>
    <w:rsid w:val="00A061AB"/>
    <w:rsid w:val="00A06800"/>
    <w:rsid w:val="00A075D2"/>
    <w:rsid w:val="00A1031B"/>
    <w:rsid w:val="00A10570"/>
    <w:rsid w:val="00A112FC"/>
    <w:rsid w:val="00A114DF"/>
    <w:rsid w:val="00A124DB"/>
    <w:rsid w:val="00A12FAA"/>
    <w:rsid w:val="00A13498"/>
    <w:rsid w:val="00A14173"/>
    <w:rsid w:val="00A17261"/>
    <w:rsid w:val="00A17361"/>
    <w:rsid w:val="00A17AA7"/>
    <w:rsid w:val="00A212CD"/>
    <w:rsid w:val="00A23D79"/>
    <w:rsid w:val="00A23F7B"/>
    <w:rsid w:val="00A30104"/>
    <w:rsid w:val="00A30EE1"/>
    <w:rsid w:val="00A31E2F"/>
    <w:rsid w:val="00A32B6D"/>
    <w:rsid w:val="00A32E06"/>
    <w:rsid w:val="00A33973"/>
    <w:rsid w:val="00A339BA"/>
    <w:rsid w:val="00A33E86"/>
    <w:rsid w:val="00A33F86"/>
    <w:rsid w:val="00A340EC"/>
    <w:rsid w:val="00A34107"/>
    <w:rsid w:val="00A342E4"/>
    <w:rsid w:val="00A347C3"/>
    <w:rsid w:val="00A34AEB"/>
    <w:rsid w:val="00A354E8"/>
    <w:rsid w:val="00A3719D"/>
    <w:rsid w:val="00A374C7"/>
    <w:rsid w:val="00A40788"/>
    <w:rsid w:val="00A41FFC"/>
    <w:rsid w:val="00A43FFC"/>
    <w:rsid w:val="00A45989"/>
    <w:rsid w:val="00A45AFF"/>
    <w:rsid w:val="00A46B51"/>
    <w:rsid w:val="00A47526"/>
    <w:rsid w:val="00A544B6"/>
    <w:rsid w:val="00A54CFC"/>
    <w:rsid w:val="00A56B5A"/>
    <w:rsid w:val="00A6068D"/>
    <w:rsid w:val="00A628D7"/>
    <w:rsid w:val="00A62D90"/>
    <w:rsid w:val="00A6394A"/>
    <w:rsid w:val="00A65000"/>
    <w:rsid w:val="00A6550E"/>
    <w:rsid w:val="00A65709"/>
    <w:rsid w:val="00A6637E"/>
    <w:rsid w:val="00A703D5"/>
    <w:rsid w:val="00A70EEC"/>
    <w:rsid w:val="00A71885"/>
    <w:rsid w:val="00A73E35"/>
    <w:rsid w:val="00A753A4"/>
    <w:rsid w:val="00A7763C"/>
    <w:rsid w:val="00A80B3C"/>
    <w:rsid w:val="00A80FB3"/>
    <w:rsid w:val="00A8187B"/>
    <w:rsid w:val="00A83817"/>
    <w:rsid w:val="00A84229"/>
    <w:rsid w:val="00A848A2"/>
    <w:rsid w:val="00A84932"/>
    <w:rsid w:val="00A930E0"/>
    <w:rsid w:val="00A93D04"/>
    <w:rsid w:val="00A949E0"/>
    <w:rsid w:val="00A95051"/>
    <w:rsid w:val="00A96069"/>
    <w:rsid w:val="00A97EB3"/>
    <w:rsid w:val="00AA0533"/>
    <w:rsid w:val="00AA089B"/>
    <w:rsid w:val="00AA2404"/>
    <w:rsid w:val="00AA2FA1"/>
    <w:rsid w:val="00AA3A47"/>
    <w:rsid w:val="00AA3FBC"/>
    <w:rsid w:val="00AA505F"/>
    <w:rsid w:val="00AA5F7C"/>
    <w:rsid w:val="00AA7173"/>
    <w:rsid w:val="00AA755D"/>
    <w:rsid w:val="00AB00D0"/>
    <w:rsid w:val="00AB173E"/>
    <w:rsid w:val="00AB21D9"/>
    <w:rsid w:val="00AB24CB"/>
    <w:rsid w:val="00AB3B5E"/>
    <w:rsid w:val="00AB3BF5"/>
    <w:rsid w:val="00AB520D"/>
    <w:rsid w:val="00AB5402"/>
    <w:rsid w:val="00AB5B63"/>
    <w:rsid w:val="00AB5FAA"/>
    <w:rsid w:val="00AB653C"/>
    <w:rsid w:val="00AB6ABB"/>
    <w:rsid w:val="00AB73B9"/>
    <w:rsid w:val="00AB7F4B"/>
    <w:rsid w:val="00AC00F3"/>
    <w:rsid w:val="00AC234B"/>
    <w:rsid w:val="00AC2B86"/>
    <w:rsid w:val="00AC3BA1"/>
    <w:rsid w:val="00AC4D7B"/>
    <w:rsid w:val="00AC4DF2"/>
    <w:rsid w:val="00AC52B6"/>
    <w:rsid w:val="00AC6557"/>
    <w:rsid w:val="00AC65DB"/>
    <w:rsid w:val="00AC6E18"/>
    <w:rsid w:val="00AC7091"/>
    <w:rsid w:val="00AC7B9E"/>
    <w:rsid w:val="00AD0BF5"/>
    <w:rsid w:val="00AD0D42"/>
    <w:rsid w:val="00AD0DC7"/>
    <w:rsid w:val="00AD0F17"/>
    <w:rsid w:val="00AD134D"/>
    <w:rsid w:val="00AD13D3"/>
    <w:rsid w:val="00AD4235"/>
    <w:rsid w:val="00AD4970"/>
    <w:rsid w:val="00AD5CE4"/>
    <w:rsid w:val="00AD72C7"/>
    <w:rsid w:val="00AE00A6"/>
    <w:rsid w:val="00AE11D4"/>
    <w:rsid w:val="00AE1C44"/>
    <w:rsid w:val="00AE4C48"/>
    <w:rsid w:val="00AE4E2D"/>
    <w:rsid w:val="00AE5012"/>
    <w:rsid w:val="00AE77B6"/>
    <w:rsid w:val="00AF23F0"/>
    <w:rsid w:val="00AF2A63"/>
    <w:rsid w:val="00AF3694"/>
    <w:rsid w:val="00AF3A82"/>
    <w:rsid w:val="00AF3CD0"/>
    <w:rsid w:val="00AF4F01"/>
    <w:rsid w:val="00AF5D16"/>
    <w:rsid w:val="00AF6D79"/>
    <w:rsid w:val="00AF733E"/>
    <w:rsid w:val="00B004FB"/>
    <w:rsid w:val="00B005EB"/>
    <w:rsid w:val="00B00A5B"/>
    <w:rsid w:val="00B01FF7"/>
    <w:rsid w:val="00B048BD"/>
    <w:rsid w:val="00B051FA"/>
    <w:rsid w:val="00B06685"/>
    <w:rsid w:val="00B073DE"/>
    <w:rsid w:val="00B10170"/>
    <w:rsid w:val="00B105A7"/>
    <w:rsid w:val="00B10F8C"/>
    <w:rsid w:val="00B11E41"/>
    <w:rsid w:val="00B138E1"/>
    <w:rsid w:val="00B13FC0"/>
    <w:rsid w:val="00B156EA"/>
    <w:rsid w:val="00B1592A"/>
    <w:rsid w:val="00B16008"/>
    <w:rsid w:val="00B16C0F"/>
    <w:rsid w:val="00B16E79"/>
    <w:rsid w:val="00B1745E"/>
    <w:rsid w:val="00B20631"/>
    <w:rsid w:val="00B207B2"/>
    <w:rsid w:val="00B20EAF"/>
    <w:rsid w:val="00B21194"/>
    <w:rsid w:val="00B2158F"/>
    <w:rsid w:val="00B21952"/>
    <w:rsid w:val="00B22157"/>
    <w:rsid w:val="00B22CE2"/>
    <w:rsid w:val="00B243B6"/>
    <w:rsid w:val="00B25328"/>
    <w:rsid w:val="00B276A2"/>
    <w:rsid w:val="00B309E4"/>
    <w:rsid w:val="00B3232C"/>
    <w:rsid w:val="00B32BAE"/>
    <w:rsid w:val="00B3359C"/>
    <w:rsid w:val="00B33E0E"/>
    <w:rsid w:val="00B34156"/>
    <w:rsid w:val="00B372BA"/>
    <w:rsid w:val="00B40C76"/>
    <w:rsid w:val="00B4274D"/>
    <w:rsid w:val="00B42906"/>
    <w:rsid w:val="00B43325"/>
    <w:rsid w:val="00B436CA"/>
    <w:rsid w:val="00B4408F"/>
    <w:rsid w:val="00B440E5"/>
    <w:rsid w:val="00B443FF"/>
    <w:rsid w:val="00B44507"/>
    <w:rsid w:val="00B45295"/>
    <w:rsid w:val="00B45AED"/>
    <w:rsid w:val="00B45EA7"/>
    <w:rsid w:val="00B476C6"/>
    <w:rsid w:val="00B51C8F"/>
    <w:rsid w:val="00B53C8B"/>
    <w:rsid w:val="00B553F6"/>
    <w:rsid w:val="00B564E3"/>
    <w:rsid w:val="00B56A01"/>
    <w:rsid w:val="00B575F9"/>
    <w:rsid w:val="00B6091D"/>
    <w:rsid w:val="00B6104C"/>
    <w:rsid w:val="00B613DE"/>
    <w:rsid w:val="00B6142C"/>
    <w:rsid w:val="00B621D5"/>
    <w:rsid w:val="00B62F88"/>
    <w:rsid w:val="00B63052"/>
    <w:rsid w:val="00B636C8"/>
    <w:rsid w:val="00B6529B"/>
    <w:rsid w:val="00B669EE"/>
    <w:rsid w:val="00B67231"/>
    <w:rsid w:val="00B67C60"/>
    <w:rsid w:val="00B70F0D"/>
    <w:rsid w:val="00B70FB2"/>
    <w:rsid w:val="00B72F81"/>
    <w:rsid w:val="00B7326C"/>
    <w:rsid w:val="00B73AD0"/>
    <w:rsid w:val="00B73E8D"/>
    <w:rsid w:val="00B748DE"/>
    <w:rsid w:val="00B75C26"/>
    <w:rsid w:val="00B773E7"/>
    <w:rsid w:val="00B77784"/>
    <w:rsid w:val="00B812BD"/>
    <w:rsid w:val="00B8254C"/>
    <w:rsid w:val="00B826BE"/>
    <w:rsid w:val="00B82DC1"/>
    <w:rsid w:val="00B833E9"/>
    <w:rsid w:val="00B875B2"/>
    <w:rsid w:val="00B87742"/>
    <w:rsid w:val="00B90683"/>
    <w:rsid w:val="00B913F9"/>
    <w:rsid w:val="00B91538"/>
    <w:rsid w:val="00B92139"/>
    <w:rsid w:val="00B92721"/>
    <w:rsid w:val="00B93582"/>
    <w:rsid w:val="00B93F74"/>
    <w:rsid w:val="00B9421F"/>
    <w:rsid w:val="00B94440"/>
    <w:rsid w:val="00B95649"/>
    <w:rsid w:val="00B95DBC"/>
    <w:rsid w:val="00B96393"/>
    <w:rsid w:val="00B96A2D"/>
    <w:rsid w:val="00B972E4"/>
    <w:rsid w:val="00BA14CE"/>
    <w:rsid w:val="00BA187B"/>
    <w:rsid w:val="00BA2393"/>
    <w:rsid w:val="00BA3976"/>
    <w:rsid w:val="00BA3C57"/>
    <w:rsid w:val="00BA54E7"/>
    <w:rsid w:val="00BA58F5"/>
    <w:rsid w:val="00BA652E"/>
    <w:rsid w:val="00BA6848"/>
    <w:rsid w:val="00BA69CC"/>
    <w:rsid w:val="00BA7CB4"/>
    <w:rsid w:val="00BB0E85"/>
    <w:rsid w:val="00BB198A"/>
    <w:rsid w:val="00BB240E"/>
    <w:rsid w:val="00BB2DE4"/>
    <w:rsid w:val="00BB2FF8"/>
    <w:rsid w:val="00BB344B"/>
    <w:rsid w:val="00BB4689"/>
    <w:rsid w:val="00BB4A8A"/>
    <w:rsid w:val="00BB4B09"/>
    <w:rsid w:val="00BB5592"/>
    <w:rsid w:val="00BB5A05"/>
    <w:rsid w:val="00BB5A59"/>
    <w:rsid w:val="00BB6E59"/>
    <w:rsid w:val="00BC11DD"/>
    <w:rsid w:val="00BC1201"/>
    <w:rsid w:val="00BC1D00"/>
    <w:rsid w:val="00BC5487"/>
    <w:rsid w:val="00BD06E0"/>
    <w:rsid w:val="00BD0AEE"/>
    <w:rsid w:val="00BD0F01"/>
    <w:rsid w:val="00BD2C08"/>
    <w:rsid w:val="00BD2CD7"/>
    <w:rsid w:val="00BD4453"/>
    <w:rsid w:val="00BD4E83"/>
    <w:rsid w:val="00BD687E"/>
    <w:rsid w:val="00BD6CA3"/>
    <w:rsid w:val="00BE0258"/>
    <w:rsid w:val="00BE05C8"/>
    <w:rsid w:val="00BE0D79"/>
    <w:rsid w:val="00BE13FF"/>
    <w:rsid w:val="00BE20B3"/>
    <w:rsid w:val="00BE377F"/>
    <w:rsid w:val="00BE3E73"/>
    <w:rsid w:val="00BE438A"/>
    <w:rsid w:val="00BE662E"/>
    <w:rsid w:val="00BE6B58"/>
    <w:rsid w:val="00BE6F8E"/>
    <w:rsid w:val="00BE7290"/>
    <w:rsid w:val="00BE7607"/>
    <w:rsid w:val="00BE7701"/>
    <w:rsid w:val="00BE7C5D"/>
    <w:rsid w:val="00BF1843"/>
    <w:rsid w:val="00BF2D2F"/>
    <w:rsid w:val="00BF2EC1"/>
    <w:rsid w:val="00BF2EE7"/>
    <w:rsid w:val="00BF31AE"/>
    <w:rsid w:val="00BF3637"/>
    <w:rsid w:val="00BF496D"/>
    <w:rsid w:val="00BF4E80"/>
    <w:rsid w:val="00BF5A8E"/>
    <w:rsid w:val="00BF64D8"/>
    <w:rsid w:val="00BF6DD2"/>
    <w:rsid w:val="00C00419"/>
    <w:rsid w:val="00C02462"/>
    <w:rsid w:val="00C02784"/>
    <w:rsid w:val="00C04A06"/>
    <w:rsid w:val="00C05BAF"/>
    <w:rsid w:val="00C071D6"/>
    <w:rsid w:val="00C111F3"/>
    <w:rsid w:val="00C117F5"/>
    <w:rsid w:val="00C1283E"/>
    <w:rsid w:val="00C1542C"/>
    <w:rsid w:val="00C15792"/>
    <w:rsid w:val="00C169AA"/>
    <w:rsid w:val="00C20471"/>
    <w:rsid w:val="00C206BE"/>
    <w:rsid w:val="00C21477"/>
    <w:rsid w:val="00C2167E"/>
    <w:rsid w:val="00C22354"/>
    <w:rsid w:val="00C2483D"/>
    <w:rsid w:val="00C24C6C"/>
    <w:rsid w:val="00C27C07"/>
    <w:rsid w:val="00C27E72"/>
    <w:rsid w:val="00C30542"/>
    <w:rsid w:val="00C310CE"/>
    <w:rsid w:val="00C31969"/>
    <w:rsid w:val="00C31A1D"/>
    <w:rsid w:val="00C31FA5"/>
    <w:rsid w:val="00C3240B"/>
    <w:rsid w:val="00C32D90"/>
    <w:rsid w:val="00C32DA5"/>
    <w:rsid w:val="00C3336C"/>
    <w:rsid w:val="00C3355B"/>
    <w:rsid w:val="00C34048"/>
    <w:rsid w:val="00C358AF"/>
    <w:rsid w:val="00C35E21"/>
    <w:rsid w:val="00C3635B"/>
    <w:rsid w:val="00C36D0C"/>
    <w:rsid w:val="00C36DA7"/>
    <w:rsid w:val="00C36F9A"/>
    <w:rsid w:val="00C37C34"/>
    <w:rsid w:val="00C37E15"/>
    <w:rsid w:val="00C4031C"/>
    <w:rsid w:val="00C40644"/>
    <w:rsid w:val="00C40C6A"/>
    <w:rsid w:val="00C41157"/>
    <w:rsid w:val="00C42A52"/>
    <w:rsid w:val="00C45AFC"/>
    <w:rsid w:val="00C53919"/>
    <w:rsid w:val="00C547D5"/>
    <w:rsid w:val="00C54BA9"/>
    <w:rsid w:val="00C55193"/>
    <w:rsid w:val="00C555A7"/>
    <w:rsid w:val="00C56945"/>
    <w:rsid w:val="00C56EC7"/>
    <w:rsid w:val="00C5718A"/>
    <w:rsid w:val="00C574A1"/>
    <w:rsid w:val="00C5780F"/>
    <w:rsid w:val="00C6003E"/>
    <w:rsid w:val="00C60C16"/>
    <w:rsid w:val="00C616B7"/>
    <w:rsid w:val="00C63289"/>
    <w:rsid w:val="00C6359A"/>
    <w:rsid w:val="00C63718"/>
    <w:rsid w:val="00C63DAE"/>
    <w:rsid w:val="00C656F3"/>
    <w:rsid w:val="00C65FD7"/>
    <w:rsid w:val="00C701C4"/>
    <w:rsid w:val="00C7066D"/>
    <w:rsid w:val="00C70DE7"/>
    <w:rsid w:val="00C717D6"/>
    <w:rsid w:val="00C71E7C"/>
    <w:rsid w:val="00C74AA6"/>
    <w:rsid w:val="00C74B47"/>
    <w:rsid w:val="00C8013C"/>
    <w:rsid w:val="00C8049B"/>
    <w:rsid w:val="00C813D9"/>
    <w:rsid w:val="00C82248"/>
    <w:rsid w:val="00C82768"/>
    <w:rsid w:val="00C84DBD"/>
    <w:rsid w:val="00C84FA0"/>
    <w:rsid w:val="00C8607E"/>
    <w:rsid w:val="00C86E14"/>
    <w:rsid w:val="00C86F9F"/>
    <w:rsid w:val="00C87140"/>
    <w:rsid w:val="00C914E6"/>
    <w:rsid w:val="00C92694"/>
    <w:rsid w:val="00C92804"/>
    <w:rsid w:val="00C94989"/>
    <w:rsid w:val="00C95704"/>
    <w:rsid w:val="00C95A49"/>
    <w:rsid w:val="00C95C15"/>
    <w:rsid w:val="00C971A5"/>
    <w:rsid w:val="00C9735D"/>
    <w:rsid w:val="00C97A18"/>
    <w:rsid w:val="00CA14C0"/>
    <w:rsid w:val="00CA2180"/>
    <w:rsid w:val="00CA2B3C"/>
    <w:rsid w:val="00CA3424"/>
    <w:rsid w:val="00CA3A1A"/>
    <w:rsid w:val="00CA447D"/>
    <w:rsid w:val="00CA573E"/>
    <w:rsid w:val="00CA5E48"/>
    <w:rsid w:val="00CA6143"/>
    <w:rsid w:val="00CA63C6"/>
    <w:rsid w:val="00CA7542"/>
    <w:rsid w:val="00CA7ECA"/>
    <w:rsid w:val="00CB0755"/>
    <w:rsid w:val="00CB1E3A"/>
    <w:rsid w:val="00CB369F"/>
    <w:rsid w:val="00CB3702"/>
    <w:rsid w:val="00CB43D2"/>
    <w:rsid w:val="00CB5D82"/>
    <w:rsid w:val="00CB6165"/>
    <w:rsid w:val="00CB6637"/>
    <w:rsid w:val="00CB6ED1"/>
    <w:rsid w:val="00CB7EB8"/>
    <w:rsid w:val="00CC0073"/>
    <w:rsid w:val="00CC0C65"/>
    <w:rsid w:val="00CC1FBB"/>
    <w:rsid w:val="00CC36AC"/>
    <w:rsid w:val="00CC4407"/>
    <w:rsid w:val="00CC57A4"/>
    <w:rsid w:val="00CC5916"/>
    <w:rsid w:val="00CC632B"/>
    <w:rsid w:val="00CC6C2A"/>
    <w:rsid w:val="00CC7EA7"/>
    <w:rsid w:val="00CD010C"/>
    <w:rsid w:val="00CD210D"/>
    <w:rsid w:val="00CD2E81"/>
    <w:rsid w:val="00CD35E4"/>
    <w:rsid w:val="00CD4AC3"/>
    <w:rsid w:val="00CD5256"/>
    <w:rsid w:val="00CD5573"/>
    <w:rsid w:val="00CD6536"/>
    <w:rsid w:val="00CD713D"/>
    <w:rsid w:val="00CD7E66"/>
    <w:rsid w:val="00CE0238"/>
    <w:rsid w:val="00CE147A"/>
    <w:rsid w:val="00CE19C5"/>
    <w:rsid w:val="00CE31AC"/>
    <w:rsid w:val="00CE6637"/>
    <w:rsid w:val="00CE7367"/>
    <w:rsid w:val="00CF0421"/>
    <w:rsid w:val="00CF1C41"/>
    <w:rsid w:val="00CF2205"/>
    <w:rsid w:val="00CF286E"/>
    <w:rsid w:val="00CF2A57"/>
    <w:rsid w:val="00CF5972"/>
    <w:rsid w:val="00CF6766"/>
    <w:rsid w:val="00CF7595"/>
    <w:rsid w:val="00D00C85"/>
    <w:rsid w:val="00D0108C"/>
    <w:rsid w:val="00D022EC"/>
    <w:rsid w:val="00D03DFF"/>
    <w:rsid w:val="00D03F28"/>
    <w:rsid w:val="00D040B6"/>
    <w:rsid w:val="00D062B1"/>
    <w:rsid w:val="00D066A4"/>
    <w:rsid w:val="00D077CA"/>
    <w:rsid w:val="00D11336"/>
    <w:rsid w:val="00D12CB5"/>
    <w:rsid w:val="00D12FBF"/>
    <w:rsid w:val="00D131E6"/>
    <w:rsid w:val="00D1394D"/>
    <w:rsid w:val="00D14699"/>
    <w:rsid w:val="00D14914"/>
    <w:rsid w:val="00D153BD"/>
    <w:rsid w:val="00D15A4F"/>
    <w:rsid w:val="00D16526"/>
    <w:rsid w:val="00D16E46"/>
    <w:rsid w:val="00D200D2"/>
    <w:rsid w:val="00D21037"/>
    <w:rsid w:val="00D21D71"/>
    <w:rsid w:val="00D22475"/>
    <w:rsid w:val="00D226FF"/>
    <w:rsid w:val="00D22CD8"/>
    <w:rsid w:val="00D22E11"/>
    <w:rsid w:val="00D232C3"/>
    <w:rsid w:val="00D23F36"/>
    <w:rsid w:val="00D24ED5"/>
    <w:rsid w:val="00D25410"/>
    <w:rsid w:val="00D255B0"/>
    <w:rsid w:val="00D25B84"/>
    <w:rsid w:val="00D275B3"/>
    <w:rsid w:val="00D2761F"/>
    <w:rsid w:val="00D30796"/>
    <w:rsid w:val="00D31DE5"/>
    <w:rsid w:val="00D325A8"/>
    <w:rsid w:val="00D325C5"/>
    <w:rsid w:val="00D32857"/>
    <w:rsid w:val="00D33471"/>
    <w:rsid w:val="00D33CE0"/>
    <w:rsid w:val="00D347DC"/>
    <w:rsid w:val="00D34AF2"/>
    <w:rsid w:val="00D355B1"/>
    <w:rsid w:val="00D356BE"/>
    <w:rsid w:val="00D3591B"/>
    <w:rsid w:val="00D35A51"/>
    <w:rsid w:val="00D35D2E"/>
    <w:rsid w:val="00D3617B"/>
    <w:rsid w:val="00D3624A"/>
    <w:rsid w:val="00D36541"/>
    <w:rsid w:val="00D366BD"/>
    <w:rsid w:val="00D36820"/>
    <w:rsid w:val="00D4145F"/>
    <w:rsid w:val="00D43236"/>
    <w:rsid w:val="00D43677"/>
    <w:rsid w:val="00D43C7F"/>
    <w:rsid w:val="00D4453D"/>
    <w:rsid w:val="00D449F0"/>
    <w:rsid w:val="00D4584B"/>
    <w:rsid w:val="00D46421"/>
    <w:rsid w:val="00D4760D"/>
    <w:rsid w:val="00D5027C"/>
    <w:rsid w:val="00D51065"/>
    <w:rsid w:val="00D51D24"/>
    <w:rsid w:val="00D5210E"/>
    <w:rsid w:val="00D525FF"/>
    <w:rsid w:val="00D52996"/>
    <w:rsid w:val="00D53902"/>
    <w:rsid w:val="00D54887"/>
    <w:rsid w:val="00D564BB"/>
    <w:rsid w:val="00D57780"/>
    <w:rsid w:val="00D61048"/>
    <w:rsid w:val="00D61708"/>
    <w:rsid w:val="00D62D63"/>
    <w:rsid w:val="00D63E62"/>
    <w:rsid w:val="00D640DF"/>
    <w:rsid w:val="00D65A01"/>
    <w:rsid w:val="00D65D34"/>
    <w:rsid w:val="00D65DD9"/>
    <w:rsid w:val="00D66066"/>
    <w:rsid w:val="00D669CB"/>
    <w:rsid w:val="00D66E9D"/>
    <w:rsid w:val="00D67F5A"/>
    <w:rsid w:val="00D70575"/>
    <w:rsid w:val="00D71756"/>
    <w:rsid w:val="00D71773"/>
    <w:rsid w:val="00D72386"/>
    <w:rsid w:val="00D724EB"/>
    <w:rsid w:val="00D7271D"/>
    <w:rsid w:val="00D73713"/>
    <w:rsid w:val="00D73D8E"/>
    <w:rsid w:val="00D73EFC"/>
    <w:rsid w:val="00D771D0"/>
    <w:rsid w:val="00D7788E"/>
    <w:rsid w:val="00D77E4D"/>
    <w:rsid w:val="00D80EC5"/>
    <w:rsid w:val="00D82457"/>
    <w:rsid w:val="00D8267F"/>
    <w:rsid w:val="00D82A10"/>
    <w:rsid w:val="00D830F3"/>
    <w:rsid w:val="00D83A19"/>
    <w:rsid w:val="00D84BB1"/>
    <w:rsid w:val="00D85C0A"/>
    <w:rsid w:val="00D87324"/>
    <w:rsid w:val="00D87A74"/>
    <w:rsid w:val="00D9005A"/>
    <w:rsid w:val="00D91F26"/>
    <w:rsid w:val="00D91F87"/>
    <w:rsid w:val="00D92F71"/>
    <w:rsid w:val="00D9311E"/>
    <w:rsid w:val="00D94BFC"/>
    <w:rsid w:val="00D952CA"/>
    <w:rsid w:val="00D95B16"/>
    <w:rsid w:val="00D96CB9"/>
    <w:rsid w:val="00D9758B"/>
    <w:rsid w:val="00D97811"/>
    <w:rsid w:val="00DA2E57"/>
    <w:rsid w:val="00DA4254"/>
    <w:rsid w:val="00DA736F"/>
    <w:rsid w:val="00DB1040"/>
    <w:rsid w:val="00DB123D"/>
    <w:rsid w:val="00DB2451"/>
    <w:rsid w:val="00DB262D"/>
    <w:rsid w:val="00DB293F"/>
    <w:rsid w:val="00DB2ABA"/>
    <w:rsid w:val="00DB3CCB"/>
    <w:rsid w:val="00DB3F9E"/>
    <w:rsid w:val="00DB4421"/>
    <w:rsid w:val="00DB63BF"/>
    <w:rsid w:val="00DB7A7D"/>
    <w:rsid w:val="00DB7C02"/>
    <w:rsid w:val="00DB7C46"/>
    <w:rsid w:val="00DC0599"/>
    <w:rsid w:val="00DC145D"/>
    <w:rsid w:val="00DC1868"/>
    <w:rsid w:val="00DC1A4D"/>
    <w:rsid w:val="00DC1F99"/>
    <w:rsid w:val="00DC232C"/>
    <w:rsid w:val="00DC2527"/>
    <w:rsid w:val="00DC4EA9"/>
    <w:rsid w:val="00DC6648"/>
    <w:rsid w:val="00DD25B7"/>
    <w:rsid w:val="00DD2FE0"/>
    <w:rsid w:val="00DD4658"/>
    <w:rsid w:val="00DD5FCD"/>
    <w:rsid w:val="00DD6137"/>
    <w:rsid w:val="00DD637F"/>
    <w:rsid w:val="00DE1C81"/>
    <w:rsid w:val="00DE2AE3"/>
    <w:rsid w:val="00DE2DB4"/>
    <w:rsid w:val="00DE499D"/>
    <w:rsid w:val="00DE6C6D"/>
    <w:rsid w:val="00DE6E47"/>
    <w:rsid w:val="00DE7791"/>
    <w:rsid w:val="00DF2D3A"/>
    <w:rsid w:val="00DF368E"/>
    <w:rsid w:val="00DF3899"/>
    <w:rsid w:val="00DF4808"/>
    <w:rsid w:val="00DF4C03"/>
    <w:rsid w:val="00DF5342"/>
    <w:rsid w:val="00DF540C"/>
    <w:rsid w:val="00DF564E"/>
    <w:rsid w:val="00DF57D3"/>
    <w:rsid w:val="00DF6826"/>
    <w:rsid w:val="00DF691A"/>
    <w:rsid w:val="00DF6925"/>
    <w:rsid w:val="00DF716F"/>
    <w:rsid w:val="00DF7782"/>
    <w:rsid w:val="00E002A6"/>
    <w:rsid w:val="00E00377"/>
    <w:rsid w:val="00E026FA"/>
    <w:rsid w:val="00E028D8"/>
    <w:rsid w:val="00E030DC"/>
    <w:rsid w:val="00E04812"/>
    <w:rsid w:val="00E04D83"/>
    <w:rsid w:val="00E0581A"/>
    <w:rsid w:val="00E0619E"/>
    <w:rsid w:val="00E0661B"/>
    <w:rsid w:val="00E10261"/>
    <w:rsid w:val="00E10BBB"/>
    <w:rsid w:val="00E12D7C"/>
    <w:rsid w:val="00E13AA1"/>
    <w:rsid w:val="00E13C88"/>
    <w:rsid w:val="00E13E3B"/>
    <w:rsid w:val="00E144FE"/>
    <w:rsid w:val="00E15B39"/>
    <w:rsid w:val="00E16921"/>
    <w:rsid w:val="00E16FAD"/>
    <w:rsid w:val="00E17D02"/>
    <w:rsid w:val="00E2191E"/>
    <w:rsid w:val="00E223EF"/>
    <w:rsid w:val="00E224DB"/>
    <w:rsid w:val="00E22C9A"/>
    <w:rsid w:val="00E22E35"/>
    <w:rsid w:val="00E2421B"/>
    <w:rsid w:val="00E26151"/>
    <w:rsid w:val="00E2636F"/>
    <w:rsid w:val="00E27896"/>
    <w:rsid w:val="00E3088E"/>
    <w:rsid w:val="00E30AE1"/>
    <w:rsid w:val="00E30D43"/>
    <w:rsid w:val="00E30F58"/>
    <w:rsid w:val="00E321A3"/>
    <w:rsid w:val="00E32732"/>
    <w:rsid w:val="00E32FB0"/>
    <w:rsid w:val="00E32FDE"/>
    <w:rsid w:val="00E34031"/>
    <w:rsid w:val="00E343D3"/>
    <w:rsid w:val="00E34443"/>
    <w:rsid w:val="00E3484D"/>
    <w:rsid w:val="00E36900"/>
    <w:rsid w:val="00E41CF9"/>
    <w:rsid w:val="00E42126"/>
    <w:rsid w:val="00E42C54"/>
    <w:rsid w:val="00E42CD8"/>
    <w:rsid w:val="00E43765"/>
    <w:rsid w:val="00E442CE"/>
    <w:rsid w:val="00E50A22"/>
    <w:rsid w:val="00E518C0"/>
    <w:rsid w:val="00E539AF"/>
    <w:rsid w:val="00E5424F"/>
    <w:rsid w:val="00E54640"/>
    <w:rsid w:val="00E55477"/>
    <w:rsid w:val="00E55ABD"/>
    <w:rsid w:val="00E566DB"/>
    <w:rsid w:val="00E56909"/>
    <w:rsid w:val="00E56A65"/>
    <w:rsid w:val="00E56E49"/>
    <w:rsid w:val="00E57731"/>
    <w:rsid w:val="00E57ACB"/>
    <w:rsid w:val="00E60276"/>
    <w:rsid w:val="00E60BC5"/>
    <w:rsid w:val="00E62574"/>
    <w:rsid w:val="00E632AB"/>
    <w:rsid w:val="00E63FFE"/>
    <w:rsid w:val="00E6427E"/>
    <w:rsid w:val="00E64453"/>
    <w:rsid w:val="00E64732"/>
    <w:rsid w:val="00E665E3"/>
    <w:rsid w:val="00E71275"/>
    <w:rsid w:val="00E7376D"/>
    <w:rsid w:val="00E741C0"/>
    <w:rsid w:val="00E757E3"/>
    <w:rsid w:val="00E77452"/>
    <w:rsid w:val="00E77DB2"/>
    <w:rsid w:val="00E80280"/>
    <w:rsid w:val="00E8054B"/>
    <w:rsid w:val="00E82AA3"/>
    <w:rsid w:val="00E82C4B"/>
    <w:rsid w:val="00E8517D"/>
    <w:rsid w:val="00E86738"/>
    <w:rsid w:val="00E87518"/>
    <w:rsid w:val="00E87C7D"/>
    <w:rsid w:val="00E911DE"/>
    <w:rsid w:val="00E91B06"/>
    <w:rsid w:val="00E935F5"/>
    <w:rsid w:val="00E93951"/>
    <w:rsid w:val="00E956CD"/>
    <w:rsid w:val="00E966D7"/>
    <w:rsid w:val="00E9689A"/>
    <w:rsid w:val="00E974EC"/>
    <w:rsid w:val="00EA0AB6"/>
    <w:rsid w:val="00EA2802"/>
    <w:rsid w:val="00EA3EA5"/>
    <w:rsid w:val="00EA4CFE"/>
    <w:rsid w:val="00EA65E3"/>
    <w:rsid w:val="00EA7DD2"/>
    <w:rsid w:val="00EA7F7D"/>
    <w:rsid w:val="00EB04D8"/>
    <w:rsid w:val="00EB0720"/>
    <w:rsid w:val="00EB11C2"/>
    <w:rsid w:val="00EB26FC"/>
    <w:rsid w:val="00EB58F5"/>
    <w:rsid w:val="00EB6A84"/>
    <w:rsid w:val="00EB7893"/>
    <w:rsid w:val="00EC0FAC"/>
    <w:rsid w:val="00EC1FB8"/>
    <w:rsid w:val="00EC2115"/>
    <w:rsid w:val="00EC277B"/>
    <w:rsid w:val="00EC2B0A"/>
    <w:rsid w:val="00EC3EB2"/>
    <w:rsid w:val="00EC3ED2"/>
    <w:rsid w:val="00EC4B38"/>
    <w:rsid w:val="00EC605C"/>
    <w:rsid w:val="00EC6230"/>
    <w:rsid w:val="00ED0580"/>
    <w:rsid w:val="00ED07E0"/>
    <w:rsid w:val="00ED0D0E"/>
    <w:rsid w:val="00ED0DD5"/>
    <w:rsid w:val="00ED27B2"/>
    <w:rsid w:val="00ED5D25"/>
    <w:rsid w:val="00ED64C2"/>
    <w:rsid w:val="00ED7D16"/>
    <w:rsid w:val="00ED7DF6"/>
    <w:rsid w:val="00EE3317"/>
    <w:rsid w:val="00EE3462"/>
    <w:rsid w:val="00EE3951"/>
    <w:rsid w:val="00EE427D"/>
    <w:rsid w:val="00EE4F7E"/>
    <w:rsid w:val="00EE5F4E"/>
    <w:rsid w:val="00EE7295"/>
    <w:rsid w:val="00EE75B8"/>
    <w:rsid w:val="00EE7BAA"/>
    <w:rsid w:val="00EF0D63"/>
    <w:rsid w:val="00EF1A5B"/>
    <w:rsid w:val="00EF255D"/>
    <w:rsid w:val="00EF3066"/>
    <w:rsid w:val="00EF412B"/>
    <w:rsid w:val="00EF46D8"/>
    <w:rsid w:val="00EF6179"/>
    <w:rsid w:val="00EF73B2"/>
    <w:rsid w:val="00F01B94"/>
    <w:rsid w:val="00F03132"/>
    <w:rsid w:val="00F07FC0"/>
    <w:rsid w:val="00F110C8"/>
    <w:rsid w:val="00F12F54"/>
    <w:rsid w:val="00F136D1"/>
    <w:rsid w:val="00F1392F"/>
    <w:rsid w:val="00F1504E"/>
    <w:rsid w:val="00F16A0D"/>
    <w:rsid w:val="00F16B23"/>
    <w:rsid w:val="00F16DB0"/>
    <w:rsid w:val="00F17E79"/>
    <w:rsid w:val="00F20019"/>
    <w:rsid w:val="00F21629"/>
    <w:rsid w:val="00F229E3"/>
    <w:rsid w:val="00F23607"/>
    <w:rsid w:val="00F243D8"/>
    <w:rsid w:val="00F243EC"/>
    <w:rsid w:val="00F247F6"/>
    <w:rsid w:val="00F253B5"/>
    <w:rsid w:val="00F253FA"/>
    <w:rsid w:val="00F26846"/>
    <w:rsid w:val="00F26CB3"/>
    <w:rsid w:val="00F27066"/>
    <w:rsid w:val="00F303F8"/>
    <w:rsid w:val="00F33F83"/>
    <w:rsid w:val="00F34BA8"/>
    <w:rsid w:val="00F350C5"/>
    <w:rsid w:val="00F35680"/>
    <w:rsid w:val="00F3573A"/>
    <w:rsid w:val="00F3665A"/>
    <w:rsid w:val="00F37022"/>
    <w:rsid w:val="00F3758E"/>
    <w:rsid w:val="00F4029A"/>
    <w:rsid w:val="00F40D20"/>
    <w:rsid w:val="00F43647"/>
    <w:rsid w:val="00F44A78"/>
    <w:rsid w:val="00F44AF6"/>
    <w:rsid w:val="00F44C9B"/>
    <w:rsid w:val="00F45041"/>
    <w:rsid w:val="00F45708"/>
    <w:rsid w:val="00F4609D"/>
    <w:rsid w:val="00F46146"/>
    <w:rsid w:val="00F46E3D"/>
    <w:rsid w:val="00F54947"/>
    <w:rsid w:val="00F54D34"/>
    <w:rsid w:val="00F566D3"/>
    <w:rsid w:val="00F56715"/>
    <w:rsid w:val="00F56D4D"/>
    <w:rsid w:val="00F57231"/>
    <w:rsid w:val="00F57349"/>
    <w:rsid w:val="00F57AE4"/>
    <w:rsid w:val="00F61583"/>
    <w:rsid w:val="00F6271A"/>
    <w:rsid w:val="00F62925"/>
    <w:rsid w:val="00F65102"/>
    <w:rsid w:val="00F653B3"/>
    <w:rsid w:val="00F655CD"/>
    <w:rsid w:val="00F67122"/>
    <w:rsid w:val="00F67DC6"/>
    <w:rsid w:val="00F70842"/>
    <w:rsid w:val="00F713E4"/>
    <w:rsid w:val="00F729B7"/>
    <w:rsid w:val="00F73D4E"/>
    <w:rsid w:val="00F74322"/>
    <w:rsid w:val="00F74CDB"/>
    <w:rsid w:val="00F76AB7"/>
    <w:rsid w:val="00F805BC"/>
    <w:rsid w:val="00F80686"/>
    <w:rsid w:val="00F825AB"/>
    <w:rsid w:val="00F846C2"/>
    <w:rsid w:val="00F858F3"/>
    <w:rsid w:val="00F86520"/>
    <w:rsid w:val="00F917F9"/>
    <w:rsid w:val="00F92CF7"/>
    <w:rsid w:val="00F93640"/>
    <w:rsid w:val="00F93BE8"/>
    <w:rsid w:val="00F95031"/>
    <w:rsid w:val="00F95EB7"/>
    <w:rsid w:val="00F96EC8"/>
    <w:rsid w:val="00FA186A"/>
    <w:rsid w:val="00FA1898"/>
    <w:rsid w:val="00FA5C35"/>
    <w:rsid w:val="00FA689C"/>
    <w:rsid w:val="00FB0E6D"/>
    <w:rsid w:val="00FB3319"/>
    <w:rsid w:val="00FB4209"/>
    <w:rsid w:val="00FB4761"/>
    <w:rsid w:val="00FB485F"/>
    <w:rsid w:val="00FB651F"/>
    <w:rsid w:val="00FB7F94"/>
    <w:rsid w:val="00FC0757"/>
    <w:rsid w:val="00FC095D"/>
    <w:rsid w:val="00FC0CB4"/>
    <w:rsid w:val="00FC153B"/>
    <w:rsid w:val="00FC1DC4"/>
    <w:rsid w:val="00FC1FB8"/>
    <w:rsid w:val="00FC2778"/>
    <w:rsid w:val="00FC3BD7"/>
    <w:rsid w:val="00FC4FEB"/>
    <w:rsid w:val="00FC666E"/>
    <w:rsid w:val="00FD1EBA"/>
    <w:rsid w:val="00FD2104"/>
    <w:rsid w:val="00FD2768"/>
    <w:rsid w:val="00FD45FF"/>
    <w:rsid w:val="00FD53A1"/>
    <w:rsid w:val="00FD64F8"/>
    <w:rsid w:val="00FD708D"/>
    <w:rsid w:val="00FD7A5E"/>
    <w:rsid w:val="00FD7CA6"/>
    <w:rsid w:val="00FD7CDD"/>
    <w:rsid w:val="00FE0733"/>
    <w:rsid w:val="00FE0E7B"/>
    <w:rsid w:val="00FE0F17"/>
    <w:rsid w:val="00FE0F72"/>
    <w:rsid w:val="00FE2F31"/>
    <w:rsid w:val="00FE34BD"/>
    <w:rsid w:val="00FE42E7"/>
    <w:rsid w:val="00FE4544"/>
    <w:rsid w:val="00FE6560"/>
    <w:rsid w:val="00FE68B6"/>
    <w:rsid w:val="00FE6C88"/>
    <w:rsid w:val="00FE7B74"/>
    <w:rsid w:val="00FE7D48"/>
    <w:rsid w:val="00FF0D77"/>
    <w:rsid w:val="00FF141E"/>
    <w:rsid w:val="00FF24F0"/>
    <w:rsid w:val="00FF42EE"/>
    <w:rsid w:val="00FF46BD"/>
    <w:rsid w:val="00FF4A58"/>
    <w:rsid w:val="00FF5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1B28D2E6-2879-4C2F-813E-3A2E5139E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DF"/>
    <w:pPr>
      <w:spacing w:after="200"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1026A5"/>
    <w:pPr>
      <w:numPr>
        <w:ilvl w:val="1"/>
        <w:numId w:val="6"/>
      </w:numPr>
      <w:spacing w:before="240" w:after="0"/>
      <w:ind w:left="720"/>
      <w:contextualSpacing/>
    </w:pPr>
    <w:rPr>
      <w:rFonts w:ascii="Arial" w:hAnsi="Arial" w:cs="Arial"/>
      <w:szCs w:val="24"/>
    </w:rPr>
  </w:style>
  <w:style w:type="paragraph" w:styleId="BalloonText">
    <w:name w:val="Balloon Text"/>
    <w:basedOn w:val="Normal"/>
    <w:link w:val="BalloonTextChar"/>
    <w:uiPriority w:val="99"/>
    <w:semiHidden/>
    <w:unhideWhenUsed/>
    <w:rsid w:val="00084513"/>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84513"/>
    <w:rPr>
      <w:rFonts w:ascii="Lucida Grande" w:hAnsi="Lucida Grande" w:cs="Lucida Grande"/>
      <w:sz w:val="18"/>
      <w:szCs w:val="18"/>
    </w:rPr>
  </w:style>
  <w:style w:type="paragraph" w:styleId="DocumentMap">
    <w:name w:val="Document Map"/>
    <w:basedOn w:val="Normal"/>
    <w:link w:val="DocumentMapChar"/>
    <w:uiPriority w:val="99"/>
    <w:semiHidden/>
    <w:unhideWhenUsed/>
    <w:rsid w:val="008176DC"/>
    <w:pPr>
      <w:spacing w:after="0" w:line="240" w:lineRule="auto"/>
    </w:pPr>
    <w:rPr>
      <w:rFonts w:ascii="Lucida Grande" w:hAnsi="Lucida Grande" w:cs="Lucida Grande"/>
      <w:szCs w:val="24"/>
    </w:rPr>
  </w:style>
  <w:style w:type="character" w:customStyle="1" w:styleId="DocumentMapChar">
    <w:name w:val="Document Map Char"/>
    <w:link w:val="DocumentMap"/>
    <w:uiPriority w:val="99"/>
    <w:semiHidden/>
    <w:rsid w:val="008176DC"/>
    <w:rPr>
      <w:rFonts w:ascii="Lucida Grande" w:hAnsi="Lucida Grande" w:cs="Lucida Grande"/>
      <w:sz w:val="24"/>
      <w:szCs w:val="24"/>
    </w:rPr>
  </w:style>
  <w:style w:type="paragraph" w:styleId="PlainText">
    <w:name w:val="Plain Text"/>
    <w:basedOn w:val="Normal"/>
    <w:link w:val="PlainTextChar"/>
    <w:uiPriority w:val="99"/>
    <w:semiHidden/>
    <w:unhideWhenUsed/>
    <w:rsid w:val="002A4D55"/>
    <w:pPr>
      <w:spacing w:after="0" w:line="240" w:lineRule="auto"/>
    </w:pPr>
    <w:rPr>
      <w:rFonts w:ascii="Consolas" w:hAnsi="Consolas"/>
      <w:sz w:val="21"/>
      <w:szCs w:val="21"/>
    </w:rPr>
  </w:style>
  <w:style w:type="character" w:customStyle="1" w:styleId="PlainTextChar">
    <w:name w:val="Plain Text Char"/>
    <w:link w:val="PlainText"/>
    <w:uiPriority w:val="99"/>
    <w:semiHidden/>
    <w:rsid w:val="002A4D55"/>
    <w:rPr>
      <w:rFonts w:ascii="Consolas" w:hAnsi="Consolas"/>
      <w:sz w:val="21"/>
      <w:szCs w:val="21"/>
    </w:rPr>
  </w:style>
  <w:style w:type="paragraph" w:styleId="Caption">
    <w:name w:val="caption"/>
    <w:basedOn w:val="Normal"/>
    <w:next w:val="Normal"/>
    <w:uiPriority w:val="35"/>
    <w:unhideWhenUsed/>
    <w:qFormat/>
    <w:rsid w:val="00825406"/>
    <w:pPr>
      <w:spacing w:line="240" w:lineRule="auto"/>
    </w:pPr>
    <w:rPr>
      <w:b/>
      <w:bCs/>
      <w:sz w:val="18"/>
      <w:szCs w:val="18"/>
    </w:rPr>
  </w:style>
  <w:style w:type="character" w:styleId="Hyperlink">
    <w:name w:val="Hyperlink"/>
    <w:uiPriority w:val="99"/>
    <w:unhideWhenUsed/>
    <w:rsid w:val="008763BA"/>
    <w:rPr>
      <w:color w:val="0000FF"/>
      <w:u w:val="single"/>
    </w:rPr>
  </w:style>
  <w:style w:type="paragraph" w:styleId="NormalWeb">
    <w:name w:val="Normal (Web)"/>
    <w:basedOn w:val="Normal"/>
    <w:uiPriority w:val="99"/>
    <w:unhideWhenUsed/>
    <w:rsid w:val="00265DDE"/>
    <w:pPr>
      <w:spacing w:before="100" w:beforeAutospacing="1" w:after="100" w:afterAutospacing="1" w:line="240" w:lineRule="auto"/>
    </w:pPr>
    <w:rPr>
      <w:rFonts w:ascii="Times" w:hAnsi="Times"/>
      <w:sz w:val="20"/>
      <w:szCs w:val="20"/>
    </w:rPr>
  </w:style>
  <w:style w:type="character" w:styleId="FollowedHyperlink">
    <w:name w:val="FollowedHyperlink"/>
    <w:uiPriority w:val="99"/>
    <w:semiHidden/>
    <w:unhideWhenUsed/>
    <w:rsid w:val="004C61F0"/>
    <w:rPr>
      <w:color w:val="800080"/>
      <w:u w:val="single"/>
    </w:rPr>
  </w:style>
  <w:style w:type="numbering" w:customStyle="1" w:styleId="WWOutlineListStyle">
    <w:name w:val="WW_OutlineListStyle"/>
    <w:basedOn w:val="NoList"/>
    <w:rsid w:val="007D7197"/>
    <w:pPr>
      <w:numPr>
        <w:numId w:val="1"/>
      </w:numPr>
    </w:pPr>
  </w:style>
  <w:style w:type="numbering" w:customStyle="1" w:styleId="WWNum26">
    <w:name w:val="WWNum26"/>
    <w:basedOn w:val="NoList"/>
    <w:rsid w:val="007D7197"/>
    <w:pPr>
      <w:numPr>
        <w:numId w:val="2"/>
      </w:numPr>
    </w:pPr>
  </w:style>
  <w:style w:type="character" w:customStyle="1" w:styleId="object">
    <w:name w:val="object"/>
    <w:basedOn w:val="DefaultParagraphFont"/>
    <w:rsid w:val="0056370C"/>
  </w:style>
  <w:style w:type="paragraph" w:styleId="Header">
    <w:name w:val="header"/>
    <w:basedOn w:val="Normal"/>
    <w:link w:val="HeaderChar"/>
    <w:uiPriority w:val="99"/>
    <w:unhideWhenUsed/>
    <w:rsid w:val="00BB0E85"/>
    <w:pPr>
      <w:tabs>
        <w:tab w:val="center" w:pos="4680"/>
        <w:tab w:val="right" w:pos="9360"/>
      </w:tabs>
      <w:spacing w:after="0" w:line="240" w:lineRule="auto"/>
    </w:pPr>
  </w:style>
  <w:style w:type="character" w:customStyle="1" w:styleId="HeaderChar">
    <w:name w:val="Header Char"/>
    <w:link w:val="Header"/>
    <w:uiPriority w:val="99"/>
    <w:rsid w:val="00BB0E85"/>
    <w:rPr>
      <w:rFonts w:ascii="Times New Roman" w:hAnsi="Times New Roman"/>
      <w:sz w:val="24"/>
    </w:rPr>
  </w:style>
  <w:style w:type="paragraph" w:styleId="Footer">
    <w:name w:val="footer"/>
    <w:basedOn w:val="Normal"/>
    <w:link w:val="FooterChar"/>
    <w:uiPriority w:val="99"/>
    <w:unhideWhenUsed/>
    <w:rsid w:val="00BB0E85"/>
    <w:pPr>
      <w:tabs>
        <w:tab w:val="center" w:pos="4680"/>
        <w:tab w:val="right" w:pos="9360"/>
      </w:tabs>
      <w:spacing w:after="0" w:line="240" w:lineRule="auto"/>
    </w:pPr>
  </w:style>
  <w:style w:type="character" w:customStyle="1" w:styleId="FooterChar">
    <w:name w:val="Footer Char"/>
    <w:link w:val="Footer"/>
    <w:uiPriority w:val="99"/>
    <w:rsid w:val="00BB0E85"/>
    <w:rPr>
      <w:rFonts w:ascii="Times New Roman" w:hAnsi="Times New Roman"/>
      <w:sz w:val="24"/>
    </w:rPr>
  </w:style>
  <w:style w:type="paragraph" w:styleId="NoSpacing">
    <w:name w:val="No Spacing"/>
    <w:uiPriority w:val="1"/>
    <w:qFormat/>
    <w:rsid w:val="00BE05C8"/>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734">
      <w:bodyDiv w:val="1"/>
      <w:marLeft w:val="0"/>
      <w:marRight w:val="0"/>
      <w:marTop w:val="0"/>
      <w:marBottom w:val="0"/>
      <w:divBdr>
        <w:top w:val="none" w:sz="0" w:space="0" w:color="auto"/>
        <w:left w:val="none" w:sz="0" w:space="0" w:color="auto"/>
        <w:bottom w:val="none" w:sz="0" w:space="0" w:color="auto"/>
        <w:right w:val="none" w:sz="0" w:space="0" w:color="auto"/>
      </w:divBdr>
    </w:div>
    <w:div w:id="148981348">
      <w:bodyDiv w:val="1"/>
      <w:marLeft w:val="0"/>
      <w:marRight w:val="0"/>
      <w:marTop w:val="0"/>
      <w:marBottom w:val="0"/>
      <w:divBdr>
        <w:top w:val="none" w:sz="0" w:space="0" w:color="auto"/>
        <w:left w:val="none" w:sz="0" w:space="0" w:color="auto"/>
        <w:bottom w:val="none" w:sz="0" w:space="0" w:color="auto"/>
        <w:right w:val="none" w:sz="0" w:space="0" w:color="auto"/>
      </w:divBdr>
    </w:div>
    <w:div w:id="336080263">
      <w:bodyDiv w:val="1"/>
      <w:marLeft w:val="0"/>
      <w:marRight w:val="0"/>
      <w:marTop w:val="0"/>
      <w:marBottom w:val="0"/>
      <w:divBdr>
        <w:top w:val="none" w:sz="0" w:space="0" w:color="auto"/>
        <w:left w:val="none" w:sz="0" w:space="0" w:color="auto"/>
        <w:bottom w:val="none" w:sz="0" w:space="0" w:color="auto"/>
        <w:right w:val="none" w:sz="0" w:space="0" w:color="auto"/>
      </w:divBdr>
    </w:div>
    <w:div w:id="475729671">
      <w:bodyDiv w:val="1"/>
      <w:marLeft w:val="0"/>
      <w:marRight w:val="0"/>
      <w:marTop w:val="0"/>
      <w:marBottom w:val="0"/>
      <w:divBdr>
        <w:top w:val="none" w:sz="0" w:space="0" w:color="auto"/>
        <w:left w:val="none" w:sz="0" w:space="0" w:color="auto"/>
        <w:bottom w:val="none" w:sz="0" w:space="0" w:color="auto"/>
        <w:right w:val="none" w:sz="0" w:space="0" w:color="auto"/>
      </w:divBdr>
    </w:div>
    <w:div w:id="1028526403">
      <w:bodyDiv w:val="1"/>
      <w:marLeft w:val="0"/>
      <w:marRight w:val="0"/>
      <w:marTop w:val="0"/>
      <w:marBottom w:val="0"/>
      <w:divBdr>
        <w:top w:val="none" w:sz="0" w:space="0" w:color="auto"/>
        <w:left w:val="none" w:sz="0" w:space="0" w:color="auto"/>
        <w:bottom w:val="none" w:sz="0" w:space="0" w:color="auto"/>
        <w:right w:val="none" w:sz="0" w:space="0" w:color="auto"/>
      </w:divBdr>
    </w:div>
    <w:div w:id="1189372835">
      <w:bodyDiv w:val="1"/>
      <w:marLeft w:val="0"/>
      <w:marRight w:val="0"/>
      <w:marTop w:val="0"/>
      <w:marBottom w:val="0"/>
      <w:divBdr>
        <w:top w:val="none" w:sz="0" w:space="0" w:color="auto"/>
        <w:left w:val="none" w:sz="0" w:space="0" w:color="auto"/>
        <w:bottom w:val="none" w:sz="0" w:space="0" w:color="auto"/>
        <w:right w:val="none" w:sz="0" w:space="0" w:color="auto"/>
      </w:divBdr>
    </w:div>
    <w:div w:id="1277760751">
      <w:bodyDiv w:val="1"/>
      <w:marLeft w:val="0"/>
      <w:marRight w:val="0"/>
      <w:marTop w:val="0"/>
      <w:marBottom w:val="0"/>
      <w:divBdr>
        <w:top w:val="none" w:sz="0" w:space="0" w:color="auto"/>
        <w:left w:val="none" w:sz="0" w:space="0" w:color="auto"/>
        <w:bottom w:val="none" w:sz="0" w:space="0" w:color="auto"/>
        <w:right w:val="none" w:sz="0" w:space="0" w:color="auto"/>
      </w:divBdr>
    </w:div>
    <w:div w:id="1346442925">
      <w:bodyDiv w:val="1"/>
      <w:marLeft w:val="0"/>
      <w:marRight w:val="0"/>
      <w:marTop w:val="0"/>
      <w:marBottom w:val="0"/>
      <w:divBdr>
        <w:top w:val="none" w:sz="0" w:space="0" w:color="auto"/>
        <w:left w:val="none" w:sz="0" w:space="0" w:color="auto"/>
        <w:bottom w:val="none" w:sz="0" w:space="0" w:color="auto"/>
        <w:right w:val="none" w:sz="0" w:space="0" w:color="auto"/>
      </w:divBdr>
      <w:divsChild>
        <w:div w:id="744498938">
          <w:marLeft w:val="547"/>
          <w:marRight w:val="0"/>
          <w:marTop w:val="115"/>
          <w:marBottom w:val="0"/>
          <w:divBdr>
            <w:top w:val="none" w:sz="0" w:space="0" w:color="auto"/>
            <w:left w:val="none" w:sz="0" w:space="0" w:color="auto"/>
            <w:bottom w:val="none" w:sz="0" w:space="0" w:color="auto"/>
            <w:right w:val="none" w:sz="0" w:space="0" w:color="auto"/>
          </w:divBdr>
        </w:div>
        <w:div w:id="1428775115">
          <w:marLeft w:val="547"/>
          <w:marRight w:val="0"/>
          <w:marTop w:val="115"/>
          <w:marBottom w:val="0"/>
          <w:divBdr>
            <w:top w:val="none" w:sz="0" w:space="0" w:color="auto"/>
            <w:left w:val="none" w:sz="0" w:space="0" w:color="auto"/>
            <w:bottom w:val="none" w:sz="0" w:space="0" w:color="auto"/>
            <w:right w:val="none" w:sz="0" w:space="0" w:color="auto"/>
          </w:divBdr>
        </w:div>
        <w:div w:id="1583559792">
          <w:marLeft w:val="547"/>
          <w:marRight w:val="0"/>
          <w:marTop w:val="115"/>
          <w:marBottom w:val="0"/>
          <w:divBdr>
            <w:top w:val="none" w:sz="0" w:space="0" w:color="auto"/>
            <w:left w:val="none" w:sz="0" w:space="0" w:color="auto"/>
            <w:bottom w:val="none" w:sz="0" w:space="0" w:color="auto"/>
            <w:right w:val="none" w:sz="0" w:space="0" w:color="auto"/>
          </w:divBdr>
        </w:div>
        <w:div w:id="1950813731">
          <w:marLeft w:val="547"/>
          <w:marRight w:val="0"/>
          <w:marTop w:val="115"/>
          <w:marBottom w:val="0"/>
          <w:divBdr>
            <w:top w:val="none" w:sz="0" w:space="0" w:color="auto"/>
            <w:left w:val="none" w:sz="0" w:space="0" w:color="auto"/>
            <w:bottom w:val="none" w:sz="0" w:space="0" w:color="auto"/>
            <w:right w:val="none" w:sz="0" w:space="0" w:color="auto"/>
          </w:divBdr>
        </w:div>
      </w:divsChild>
    </w:div>
    <w:div w:id="1375429199">
      <w:bodyDiv w:val="1"/>
      <w:marLeft w:val="0"/>
      <w:marRight w:val="0"/>
      <w:marTop w:val="0"/>
      <w:marBottom w:val="0"/>
      <w:divBdr>
        <w:top w:val="none" w:sz="0" w:space="0" w:color="auto"/>
        <w:left w:val="none" w:sz="0" w:space="0" w:color="auto"/>
        <w:bottom w:val="none" w:sz="0" w:space="0" w:color="auto"/>
        <w:right w:val="none" w:sz="0" w:space="0" w:color="auto"/>
      </w:divBdr>
    </w:div>
    <w:div w:id="1737505474">
      <w:bodyDiv w:val="1"/>
      <w:marLeft w:val="0"/>
      <w:marRight w:val="0"/>
      <w:marTop w:val="0"/>
      <w:marBottom w:val="0"/>
      <w:divBdr>
        <w:top w:val="none" w:sz="0" w:space="0" w:color="auto"/>
        <w:left w:val="none" w:sz="0" w:space="0" w:color="auto"/>
        <w:bottom w:val="none" w:sz="0" w:space="0" w:color="auto"/>
        <w:right w:val="none" w:sz="0" w:space="0" w:color="auto"/>
      </w:divBdr>
    </w:div>
    <w:div w:id="1798796317">
      <w:bodyDiv w:val="1"/>
      <w:marLeft w:val="0"/>
      <w:marRight w:val="0"/>
      <w:marTop w:val="0"/>
      <w:marBottom w:val="0"/>
      <w:divBdr>
        <w:top w:val="none" w:sz="0" w:space="0" w:color="auto"/>
        <w:left w:val="none" w:sz="0" w:space="0" w:color="auto"/>
        <w:bottom w:val="none" w:sz="0" w:space="0" w:color="auto"/>
        <w:right w:val="none" w:sz="0" w:space="0" w:color="auto"/>
      </w:divBdr>
    </w:div>
    <w:div w:id="1800948883">
      <w:bodyDiv w:val="1"/>
      <w:marLeft w:val="0"/>
      <w:marRight w:val="0"/>
      <w:marTop w:val="0"/>
      <w:marBottom w:val="0"/>
      <w:divBdr>
        <w:top w:val="none" w:sz="0" w:space="0" w:color="auto"/>
        <w:left w:val="none" w:sz="0" w:space="0" w:color="auto"/>
        <w:bottom w:val="none" w:sz="0" w:space="0" w:color="auto"/>
        <w:right w:val="none" w:sz="0" w:space="0" w:color="auto"/>
      </w:divBdr>
      <w:divsChild>
        <w:div w:id="168369067">
          <w:marLeft w:val="0"/>
          <w:marRight w:val="0"/>
          <w:marTop w:val="0"/>
          <w:marBottom w:val="0"/>
          <w:divBdr>
            <w:top w:val="none" w:sz="0" w:space="0" w:color="auto"/>
            <w:left w:val="none" w:sz="0" w:space="0" w:color="auto"/>
            <w:bottom w:val="none" w:sz="0" w:space="0" w:color="auto"/>
            <w:right w:val="none" w:sz="0" w:space="0" w:color="auto"/>
          </w:divBdr>
        </w:div>
        <w:div w:id="251398173">
          <w:marLeft w:val="0"/>
          <w:marRight w:val="0"/>
          <w:marTop w:val="0"/>
          <w:marBottom w:val="0"/>
          <w:divBdr>
            <w:top w:val="none" w:sz="0" w:space="0" w:color="auto"/>
            <w:left w:val="none" w:sz="0" w:space="0" w:color="auto"/>
            <w:bottom w:val="none" w:sz="0" w:space="0" w:color="auto"/>
            <w:right w:val="none" w:sz="0" w:space="0" w:color="auto"/>
          </w:divBdr>
        </w:div>
        <w:div w:id="1493794614">
          <w:marLeft w:val="0"/>
          <w:marRight w:val="0"/>
          <w:marTop w:val="0"/>
          <w:marBottom w:val="0"/>
          <w:divBdr>
            <w:top w:val="none" w:sz="0" w:space="0" w:color="auto"/>
            <w:left w:val="none" w:sz="0" w:space="0" w:color="auto"/>
            <w:bottom w:val="none" w:sz="0" w:space="0" w:color="auto"/>
            <w:right w:val="none" w:sz="0" w:space="0" w:color="auto"/>
          </w:divBdr>
        </w:div>
        <w:div w:id="1742210765">
          <w:marLeft w:val="0"/>
          <w:marRight w:val="0"/>
          <w:marTop w:val="0"/>
          <w:marBottom w:val="0"/>
          <w:divBdr>
            <w:top w:val="none" w:sz="0" w:space="0" w:color="auto"/>
            <w:left w:val="none" w:sz="0" w:space="0" w:color="auto"/>
            <w:bottom w:val="none" w:sz="0" w:space="0" w:color="auto"/>
            <w:right w:val="none" w:sz="0" w:space="0" w:color="auto"/>
          </w:divBdr>
        </w:div>
        <w:div w:id="1847937476">
          <w:marLeft w:val="0"/>
          <w:marRight w:val="0"/>
          <w:marTop w:val="0"/>
          <w:marBottom w:val="0"/>
          <w:divBdr>
            <w:top w:val="none" w:sz="0" w:space="0" w:color="auto"/>
            <w:left w:val="none" w:sz="0" w:space="0" w:color="auto"/>
            <w:bottom w:val="none" w:sz="0" w:space="0" w:color="auto"/>
            <w:right w:val="none" w:sz="0" w:space="0" w:color="auto"/>
          </w:divBdr>
        </w:div>
        <w:div w:id="1887133642">
          <w:marLeft w:val="0"/>
          <w:marRight w:val="0"/>
          <w:marTop w:val="0"/>
          <w:marBottom w:val="0"/>
          <w:divBdr>
            <w:top w:val="none" w:sz="0" w:space="0" w:color="auto"/>
            <w:left w:val="none" w:sz="0" w:space="0" w:color="auto"/>
            <w:bottom w:val="none" w:sz="0" w:space="0" w:color="auto"/>
            <w:right w:val="none" w:sz="0" w:space="0" w:color="auto"/>
          </w:divBdr>
        </w:div>
      </w:divsChild>
    </w:div>
    <w:div w:id="1887109389">
      <w:bodyDiv w:val="1"/>
      <w:marLeft w:val="0"/>
      <w:marRight w:val="0"/>
      <w:marTop w:val="0"/>
      <w:marBottom w:val="0"/>
      <w:divBdr>
        <w:top w:val="none" w:sz="0" w:space="0" w:color="auto"/>
        <w:left w:val="none" w:sz="0" w:space="0" w:color="auto"/>
        <w:bottom w:val="none" w:sz="0" w:space="0" w:color="auto"/>
        <w:right w:val="none" w:sz="0" w:space="0" w:color="auto"/>
      </w:divBdr>
    </w:div>
    <w:div w:id="1889760168">
      <w:bodyDiv w:val="1"/>
      <w:marLeft w:val="0"/>
      <w:marRight w:val="0"/>
      <w:marTop w:val="0"/>
      <w:marBottom w:val="0"/>
      <w:divBdr>
        <w:top w:val="none" w:sz="0" w:space="0" w:color="auto"/>
        <w:left w:val="none" w:sz="0" w:space="0" w:color="auto"/>
        <w:bottom w:val="none" w:sz="0" w:space="0" w:color="auto"/>
        <w:right w:val="none" w:sz="0" w:space="0" w:color="auto"/>
      </w:divBdr>
      <w:divsChild>
        <w:div w:id="140663074">
          <w:marLeft w:val="547"/>
          <w:marRight w:val="0"/>
          <w:marTop w:val="0"/>
          <w:marBottom w:val="60"/>
          <w:divBdr>
            <w:top w:val="none" w:sz="0" w:space="0" w:color="auto"/>
            <w:left w:val="none" w:sz="0" w:space="0" w:color="auto"/>
            <w:bottom w:val="none" w:sz="0" w:space="0" w:color="auto"/>
            <w:right w:val="none" w:sz="0" w:space="0" w:color="auto"/>
          </w:divBdr>
        </w:div>
        <w:div w:id="561719479">
          <w:marLeft w:val="547"/>
          <w:marRight w:val="0"/>
          <w:marTop w:val="0"/>
          <w:marBottom w:val="60"/>
          <w:divBdr>
            <w:top w:val="none" w:sz="0" w:space="0" w:color="auto"/>
            <w:left w:val="none" w:sz="0" w:space="0" w:color="auto"/>
            <w:bottom w:val="none" w:sz="0" w:space="0" w:color="auto"/>
            <w:right w:val="none" w:sz="0" w:space="0" w:color="auto"/>
          </w:divBdr>
        </w:div>
        <w:div w:id="1230339011">
          <w:marLeft w:val="547"/>
          <w:marRight w:val="0"/>
          <w:marTop w:val="0"/>
          <w:marBottom w:val="60"/>
          <w:divBdr>
            <w:top w:val="none" w:sz="0" w:space="0" w:color="auto"/>
            <w:left w:val="none" w:sz="0" w:space="0" w:color="auto"/>
            <w:bottom w:val="none" w:sz="0" w:space="0" w:color="auto"/>
            <w:right w:val="none" w:sz="0" w:space="0" w:color="auto"/>
          </w:divBdr>
        </w:div>
        <w:div w:id="1261179241">
          <w:marLeft w:val="547"/>
          <w:marRight w:val="0"/>
          <w:marTop w:val="0"/>
          <w:marBottom w:val="60"/>
          <w:divBdr>
            <w:top w:val="none" w:sz="0" w:space="0" w:color="auto"/>
            <w:left w:val="none" w:sz="0" w:space="0" w:color="auto"/>
            <w:bottom w:val="none" w:sz="0" w:space="0" w:color="auto"/>
            <w:right w:val="none" w:sz="0" w:space="0" w:color="auto"/>
          </w:divBdr>
        </w:div>
        <w:div w:id="1956017222">
          <w:marLeft w:val="547"/>
          <w:marRight w:val="0"/>
          <w:marTop w:val="0"/>
          <w:marBottom w:val="60"/>
          <w:divBdr>
            <w:top w:val="none" w:sz="0" w:space="0" w:color="auto"/>
            <w:left w:val="none" w:sz="0" w:space="0" w:color="auto"/>
            <w:bottom w:val="none" w:sz="0" w:space="0" w:color="auto"/>
            <w:right w:val="none" w:sz="0" w:space="0" w:color="auto"/>
          </w:divBdr>
        </w:div>
      </w:divsChild>
    </w:div>
    <w:div w:id="1922788090">
      <w:bodyDiv w:val="1"/>
      <w:marLeft w:val="0"/>
      <w:marRight w:val="0"/>
      <w:marTop w:val="0"/>
      <w:marBottom w:val="0"/>
      <w:divBdr>
        <w:top w:val="none" w:sz="0" w:space="0" w:color="auto"/>
        <w:left w:val="none" w:sz="0" w:space="0" w:color="auto"/>
        <w:bottom w:val="none" w:sz="0" w:space="0" w:color="auto"/>
        <w:right w:val="none" w:sz="0" w:space="0" w:color="auto"/>
      </w:divBdr>
    </w:div>
    <w:div w:id="201591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4296149E799C46891BA483143DDA7E" ma:contentTypeVersion="0" ma:contentTypeDescription="Create a new document." ma:contentTypeScope="" ma:versionID="3d8b3fbf0421ece69ce33f3ac11f0066">
  <xsd:schema xmlns:xsd="http://www.w3.org/2001/XMLSchema" xmlns:p="http://schemas.microsoft.com/office/2006/metadata/properties" targetNamespace="http://schemas.microsoft.com/office/2006/metadata/properties" ma:root="true" ma:fieldsID="f4d196f5c675f743c82a55ad494504e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96379-DD55-4DE2-AC22-1D854F8EFC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E99EDF-00CD-45B9-BEA6-DBCFA2600C43}">
  <ds:schemaRefs>
    <ds:schemaRef ds:uri="http://schemas.microsoft.com/sharepoint/v3/contenttype/forms"/>
  </ds:schemaRefs>
</ds:datastoreItem>
</file>

<file path=customXml/itemProps3.xml><?xml version="1.0" encoding="utf-8"?>
<ds:datastoreItem xmlns:ds="http://schemas.openxmlformats.org/officeDocument/2006/customXml" ds:itemID="{C9809B86-A1B0-44EA-9400-B7074DD7A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E004A7D-0E3F-4374-B37A-0B5B207EB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1143</Words>
  <Characters>6517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Stanford Linear Accelerator Center</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Hummel</dc:creator>
  <cp:lastModifiedBy>traveluser</cp:lastModifiedBy>
  <cp:revision>2</cp:revision>
  <cp:lastPrinted>2011-09-16T19:25:00Z</cp:lastPrinted>
  <dcterms:created xsi:type="dcterms:W3CDTF">2017-09-20T20:19:00Z</dcterms:created>
  <dcterms:modified xsi:type="dcterms:W3CDTF">2017-09-20T20:19:00Z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0x010100B34296149E799C46891BA483143DDA7E</vt:lpwstr>
  </property>
</Properties>
</file>