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EF7" w:rsidRPr="008B2BAC" w:rsidRDefault="0067317C" w:rsidP="005D22CA">
      <w:pPr>
        <w:spacing w:after="60" w:line="240" w:lineRule="auto"/>
        <w:jc w:val="center"/>
        <w:outlineLvl w:val="0"/>
        <w:rPr>
          <w:rFonts w:ascii="Arial" w:hAnsi="Arial" w:cs="Arial"/>
        </w:rPr>
      </w:pPr>
      <w:r w:rsidRPr="008B2BAC">
        <w:rPr>
          <w:rFonts w:ascii="Arial" w:hAnsi="Arial" w:cs="Arial"/>
        </w:rPr>
        <w:t>Weekly Reporting</w:t>
      </w:r>
    </w:p>
    <w:p w:rsidR="0067317C" w:rsidRPr="008B2BAC" w:rsidRDefault="004C785C" w:rsidP="005D22CA">
      <w:pPr>
        <w:spacing w:after="60" w:line="240" w:lineRule="auto"/>
        <w:jc w:val="center"/>
        <w:rPr>
          <w:rFonts w:ascii="Arial" w:hAnsi="Arial" w:cs="Arial"/>
        </w:rPr>
      </w:pPr>
      <w:r>
        <w:rPr>
          <w:rFonts w:ascii="Arial" w:hAnsi="Arial" w:cs="Arial"/>
        </w:rPr>
        <w:t xml:space="preserve">WBS 1.01.07 </w:t>
      </w:r>
      <w:r w:rsidR="00E00377" w:rsidRPr="008B2BAC">
        <w:rPr>
          <w:rFonts w:ascii="Arial" w:hAnsi="Arial" w:cs="Arial"/>
        </w:rPr>
        <w:t>JLAB Management</w:t>
      </w:r>
    </w:p>
    <w:p w:rsidR="00581086" w:rsidRDefault="002A02FE" w:rsidP="005D22CA">
      <w:pPr>
        <w:spacing w:after="60" w:line="240" w:lineRule="auto"/>
        <w:jc w:val="center"/>
        <w:rPr>
          <w:rFonts w:ascii="Arial" w:hAnsi="Arial" w:cs="Arial"/>
        </w:rPr>
      </w:pPr>
      <w:r w:rsidRPr="00AA3A47">
        <w:rPr>
          <w:rFonts w:ascii="Arial" w:hAnsi="Arial" w:cs="Arial"/>
        </w:rPr>
        <w:t>Week of</w:t>
      </w:r>
      <w:r w:rsidR="00404251" w:rsidRPr="00AA3A47">
        <w:rPr>
          <w:rFonts w:ascii="Arial" w:hAnsi="Arial" w:cs="Arial"/>
        </w:rPr>
        <w:t xml:space="preserve"> </w:t>
      </w:r>
      <w:r w:rsidR="00543526">
        <w:rPr>
          <w:rFonts w:ascii="Arial" w:hAnsi="Arial" w:cs="Arial"/>
        </w:rPr>
        <w:t xml:space="preserve">September </w:t>
      </w:r>
      <w:r w:rsidR="00C44F9E">
        <w:rPr>
          <w:rFonts w:ascii="Arial" w:hAnsi="Arial" w:cs="Arial"/>
        </w:rPr>
        <w:t>21-27</w:t>
      </w:r>
      <w:r w:rsidR="00CD5573" w:rsidRPr="00AA3A47">
        <w:rPr>
          <w:rFonts w:ascii="Arial" w:hAnsi="Arial" w:cs="Arial"/>
        </w:rPr>
        <w:t>, 201</w:t>
      </w:r>
      <w:r w:rsidR="00093A9A">
        <w:rPr>
          <w:rFonts w:ascii="Arial" w:hAnsi="Arial" w:cs="Arial"/>
        </w:rPr>
        <w:t>7</w:t>
      </w:r>
    </w:p>
    <w:p w:rsidR="006244A8" w:rsidRPr="00AA3A47" w:rsidRDefault="006244A8" w:rsidP="004E4524">
      <w:pPr>
        <w:spacing w:after="60" w:line="240" w:lineRule="auto"/>
        <w:rPr>
          <w:rFonts w:ascii="Arial" w:hAnsi="Arial" w:cs="Arial"/>
        </w:rPr>
      </w:pPr>
    </w:p>
    <w:p w:rsidR="00DA2E57" w:rsidRDefault="000D2EC0" w:rsidP="000D2EC0">
      <w:pPr>
        <w:rPr>
          <w:rFonts w:ascii="Arial" w:hAnsi="Arial" w:cs="Arial"/>
          <w:b/>
        </w:rPr>
      </w:pPr>
      <w:r w:rsidRPr="00720557">
        <w:rPr>
          <w:rFonts w:ascii="Arial" w:hAnsi="Arial" w:cs="Arial"/>
          <w:b/>
        </w:rPr>
        <w:t>Issues</w:t>
      </w:r>
      <w:r w:rsidR="00FD2104" w:rsidRPr="00052506">
        <w:rPr>
          <w:rFonts w:ascii="Arial" w:hAnsi="Arial" w:cs="Arial"/>
          <w:b/>
        </w:rPr>
        <w:t>:</w:t>
      </w:r>
      <w:r w:rsidR="00C20471" w:rsidRPr="00052506">
        <w:rPr>
          <w:rFonts w:ascii="Arial" w:hAnsi="Arial" w:cs="Arial"/>
          <w:b/>
        </w:rPr>
        <w:t xml:space="preserve">  </w:t>
      </w:r>
    </w:p>
    <w:p w:rsidR="000D2EC0" w:rsidRPr="00452B6D" w:rsidRDefault="000D2EC0" w:rsidP="000D2EC0">
      <w:pPr>
        <w:rPr>
          <w:rFonts w:ascii="Arial" w:hAnsi="Arial" w:cs="Arial"/>
          <w:b/>
        </w:rPr>
      </w:pPr>
      <w:r w:rsidRPr="00452B6D">
        <w:rPr>
          <w:rFonts w:ascii="Arial" w:hAnsi="Arial" w:cs="Arial"/>
          <w:b/>
        </w:rPr>
        <w:t>Accomplishments this week:</w:t>
      </w:r>
    </w:p>
    <w:p w:rsidR="004E4524" w:rsidRDefault="004E4524" w:rsidP="004E4524">
      <w:pPr>
        <w:rPr>
          <w:rFonts w:ascii="Arial" w:hAnsi="Arial" w:cs="Arial"/>
        </w:rPr>
      </w:pPr>
      <w:r w:rsidRPr="00F355D9">
        <w:rPr>
          <w:rFonts w:ascii="Arial" w:hAnsi="Arial" w:cs="Arial"/>
        </w:rPr>
        <w:t>Con</w:t>
      </w:r>
      <w:r>
        <w:rPr>
          <w:rFonts w:ascii="Arial" w:hAnsi="Arial" w:cs="Arial"/>
        </w:rPr>
        <w:t>ducted 1.04 Performance Review Meeting.</w:t>
      </w:r>
    </w:p>
    <w:p w:rsidR="004E4524" w:rsidRPr="00F355D9" w:rsidRDefault="004E4524" w:rsidP="004E4524">
      <w:pPr>
        <w:rPr>
          <w:rFonts w:ascii="Arial" w:hAnsi="Arial" w:cs="Arial"/>
        </w:rPr>
      </w:pPr>
      <w:r>
        <w:rPr>
          <w:rFonts w:ascii="Arial" w:hAnsi="Arial" w:cs="Arial"/>
        </w:rPr>
        <w:t>STL, CAMs and others attending FAC review at SLAC September 26-28.</w:t>
      </w:r>
    </w:p>
    <w:p w:rsidR="004E4524" w:rsidRPr="00F355D9" w:rsidRDefault="004E4524" w:rsidP="004E4524">
      <w:pPr>
        <w:rPr>
          <w:rFonts w:ascii="Arial" w:hAnsi="Arial" w:cs="Arial"/>
        </w:rPr>
      </w:pPr>
      <w:r>
        <w:rPr>
          <w:rFonts w:ascii="Arial" w:hAnsi="Arial" w:cs="Arial"/>
        </w:rPr>
        <w:t xml:space="preserve">Preparing multiple BCRs and </w:t>
      </w:r>
      <w:proofErr w:type="gramStart"/>
      <w:r>
        <w:rPr>
          <w:rFonts w:ascii="Arial" w:hAnsi="Arial" w:cs="Arial"/>
        </w:rPr>
        <w:t>a</w:t>
      </w:r>
      <w:proofErr w:type="gramEnd"/>
      <w:r w:rsidRPr="00F355D9">
        <w:rPr>
          <w:rFonts w:ascii="Arial" w:hAnsi="Arial" w:cs="Arial"/>
        </w:rPr>
        <w:t xml:space="preserve"> ETC to be presented in September business</w:t>
      </w:r>
      <w:r>
        <w:rPr>
          <w:rFonts w:ascii="Arial" w:hAnsi="Arial" w:cs="Arial"/>
        </w:rPr>
        <w:t>.</w:t>
      </w:r>
    </w:p>
    <w:p w:rsidR="00C3240B" w:rsidRPr="003159DD" w:rsidRDefault="00C3240B" w:rsidP="00C3240B">
      <w:pPr>
        <w:rPr>
          <w:rFonts w:ascii="Arial" w:hAnsi="Arial" w:cs="Arial"/>
        </w:rPr>
      </w:pPr>
      <w:r w:rsidRPr="003159DD">
        <w:rPr>
          <w:rFonts w:ascii="Arial" w:hAnsi="Arial" w:cs="Arial"/>
          <w:b/>
        </w:rPr>
        <w:t>Upcoming Activities:</w:t>
      </w:r>
    </w:p>
    <w:p w:rsidR="00C3240B" w:rsidRPr="00883525" w:rsidRDefault="00C3240B" w:rsidP="00C3240B">
      <w:pPr>
        <w:spacing w:after="0" w:line="240" w:lineRule="auto"/>
        <w:rPr>
          <w:rFonts w:ascii="Arial" w:hAnsi="Arial" w:cs="Arial"/>
        </w:rPr>
      </w:pPr>
    </w:p>
    <w:p w:rsidR="00C3240B" w:rsidRDefault="00C3240B" w:rsidP="00C3240B">
      <w:pPr>
        <w:rPr>
          <w:rFonts w:ascii="Arial" w:hAnsi="Arial" w:cs="Arial"/>
        </w:rPr>
      </w:pPr>
    </w:p>
    <w:p w:rsidR="00C3240B" w:rsidRPr="002839BB" w:rsidRDefault="00C3240B" w:rsidP="00C3240B">
      <w:pPr>
        <w:rPr>
          <w:rFonts w:ascii="Arial" w:hAnsi="Arial" w:cs="Arial"/>
          <w:highlight w:val="yellow"/>
        </w:rPr>
        <w:sectPr w:rsidR="00C3240B" w:rsidRPr="002839BB" w:rsidSect="003769CB">
          <w:footerReference w:type="default" r:id="rId11"/>
          <w:pgSz w:w="12240" w:h="15840"/>
          <w:pgMar w:top="1170" w:right="1440" w:bottom="1440" w:left="1440" w:header="720" w:footer="720" w:gutter="0"/>
          <w:cols w:space="720"/>
          <w:docGrid w:linePitch="360"/>
        </w:sectPr>
      </w:pPr>
    </w:p>
    <w:p w:rsidR="00C3240B" w:rsidRPr="00AA3A47" w:rsidRDefault="00C3240B" w:rsidP="00C3240B">
      <w:pPr>
        <w:spacing w:after="60" w:line="240" w:lineRule="auto"/>
        <w:jc w:val="center"/>
        <w:outlineLvl w:val="0"/>
        <w:rPr>
          <w:rFonts w:ascii="Arial" w:hAnsi="Arial" w:cs="Arial"/>
        </w:rPr>
      </w:pPr>
      <w:r w:rsidRPr="00AA3A47">
        <w:rPr>
          <w:rFonts w:ascii="Arial" w:hAnsi="Arial" w:cs="Arial"/>
        </w:rPr>
        <w:lastRenderedPageBreak/>
        <w:t>Weekly Reporting</w:t>
      </w:r>
    </w:p>
    <w:p w:rsidR="00C3240B" w:rsidRPr="00AA3A47" w:rsidRDefault="00C3240B" w:rsidP="00C3240B">
      <w:pPr>
        <w:spacing w:after="60" w:line="240" w:lineRule="auto"/>
        <w:jc w:val="center"/>
        <w:rPr>
          <w:rFonts w:ascii="Arial" w:hAnsi="Arial" w:cs="Arial"/>
        </w:rPr>
      </w:pPr>
      <w:r w:rsidRPr="00AA3A47">
        <w:rPr>
          <w:rFonts w:ascii="Arial" w:hAnsi="Arial" w:cs="Arial"/>
        </w:rPr>
        <w:t>WBS 1.04.</w:t>
      </w:r>
      <w:r w:rsidR="00E57ACB">
        <w:rPr>
          <w:rFonts w:ascii="Arial" w:hAnsi="Arial" w:cs="Arial"/>
        </w:rPr>
        <w:t>0</w:t>
      </w:r>
      <w:r w:rsidRPr="00AA3A47">
        <w:rPr>
          <w:rFonts w:ascii="Arial" w:hAnsi="Arial" w:cs="Arial"/>
        </w:rPr>
        <w:t xml:space="preserve">6 JLAB </w:t>
      </w:r>
      <w:proofErr w:type="spellStart"/>
      <w:r w:rsidRPr="00AA3A47">
        <w:rPr>
          <w:rFonts w:ascii="Arial" w:hAnsi="Arial" w:cs="Arial"/>
        </w:rPr>
        <w:t>Cryomodules</w:t>
      </w:r>
      <w:proofErr w:type="spellEnd"/>
    </w:p>
    <w:p w:rsidR="00C44F9E" w:rsidRDefault="00C44F9E" w:rsidP="00C44F9E">
      <w:pPr>
        <w:spacing w:after="60" w:line="240" w:lineRule="auto"/>
        <w:jc w:val="center"/>
        <w:rPr>
          <w:rFonts w:ascii="Arial" w:hAnsi="Arial" w:cs="Arial"/>
        </w:rPr>
      </w:pPr>
      <w:r w:rsidRPr="00AA3A47">
        <w:rPr>
          <w:rFonts w:ascii="Arial" w:hAnsi="Arial" w:cs="Arial"/>
        </w:rPr>
        <w:t xml:space="preserve">Week of </w:t>
      </w:r>
      <w:r>
        <w:rPr>
          <w:rFonts w:ascii="Arial" w:hAnsi="Arial" w:cs="Arial"/>
        </w:rPr>
        <w:t>September 21-27</w:t>
      </w:r>
      <w:r w:rsidRPr="00AA3A47">
        <w:rPr>
          <w:rFonts w:ascii="Arial" w:hAnsi="Arial" w:cs="Arial"/>
        </w:rPr>
        <w:t>, 201</w:t>
      </w:r>
      <w:r>
        <w:rPr>
          <w:rFonts w:ascii="Arial" w:hAnsi="Arial" w:cs="Arial"/>
        </w:rPr>
        <w:t>7</w:t>
      </w:r>
    </w:p>
    <w:p w:rsidR="00F37022" w:rsidRPr="008E5993" w:rsidRDefault="00F37022" w:rsidP="00412276">
      <w:pPr>
        <w:spacing w:after="60" w:line="240" w:lineRule="auto"/>
        <w:rPr>
          <w:rFonts w:ascii="Arial" w:hAnsi="Arial" w:cs="Arial"/>
        </w:rPr>
      </w:pPr>
    </w:p>
    <w:p w:rsidR="00A23F7B" w:rsidRPr="00CD7E66" w:rsidRDefault="00A23F7B" w:rsidP="00A23F7B">
      <w:pPr>
        <w:spacing w:line="240" w:lineRule="auto"/>
        <w:rPr>
          <w:rFonts w:ascii="Arial" w:hAnsi="Arial" w:cs="Arial"/>
          <w:szCs w:val="24"/>
        </w:rPr>
      </w:pPr>
      <w:r w:rsidRPr="00242B58">
        <w:rPr>
          <w:rFonts w:ascii="Arial" w:hAnsi="Arial" w:cs="Arial"/>
          <w:b/>
          <w:szCs w:val="24"/>
        </w:rPr>
        <w:t>Issues</w:t>
      </w:r>
      <w:r w:rsidRPr="00242B58">
        <w:rPr>
          <w:rFonts w:ascii="Arial" w:hAnsi="Arial" w:cs="Arial"/>
          <w:szCs w:val="24"/>
        </w:rPr>
        <w:t xml:space="preserve">:  </w:t>
      </w:r>
    </w:p>
    <w:p w:rsidR="00A23F7B" w:rsidRDefault="00A23F7B" w:rsidP="00A23F7B">
      <w:pPr>
        <w:spacing w:line="240" w:lineRule="auto"/>
        <w:jc w:val="both"/>
        <w:rPr>
          <w:rFonts w:ascii="Arial" w:hAnsi="Arial" w:cs="Arial"/>
          <w:szCs w:val="24"/>
        </w:rPr>
      </w:pPr>
      <w:r w:rsidRPr="00CD7E66">
        <w:rPr>
          <w:rFonts w:ascii="Arial" w:hAnsi="Arial" w:cs="Arial"/>
          <w:b/>
          <w:szCs w:val="24"/>
        </w:rPr>
        <w:t>Accomplishments this week:</w:t>
      </w:r>
      <w:r>
        <w:rPr>
          <w:rFonts w:ascii="Arial" w:hAnsi="Arial" w:cs="Arial"/>
          <w:b/>
          <w:szCs w:val="24"/>
        </w:rPr>
        <w:t xml:space="preserve"> </w:t>
      </w:r>
    </w:p>
    <w:p w:rsidR="002D1ACD" w:rsidRPr="00E60024" w:rsidRDefault="00E60024" w:rsidP="002D1ACD">
      <w:pPr>
        <w:spacing w:line="240" w:lineRule="auto"/>
        <w:jc w:val="both"/>
        <w:rPr>
          <w:rFonts w:ascii="Arial" w:hAnsi="Arial" w:cs="Arial"/>
          <w:szCs w:val="24"/>
        </w:rPr>
      </w:pPr>
      <w:r w:rsidRPr="00E60024">
        <w:rPr>
          <w:rFonts w:ascii="Arial" w:hAnsi="Arial" w:cs="Arial"/>
          <w:szCs w:val="24"/>
        </w:rPr>
        <w:t>LERF:</w:t>
      </w:r>
    </w:p>
    <w:p w:rsidR="00E60024" w:rsidRPr="00E60024" w:rsidRDefault="00E60024" w:rsidP="00E60024">
      <w:pPr>
        <w:pStyle w:val="ListParagraph"/>
        <w:numPr>
          <w:ilvl w:val="0"/>
          <w:numId w:val="4"/>
        </w:numPr>
        <w:spacing w:line="240" w:lineRule="auto"/>
        <w:ind w:left="720"/>
        <w:rPr>
          <w:rFonts w:eastAsia="Times New Roman"/>
        </w:rPr>
      </w:pPr>
      <w:r w:rsidRPr="00E60024">
        <w:rPr>
          <w:rFonts w:eastAsia="Times New Roman"/>
        </w:rPr>
        <w:t>Preliminary safety assessment complete &amp; submitted to EHS&amp;Q</w:t>
      </w:r>
      <w:r>
        <w:rPr>
          <w:rFonts w:eastAsia="Times New Roman"/>
        </w:rPr>
        <w:t>.</w:t>
      </w:r>
    </w:p>
    <w:p w:rsidR="00E60024" w:rsidRPr="00E60024" w:rsidRDefault="00E60024" w:rsidP="00E60024">
      <w:pPr>
        <w:pStyle w:val="ListParagraph"/>
        <w:numPr>
          <w:ilvl w:val="0"/>
          <w:numId w:val="4"/>
        </w:numPr>
        <w:spacing w:line="240" w:lineRule="auto"/>
        <w:ind w:left="720"/>
        <w:rPr>
          <w:rFonts w:eastAsia="Times New Roman"/>
        </w:rPr>
      </w:pPr>
      <w:r w:rsidRPr="00E60024">
        <w:rPr>
          <w:rFonts w:eastAsia="Times New Roman"/>
        </w:rPr>
        <w:t>Met with Fire Safety - additional 8 “tees &amp; heads” will be cut into existing piping in the vault</w:t>
      </w:r>
      <w:r>
        <w:rPr>
          <w:rFonts w:eastAsia="Times New Roman"/>
        </w:rPr>
        <w:t>.</w:t>
      </w:r>
    </w:p>
    <w:p w:rsidR="00E60024" w:rsidRPr="00E60024" w:rsidRDefault="00E60024" w:rsidP="00E60024">
      <w:pPr>
        <w:pStyle w:val="ListParagraph"/>
        <w:numPr>
          <w:ilvl w:val="0"/>
          <w:numId w:val="4"/>
        </w:numPr>
        <w:spacing w:line="240" w:lineRule="auto"/>
        <w:ind w:left="720"/>
        <w:rPr>
          <w:rFonts w:eastAsia="Times New Roman"/>
        </w:rPr>
      </w:pPr>
      <w:r w:rsidRPr="00E60024">
        <w:rPr>
          <w:rFonts w:eastAsia="Times New Roman"/>
        </w:rPr>
        <w:t>Waveguide layout &gt;95% complete, will place requisition ~ 1 week</w:t>
      </w:r>
      <w:r>
        <w:rPr>
          <w:rFonts w:eastAsia="Times New Roman"/>
        </w:rPr>
        <w:t>.</w:t>
      </w:r>
    </w:p>
    <w:p w:rsidR="00E60024" w:rsidRPr="00E60024" w:rsidRDefault="00E60024" w:rsidP="00E60024">
      <w:pPr>
        <w:pStyle w:val="ListParagraph"/>
        <w:numPr>
          <w:ilvl w:val="0"/>
          <w:numId w:val="4"/>
        </w:numPr>
        <w:spacing w:line="240" w:lineRule="auto"/>
        <w:ind w:left="720"/>
        <w:rPr>
          <w:rFonts w:eastAsia="Times New Roman"/>
        </w:rPr>
      </w:pPr>
      <w:r w:rsidRPr="00E60024">
        <w:rPr>
          <w:rFonts w:eastAsia="Times New Roman"/>
        </w:rPr>
        <w:t>Preparing for visit to SLAC Oct 4-6</w:t>
      </w:r>
      <w:r>
        <w:rPr>
          <w:rFonts w:eastAsia="Times New Roman"/>
        </w:rPr>
        <w:t>.</w:t>
      </w:r>
    </w:p>
    <w:p w:rsidR="00E60024" w:rsidRPr="00E60024" w:rsidRDefault="00E60024" w:rsidP="00E60024">
      <w:pPr>
        <w:pStyle w:val="ListParagraph"/>
        <w:numPr>
          <w:ilvl w:val="0"/>
          <w:numId w:val="4"/>
        </w:numPr>
        <w:spacing w:line="240" w:lineRule="auto"/>
        <w:ind w:left="720"/>
        <w:rPr>
          <w:rFonts w:eastAsia="Times New Roman"/>
        </w:rPr>
      </w:pPr>
      <w:r w:rsidRPr="00E60024">
        <w:rPr>
          <w:rFonts w:eastAsia="Times New Roman"/>
        </w:rPr>
        <w:t>Had preliminary</w:t>
      </w:r>
      <w:r>
        <w:rPr>
          <w:rFonts w:eastAsia="Times New Roman"/>
        </w:rPr>
        <w:t xml:space="preserve"> cryogenic transfer line review.</w:t>
      </w:r>
    </w:p>
    <w:p w:rsidR="00E60024" w:rsidRPr="00E60024" w:rsidRDefault="00E60024" w:rsidP="00E60024">
      <w:pPr>
        <w:spacing w:line="240" w:lineRule="auto"/>
        <w:ind w:left="540" w:hanging="180"/>
        <w:jc w:val="both"/>
        <w:rPr>
          <w:rFonts w:ascii="Arial" w:hAnsi="Arial" w:cs="Arial"/>
          <w:szCs w:val="24"/>
        </w:rPr>
      </w:pPr>
    </w:p>
    <w:p w:rsidR="002D1ACD" w:rsidRDefault="002D1ACD" w:rsidP="002D1ACD">
      <w:pPr>
        <w:spacing w:line="240" w:lineRule="auto"/>
        <w:jc w:val="both"/>
        <w:rPr>
          <w:rFonts w:ascii="Arial" w:hAnsi="Arial" w:cs="Arial"/>
          <w:szCs w:val="24"/>
        </w:rPr>
      </w:pPr>
      <w:r>
        <w:rPr>
          <w:rFonts w:ascii="Arial" w:hAnsi="Arial" w:cs="Arial"/>
          <w:szCs w:val="24"/>
        </w:rPr>
        <w:t>Participated in FAC meetings at SLAC.</w:t>
      </w:r>
    </w:p>
    <w:p w:rsidR="002D1ACD" w:rsidRPr="008C0889" w:rsidRDefault="002D1ACD" w:rsidP="002D1ACD">
      <w:pPr>
        <w:spacing w:line="240" w:lineRule="auto"/>
        <w:jc w:val="both"/>
        <w:rPr>
          <w:rFonts w:ascii="Arial" w:hAnsi="Arial" w:cs="Arial"/>
          <w:szCs w:val="24"/>
        </w:rPr>
      </w:pPr>
      <w:r w:rsidRPr="008C0889">
        <w:rPr>
          <w:rFonts w:ascii="Arial" w:hAnsi="Arial" w:cs="Arial"/>
          <w:szCs w:val="24"/>
        </w:rPr>
        <w:t>Prepared VARs for August.</w:t>
      </w:r>
    </w:p>
    <w:p w:rsidR="002D1ACD" w:rsidRPr="008C0889" w:rsidRDefault="002D1ACD" w:rsidP="002D1ACD">
      <w:pPr>
        <w:spacing w:line="240" w:lineRule="auto"/>
        <w:jc w:val="both"/>
        <w:rPr>
          <w:rFonts w:ascii="Arial" w:hAnsi="Arial" w:cs="Arial"/>
          <w:szCs w:val="24"/>
        </w:rPr>
      </w:pPr>
      <w:r w:rsidRPr="008C0889">
        <w:rPr>
          <w:rFonts w:ascii="Arial" w:hAnsi="Arial" w:cs="Arial"/>
          <w:szCs w:val="24"/>
        </w:rPr>
        <w:t>Preparing BCR for fabrication of up to 133 replacement cavities.</w:t>
      </w:r>
    </w:p>
    <w:p w:rsidR="002D1ACD" w:rsidRPr="008C0889" w:rsidRDefault="002D1ACD" w:rsidP="002D1ACD">
      <w:pPr>
        <w:spacing w:line="240" w:lineRule="auto"/>
        <w:jc w:val="both"/>
        <w:rPr>
          <w:rFonts w:ascii="Arial" w:hAnsi="Arial" w:cs="Arial"/>
          <w:szCs w:val="24"/>
        </w:rPr>
      </w:pPr>
      <w:proofErr w:type="spellStart"/>
      <w:r>
        <w:rPr>
          <w:rFonts w:ascii="Arial" w:hAnsi="Arial" w:cs="Arial"/>
          <w:szCs w:val="24"/>
        </w:rPr>
        <w:t>Zanon</w:t>
      </w:r>
      <w:proofErr w:type="spellEnd"/>
      <w:r>
        <w:rPr>
          <w:rFonts w:ascii="Arial" w:hAnsi="Arial" w:cs="Arial"/>
          <w:szCs w:val="24"/>
        </w:rPr>
        <w:t xml:space="preserve"> </w:t>
      </w:r>
      <w:r w:rsidRPr="008C0889">
        <w:rPr>
          <w:rFonts w:ascii="Arial" w:hAnsi="Arial" w:cs="Arial"/>
          <w:szCs w:val="24"/>
        </w:rPr>
        <w:t xml:space="preserve">is proceeding with restart and rework plans.  Updated delivery schedule </w:t>
      </w:r>
      <w:proofErr w:type="gramStart"/>
      <w:r w:rsidRPr="008C0889">
        <w:rPr>
          <w:rFonts w:ascii="Arial" w:hAnsi="Arial" w:cs="Arial"/>
          <w:szCs w:val="24"/>
        </w:rPr>
        <w:t>was provided</w:t>
      </w:r>
      <w:proofErr w:type="gramEnd"/>
      <w:r w:rsidRPr="008C0889">
        <w:rPr>
          <w:rFonts w:ascii="Arial" w:hAnsi="Arial" w:cs="Arial"/>
          <w:szCs w:val="24"/>
        </w:rPr>
        <w:t xml:space="preserve"> for 75 cavities.</w:t>
      </w:r>
      <w:r>
        <w:rPr>
          <w:rFonts w:ascii="Arial" w:hAnsi="Arial" w:cs="Arial"/>
          <w:szCs w:val="24"/>
        </w:rPr>
        <w:t xml:space="preserve">  Contract </w:t>
      </w:r>
      <w:proofErr w:type="gramStart"/>
      <w:r>
        <w:rPr>
          <w:rFonts w:ascii="Arial" w:hAnsi="Arial" w:cs="Arial"/>
          <w:szCs w:val="24"/>
        </w:rPr>
        <w:t>is being modified</w:t>
      </w:r>
      <w:proofErr w:type="gramEnd"/>
      <w:r>
        <w:rPr>
          <w:rFonts w:ascii="Arial" w:hAnsi="Arial" w:cs="Arial"/>
          <w:szCs w:val="24"/>
        </w:rPr>
        <w:t xml:space="preserve"> to reflect incentives for performance and delivery.</w:t>
      </w:r>
    </w:p>
    <w:p w:rsidR="002D1ACD" w:rsidRPr="008C0889" w:rsidRDefault="002D1ACD" w:rsidP="002D1ACD">
      <w:pPr>
        <w:spacing w:line="240" w:lineRule="auto"/>
        <w:jc w:val="both"/>
        <w:rPr>
          <w:rFonts w:ascii="Arial" w:hAnsi="Arial" w:cs="Arial"/>
          <w:szCs w:val="24"/>
        </w:rPr>
      </w:pPr>
      <w:proofErr w:type="spellStart"/>
      <w:proofErr w:type="gramStart"/>
      <w:r w:rsidRPr="008C0889">
        <w:rPr>
          <w:rFonts w:ascii="Arial" w:hAnsi="Arial" w:cs="Arial"/>
          <w:szCs w:val="24"/>
        </w:rPr>
        <w:t>pCM</w:t>
      </w:r>
      <w:proofErr w:type="spellEnd"/>
      <w:proofErr w:type="gramEnd"/>
      <w:r w:rsidRPr="008C0889">
        <w:rPr>
          <w:rFonts w:ascii="Arial" w:hAnsi="Arial" w:cs="Arial"/>
          <w:szCs w:val="24"/>
        </w:rPr>
        <w:t xml:space="preserve"> (J1.3-1) at FNAL</w:t>
      </w:r>
      <w:r>
        <w:rPr>
          <w:rFonts w:ascii="Arial" w:hAnsi="Arial" w:cs="Arial"/>
          <w:szCs w:val="24"/>
        </w:rPr>
        <w:t>, has been cooled down and is</w:t>
      </w:r>
      <w:r w:rsidRPr="008C0889">
        <w:rPr>
          <w:rFonts w:ascii="Arial" w:hAnsi="Arial" w:cs="Arial"/>
          <w:szCs w:val="24"/>
        </w:rPr>
        <w:t xml:space="preserve"> </w:t>
      </w:r>
      <w:r>
        <w:rPr>
          <w:rFonts w:ascii="Arial" w:hAnsi="Arial" w:cs="Arial"/>
          <w:szCs w:val="24"/>
        </w:rPr>
        <w:t>undergoing cold testing</w:t>
      </w:r>
      <w:r w:rsidRPr="008C0889">
        <w:rPr>
          <w:rFonts w:ascii="Arial" w:hAnsi="Arial" w:cs="Arial"/>
          <w:szCs w:val="24"/>
        </w:rPr>
        <w:t>.</w:t>
      </w:r>
    </w:p>
    <w:p w:rsidR="002D1ACD" w:rsidRPr="008C0889" w:rsidRDefault="002D1ACD" w:rsidP="002D1ACD">
      <w:pPr>
        <w:spacing w:line="240" w:lineRule="auto"/>
        <w:jc w:val="both"/>
        <w:rPr>
          <w:rFonts w:ascii="Arial" w:hAnsi="Arial" w:cs="Arial"/>
          <w:szCs w:val="24"/>
        </w:rPr>
      </w:pPr>
      <w:r w:rsidRPr="008C0889">
        <w:rPr>
          <w:rFonts w:ascii="Arial" w:hAnsi="Arial" w:cs="Arial"/>
          <w:szCs w:val="24"/>
        </w:rPr>
        <w:t xml:space="preserve">CM02 – </w:t>
      </w:r>
      <w:r>
        <w:rPr>
          <w:rFonts w:ascii="Arial" w:hAnsi="Arial" w:cs="Arial"/>
          <w:szCs w:val="24"/>
        </w:rPr>
        <w:t>In storage</w:t>
      </w:r>
      <w:r w:rsidRPr="008C0889">
        <w:rPr>
          <w:rFonts w:ascii="Arial" w:hAnsi="Arial" w:cs="Arial"/>
          <w:szCs w:val="24"/>
        </w:rPr>
        <w:t>.</w:t>
      </w:r>
    </w:p>
    <w:p w:rsidR="002D1ACD" w:rsidRPr="008C0889" w:rsidRDefault="002D1ACD" w:rsidP="002D1ACD">
      <w:pPr>
        <w:spacing w:line="240" w:lineRule="auto"/>
        <w:jc w:val="both"/>
        <w:rPr>
          <w:rFonts w:ascii="Arial" w:hAnsi="Arial" w:cs="Arial"/>
          <w:szCs w:val="24"/>
        </w:rPr>
      </w:pPr>
      <w:r w:rsidRPr="008C0889">
        <w:rPr>
          <w:rFonts w:ascii="Arial" w:hAnsi="Arial" w:cs="Arial"/>
          <w:szCs w:val="24"/>
        </w:rPr>
        <w:t xml:space="preserve">CM03 at </w:t>
      </w:r>
      <w:r>
        <w:rPr>
          <w:rFonts w:ascii="Arial" w:hAnsi="Arial" w:cs="Arial"/>
          <w:szCs w:val="24"/>
        </w:rPr>
        <w:t>WS-5</w:t>
      </w:r>
      <w:r w:rsidRPr="008C0889">
        <w:rPr>
          <w:rFonts w:ascii="Arial" w:hAnsi="Arial" w:cs="Arial"/>
          <w:szCs w:val="24"/>
        </w:rPr>
        <w:t xml:space="preserve">: The CM </w:t>
      </w:r>
      <w:proofErr w:type="gramStart"/>
      <w:r>
        <w:rPr>
          <w:rFonts w:ascii="Arial" w:hAnsi="Arial" w:cs="Arial"/>
          <w:szCs w:val="24"/>
        </w:rPr>
        <w:t xml:space="preserve">has been </w:t>
      </w:r>
      <w:r w:rsidRPr="008C0889">
        <w:rPr>
          <w:rFonts w:ascii="Arial" w:hAnsi="Arial" w:cs="Arial"/>
          <w:szCs w:val="24"/>
        </w:rPr>
        <w:t>removed</w:t>
      </w:r>
      <w:proofErr w:type="gramEnd"/>
      <w:r w:rsidRPr="008C0889">
        <w:rPr>
          <w:rFonts w:ascii="Arial" w:hAnsi="Arial" w:cs="Arial"/>
          <w:szCs w:val="24"/>
        </w:rPr>
        <w:t xml:space="preserve"> from CMTF for HOM retuning.  </w:t>
      </w:r>
      <w:r>
        <w:rPr>
          <w:rFonts w:ascii="Arial" w:hAnsi="Arial" w:cs="Arial"/>
          <w:szCs w:val="24"/>
        </w:rPr>
        <w:t>FNAL exper</w:t>
      </w:r>
      <w:r w:rsidRPr="008C0889">
        <w:rPr>
          <w:rFonts w:ascii="Arial" w:hAnsi="Arial" w:cs="Arial"/>
          <w:szCs w:val="24"/>
        </w:rPr>
        <w:t xml:space="preserve">t is </w:t>
      </w:r>
      <w:r>
        <w:rPr>
          <w:rFonts w:ascii="Arial" w:hAnsi="Arial" w:cs="Arial"/>
          <w:szCs w:val="24"/>
        </w:rPr>
        <w:t>on-site and guiding HOM retuning effort.</w:t>
      </w:r>
    </w:p>
    <w:p w:rsidR="002D1ACD" w:rsidRPr="00C44F9E" w:rsidRDefault="002D1ACD" w:rsidP="002D1ACD">
      <w:pPr>
        <w:spacing w:line="240" w:lineRule="auto"/>
        <w:jc w:val="both"/>
        <w:rPr>
          <w:rFonts w:ascii="Arial" w:hAnsi="Arial" w:cs="Arial"/>
          <w:szCs w:val="24"/>
          <w:highlight w:val="yellow"/>
        </w:rPr>
      </w:pPr>
      <w:r w:rsidRPr="00A6050E">
        <w:rPr>
          <w:rFonts w:ascii="Arial" w:hAnsi="Arial" w:cs="Arial"/>
          <w:szCs w:val="24"/>
        </w:rPr>
        <w:t>CM04 at WS-5: End cap in place</w:t>
      </w:r>
      <w:r>
        <w:rPr>
          <w:rFonts w:ascii="Arial" w:hAnsi="Arial" w:cs="Arial"/>
          <w:szCs w:val="24"/>
        </w:rPr>
        <w:t xml:space="preserve">. </w:t>
      </w:r>
      <w:r w:rsidRPr="00A6050E">
        <w:rPr>
          <w:rFonts w:ascii="Arial" w:hAnsi="Arial" w:cs="Arial"/>
          <w:szCs w:val="24"/>
        </w:rPr>
        <w:t>Ports opened for HOM retuning</w:t>
      </w:r>
      <w:r>
        <w:rPr>
          <w:rFonts w:ascii="Arial" w:hAnsi="Arial" w:cs="Arial"/>
          <w:szCs w:val="24"/>
        </w:rPr>
        <w:t xml:space="preserve">.  </w:t>
      </w:r>
      <w:r w:rsidRPr="00A6050E">
        <w:rPr>
          <w:rFonts w:ascii="Arial" w:hAnsi="Arial" w:cs="Arial"/>
          <w:szCs w:val="24"/>
        </w:rPr>
        <w:t>Instrumentation flanges in progress</w:t>
      </w:r>
      <w:r>
        <w:rPr>
          <w:rFonts w:ascii="Arial" w:hAnsi="Arial" w:cs="Arial"/>
          <w:szCs w:val="24"/>
        </w:rPr>
        <w:t xml:space="preserve">.  </w:t>
      </w:r>
      <w:r w:rsidRPr="00A6050E">
        <w:rPr>
          <w:rFonts w:ascii="Arial" w:hAnsi="Arial" w:cs="Arial"/>
          <w:szCs w:val="24"/>
        </w:rPr>
        <w:t>Warm couplers in progress</w:t>
      </w:r>
      <w:r>
        <w:rPr>
          <w:rFonts w:ascii="Arial" w:hAnsi="Arial" w:cs="Arial"/>
          <w:szCs w:val="24"/>
        </w:rPr>
        <w:t>.</w:t>
      </w:r>
    </w:p>
    <w:p w:rsidR="002D1ACD" w:rsidRPr="00C44F9E" w:rsidRDefault="002D1ACD" w:rsidP="002D1ACD">
      <w:pPr>
        <w:spacing w:line="240" w:lineRule="auto"/>
        <w:jc w:val="both"/>
        <w:rPr>
          <w:rFonts w:ascii="Arial" w:hAnsi="Arial" w:cs="Arial"/>
          <w:szCs w:val="24"/>
          <w:highlight w:val="yellow"/>
        </w:rPr>
      </w:pPr>
      <w:r w:rsidRPr="00A6050E">
        <w:rPr>
          <w:rFonts w:ascii="Arial" w:hAnsi="Arial" w:cs="Arial"/>
          <w:szCs w:val="24"/>
        </w:rPr>
        <w:t>CM05 at WS-3: Cavity 1 retuned</w:t>
      </w:r>
      <w:r>
        <w:rPr>
          <w:rFonts w:ascii="Arial" w:hAnsi="Arial" w:cs="Arial"/>
          <w:szCs w:val="24"/>
        </w:rPr>
        <w:t xml:space="preserve">.  </w:t>
      </w:r>
      <w:r w:rsidRPr="00A6050E">
        <w:rPr>
          <w:rFonts w:ascii="Arial" w:hAnsi="Arial" w:cs="Arial"/>
          <w:szCs w:val="24"/>
        </w:rPr>
        <w:t xml:space="preserve">Tuner installation </w:t>
      </w:r>
      <w:r>
        <w:rPr>
          <w:rFonts w:ascii="Arial" w:hAnsi="Arial" w:cs="Arial"/>
          <w:szCs w:val="24"/>
        </w:rPr>
        <w:t xml:space="preserve">is </w:t>
      </w:r>
      <w:r w:rsidRPr="00A6050E">
        <w:rPr>
          <w:rFonts w:ascii="Arial" w:hAnsi="Arial" w:cs="Arial"/>
          <w:szCs w:val="24"/>
        </w:rPr>
        <w:t>in progress</w:t>
      </w:r>
      <w:r>
        <w:rPr>
          <w:rFonts w:ascii="Arial" w:hAnsi="Arial" w:cs="Arial"/>
          <w:szCs w:val="24"/>
        </w:rPr>
        <w:t xml:space="preserve">.  </w:t>
      </w:r>
      <w:r w:rsidRPr="00A6050E">
        <w:rPr>
          <w:rFonts w:ascii="Arial" w:hAnsi="Arial" w:cs="Arial"/>
          <w:szCs w:val="24"/>
        </w:rPr>
        <w:t>R</w:t>
      </w:r>
      <w:r w:rsidR="00761875">
        <w:rPr>
          <w:rFonts w:ascii="Arial" w:hAnsi="Arial" w:cs="Arial"/>
          <w:szCs w:val="24"/>
        </w:rPr>
        <w:t>F</w:t>
      </w:r>
      <w:r w:rsidRPr="00A6050E">
        <w:rPr>
          <w:rFonts w:ascii="Arial" w:hAnsi="Arial" w:cs="Arial"/>
          <w:szCs w:val="24"/>
        </w:rPr>
        <w:t xml:space="preserve"> cable installation</w:t>
      </w:r>
      <w:r>
        <w:rPr>
          <w:rFonts w:ascii="Arial" w:hAnsi="Arial" w:cs="Arial"/>
          <w:szCs w:val="24"/>
        </w:rPr>
        <w:t xml:space="preserve"> is in progress.  </w:t>
      </w:r>
      <w:r w:rsidRPr="00A6050E">
        <w:rPr>
          <w:rFonts w:ascii="Arial" w:hAnsi="Arial" w:cs="Arial"/>
          <w:szCs w:val="24"/>
        </w:rPr>
        <w:t>Vacuum vessel degaussed</w:t>
      </w:r>
      <w:r>
        <w:rPr>
          <w:rFonts w:ascii="Arial" w:hAnsi="Arial" w:cs="Arial"/>
          <w:szCs w:val="24"/>
        </w:rPr>
        <w:t>.</w:t>
      </w:r>
    </w:p>
    <w:p w:rsidR="002D1ACD" w:rsidRPr="00A6050E" w:rsidRDefault="002D1ACD" w:rsidP="002D1ACD">
      <w:pPr>
        <w:spacing w:line="240" w:lineRule="auto"/>
        <w:jc w:val="both"/>
        <w:rPr>
          <w:rFonts w:ascii="Arial" w:hAnsi="Arial" w:cs="Arial"/>
          <w:szCs w:val="24"/>
        </w:rPr>
      </w:pPr>
      <w:r>
        <w:rPr>
          <w:rFonts w:ascii="Arial" w:hAnsi="Arial" w:cs="Arial"/>
          <w:szCs w:val="24"/>
        </w:rPr>
        <w:t>CM06</w:t>
      </w:r>
      <w:r w:rsidRPr="00A6050E">
        <w:rPr>
          <w:rFonts w:ascii="Arial" w:hAnsi="Arial" w:cs="Arial"/>
          <w:szCs w:val="24"/>
        </w:rPr>
        <w:t xml:space="preserve">: </w:t>
      </w:r>
      <w:r>
        <w:rPr>
          <w:rFonts w:ascii="Arial" w:hAnsi="Arial" w:cs="Arial"/>
          <w:szCs w:val="24"/>
        </w:rPr>
        <w:t>Full disassembly is completed.</w:t>
      </w:r>
      <w:r w:rsidRPr="00A6050E">
        <w:t xml:space="preserve"> </w:t>
      </w:r>
      <w:r>
        <w:t xml:space="preserve"> </w:t>
      </w:r>
      <w:r w:rsidRPr="00A6050E">
        <w:rPr>
          <w:rFonts w:ascii="Arial" w:hAnsi="Arial" w:cs="Arial"/>
          <w:szCs w:val="24"/>
        </w:rPr>
        <w:t>Cavities and couple</w:t>
      </w:r>
      <w:r>
        <w:rPr>
          <w:rFonts w:ascii="Arial" w:hAnsi="Arial" w:cs="Arial"/>
          <w:szCs w:val="24"/>
        </w:rPr>
        <w:t xml:space="preserve">rs set aside for reprocessing.  </w:t>
      </w:r>
      <w:r w:rsidRPr="00A6050E">
        <w:rPr>
          <w:rFonts w:ascii="Arial" w:hAnsi="Arial" w:cs="Arial"/>
          <w:szCs w:val="24"/>
        </w:rPr>
        <w:t>Lollipops returned for string assembly.</w:t>
      </w:r>
    </w:p>
    <w:p w:rsidR="002D1ACD" w:rsidRPr="00A6050E" w:rsidRDefault="002D1ACD" w:rsidP="002D1ACD">
      <w:pPr>
        <w:spacing w:line="240" w:lineRule="auto"/>
        <w:jc w:val="both"/>
        <w:rPr>
          <w:rFonts w:ascii="Arial" w:hAnsi="Arial" w:cs="Arial"/>
          <w:szCs w:val="24"/>
        </w:rPr>
      </w:pPr>
      <w:r w:rsidRPr="00A6050E">
        <w:rPr>
          <w:rFonts w:ascii="Arial" w:hAnsi="Arial" w:cs="Arial"/>
          <w:szCs w:val="24"/>
        </w:rPr>
        <w:t xml:space="preserve">CM07 at WS-2: </w:t>
      </w:r>
      <w:r>
        <w:rPr>
          <w:rFonts w:ascii="Arial" w:hAnsi="Arial" w:cs="Arial"/>
          <w:szCs w:val="24"/>
        </w:rPr>
        <w:t>Idle</w:t>
      </w:r>
      <w:r w:rsidRPr="00A6050E">
        <w:rPr>
          <w:rFonts w:ascii="Arial" w:hAnsi="Arial" w:cs="Arial"/>
          <w:szCs w:val="24"/>
        </w:rPr>
        <w:t>.</w:t>
      </w:r>
    </w:p>
    <w:p w:rsidR="002D1ACD" w:rsidRPr="00A6050E" w:rsidRDefault="002D1ACD" w:rsidP="002D1ACD">
      <w:pPr>
        <w:spacing w:line="240" w:lineRule="auto"/>
        <w:jc w:val="both"/>
        <w:rPr>
          <w:rFonts w:ascii="Arial" w:hAnsi="Arial" w:cs="Arial"/>
          <w:szCs w:val="24"/>
        </w:rPr>
      </w:pPr>
      <w:r w:rsidRPr="00A6050E">
        <w:rPr>
          <w:rFonts w:ascii="Arial" w:hAnsi="Arial" w:cs="Arial"/>
          <w:szCs w:val="24"/>
        </w:rPr>
        <w:t xml:space="preserve">CM08: Preparation for string assembly </w:t>
      </w:r>
      <w:proofErr w:type="gramStart"/>
      <w:r w:rsidRPr="00A6050E">
        <w:rPr>
          <w:rFonts w:ascii="Arial" w:hAnsi="Arial" w:cs="Arial"/>
          <w:szCs w:val="24"/>
        </w:rPr>
        <w:t>was delayed</w:t>
      </w:r>
      <w:proofErr w:type="gramEnd"/>
      <w:r w:rsidRPr="00A6050E">
        <w:rPr>
          <w:rFonts w:ascii="Arial" w:hAnsi="Arial" w:cs="Arial"/>
          <w:szCs w:val="24"/>
        </w:rPr>
        <w:t xml:space="preserve"> due to concerns with FE observed in CM03. </w:t>
      </w:r>
      <w:r>
        <w:rPr>
          <w:rFonts w:ascii="Arial" w:hAnsi="Arial" w:cs="Arial"/>
          <w:szCs w:val="24"/>
        </w:rPr>
        <w:t xml:space="preserve"> </w:t>
      </w:r>
      <w:proofErr w:type="gramStart"/>
      <w:r>
        <w:rPr>
          <w:rFonts w:ascii="Arial" w:hAnsi="Arial" w:cs="Arial"/>
          <w:szCs w:val="24"/>
        </w:rPr>
        <w:t>String build start date</w:t>
      </w:r>
      <w:proofErr w:type="gramEnd"/>
      <w:r>
        <w:rPr>
          <w:rFonts w:ascii="Arial" w:hAnsi="Arial" w:cs="Arial"/>
          <w:szCs w:val="24"/>
        </w:rPr>
        <w:t xml:space="preserve"> is TBD based on results from FE and particulate studies on bellows</w:t>
      </w:r>
      <w:r w:rsidRPr="00A6050E">
        <w:rPr>
          <w:rFonts w:ascii="Arial" w:hAnsi="Arial" w:cs="Arial"/>
          <w:szCs w:val="24"/>
        </w:rPr>
        <w:t>.</w:t>
      </w:r>
    </w:p>
    <w:p w:rsidR="002D1ACD" w:rsidRPr="00A6050E" w:rsidRDefault="002D1ACD" w:rsidP="002D1ACD">
      <w:pPr>
        <w:spacing w:line="240" w:lineRule="auto"/>
        <w:jc w:val="both"/>
        <w:rPr>
          <w:rFonts w:ascii="Arial" w:hAnsi="Arial" w:cs="Arial"/>
          <w:szCs w:val="24"/>
        </w:rPr>
      </w:pPr>
      <w:r w:rsidRPr="00A6050E">
        <w:rPr>
          <w:rFonts w:ascii="Arial" w:hAnsi="Arial" w:cs="Arial"/>
          <w:szCs w:val="24"/>
        </w:rPr>
        <w:lastRenderedPageBreak/>
        <w:t xml:space="preserve">CM09: </w:t>
      </w:r>
      <w:r>
        <w:rPr>
          <w:rFonts w:ascii="Arial" w:hAnsi="Arial" w:cs="Arial"/>
          <w:szCs w:val="24"/>
        </w:rPr>
        <w:t xml:space="preserve">Eight </w:t>
      </w:r>
      <w:r w:rsidRPr="00A6050E">
        <w:rPr>
          <w:rFonts w:ascii="Arial" w:hAnsi="Arial" w:cs="Arial"/>
          <w:szCs w:val="24"/>
        </w:rPr>
        <w:t>cavities qualified for string.</w:t>
      </w:r>
    </w:p>
    <w:p w:rsidR="002D1ACD" w:rsidRPr="00B70AEF" w:rsidRDefault="002D1ACD" w:rsidP="002D1ACD">
      <w:pPr>
        <w:spacing w:line="240" w:lineRule="auto"/>
        <w:jc w:val="both"/>
        <w:rPr>
          <w:rFonts w:ascii="Arial" w:hAnsi="Arial" w:cs="Arial"/>
          <w:szCs w:val="24"/>
        </w:rPr>
      </w:pPr>
      <w:r>
        <w:rPr>
          <w:rFonts w:ascii="Arial" w:hAnsi="Arial" w:cs="Arial"/>
          <w:szCs w:val="24"/>
        </w:rPr>
        <w:t xml:space="preserve">Cavity 128 (NX-C, 975 </w:t>
      </w:r>
      <w:proofErr w:type="spellStart"/>
      <w:r>
        <w:rPr>
          <w:rFonts w:ascii="Arial" w:hAnsi="Arial" w:cs="Arial"/>
          <w:szCs w:val="24"/>
        </w:rPr>
        <w:t>deg</w:t>
      </w:r>
      <w:proofErr w:type="spellEnd"/>
      <w:r>
        <w:rPr>
          <w:rFonts w:ascii="Arial" w:hAnsi="Arial" w:cs="Arial"/>
          <w:szCs w:val="24"/>
        </w:rPr>
        <w:t xml:space="preserve"> C)</w:t>
      </w:r>
      <w:r w:rsidRPr="00B70AEF">
        <w:rPr>
          <w:rFonts w:ascii="Arial" w:hAnsi="Arial" w:cs="Arial"/>
          <w:szCs w:val="24"/>
        </w:rPr>
        <w:t xml:space="preserve"> </w:t>
      </w:r>
      <w:r>
        <w:rPr>
          <w:rFonts w:ascii="Arial" w:hAnsi="Arial" w:cs="Arial"/>
          <w:szCs w:val="24"/>
        </w:rPr>
        <w:t>in D8</w:t>
      </w:r>
      <w:r w:rsidRPr="00B70AEF">
        <w:rPr>
          <w:rFonts w:ascii="Arial" w:hAnsi="Arial" w:cs="Arial"/>
          <w:szCs w:val="24"/>
        </w:rPr>
        <w:t>, fi</w:t>
      </w:r>
      <w:r>
        <w:rPr>
          <w:rFonts w:ascii="Arial" w:hAnsi="Arial" w:cs="Arial"/>
          <w:szCs w:val="24"/>
        </w:rPr>
        <w:t xml:space="preserve">rst test, Quench limited at 17.8 MV/m, </w:t>
      </w:r>
      <w:proofErr w:type="gramStart"/>
      <w:r>
        <w:rPr>
          <w:rFonts w:ascii="Arial" w:hAnsi="Arial" w:cs="Arial"/>
          <w:szCs w:val="24"/>
        </w:rPr>
        <w:t>Q0(</w:t>
      </w:r>
      <w:proofErr w:type="gramEnd"/>
      <w:r>
        <w:rPr>
          <w:rFonts w:ascii="Arial" w:hAnsi="Arial" w:cs="Arial"/>
          <w:szCs w:val="24"/>
        </w:rPr>
        <w:t>16)=23.3</w:t>
      </w:r>
      <w:r w:rsidRPr="00B70AEF">
        <w:rPr>
          <w:rFonts w:ascii="Arial" w:hAnsi="Arial" w:cs="Arial"/>
          <w:szCs w:val="24"/>
        </w:rPr>
        <w:t xml:space="preserve">e10, FE free, </w:t>
      </w:r>
      <w:r>
        <w:rPr>
          <w:rFonts w:ascii="Arial" w:hAnsi="Arial" w:cs="Arial"/>
          <w:szCs w:val="24"/>
        </w:rPr>
        <w:t>Not q</w:t>
      </w:r>
      <w:r w:rsidRPr="00B70AEF">
        <w:rPr>
          <w:rFonts w:ascii="Arial" w:hAnsi="Arial" w:cs="Arial"/>
          <w:szCs w:val="24"/>
        </w:rPr>
        <w:t>ualified for string.</w:t>
      </w:r>
    </w:p>
    <w:p w:rsidR="002D1ACD" w:rsidRDefault="002D1ACD" w:rsidP="002D1ACD">
      <w:pPr>
        <w:spacing w:line="240" w:lineRule="auto"/>
        <w:jc w:val="both"/>
        <w:rPr>
          <w:rFonts w:ascii="Arial" w:hAnsi="Arial" w:cs="Arial"/>
          <w:szCs w:val="24"/>
        </w:rPr>
      </w:pPr>
      <w:r>
        <w:rPr>
          <w:rFonts w:ascii="Arial" w:hAnsi="Arial" w:cs="Arial"/>
          <w:szCs w:val="24"/>
        </w:rPr>
        <w:t>Cavity 116 in D5</w:t>
      </w:r>
      <w:r w:rsidRPr="00B70AEF">
        <w:rPr>
          <w:rFonts w:ascii="Arial" w:hAnsi="Arial" w:cs="Arial"/>
          <w:szCs w:val="24"/>
        </w:rPr>
        <w:t xml:space="preserve">, </w:t>
      </w:r>
      <w:r>
        <w:rPr>
          <w:rFonts w:ascii="Arial" w:hAnsi="Arial" w:cs="Arial"/>
          <w:szCs w:val="24"/>
        </w:rPr>
        <w:t xml:space="preserve">additional test after qualification for string, Admin limited at 24 MV/m, </w:t>
      </w:r>
      <w:proofErr w:type="gramStart"/>
      <w:r>
        <w:rPr>
          <w:rFonts w:ascii="Arial" w:hAnsi="Arial" w:cs="Arial"/>
          <w:szCs w:val="24"/>
        </w:rPr>
        <w:t>Q0(</w:t>
      </w:r>
      <w:proofErr w:type="gramEnd"/>
      <w:r>
        <w:rPr>
          <w:rFonts w:ascii="Arial" w:hAnsi="Arial" w:cs="Arial"/>
          <w:szCs w:val="24"/>
        </w:rPr>
        <w:t>16) is low</w:t>
      </w:r>
      <w:r w:rsidRPr="00B70AEF">
        <w:rPr>
          <w:rFonts w:ascii="Arial" w:hAnsi="Arial" w:cs="Arial"/>
          <w:szCs w:val="24"/>
        </w:rPr>
        <w:t xml:space="preserve">, FE free, </w:t>
      </w:r>
      <w:r>
        <w:rPr>
          <w:rFonts w:ascii="Arial" w:hAnsi="Arial" w:cs="Arial"/>
          <w:szCs w:val="24"/>
        </w:rPr>
        <w:t>Suspect that bellows attached to cavity is magnetic</w:t>
      </w:r>
      <w:r w:rsidRPr="00B70AEF">
        <w:rPr>
          <w:rFonts w:ascii="Arial" w:hAnsi="Arial" w:cs="Arial"/>
          <w:szCs w:val="24"/>
        </w:rPr>
        <w:t>.</w:t>
      </w:r>
      <w:r>
        <w:rPr>
          <w:rFonts w:ascii="Arial" w:hAnsi="Arial" w:cs="Arial"/>
          <w:szCs w:val="24"/>
        </w:rPr>
        <w:t xml:space="preserve"> </w:t>
      </w:r>
      <w:proofErr w:type="spellStart"/>
      <w:proofErr w:type="gramStart"/>
      <w:r>
        <w:rPr>
          <w:rFonts w:ascii="Arial" w:hAnsi="Arial" w:cs="Arial"/>
          <w:szCs w:val="24"/>
        </w:rPr>
        <w:t>Qo</w:t>
      </w:r>
      <w:proofErr w:type="spellEnd"/>
      <w:r>
        <w:rPr>
          <w:rFonts w:ascii="Arial" w:hAnsi="Arial" w:cs="Arial"/>
          <w:szCs w:val="24"/>
        </w:rPr>
        <w:t>(</w:t>
      </w:r>
      <w:proofErr w:type="gramEnd"/>
      <w:r>
        <w:rPr>
          <w:rFonts w:ascii="Arial" w:hAnsi="Arial" w:cs="Arial"/>
          <w:szCs w:val="24"/>
        </w:rPr>
        <w:t>16) from previous test was 2.7e10.</w:t>
      </w:r>
    </w:p>
    <w:p w:rsidR="002D1ACD" w:rsidRPr="00B70AEF" w:rsidRDefault="002D1ACD" w:rsidP="002D1ACD">
      <w:pPr>
        <w:spacing w:line="240" w:lineRule="auto"/>
        <w:jc w:val="both"/>
        <w:rPr>
          <w:rFonts w:ascii="Arial" w:hAnsi="Arial" w:cs="Arial"/>
          <w:szCs w:val="24"/>
        </w:rPr>
      </w:pPr>
      <w:r>
        <w:rPr>
          <w:rFonts w:ascii="Arial" w:hAnsi="Arial" w:cs="Arial"/>
          <w:szCs w:val="24"/>
        </w:rPr>
        <w:t>Cavity 125 in D5</w:t>
      </w:r>
      <w:r w:rsidRPr="00B70AEF">
        <w:rPr>
          <w:rFonts w:ascii="Arial" w:hAnsi="Arial" w:cs="Arial"/>
          <w:szCs w:val="24"/>
        </w:rPr>
        <w:t>, fi</w:t>
      </w:r>
      <w:r>
        <w:rPr>
          <w:rFonts w:ascii="Arial" w:hAnsi="Arial" w:cs="Arial"/>
          <w:szCs w:val="24"/>
        </w:rPr>
        <w:t xml:space="preserve">rst test, Admin limited at 24.1 MV/m, </w:t>
      </w:r>
      <w:proofErr w:type="gramStart"/>
      <w:r>
        <w:rPr>
          <w:rFonts w:ascii="Arial" w:hAnsi="Arial" w:cs="Arial"/>
          <w:szCs w:val="24"/>
        </w:rPr>
        <w:t>Q0(</w:t>
      </w:r>
      <w:proofErr w:type="gramEnd"/>
      <w:r>
        <w:rPr>
          <w:rFonts w:ascii="Arial" w:hAnsi="Arial" w:cs="Arial"/>
          <w:szCs w:val="24"/>
        </w:rPr>
        <w:t>16)=2.5</w:t>
      </w:r>
      <w:r w:rsidRPr="00B70AEF">
        <w:rPr>
          <w:rFonts w:ascii="Arial" w:hAnsi="Arial" w:cs="Arial"/>
          <w:szCs w:val="24"/>
        </w:rPr>
        <w:t xml:space="preserve">e10, FE free, </w:t>
      </w:r>
      <w:r>
        <w:rPr>
          <w:rFonts w:ascii="Arial" w:hAnsi="Arial" w:cs="Arial"/>
          <w:szCs w:val="24"/>
        </w:rPr>
        <w:t>Q</w:t>
      </w:r>
      <w:r w:rsidRPr="00B70AEF">
        <w:rPr>
          <w:rFonts w:ascii="Arial" w:hAnsi="Arial" w:cs="Arial"/>
          <w:szCs w:val="24"/>
        </w:rPr>
        <w:t>ualified for string.</w:t>
      </w:r>
    </w:p>
    <w:p w:rsidR="002D1ACD" w:rsidRPr="00B70AEF" w:rsidRDefault="002D1ACD" w:rsidP="002D1ACD">
      <w:pPr>
        <w:spacing w:line="240" w:lineRule="auto"/>
        <w:jc w:val="both"/>
        <w:rPr>
          <w:rFonts w:ascii="Arial" w:hAnsi="Arial" w:cs="Arial"/>
          <w:szCs w:val="24"/>
        </w:rPr>
      </w:pPr>
      <w:r>
        <w:rPr>
          <w:rFonts w:ascii="Arial" w:hAnsi="Arial" w:cs="Arial"/>
          <w:szCs w:val="24"/>
        </w:rPr>
        <w:t>Cavity 106 in D5</w:t>
      </w:r>
      <w:r w:rsidRPr="00B70AEF">
        <w:rPr>
          <w:rFonts w:ascii="Arial" w:hAnsi="Arial" w:cs="Arial"/>
          <w:szCs w:val="24"/>
        </w:rPr>
        <w:t>, fi</w:t>
      </w:r>
      <w:r>
        <w:rPr>
          <w:rFonts w:ascii="Arial" w:hAnsi="Arial" w:cs="Arial"/>
          <w:szCs w:val="24"/>
        </w:rPr>
        <w:t xml:space="preserve">rst test, Quench limited at 20.2 MV/m, </w:t>
      </w:r>
      <w:proofErr w:type="gramStart"/>
      <w:r>
        <w:rPr>
          <w:rFonts w:ascii="Arial" w:hAnsi="Arial" w:cs="Arial"/>
          <w:szCs w:val="24"/>
        </w:rPr>
        <w:t>Q0(</w:t>
      </w:r>
      <w:proofErr w:type="gramEnd"/>
      <w:r>
        <w:rPr>
          <w:rFonts w:ascii="Arial" w:hAnsi="Arial" w:cs="Arial"/>
          <w:szCs w:val="24"/>
        </w:rPr>
        <w:t>16)=4.1</w:t>
      </w:r>
      <w:r w:rsidRPr="00B70AEF">
        <w:rPr>
          <w:rFonts w:ascii="Arial" w:hAnsi="Arial" w:cs="Arial"/>
          <w:szCs w:val="24"/>
        </w:rPr>
        <w:t xml:space="preserve">e10, FE free, </w:t>
      </w:r>
      <w:r>
        <w:rPr>
          <w:rFonts w:ascii="Arial" w:hAnsi="Arial" w:cs="Arial"/>
          <w:szCs w:val="24"/>
        </w:rPr>
        <w:t>Q</w:t>
      </w:r>
      <w:r w:rsidRPr="00B70AEF">
        <w:rPr>
          <w:rFonts w:ascii="Arial" w:hAnsi="Arial" w:cs="Arial"/>
          <w:szCs w:val="24"/>
        </w:rPr>
        <w:t>ualified for string.</w:t>
      </w:r>
    </w:p>
    <w:p w:rsidR="002D1ACD" w:rsidRPr="00B708FB" w:rsidRDefault="002D1ACD" w:rsidP="002D1ACD">
      <w:pPr>
        <w:spacing w:line="240" w:lineRule="auto"/>
        <w:rPr>
          <w:rFonts w:ascii="Arial" w:hAnsi="Arial" w:cs="Arial"/>
          <w:szCs w:val="24"/>
        </w:rPr>
      </w:pPr>
      <w:proofErr w:type="spellStart"/>
      <w:r w:rsidRPr="00B708FB">
        <w:rPr>
          <w:rFonts w:ascii="Arial" w:hAnsi="Arial" w:cs="Arial"/>
          <w:szCs w:val="24"/>
        </w:rPr>
        <w:t>JLab</w:t>
      </w:r>
      <w:proofErr w:type="spellEnd"/>
      <w:r w:rsidRPr="00B708FB">
        <w:rPr>
          <w:rFonts w:ascii="Arial" w:hAnsi="Arial" w:cs="Arial"/>
          <w:szCs w:val="24"/>
        </w:rPr>
        <w:t xml:space="preserve"> has launched a development effort to understand the impact of cu-plated bellows on particulate generation.  Cavity 116 </w:t>
      </w:r>
      <w:r>
        <w:rPr>
          <w:rFonts w:ascii="Arial" w:hAnsi="Arial" w:cs="Arial"/>
          <w:szCs w:val="24"/>
        </w:rPr>
        <w:t xml:space="preserve">was tested.  Bellows </w:t>
      </w:r>
      <w:proofErr w:type="gramStart"/>
      <w:r>
        <w:rPr>
          <w:rFonts w:ascii="Arial" w:hAnsi="Arial" w:cs="Arial"/>
          <w:szCs w:val="24"/>
        </w:rPr>
        <w:t>will be actuated</w:t>
      </w:r>
      <w:proofErr w:type="gramEnd"/>
      <w:r>
        <w:rPr>
          <w:rFonts w:ascii="Arial" w:hAnsi="Arial" w:cs="Arial"/>
          <w:szCs w:val="24"/>
        </w:rPr>
        <w:t xml:space="preserve"> without breaking vacuum then cavity will be vertically tested next week.</w:t>
      </w:r>
    </w:p>
    <w:p w:rsidR="002D1ACD" w:rsidRPr="00B708FB" w:rsidRDefault="002D1ACD" w:rsidP="002D1ACD">
      <w:pPr>
        <w:spacing w:after="0" w:line="240" w:lineRule="auto"/>
        <w:rPr>
          <w:rFonts w:ascii="Arial" w:hAnsi="Arial" w:cs="Arial"/>
          <w:szCs w:val="24"/>
        </w:rPr>
      </w:pPr>
      <w:r w:rsidRPr="00B708FB">
        <w:rPr>
          <w:rFonts w:ascii="Arial" w:hAnsi="Arial" w:cs="Arial"/>
          <w:b/>
          <w:szCs w:val="24"/>
          <w:u w:val="single"/>
        </w:rPr>
        <w:t>QUALITY</w:t>
      </w:r>
      <w:r w:rsidRPr="00B708FB">
        <w:rPr>
          <w:rFonts w:ascii="Arial" w:hAnsi="Arial" w:cs="Arial"/>
          <w:szCs w:val="24"/>
        </w:rPr>
        <w:t>:</w:t>
      </w:r>
    </w:p>
    <w:p w:rsidR="002D1ACD" w:rsidRPr="00BF2EC1" w:rsidRDefault="002D1ACD" w:rsidP="002D1ACD">
      <w:pPr>
        <w:spacing w:after="0" w:line="240" w:lineRule="auto"/>
        <w:rPr>
          <w:rFonts w:ascii="Arial" w:hAnsi="Arial" w:cs="Arial"/>
          <w:szCs w:val="24"/>
        </w:rPr>
      </w:pPr>
      <w:r w:rsidRPr="00B708FB">
        <w:rPr>
          <w:rFonts w:ascii="Arial" w:hAnsi="Arial" w:cs="Arial"/>
          <w:szCs w:val="24"/>
        </w:rPr>
        <w:t>No report.</w:t>
      </w:r>
    </w:p>
    <w:p w:rsidR="002D1ACD" w:rsidRPr="00C574A1" w:rsidRDefault="002D1ACD" w:rsidP="002D1ACD">
      <w:pPr>
        <w:spacing w:after="0" w:line="240" w:lineRule="auto"/>
        <w:rPr>
          <w:rFonts w:ascii="Arial" w:hAnsi="Arial" w:cs="Arial"/>
          <w:szCs w:val="24"/>
          <w:highlight w:val="yellow"/>
        </w:rPr>
      </w:pPr>
    </w:p>
    <w:p w:rsidR="002D1ACD" w:rsidRPr="00F07FC0" w:rsidRDefault="002D1ACD" w:rsidP="002D1ACD">
      <w:pPr>
        <w:spacing w:after="0" w:line="240" w:lineRule="auto"/>
        <w:rPr>
          <w:rFonts w:ascii="Arial" w:hAnsi="Arial" w:cs="Arial"/>
          <w:b/>
          <w:szCs w:val="24"/>
        </w:rPr>
      </w:pPr>
      <w:r w:rsidRPr="00F07FC0">
        <w:rPr>
          <w:rFonts w:ascii="Arial" w:hAnsi="Arial" w:cs="Arial"/>
          <w:b/>
          <w:szCs w:val="24"/>
        </w:rPr>
        <w:t>Upcoming Travel</w:t>
      </w:r>
      <w:r>
        <w:rPr>
          <w:rFonts w:ascii="Arial" w:hAnsi="Arial" w:cs="Arial"/>
          <w:b/>
          <w:szCs w:val="24"/>
        </w:rPr>
        <w:t>/Meetings</w:t>
      </w:r>
      <w:r w:rsidRPr="00F07FC0">
        <w:rPr>
          <w:rFonts w:ascii="Arial" w:hAnsi="Arial" w:cs="Arial"/>
          <w:b/>
          <w:szCs w:val="24"/>
        </w:rPr>
        <w:t>:</w:t>
      </w:r>
    </w:p>
    <w:p w:rsidR="002D1ACD" w:rsidRDefault="002D1ACD" w:rsidP="002D1ACD">
      <w:pPr>
        <w:spacing w:after="0" w:line="240" w:lineRule="auto"/>
        <w:ind w:firstLine="720"/>
        <w:rPr>
          <w:rFonts w:ascii="Arial" w:hAnsi="Arial" w:cs="Arial"/>
          <w:szCs w:val="24"/>
        </w:rPr>
      </w:pPr>
      <w:r w:rsidRPr="00F6419B">
        <w:rPr>
          <w:rFonts w:ascii="Arial" w:hAnsi="Arial" w:cs="Arial"/>
          <w:szCs w:val="24"/>
        </w:rPr>
        <w:t>F</w:t>
      </w:r>
      <w:r>
        <w:rPr>
          <w:rFonts w:ascii="Arial" w:hAnsi="Arial" w:cs="Arial"/>
          <w:szCs w:val="24"/>
        </w:rPr>
        <w:t>AC at SLAC 26-28 September – (Daly, Wilson)</w:t>
      </w:r>
    </w:p>
    <w:p w:rsidR="002D1ACD" w:rsidRDefault="002D1ACD" w:rsidP="002D1ACD">
      <w:pPr>
        <w:spacing w:after="0" w:line="240" w:lineRule="auto"/>
        <w:ind w:firstLine="720"/>
        <w:rPr>
          <w:rFonts w:ascii="Arial" w:hAnsi="Arial" w:cs="Arial"/>
          <w:szCs w:val="24"/>
        </w:rPr>
      </w:pPr>
      <w:r>
        <w:rPr>
          <w:rFonts w:ascii="Arial" w:hAnsi="Arial" w:cs="Arial"/>
          <w:szCs w:val="24"/>
        </w:rPr>
        <w:t xml:space="preserve">LERF </w:t>
      </w:r>
      <w:proofErr w:type="spellStart"/>
      <w:r>
        <w:rPr>
          <w:rFonts w:ascii="Arial" w:hAnsi="Arial" w:cs="Arial"/>
          <w:szCs w:val="24"/>
        </w:rPr>
        <w:t>Mtg</w:t>
      </w:r>
      <w:proofErr w:type="spellEnd"/>
      <w:r>
        <w:rPr>
          <w:rFonts w:ascii="Arial" w:hAnsi="Arial" w:cs="Arial"/>
          <w:szCs w:val="24"/>
        </w:rPr>
        <w:t xml:space="preserve"> at SLAC Oct 4-6 (Jordan, Moore)</w:t>
      </w:r>
    </w:p>
    <w:p w:rsidR="002D1ACD" w:rsidRDefault="002D1ACD" w:rsidP="002D1ACD">
      <w:pPr>
        <w:spacing w:after="0" w:line="240" w:lineRule="auto"/>
        <w:ind w:firstLine="720"/>
        <w:rPr>
          <w:rFonts w:ascii="Arial" w:hAnsi="Arial" w:cs="Arial"/>
          <w:szCs w:val="24"/>
        </w:rPr>
      </w:pPr>
      <w:proofErr w:type="spellStart"/>
      <w:r>
        <w:rPr>
          <w:rFonts w:ascii="Arial" w:hAnsi="Arial" w:cs="Arial"/>
          <w:szCs w:val="24"/>
        </w:rPr>
        <w:t>Zanon</w:t>
      </w:r>
      <w:proofErr w:type="spellEnd"/>
      <w:r>
        <w:rPr>
          <w:rFonts w:ascii="Arial" w:hAnsi="Arial" w:cs="Arial"/>
          <w:szCs w:val="24"/>
        </w:rPr>
        <w:t xml:space="preserve"> Vendor Visit Oct 9-14 (Park)</w:t>
      </w:r>
    </w:p>
    <w:p w:rsidR="002D1ACD" w:rsidRDefault="002D1ACD" w:rsidP="002D1ACD">
      <w:pPr>
        <w:spacing w:after="0" w:line="240" w:lineRule="auto"/>
        <w:ind w:firstLine="720"/>
        <w:rPr>
          <w:rFonts w:ascii="Arial" w:hAnsi="Arial" w:cs="Arial"/>
          <w:szCs w:val="24"/>
        </w:rPr>
      </w:pPr>
      <w:r>
        <w:rPr>
          <w:rFonts w:ascii="Arial" w:hAnsi="Arial" w:cs="Arial"/>
          <w:szCs w:val="24"/>
        </w:rPr>
        <w:t>WUXI Vendor Visit to China Dec 4-8 (Cheng, Legg)</w:t>
      </w:r>
    </w:p>
    <w:p w:rsidR="002D1ACD" w:rsidRDefault="002D1ACD" w:rsidP="002D1ACD">
      <w:pPr>
        <w:spacing w:after="0" w:line="240" w:lineRule="auto"/>
        <w:ind w:firstLine="720"/>
        <w:rPr>
          <w:rFonts w:ascii="Arial" w:hAnsi="Arial" w:cs="Arial"/>
          <w:szCs w:val="24"/>
        </w:rPr>
      </w:pPr>
      <w:proofErr w:type="spellStart"/>
      <w:r>
        <w:rPr>
          <w:rFonts w:ascii="Arial" w:hAnsi="Arial" w:cs="Arial"/>
          <w:szCs w:val="24"/>
        </w:rPr>
        <w:t>Kubara</w:t>
      </w:r>
      <w:proofErr w:type="spellEnd"/>
      <w:r>
        <w:rPr>
          <w:rFonts w:ascii="Arial" w:hAnsi="Arial" w:cs="Arial"/>
          <w:szCs w:val="24"/>
        </w:rPr>
        <w:t xml:space="preserve"> Lamina Vendor Visit Nov 7 (Park, </w:t>
      </w:r>
      <w:proofErr w:type="spellStart"/>
      <w:r>
        <w:rPr>
          <w:rFonts w:ascii="Arial" w:hAnsi="Arial" w:cs="Arial"/>
          <w:szCs w:val="24"/>
        </w:rPr>
        <w:t>Stirbet</w:t>
      </w:r>
      <w:proofErr w:type="spellEnd"/>
      <w:r>
        <w:rPr>
          <w:rFonts w:ascii="Arial" w:hAnsi="Arial" w:cs="Arial"/>
          <w:szCs w:val="24"/>
        </w:rPr>
        <w:t>, Daly)</w:t>
      </w:r>
    </w:p>
    <w:p w:rsidR="00C3240B" w:rsidRPr="00ED64C2" w:rsidRDefault="00C3240B" w:rsidP="00081C1A">
      <w:pPr>
        <w:spacing w:after="0" w:line="240" w:lineRule="auto"/>
        <w:ind w:firstLine="720"/>
        <w:rPr>
          <w:rFonts w:ascii="Arial" w:hAnsi="Arial" w:cs="Arial"/>
          <w:szCs w:val="24"/>
        </w:rPr>
      </w:pPr>
      <w:r>
        <w:rPr>
          <w:rFonts w:ascii="Arial" w:hAnsi="Arial" w:cs="Arial"/>
        </w:rPr>
        <w:br w:type="page"/>
      </w:r>
    </w:p>
    <w:p w:rsidR="00CD7E66" w:rsidRPr="00A212CD" w:rsidRDefault="00CD7E66" w:rsidP="00CD7E66">
      <w:pPr>
        <w:spacing w:before="120" w:after="120" w:line="240" w:lineRule="auto"/>
        <w:jc w:val="center"/>
        <w:rPr>
          <w:rFonts w:ascii="Arial" w:hAnsi="Arial" w:cs="Arial"/>
        </w:rPr>
      </w:pPr>
      <w:r w:rsidRPr="00A212CD">
        <w:rPr>
          <w:rFonts w:ascii="Arial" w:hAnsi="Arial" w:cs="Arial"/>
        </w:rPr>
        <w:lastRenderedPageBreak/>
        <w:t>Weekly Reporting</w:t>
      </w:r>
    </w:p>
    <w:p w:rsidR="00CD7E66" w:rsidRPr="00CA14C0" w:rsidRDefault="00CD7E66" w:rsidP="00CD7E66">
      <w:pPr>
        <w:spacing w:before="120" w:after="120" w:line="240" w:lineRule="auto"/>
        <w:jc w:val="center"/>
        <w:rPr>
          <w:rFonts w:ascii="Arial" w:hAnsi="Arial" w:cs="Arial"/>
        </w:rPr>
      </w:pPr>
      <w:r w:rsidRPr="00CA14C0">
        <w:rPr>
          <w:rFonts w:ascii="Arial" w:hAnsi="Arial" w:cs="Arial"/>
        </w:rPr>
        <w:t xml:space="preserve">WBS 1.04.08 JLAB </w:t>
      </w:r>
      <w:proofErr w:type="spellStart"/>
      <w:r w:rsidRPr="00CA14C0">
        <w:rPr>
          <w:rFonts w:ascii="Arial" w:hAnsi="Arial" w:cs="Arial"/>
        </w:rPr>
        <w:t>Cryoplant</w:t>
      </w:r>
      <w:proofErr w:type="spellEnd"/>
      <w:r w:rsidRPr="00CA14C0">
        <w:rPr>
          <w:rFonts w:ascii="Arial" w:hAnsi="Arial" w:cs="Arial"/>
        </w:rPr>
        <w:t xml:space="preserve"> System</w:t>
      </w:r>
    </w:p>
    <w:p w:rsidR="00C44F9E" w:rsidRDefault="00C44F9E" w:rsidP="00C44F9E">
      <w:pPr>
        <w:spacing w:after="60" w:line="240" w:lineRule="auto"/>
        <w:jc w:val="center"/>
        <w:rPr>
          <w:rFonts w:ascii="Arial" w:hAnsi="Arial" w:cs="Arial"/>
        </w:rPr>
      </w:pPr>
      <w:r w:rsidRPr="00AA3A47">
        <w:rPr>
          <w:rFonts w:ascii="Arial" w:hAnsi="Arial" w:cs="Arial"/>
        </w:rPr>
        <w:t xml:space="preserve">Week of </w:t>
      </w:r>
      <w:r>
        <w:rPr>
          <w:rFonts w:ascii="Arial" w:hAnsi="Arial" w:cs="Arial"/>
        </w:rPr>
        <w:t>September 21-27</w:t>
      </w:r>
      <w:r w:rsidRPr="00AA3A47">
        <w:rPr>
          <w:rFonts w:ascii="Arial" w:hAnsi="Arial" w:cs="Arial"/>
        </w:rPr>
        <w:t>, 201</w:t>
      </w:r>
      <w:r>
        <w:rPr>
          <w:rFonts w:ascii="Arial" w:hAnsi="Arial" w:cs="Arial"/>
        </w:rPr>
        <w:t>7</w:t>
      </w:r>
    </w:p>
    <w:p w:rsidR="00CD7E66" w:rsidRPr="00811E07" w:rsidRDefault="00CD7E66" w:rsidP="00CD7E66">
      <w:pPr>
        <w:spacing w:line="240" w:lineRule="auto"/>
        <w:rPr>
          <w:rFonts w:ascii="Arial" w:hAnsi="Arial" w:cs="Arial"/>
        </w:rPr>
      </w:pPr>
      <w:r>
        <w:rPr>
          <w:rFonts w:ascii="Arial" w:hAnsi="Arial" w:cs="Arial"/>
          <w:b/>
        </w:rPr>
        <w:t>Issues:</w:t>
      </w:r>
    </w:p>
    <w:p w:rsidR="0025419C" w:rsidRPr="00536332" w:rsidRDefault="0025419C" w:rsidP="0025419C">
      <w:pPr>
        <w:spacing w:line="240" w:lineRule="auto"/>
        <w:rPr>
          <w:rFonts w:ascii="Arial" w:hAnsi="Arial" w:cs="Arial"/>
          <w:b/>
          <w:szCs w:val="24"/>
        </w:rPr>
      </w:pPr>
      <w:r w:rsidRPr="00536332">
        <w:rPr>
          <w:rFonts w:ascii="Arial" w:hAnsi="Arial" w:cs="Arial"/>
          <w:b/>
          <w:szCs w:val="24"/>
        </w:rPr>
        <w:t>Accomplishments this week:</w:t>
      </w:r>
    </w:p>
    <w:p w:rsidR="00B3106C" w:rsidRPr="00601372" w:rsidRDefault="00B3106C" w:rsidP="00B3106C">
      <w:pPr>
        <w:spacing w:line="240" w:lineRule="auto"/>
        <w:rPr>
          <w:rFonts w:ascii="Arial" w:hAnsi="Arial" w:cs="Arial"/>
          <w:szCs w:val="24"/>
        </w:rPr>
      </w:pPr>
      <w:r w:rsidRPr="00601372">
        <w:rPr>
          <w:rFonts w:ascii="Arial" w:hAnsi="Arial" w:cs="Arial"/>
          <w:szCs w:val="24"/>
        </w:rPr>
        <w:t xml:space="preserve">During the past </w:t>
      </w:r>
      <w:proofErr w:type="gramStart"/>
      <w:r w:rsidRPr="00601372">
        <w:rPr>
          <w:rFonts w:ascii="Arial" w:hAnsi="Arial" w:cs="Arial"/>
          <w:szCs w:val="24"/>
        </w:rPr>
        <w:t>week</w:t>
      </w:r>
      <w:proofErr w:type="gramEnd"/>
      <w:r w:rsidRPr="00601372">
        <w:rPr>
          <w:rFonts w:ascii="Arial" w:hAnsi="Arial" w:cs="Arial"/>
          <w:szCs w:val="24"/>
        </w:rPr>
        <w:t xml:space="preserve"> PHPK reported a difficulty in mounting RTD temperature sensors within the CP#1 Upper Cold Box.  Along with ALATUS and PHPK, a design solution acce</w:t>
      </w:r>
      <w:r>
        <w:rPr>
          <w:rFonts w:ascii="Arial" w:hAnsi="Arial" w:cs="Arial"/>
          <w:szCs w:val="24"/>
        </w:rPr>
        <w:t>pted by all was developed and was</w:t>
      </w:r>
      <w:r w:rsidRPr="00601372">
        <w:rPr>
          <w:rFonts w:ascii="Arial" w:hAnsi="Arial" w:cs="Arial"/>
          <w:szCs w:val="24"/>
        </w:rPr>
        <w:t xml:space="preserve"> in the process of </w:t>
      </w:r>
      <w:proofErr w:type="gramStart"/>
      <w:r w:rsidRPr="00601372">
        <w:rPr>
          <w:rFonts w:ascii="Arial" w:hAnsi="Arial" w:cs="Arial"/>
          <w:szCs w:val="24"/>
        </w:rPr>
        <w:t>being implemented</w:t>
      </w:r>
      <w:proofErr w:type="gramEnd"/>
      <w:r w:rsidRPr="00601372">
        <w:rPr>
          <w:rFonts w:ascii="Arial" w:hAnsi="Arial" w:cs="Arial"/>
          <w:szCs w:val="24"/>
        </w:rPr>
        <w:t>.</w:t>
      </w:r>
      <w:r>
        <w:rPr>
          <w:rFonts w:ascii="Arial" w:hAnsi="Arial" w:cs="Arial"/>
          <w:szCs w:val="24"/>
        </w:rPr>
        <w:t xml:space="preserve"> </w:t>
      </w:r>
      <w:r>
        <w:rPr>
          <w:rFonts w:ascii="Arial" w:hAnsi="Arial" w:cs="Arial"/>
          <w:szCs w:val="24"/>
        </w:rPr>
        <w:t xml:space="preserve"> </w:t>
      </w:r>
      <w:r>
        <w:rPr>
          <w:rFonts w:ascii="Arial" w:hAnsi="Arial" w:cs="Arial"/>
          <w:szCs w:val="24"/>
        </w:rPr>
        <w:t xml:space="preserve">The devices for the solution </w:t>
      </w:r>
      <w:proofErr w:type="gramStart"/>
      <w:r>
        <w:rPr>
          <w:rFonts w:ascii="Arial" w:hAnsi="Arial" w:cs="Arial"/>
          <w:szCs w:val="24"/>
        </w:rPr>
        <w:t>were sent</w:t>
      </w:r>
      <w:proofErr w:type="gramEnd"/>
      <w:r>
        <w:rPr>
          <w:rFonts w:ascii="Arial" w:hAnsi="Arial" w:cs="Arial"/>
          <w:szCs w:val="24"/>
        </w:rPr>
        <w:t xml:space="preserve"> to the vendor and manufacturing can now be continued.</w:t>
      </w:r>
      <w:r w:rsidRPr="00601372">
        <w:rPr>
          <w:rFonts w:ascii="Arial" w:hAnsi="Arial" w:cs="Arial"/>
          <w:szCs w:val="24"/>
        </w:rPr>
        <w:t xml:space="preserve">  Mounting of the sensors is key to continuing the completion of leak and pressure testing of the cold box as the next step.  While the sensor implementation </w:t>
      </w:r>
      <w:proofErr w:type="gramStart"/>
      <w:r w:rsidRPr="00601372">
        <w:rPr>
          <w:rFonts w:ascii="Arial" w:hAnsi="Arial" w:cs="Arial"/>
          <w:szCs w:val="24"/>
        </w:rPr>
        <w:t>is</w:t>
      </w:r>
      <w:proofErr w:type="gramEnd"/>
      <w:r w:rsidRPr="00601372">
        <w:rPr>
          <w:rFonts w:ascii="Arial" w:hAnsi="Arial" w:cs="Arial"/>
          <w:szCs w:val="24"/>
        </w:rPr>
        <w:t xml:space="preserve"> conducted work continues on the upper box to blank off piping for the leak and pressure test as well as completing the fabrication of the lower vacuum shell for the future overall combined leak test.</w:t>
      </w:r>
    </w:p>
    <w:p w:rsidR="00B3106C" w:rsidRPr="00C44F9E" w:rsidRDefault="00B3106C" w:rsidP="00B3106C">
      <w:pPr>
        <w:spacing w:after="0" w:line="240" w:lineRule="auto"/>
        <w:rPr>
          <w:rFonts w:ascii="Arial" w:hAnsi="Arial" w:cs="Arial"/>
          <w:szCs w:val="24"/>
          <w:highlight w:val="yellow"/>
        </w:rPr>
      </w:pPr>
    </w:p>
    <w:p w:rsidR="00B3106C" w:rsidRPr="00C44F9E" w:rsidRDefault="00B3106C" w:rsidP="00B3106C">
      <w:pPr>
        <w:spacing w:after="0" w:line="240" w:lineRule="auto"/>
        <w:jc w:val="center"/>
        <w:rPr>
          <w:rFonts w:ascii="Arial" w:hAnsi="Arial" w:cs="Arial"/>
          <w:szCs w:val="24"/>
          <w:highlight w:val="yellow"/>
        </w:rPr>
      </w:pPr>
      <w:r w:rsidRPr="00C44F9E">
        <w:rPr>
          <w:rFonts w:ascii="Arial" w:hAnsi="Arial" w:cs="Arial"/>
          <w:noProof/>
          <w:szCs w:val="24"/>
          <w:highlight w:val="yellow"/>
        </w:rPr>
        <w:drawing>
          <wp:inline distT="0" distB="0" distL="0" distR="0" wp14:anchorId="46E70DE0" wp14:editId="290C2138">
            <wp:extent cx="4351020" cy="4351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4901" b="20099"/>
                    <a:stretch>
                      <a:fillRect/>
                    </a:stretch>
                  </pic:blipFill>
                  <pic:spPr bwMode="auto">
                    <a:xfrm>
                      <a:off x="0" y="0"/>
                      <a:ext cx="4351020" cy="4351020"/>
                    </a:xfrm>
                    <a:prstGeom prst="rect">
                      <a:avLst/>
                    </a:prstGeom>
                    <a:noFill/>
                    <a:ln>
                      <a:noFill/>
                    </a:ln>
                  </pic:spPr>
                </pic:pic>
              </a:graphicData>
            </a:graphic>
          </wp:inline>
        </w:drawing>
      </w:r>
    </w:p>
    <w:p w:rsidR="00B3106C" w:rsidRPr="00601372" w:rsidRDefault="00B3106C" w:rsidP="00B3106C">
      <w:pPr>
        <w:tabs>
          <w:tab w:val="left" w:pos="2160"/>
          <w:tab w:val="center" w:pos="4680"/>
        </w:tabs>
        <w:spacing w:after="0" w:line="240" w:lineRule="auto"/>
        <w:rPr>
          <w:rFonts w:ascii="Arial" w:hAnsi="Arial" w:cs="Arial"/>
          <w:szCs w:val="24"/>
        </w:rPr>
      </w:pPr>
      <w:r w:rsidRPr="00601372">
        <w:rPr>
          <w:rFonts w:ascii="Arial" w:hAnsi="Arial" w:cs="Arial"/>
          <w:szCs w:val="24"/>
        </w:rPr>
        <w:tab/>
      </w:r>
      <w:r w:rsidRPr="00601372">
        <w:rPr>
          <w:rFonts w:ascii="Arial" w:hAnsi="Arial" w:cs="Arial"/>
          <w:szCs w:val="24"/>
        </w:rPr>
        <w:tab/>
        <w:t>CP1 Upper Cold Box Top Head</w:t>
      </w:r>
    </w:p>
    <w:p w:rsidR="00B3106C" w:rsidRPr="00C44F9E" w:rsidRDefault="00B3106C" w:rsidP="00B3106C">
      <w:pPr>
        <w:spacing w:after="0" w:line="240" w:lineRule="auto"/>
        <w:rPr>
          <w:rFonts w:ascii="Arial" w:hAnsi="Arial" w:cs="Arial"/>
          <w:szCs w:val="24"/>
          <w:highlight w:val="yellow"/>
        </w:rPr>
      </w:pPr>
    </w:p>
    <w:p w:rsidR="00B3106C" w:rsidRDefault="00B3106C" w:rsidP="00B3106C">
      <w:pPr>
        <w:spacing w:after="0" w:line="240" w:lineRule="auto"/>
        <w:rPr>
          <w:rFonts w:ascii="Arial" w:hAnsi="Arial" w:cs="Arial"/>
          <w:szCs w:val="24"/>
          <w:highlight w:val="yellow"/>
        </w:rPr>
      </w:pPr>
    </w:p>
    <w:p w:rsidR="00B3106C" w:rsidRPr="00601372" w:rsidRDefault="00B3106C" w:rsidP="00B3106C">
      <w:pPr>
        <w:spacing w:after="0" w:line="240" w:lineRule="auto"/>
        <w:rPr>
          <w:rFonts w:ascii="Arial" w:hAnsi="Arial" w:cs="Arial"/>
          <w:szCs w:val="24"/>
        </w:rPr>
      </w:pPr>
      <w:r w:rsidRPr="00601372">
        <w:rPr>
          <w:rFonts w:ascii="Arial" w:hAnsi="Arial" w:cs="Arial"/>
          <w:szCs w:val="24"/>
        </w:rPr>
        <w:lastRenderedPageBreak/>
        <w:t xml:space="preserve">The third CP#2 </w:t>
      </w:r>
      <w:proofErr w:type="gramStart"/>
      <w:r w:rsidRPr="00601372">
        <w:rPr>
          <w:rFonts w:ascii="Arial" w:hAnsi="Arial" w:cs="Arial"/>
          <w:szCs w:val="24"/>
        </w:rPr>
        <w:t>low pressure</w:t>
      </w:r>
      <w:proofErr w:type="gramEnd"/>
      <w:r w:rsidRPr="00601372">
        <w:rPr>
          <w:rFonts w:ascii="Arial" w:hAnsi="Arial" w:cs="Arial"/>
          <w:szCs w:val="24"/>
        </w:rPr>
        <w:t xml:space="preserve"> warm helium compressor skid delivery was requested by SLAC </w:t>
      </w:r>
      <w:r>
        <w:rPr>
          <w:rFonts w:ascii="Arial" w:hAnsi="Arial" w:cs="Arial"/>
          <w:szCs w:val="24"/>
        </w:rPr>
        <w:t>to be delayed until</w:t>
      </w:r>
      <w:r w:rsidRPr="00601372">
        <w:rPr>
          <w:rFonts w:ascii="Arial" w:hAnsi="Arial" w:cs="Arial"/>
          <w:szCs w:val="24"/>
        </w:rPr>
        <w:t xml:space="preserve"> </w:t>
      </w:r>
      <w:proofErr w:type="spellStart"/>
      <w:r w:rsidRPr="00601372">
        <w:rPr>
          <w:rFonts w:ascii="Arial" w:hAnsi="Arial" w:cs="Arial"/>
          <w:szCs w:val="24"/>
        </w:rPr>
        <w:t>cryoplant</w:t>
      </w:r>
      <w:proofErr w:type="spellEnd"/>
      <w:r w:rsidRPr="00601372">
        <w:rPr>
          <w:rFonts w:ascii="Arial" w:hAnsi="Arial" w:cs="Arial"/>
          <w:szCs w:val="24"/>
        </w:rPr>
        <w:t xml:space="preserve"> BOD ~Oct 16</w:t>
      </w:r>
      <w:r w:rsidRPr="00601372">
        <w:rPr>
          <w:rFonts w:ascii="Arial" w:hAnsi="Arial" w:cs="Arial"/>
          <w:szCs w:val="24"/>
          <w:vertAlign w:val="superscript"/>
        </w:rPr>
        <w:t>th</w:t>
      </w:r>
      <w:r w:rsidRPr="00601372">
        <w:rPr>
          <w:rFonts w:ascii="Arial" w:hAnsi="Arial" w:cs="Arial"/>
          <w:szCs w:val="24"/>
        </w:rPr>
        <w:t>.</w:t>
      </w:r>
      <w:bookmarkStart w:id="0" w:name="_GoBack"/>
      <w:bookmarkEnd w:id="0"/>
    </w:p>
    <w:p w:rsidR="00B3106C" w:rsidRPr="00C44F9E" w:rsidRDefault="00B3106C" w:rsidP="00B3106C">
      <w:pPr>
        <w:spacing w:after="0" w:line="240" w:lineRule="auto"/>
        <w:rPr>
          <w:rFonts w:ascii="Arial" w:hAnsi="Arial" w:cs="Arial"/>
          <w:szCs w:val="24"/>
          <w:highlight w:val="yellow"/>
        </w:rPr>
      </w:pPr>
    </w:p>
    <w:p w:rsidR="00B3106C" w:rsidRPr="00C44F9E" w:rsidRDefault="00B3106C" w:rsidP="00B3106C">
      <w:pPr>
        <w:spacing w:after="0" w:line="240" w:lineRule="auto"/>
        <w:jc w:val="center"/>
        <w:rPr>
          <w:rFonts w:ascii="Arial" w:hAnsi="Arial" w:cs="Arial"/>
          <w:szCs w:val="24"/>
          <w:highlight w:val="yellow"/>
        </w:rPr>
      </w:pPr>
      <w:r w:rsidRPr="00C44F9E">
        <w:rPr>
          <w:rFonts w:ascii="Arial" w:hAnsi="Arial" w:cs="Arial"/>
          <w:noProof/>
          <w:szCs w:val="24"/>
          <w:highlight w:val="yellow"/>
        </w:rPr>
        <w:drawing>
          <wp:inline distT="0" distB="0" distL="0" distR="0" wp14:anchorId="516328D3" wp14:editId="64220B6E">
            <wp:extent cx="5029200" cy="670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ssors in storage.jpg"/>
                    <pic:cNvPicPr/>
                  </pic:nvPicPr>
                  <pic:blipFill>
                    <a:blip r:embed="rId13">
                      <a:extLst>
                        <a:ext uri="{28A0092B-C50C-407E-A947-70E740481C1C}">
                          <a14:useLocalDpi xmlns:a14="http://schemas.microsoft.com/office/drawing/2010/main" val="0"/>
                        </a:ext>
                      </a:extLst>
                    </a:blip>
                    <a:stretch>
                      <a:fillRect/>
                    </a:stretch>
                  </pic:blipFill>
                  <pic:spPr>
                    <a:xfrm>
                      <a:off x="0" y="0"/>
                      <a:ext cx="5029200" cy="6705600"/>
                    </a:xfrm>
                    <a:prstGeom prst="rect">
                      <a:avLst/>
                    </a:prstGeom>
                  </pic:spPr>
                </pic:pic>
              </a:graphicData>
            </a:graphic>
          </wp:inline>
        </w:drawing>
      </w:r>
    </w:p>
    <w:p w:rsidR="00B3106C" w:rsidRPr="00601372" w:rsidRDefault="00B3106C" w:rsidP="00B3106C">
      <w:pPr>
        <w:spacing w:after="0" w:line="240" w:lineRule="auto"/>
        <w:jc w:val="center"/>
        <w:rPr>
          <w:rFonts w:ascii="Arial" w:hAnsi="Arial" w:cs="Arial"/>
          <w:szCs w:val="24"/>
        </w:rPr>
      </w:pPr>
      <w:proofErr w:type="spellStart"/>
      <w:r w:rsidRPr="00601372">
        <w:rPr>
          <w:rFonts w:ascii="Arial" w:hAnsi="Arial" w:cs="Arial"/>
          <w:szCs w:val="24"/>
        </w:rPr>
        <w:t>Cryoplant</w:t>
      </w:r>
      <w:proofErr w:type="spellEnd"/>
      <w:r w:rsidRPr="00601372">
        <w:rPr>
          <w:rFonts w:ascii="Arial" w:hAnsi="Arial" w:cs="Arial"/>
          <w:szCs w:val="24"/>
        </w:rPr>
        <w:t xml:space="preserve"> #1 &amp; #2 Warm Helium Compressors in Storage at SLAC</w:t>
      </w:r>
    </w:p>
    <w:p w:rsidR="00B3106C" w:rsidRPr="00C44F9E" w:rsidRDefault="00B3106C" w:rsidP="00B3106C">
      <w:pPr>
        <w:spacing w:after="0" w:line="240" w:lineRule="auto"/>
        <w:jc w:val="center"/>
        <w:rPr>
          <w:rFonts w:ascii="Arial" w:hAnsi="Arial" w:cs="Arial"/>
          <w:szCs w:val="24"/>
          <w:highlight w:val="yellow"/>
        </w:rPr>
      </w:pPr>
    </w:p>
    <w:p w:rsidR="00B3106C" w:rsidRPr="00601372" w:rsidRDefault="00B3106C" w:rsidP="00B3106C">
      <w:pPr>
        <w:spacing w:after="0" w:line="240" w:lineRule="auto"/>
        <w:rPr>
          <w:rFonts w:ascii="Arial" w:hAnsi="Arial" w:cs="Arial"/>
          <w:szCs w:val="24"/>
        </w:rPr>
      </w:pPr>
      <w:r w:rsidRPr="00601372">
        <w:rPr>
          <w:rFonts w:ascii="Arial" w:hAnsi="Arial" w:cs="Arial"/>
          <w:szCs w:val="24"/>
        </w:rPr>
        <w:t xml:space="preserve">All four cryogenic turbine pods (to be reassembled on site to the 4.5K cold box) are being air shipped to SLAC for </w:t>
      </w:r>
      <w:proofErr w:type="spellStart"/>
      <w:r w:rsidRPr="00601372">
        <w:rPr>
          <w:rFonts w:ascii="Arial" w:hAnsi="Arial" w:cs="Arial"/>
          <w:szCs w:val="24"/>
        </w:rPr>
        <w:t>Cryoplant</w:t>
      </w:r>
      <w:proofErr w:type="spellEnd"/>
      <w:r w:rsidRPr="00601372">
        <w:rPr>
          <w:rFonts w:ascii="Arial" w:hAnsi="Arial" w:cs="Arial"/>
          <w:szCs w:val="24"/>
        </w:rPr>
        <w:t xml:space="preserve"> #1 on Sept </w:t>
      </w:r>
      <w:proofErr w:type="gramStart"/>
      <w:r w:rsidRPr="00601372">
        <w:rPr>
          <w:rFonts w:ascii="Arial" w:hAnsi="Arial" w:cs="Arial"/>
          <w:szCs w:val="24"/>
        </w:rPr>
        <w:t>20</w:t>
      </w:r>
      <w:r w:rsidRPr="00601372">
        <w:rPr>
          <w:rFonts w:ascii="Arial" w:hAnsi="Arial" w:cs="Arial"/>
          <w:szCs w:val="24"/>
          <w:vertAlign w:val="superscript"/>
        </w:rPr>
        <w:t>th</w:t>
      </w:r>
      <w:proofErr w:type="gramEnd"/>
      <w:r w:rsidRPr="00601372">
        <w:rPr>
          <w:rFonts w:ascii="Arial" w:hAnsi="Arial" w:cs="Arial"/>
          <w:szCs w:val="24"/>
        </w:rPr>
        <w:t xml:space="preserve">.  Coordination with SLAC for the shipment is in place.  Turbine cartridges </w:t>
      </w:r>
      <w:proofErr w:type="gramStart"/>
      <w:r w:rsidRPr="00601372">
        <w:rPr>
          <w:rFonts w:ascii="Arial" w:hAnsi="Arial" w:cs="Arial"/>
          <w:szCs w:val="24"/>
        </w:rPr>
        <w:t>will be held</w:t>
      </w:r>
      <w:proofErr w:type="gramEnd"/>
      <w:r w:rsidRPr="00601372">
        <w:rPr>
          <w:rFonts w:ascii="Arial" w:hAnsi="Arial" w:cs="Arial"/>
          <w:szCs w:val="24"/>
        </w:rPr>
        <w:t xml:space="preserve"> at Air Liquide until cold box reassembly.</w:t>
      </w:r>
      <w:r>
        <w:rPr>
          <w:rFonts w:ascii="Arial" w:hAnsi="Arial" w:cs="Arial"/>
          <w:szCs w:val="24"/>
        </w:rPr>
        <w:t xml:space="preserve"> SLAC is waiting on the delivery.</w:t>
      </w:r>
    </w:p>
    <w:p w:rsidR="00B3106C" w:rsidRPr="00601372" w:rsidRDefault="00B3106C" w:rsidP="00B3106C">
      <w:pPr>
        <w:spacing w:after="0" w:line="240" w:lineRule="auto"/>
        <w:rPr>
          <w:rFonts w:ascii="Arial" w:hAnsi="Arial" w:cs="Arial"/>
          <w:szCs w:val="24"/>
        </w:rPr>
      </w:pPr>
    </w:p>
    <w:p w:rsidR="00B3106C" w:rsidRPr="00C44F9E" w:rsidRDefault="00B3106C" w:rsidP="00B3106C">
      <w:pPr>
        <w:spacing w:after="0" w:line="240" w:lineRule="auto"/>
        <w:jc w:val="center"/>
        <w:rPr>
          <w:rFonts w:ascii="Arial" w:hAnsi="Arial" w:cs="Arial"/>
          <w:szCs w:val="24"/>
          <w:highlight w:val="yellow"/>
        </w:rPr>
      </w:pPr>
      <w:r w:rsidRPr="00C44F9E">
        <w:rPr>
          <w:noProof/>
          <w:highlight w:val="yellow"/>
        </w:rPr>
        <w:drawing>
          <wp:inline distT="0" distB="0" distL="0" distR="0" wp14:anchorId="091D6091" wp14:editId="470E59D7">
            <wp:extent cx="4017010" cy="3695700"/>
            <wp:effectExtent l="0" t="0" r="2540" b="0"/>
            <wp:docPr id="5" name="Picture 4" descr="C:\Users\arenius\AppData\Local\Microsoft\Windows\Temporary Internet Files\Content.Word\IMG_0962.jpg"/>
            <wp:cNvGraphicFramePr/>
            <a:graphic xmlns:a="http://schemas.openxmlformats.org/drawingml/2006/main">
              <a:graphicData uri="http://schemas.openxmlformats.org/drawingml/2006/picture">
                <pic:pic xmlns:pic="http://schemas.openxmlformats.org/drawingml/2006/picture">
                  <pic:nvPicPr>
                    <pic:cNvPr id="5" name="Picture 4" descr="C:\Users\arenius\AppData\Local\Microsoft\Windows\Temporary Internet Files\Content.Word\IMG_0962.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6757" cy="3704667"/>
                    </a:xfrm>
                    <a:prstGeom prst="rect">
                      <a:avLst/>
                    </a:prstGeom>
                    <a:noFill/>
                    <a:ln>
                      <a:noFill/>
                    </a:ln>
                  </pic:spPr>
                </pic:pic>
              </a:graphicData>
            </a:graphic>
          </wp:inline>
        </w:drawing>
      </w:r>
    </w:p>
    <w:p w:rsidR="00B3106C" w:rsidRPr="00C44F9E" w:rsidRDefault="00B3106C" w:rsidP="00B3106C">
      <w:pPr>
        <w:spacing w:after="0" w:line="240" w:lineRule="auto"/>
        <w:jc w:val="center"/>
        <w:rPr>
          <w:rFonts w:ascii="Arial" w:hAnsi="Arial" w:cs="Arial"/>
          <w:szCs w:val="24"/>
          <w:highlight w:val="yellow"/>
        </w:rPr>
      </w:pPr>
    </w:p>
    <w:p w:rsidR="00B3106C" w:rsidRPr="00601372" w:rsidRDefault="00B3106C" w:rsidP="00B3106C">
      <w:pPr>
        <w:spacing w:after="0" w:line="240" w:lineRule="auto"/>
        <w:rPr>
          <w:rFonts w:ascii="Arial" w:hAnsi="Arial" w:cs="Arial"/>
          <w:szCs w:val="24"/>
        </w:rPr>
      </w:pPr>
      <w:r w:rsidRPr="00601372">
        <w:rPr>
          <w:rFonts w:ascii="Arial" w:hAnsi="Arial" w:cs="Arial"/>
          <w:szCs w:val="24"/>
        </w:rPr>
        <w:t>Work continued to present three presentations for the LCLSII FAC Review at SLAC for Sept 16-28</w:t>
      </w:r>
      <w:r w:rsidRPr="00601372">
        <w:rPr>
          <w:rFonts w:ascii="Arial" w:hAnsi="Arial" w:cs="Arial"/>
          <w:szCs w:val="24"/>
          <w:vertAlign w:val="superscript"/>
        </w:rPr>
        <w:t>th</w:t>
      </w:r>
      <w:r w:rsidRPr="00601372">
        <w:rPr>
          <w:rFonts w:ascii="Arial" w:hAnsi="Arial" w:cs="Arial"/>
          <w:szCs w:val="24"/>
        </w:rPr>
        <w:t xml:space="preserve">.  The talks included the </w:t>
      </w:r>
      <w:proofErr w:type="spellStart"/>
      <w:r w:rsidRPr="00601372">
        <w:rPr>
          <w:rFonts w:ascii="Arial" w:hAnsi="Arial" w:cs="Arial"/>
          <w:szCs w:val="24"/>
        </w:rPr>
        <w:t>Cryoplant</w:t>
      </w:r>
      <w:proofErr w:type="spellEnd"/>
      <w:r w:rsidRPr="00601372">
        <w:rPr>
          <w:rFonts w:ascii="Arial" w:hAnsi="Arial" w:cs="Arial"/>
          <w:szCs w:val="24"/>
        </w:rPr>
        <w:t xml:space="preserve"> Status Overview, Engineering, and Commissioning Plan.</w:t>
      </w:r>
    </w:p>
    <w:p w:rsidR="00B3106C" w:rsidRPr="00601372" w:rsidRDefault="00B3106C" w:rsidP="00B3106C">
      <w:pPr>
        <w:spacing w:after="0" w:line="240" w:lineRule="auto"/>
        <w:rPr>
          <w:rFonts w:ascii="Arial" w:hAnsi="Arial" w:cs="Arial"/>
          <w:szCs w:val="24"/>
        </w:rPr>
      </w:pPr>
    </w:p>
    <w:p w:rsidR="00B3106C" w:rsidRPr="00601372" w:rsidRDefault="00B3106C" w:rsidP="00B3106C">
      <w:pPr>
        <w:spacing w:after="0" w:line="240" w:lineRule="auto"/>
        <w:rPr>
          <w:rFonts w:ascii="Arial" w:hAnsi="Arial" w:cs="Arial"/>
          <w:szCs w:val="24"/>
        </w:rPr>
      </w:pPr>
      <w:r w:rsidRPr="00601372">
        <w:rPr>
          <w:rFonts w:ascii="Arial" w:hAnsi="Arial" w:cs="Arial"/>
          <w:b/>
          <w:szCs w:val="24"/>
          <w:u w:val="single"/>
        </w:rPr>
        <w:t>QUALITY</w:t>
      </w:r>
      <w:r w:rsidRPr="00601372">
        <w:rPr>
          <w:rFonts w:ascii="Arial" w:hAnsi="Arial" w:cs="Arial"/>
          <w:szCs w:val="24"/>
        </w:rPr>
        <w:t>:</w:t>
      </w:r>
    </w:p>
    <w:p w:rsidR="00B3106C" w:rsidRPr="00601372" w:rsidRDefault="00B3106C" w:rsidP="00B3106C">
      <w:pPr>
        <w:spacing w:after="0" w:line="240" w:lineRule="auto"/>
        <w:rPr>
          <w:rFonts w:ascii="Arial" w:hAnsi="Arial" w:cs="Arial"/>
          <w:szCs w:val="24"/>
        </w:rPr>
      </w:pPr>
      <w:r w:rsidRPr="00601372">
        <w:rPr>
          <w:rFonts w:ascii="Arial" w:hAnsi="Arial" w:cs="Arial"/>
          <w:szCs w:val="24"/>
        </w:rPr>
        <w:t>Preparing for the witness point #15 leak test of the CP#1 Upper Cold Box.</w:t>
      </w:r>
    </w:p>
    <w:p w:rsidR="00B3106C" w:rsidRPr="00C44F9E" w:rsidRDefault="00B3106C" w:rsidP="00B3106C">
      <w:pPr>
        <w:spacing w:after="0" w:line="240" w:lineRule="auto"/>
        <w:rPr>
          <w:rFonts w:ascii="Arial" w:hAnsi="Arial" w:cs="Arial"/>
          <w:szCs w:val="24"/>
          <w:highlight w:val="yellow"/>
        </w:rPr>
      </w:pPr>
    </w:p>
    <w:p w:rsidR="00B3106C" w:rsidRPr="00D27A3B" w:rsidRDefault="00B3106C" w:rsidP="00B3106C">
      <w:pPr>
        <w:spacing w:before="120" w:after="0" w:line="240" w:lineRule="auto"/>
        <w:rPr>
          <w:rFonts w:ascii="Arial" w:hAnsi="Arial" w:cs="Arial"/>
          <w:b/>
          <w:u w:val="single"/>
        </w:rPr>
      </w:pPr>
      <w:r w:rsidRPr="00D27A3B">
        <w:rPr>
          <w:rFonts w:ascii="Arial" w:hAnsi="Arial" w:cs="Arial"/>
          <w:b/>
          <w:u w:val="single"/>
        </w:rPr>
        <w:t>Upcoming Travel/Reviews:</w:t>
      </w:r>
    </w:p>
    <w:p w:rsidR="00B3106C" w:rsidRDefault="00B3106C" w:rsidP="00B3106C">
      <w:pPr>
        <w:spacing w:after="0" w:line="240" w:lineRule="auto"/>
        <w:ind w:left="720"/>
        <w:rPr>
          <w:rFonts w:ascii="Arial" w:hAnsi="Arial" w:cs="Arial"/>
        </w:rPr>
      </w:pPr>
      <w:proofErr w:type="gramStart"/>
      <w:r w:rsidRPr="00D27A3B">
        <w:rPr>
          <w:rFonts w:ascii="Arial" w:hAnsi="Arial" w:cs="Arial"/>
        </w:rPr>
        <w:t>2K</w:t>
      </w:r>
      <w:proofErr w:type="gramEnd"/>
      <w:r w:rsidRPr="00D27A3B">
        <w:rPr>
          <w:rFonts w:ascii="Arial" w:hAnsi="Arial" w:cs="Arial"/>
        </w:rPr>
        <w:t xml:space="preserve"> Cold Compressor Run Witness Test, MECOS, France, Nov 6-10</w:t>
      </w:r>
    </w:p>
    <w:p w:rsidR="003E3B6F" w:rsidRDefault="003E3B6F">
      <w:pPr>
        <w:spacing w:after="0" w:line="240" w:lineRule="auto"/>
        <w:rPr>
          <w:rFonts w:ascii="Arial" w:hAnsi="Arial" w:cs="Arial"/>
        </w:rPr>
      </w:pPr>
    </w:p>
    <w:p w:rsidR="0025419C" w:rsidRDefault="0025419C">
      <w:pPr>
        <w:spacing w:after="0" w:line="240" w:lineRule="auto"/>
        <w:rPr>
          <w:rFonts w:ascii="Arial" w:hAnsi="Arial" w:cs="Arial"/>
        </w:rPr>
      </w:pPr>
      <w:r>
        <w:rPr>
          <w:rFonts w:ascii="Arial" w:hAnsi="Arial" w:cs="Arial"/>
        </w:rPr>
        <w:br w:type="page"/>
      </w:r>
    </w:p>
    <w:p w:rsidR="00B276A2" w:rsidRPr="00CA14C0" w:rsidRDefault="00B276A2" w:rsidP="0025419C">
      <w:pPr>
        <w:spacing w:before="120" w:after="120" w:line="240" w:lineRule="auto"/>
        <w:jc w:val="center"/>
        <w:rPr>
          <w:rFonts w:ascii="Arial" w:hAnsi="Arial" w:cs="Arial"/>
        </w:rPr>
      </w:pPr>
      <w:r w:rsidRPr="00CA14C0">
        <w:rPr>
          <w:rFonts w:ascii="Arial" w:hAnsi="Arial" w:cs="Arial"/>
        </w:rPr>
        <w:lastRenderedPageBreak/>
        <w:t>Weekly Reporting</w:t>
      </w:r>
    </w:p>
    <w:p w:rsidR="00B276A2" w:rsidRPr="00976B11" w:rsidRDefault="00B276A2" w:rsidP="0025419C">
      <w:pPr>
        <w:spacing w:before="120" w:after="120" w:line="240" w:lineRule="auto"/>
        <w:jc w:val="center"/>
        <w:rPr>
          <w:rFonts w:ascii="Arial" w:hAnsi="Arial" w:cs="Arial"/>
        </w:rPr>
      </w:pPr>
      <w:r w:rsidRPr="00976B11">
        <w:rPr>
          <w:rFonts w:ascii="Arial" w:hAnsi="Arial" w:cs="Arial"/>
        </w:rPr>
        <w:t>WBS 1.02.03.05.12 LLRF</w:t>
      </w:r>
    </w:p>
    <w:p w:rsidR="00C44F9E" w:rsidRDefault="00C44F9E" w:rsidP="00C44F9E">
      <w:pPr>
        <w:spacing w:after="60" w:line="240" w:lineRule="auto"/>
        <w:jc w:val="center"/>
        <w:rPr>
          <w:rFonts w:ascii="Arial" w:hAnsi="Arial" w:cs="Arial"/>
        </w:rPr>
      </w:pPr>
      <w:r w:rsidRPr="00AA3A47">
        <w:rPr>
          <w:rFonts w:ascii="Arial" w:hAnsi="Arial" w:cs="Arial"/>
        </w:rPr>
        <w:t xml:space="preserve">Week of </w:t>
      </w:r>
      <w:r>
        <w:rPr>
          <w:rFonts w:ascii="Arial" w:hAnsi="Arial" w:cs="Arial"/>
        </w:rPr>
        <w:t>September 21-27</w:t>
      </w:r>
      <w:r w:rsidRPr="00AA3A47">
        <w:rPr>
          <w:rFonts w:ascii="Arial" w:hAnsi="Arial" w:cs="Arial"/>
        </w:rPr>
        <w:t>, 201</w:t>
      </w:r>
      <w:r>
        <w:rPr>
          <w:rFonts w:ascii="Arial" w:hAnsi="Arial" w:cs="Arial"/>
        </w:rPr>
        <w:t>7</w:t>
      </w:r>
    </w:p>
    <w:p w:rsidR="00B276A2" w:rsidRDefault="00B276A2" w:rsidP="0025419C">
      <w:pPr>
        <w:spacing w:before="120" w:after="120" w:line="240" w:lineRule="auto"/>
        <w:jc w:val="center"/>
        <w:rPr>
          <w:rFonts w:ascii="Arial" w:hAnsi="Arial" w:cs="Arial"/>
        </w:rPr>
      </w:pPr>
    </w:p>
    <w:p w:rsidR="00EB26FC" w:rsidRPr="00C614DA" w:rsidRDefault="00EB26FC" w:rsidP="00EB26FC">
      <w:pPr>
        <w:rPr>
          <w:rFonts w:ascii="Arial" w:hAnsi="Arial" w:cs="Arial"/>
          <w:szCs w:val="24"/>
        </w:rPr>
      </w:pPr>
      <w:r w:rsidRPr="00396CF4">
        <w:rPr>
          <w:rFonts w:ascii="Arial" w:hAnsi="Arial" w:cs="Arial"/>
          <w:b/>
          <w:szCs w:val="24"/>
        </w:rPr>
        <w:t xml:space="preserve">Issues:  </w:t>
      </w:r>
      <w:r w:rsidRPr="00BB4A8A">
        <w:rPr>
          <w:rFonts w:ascii="Arial" w:hAnsi="Arial" w:cs="Arial"/>
          <w:szCs w:val="24"/>
        </w:rPr>
        <w:t>None</w:t>
      </w:r>
    </w:p>
    <w:p w:rsidR="003B7A9F" w:rsidRPr="00603ED6" w:rsidRDefault="00EB26FC" w:rsidP="00412276">
      <w:pPr>
        <w:rPr>
          <w:rFonts w:ascii="Arial" w:hAnsi="Arial" w:cs="Arial"/>
          <w:szCs w:val="24"/>
        </w:rPr>
      </w:pPr>
      <w:r w:rsidRPr="00063D86">
        <w:rPr>
          <w:rFonts w:ascii="Arial" w:hAnsi="Arial" w:cs="Arial"/>
          <w:b/>
          <w:szCs w:val="24"/>
        </w:rPr>
        <w:t>Accomplishments this week</w:t>
      </w:r>
      <w:r w:rsidR="00F37022">
        <w:rPr>
          <w:rFonts w:ascii="Arial" w:hAnsi="Arial" w:cs="Arial"/>
          <w:b/>
          <w:szCs w:val="24"/>
        </w:rPr>
        <w:t xml:space="preserve"> at </w:t>
      </w:r>
      <w:proofErr w:type="spellStart"/>
      <w:r w:rsidR="00F37022">
        <w:rPr>
          <w:rFonts w:ascii="Arial" w:hAnsi="Arial" w:cs="Arial"/>
          <w:b/>
          <w:szCs w:val="24"/>
        </w:rPr>
        <w:t>JLab</w:t>
      </w:r>
      <w:proofErr w:type="spellEnd"/>
      <w:r w:rsidRPr="00063D86">
        <w:rPr>
          <w:rFonts w:ascii="Arial" w:hAnsi="Arial" w:cs="Arial"/>
          <w:b/>
          <w:szCs w:val="24"/>
        </w:rPr>
        <w:t>:</w:t>
      </w:r>
      <w:r w:rsidR="00603ED6">
        <w:rPr>
          <w:rFonts w:ascii="Arial" w:hAnsi="Arial" w:cs="Arial"/>
          <w:szCs w:val="24"/>
        </w:rPr>
        <w:t xml:space="preserve">  Participating in the FAC this week.</w:t>
      </w:r>
    </w:p>
    <w:sectPr w:rsidR="003B7A9F" w:rsidRPr="00603ED6" w:rsidSect="00690836">
      <w:footerReference w:type="default" r:id="rId15"/>
      <w:pgSz w:w="12240" w:h="15840"/>
      <w:pgMar w:top="117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CCC" w:rsidRDefault="00811CCC" w:rsidP="00BB0E85">
      <w:pPr>
        <w:spacing w:after="0" w:line="240" w:lineRule="auto"/>
      </w:pPr>
      <w:r>
        <w:separator/>
      </w:r>
    </w:p>
  </w:endnote>
  <w:endnote w:type="continuationSeparator" w:id="0">
    <w:p w:rsidR="00811CCC" w:rsidRDefault="00811CCC" w:rsidP="00BB0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40B" w:rsidRDefault="00C3240B">
    <w:pPr>
      <w:pStyle w:val="Footer"/>
      <w:jc w:val="center"/>
    </w:pPr>
    <w:r>
      <w:fldChar w:fldCharType="begin"/>
    </w:r>
    <w:r>
      <w:instrText xml:space="preserve"> PAGE   \* MERGEFORMAT </w:instrText>
    </w:r>
    <w:r>
      <w:fldChar w:fldCharType="separate"/>
    </w:r>
    <w:r w:rsidR="00B3106C">
      <w:rPr>
        <w:noProof/>
      </w:rPr>
      <w:t>1</w:t>
    </w:r>
    <w:r>
      <w:rPr>
        <w:noProof/>
      </w:rPr>
      <w:fldChar w:fldCharType="end"/>
    </w:r>
  </w:p>
  <w:p w:rsidR="00C3240B" w:rsidRDefault="00C32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E5C" w:rsidRDefault="00507E5C">
    <w:pPr>
      <w:pStyle w:val="Footer"/>
      <w:jc w:val="center"/>
    </w:pPr>
    <w:r>
      <w:fldChar w:fldCharType="begin"/>
    </w:r>
    <w:r>
      <w:instrText xml:space="preserve"> PAGE   \* MERGEFORMAT </w:instrText>
    </w:r>
    <w:r>
      <w:fldChar w:fldCharType="separate"/>
    </w:r>
    <w:r w:rsidR="00B3106C">
      <w:rPr>
        <w:noProof/>
      </w:rPr>
      <w:t>7</w:t>
    </w:r>
    <w:r>
      <w:rPr>
        <w:noProof/>
      </w:rPr>
      <w:fldChar w:fldCharType="end"/>
    </w:r>
  </w:p>
  <w:p w:rsidR="00507E5C" w:rsidRDefault="00507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CCC" w:rsidRDefault="00811CCC" w:rsidP="00BB0E85">
      <w:pPr>
        <w:spacing w:after="0" w:line="240" w:lineRule="auto"/>
      </w:pPr>
      <w:r>
        <w:separator/>
      </w:r>
    </w:p>
  </w:footnote>
  <w:footnote w:type="continuationSeparator" w:id="0">
    <w:p w:rsidR="00811CCC" w:rsidRDefault="00811CCC" w:rsidP="00BB0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B3AFF"/>
    <w:multiLevelType w:val="multilevel"/>
    <w:tmpl w:val="081EC1EC"/>
    <w:styleLink w:val="WWNum2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 w15:restartNumberingAfterBreak="0">
    <w:nsid w:val="39BA5141"/>
    <w:multiLevelType w:val="hybridMultilevel"/>
    <w:tmpl w:val="CA2EFABE"/>
    <w:lvl w:ilvl="0" w:tplc="A5D45002">
      <w:start w:val="1"/>
      <w:numFmt w:val="bullet"/>
      <w:lvlText w:val=""/>
      <w:lvlJc w:val="left"/>
      <w:pPr>
        <w:ind w:left="720" w:hanging="360"/>
      </w:pPr>
      <w:rPr>
        <w:rFonts w:ascii="Symbol" w:hAnsi="Symbol" w:hint="default"/>
      </w:rPr>
    </w:lvl>
    <w:lvl w:ilvl="1" w:tplc="025AA746">
      <w:start w:val="1"/>
      <w:numFmt w:val="bullet"/>
      <w:pStyle w:val="ListParagraph"/>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3D4E42"/>
    <w:multiLevelType w:val="hybridMultilevel"/>
    <w:tmpl w:val="05866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26C5FBE"/>
    <w:multiLevelType w:val="multilevel"/>
    <w:tmpl w:val="A3126578"/>
    <w:styleLink w:val="WWOutlineListStyle"/>
    <w:lvl w:ilvl="0">
      <w:start w:val="1"/>
      <w:numFmt w:val="none"/>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3"/>
  </w:num>
  <w:num w:numId="2">
    <w:abstractNumId w:val="0"/>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7C"/>
    <w:rsid w:val="0000014C"/>
    <w:rsid w:val="00000AB2"/>
    <w:rsid w:val="00000CF4"/>
    <w:rsid w:val="000016BD"/>
    <w:rsid w:val="00001A4E"/>
    <w:rsid w:val="00001F61"/>
    <w:rsid w:val="00003CD2"/>
    <w:rsid w:val="00004E8E"/>
    <w:rsid w:val="00005707"/>
    <w:rsid w:val="00006901"/>
    <w:rsid w:val="00006994"/>
    <w:rsid w:val="000101A2"/>
    <w:rsid w:val="00012226"/>
    <w:rsid w:val="00013C60"/>
    <w:rsid w:val="00013F0C"/>
    <w:rsid w:val="0001403B"/>
    <w:rsid w:val="00014FD9"/>
    <w:rsid w:val="0001558A"/>
    <w:rsid w:val="00015715"/>
    <w:rsid w:val="00016609"/>
    <w:rsid w:val="000201D4"/>
    <w:rsid w:val="000211DA"/>
    <w:rsid w:val="00021A48"/>
    <w:rsid w:val="00023163"/>
    <w:rsid w:val="00024D5E"/>
    <w:rsid w:val="00024DB8"/>
    <w:rsid w:val="00025A64"/>
    <w:rsid w:val="000310BB"/>
    <w:rsid w:val="00032931"/>
    <w:rsid w:val="00032ACF"/>
    <w:rsid w:val="000342FB"/>
    <w:rsid w:val="0003542A"/>
    <w:rsid w:val="00036B51"/>
    <w:rsid w:val="00036C42"/>
    <w:rsid w:val="00036D72"/>
    <w:rsid w:val="000370A0"/>
    <w:rsid w:val="00037BEF"/>
    <w:rsid w:val="00037D94"/>
    <w:rsid w:val="00041984"/>
    <w:rsid w:val="00041C91"/>
    <w:rsid w:val="000425B7"/>
    <w:rsid w:val="000427B9"/>
    <w:rsid w:val="00043473"/>
    <w:rsid w:val="0004513C"/>
    <w:rsid w:val="000454C6"/>
    <w:rsid w:val="000462DA"/>
    <w:rsid w:val="0004669B"/>
    <w:rsid w:val="000505A0"/>
    <w:rsid w:val="00050A18"/>
    <w:rsid w:val="0005187C"/>
    <w:rsid w:val="00052506"/>
    <w:rsid w:val="0005387F"/>
    <w:rsid w:val="0005751E"/>
    <w:rsid w:val="00060FA7"/>
    <w:rsid w:val="000617FE"/>
    <w:rsid w:val="0006362C"/>
    <w:rsid w:val="00063E0D"/>
    <w:rsid w:val="00064273"/>
    <w:rsid w:val="00064FC8"/>
    <w:rsid w:val="00065FCE"/>
    <w:rsid w:val="00066801"/>
    <w:rsid w:val="00066C31"/>
    <w:rsid w:val="000672F4"/>
    <w:rsid w:val="00067D56"/>
    <w:rsid w:val="00070B84"/>
    <w:rsid w:val="000736D2"/>
    <w:rsid w:val="00075194"/>
    <w:rsid w:val="00075372"/>
    <w:rsid w:val="0007545E"/>
    <w:rsid w:val="0007770F"/>
    <w:rsid w:val="00077CDD"/>
    <w:rsid w:val="00077E3E"/>
    <w:rsid w:val="00080796"/>
    <w:rsid w:val="000818E1"/>
    <w:rsid w:val="00081C1A"/>
    <w:rsid w:val="0008220E"/>
    <w:rsid w:val="00084513"/>
    <w:rsid w:val="00084705"/>
    <w:rsid w:val="00086218"/>
    <w:rsid w:val="000869C5"/>
    <w:rsid w:val="00086A72"/>
    <w:rsid w:val="00090D33"/>
    <w:rsid w:val="00091CC7"/>
    <w:rsid w:val="000925B0"/>
    <w:rsid w:val="0009265A"/>
    <w:rsid w:val="000927DD"/>
    <w:rsid w:val="00092943"/>
    <w:rsid w:val="00093A9A"/>
    <w:rsid w:val="0009444E"/>
    <w:rsid w:val="00094847"/>
    <w:rsid w:val="000956EC"/>
    <w:rsid w:val="00095EE9"/>
    <w:rsid w:val="000961B5"/>
    <w:rsid w:val="00096F5E"/>
    <w:rsid w:val="00097F87"/>
    <w:rsid w:val="000A064B"/>
    <w:rsid w:val="000A06D3"/>
    <w:rsid w:val="000A1A18"/>
    <w:rsid w:val="000A1F01"/>
    <w:rsid w:val="000A31AA"/>
    <w:rsid w:val="000A428D"/>
    <w:rsid w:val="000A6528"/>
    <w:rsid w:val="000A6A92"/>
    <w:rsid w:val="000A6E5F"/>
    <w:rsid w:val="000A7192"/>
    <w:rsid w:val="000B1319"/>
    <w:rsid w:val="000B356F"/>
    <w:rsid w:val="000B45AC"/>
    <w:rsid w:val="000B4811"/>
    <w:rsid w:val="000B4FA1"/>
    <w:rsid w:val="000B6120"/>
    <w:rsid w:val="000B661D"/>
    <w:rsid w:val="000B6F3E"/>
    <w:rsid w:val="000B70DB"/>
    <w:rsid w:val="000B724B"/>
    <w:rsid w:val="000B772F"/>
    <w:rsid w:val="000C0A7D"/>
    <w:rsid w:val="000C10F7"/>
    <w:rsid w:val="000C2065"/>
    <w:rsid w:val="000C3014"/>
    <w:rsid w:val="000C381B"/>
    <w:rsid w:val="000C3954"/>
    <w:rsid w:val="000C42C7"/>
    <w:rsid w:val="000C4C9F"/>
    <w:rsid w:val="000C5810"/>
    <w:rsid w:val="000C5E5F"/>
    <w:rsid w:val="000C7D0C"/>
    <w:rsid w:val="000D0016"/>
    <w:rsid w:val="000D027F"/>
    <w:rsid w:val="000D1174"/>
    <w:rsid w:val="000D2EC0"/>
    <w:rsid w:val="000D66F5"/>
    <w:rsid w:val="000E03C3"/>
    <w:rsid w:val="000E0BD2"/>
    <w:rsid w:val="000E0E03"/>
    <w:rsid w:val="000E115B"/>
    <w:rsid w:val="000E1A8B"/>
    <w:rsid w:val="000E2048"/>
    <w:rsid w:val="000E214D"/>
    <w:rsid w:val="000E3CA4"/>
    <w:rsid w:val="000E4242"/>
    <w:rsid w:val="000E534E"/>
    <w:rsid w:val="000E5E8E"/>
    <w:rsid w:val="000E6940"/>
    <w:rsid w:val="000F0544"/>
    <w:rsid w:val="000F0576"/>
    <w:rsid w:val="000F1DBF"/>
    <w:rsid w:val="000F2D50"/>
    <w:rsid w:val="000F3519"/>
    <w:rsid w:val="000F4530"/>
    <w:rsid w:val="000F4692"/>
    <w:rsid w:val="000F71D6"/>
    <w:rsid w:val="000F74C5"/>
    <w:rsid w:val="000F7CDB"/>
    <w:rsid w:val="000F7E7F"/>
    <w:rsid w:val="001004B9"/>
    <w:rsid w:val="001007B4"/>
    <w:rsid w:val="00100FF8"/>
    <w:rsid w:val="001016DD"/>
    <w:rsid w:val="00101C50"/>
    <w:rsid w:val="0010256B"/>
    <w:rsid w:val="001026A5"/>
    <w:rsid w:val="00102D70"/>
    <w:rsid w:val="001038D4"/>
    <w:rsid w:val="00105D32"/>
    <w:rsid w:val="00105E62"/>
    <w:rsid w:val="001062D7"/>
    <w:rsid w:val="00106515"/>
    <w:rsid w:val="00106EA4"/>
    <w:rsid w:val="001078A3"/>
    <w:rsid w:val="00111309"/>
    <w:rsid w:val="00111360"/>
    <w:rsid w:val="00111FE3"/>
    <w:rsid w:val="0011275C"/>
    <w:rsid w:val="0011373D"/>
    <w:rsid w:val="0012088E"/>
    <w:rsid w:val="0012175A"/>
    <w:rsid w:val="00122869"/>
    <w:rsid w:val="00123268"/>
    <w:rsid w:val="001236DD"/>
    <w:rsid w:val="00123B7D"/>
    <w:rsid w:val="001243E6"/>
    <w:rsid w:val="0012470A"/>
    <w:rsid w:val="00124966"/>
    <w:rsid w:val="00124B4B"/>
    <w:rsid w:val="0012547E"/>
    <w:rsid w:val="00125CF4"/>
    <w:rsid w:val="001265E8"/>
    <w:rsid w:val="00126F8F"/>
    <w:rsid w:val="001275E5"/>
    <w:rsid w:val="00130D1B"/>
    <w:rsid w:val="00130EF7"/>
    <w:rsid w:val="00132074"/>
    <w:rsid w:val="0013311E"/>
    <w:rsid w:val="00134E77"/>
    <w:rsid w:val="00135B15"/>
    <w:rsid w:val="00135C96"/>
    <w:rsid w:val="0013603D"/>
    <w:rsid w:val="00137AE7"/>
    <w:rsid w:val="001403DE"/>
    <w:rsid w:val="00140CAD"/>
    <w:rsid w:val="00140E0C"/>
    <w:rsid w:val="00140F69"/>
    <w:rsid w:val="0014159F"/>
    <w:rsid w:val="001416D8"/>
    <w:rsid w:val="00141C4B"/>
    <w:rsid w:val="00142AE1"/>
    <w:rsid w:val="00142F07"/>
    <w:rsid w:val="001433B1"/>
    <w:rsid w:val="0014410E"/>
    <w:rsid w:val="00144DE1"/>
    <w:rsid w:val="00144F88"/>
    <w:rsid w:val="001450EE"/>
    <w:rsid w:val="001456FE"/>
    <w:rsid w:val="0014664C"/>
    <w:rsid w:val="00146919"/>
    <w:rsid w:val="00146A27"/>
    <w:rsid w:val="00150524"/>
    <w:rsid w:val="00150EF9"/>
    <w:rsid w:val="001517FC"/>
    <w:rsid w:val="001525A6"/>
    <w:rsid w:val="00152C21"/>
    <w:rsid w:val="00155232"/>
    <w:rsid w:val="00155248"/>
    <w:rsid w:val="001556BB"/>
    <w:rsid w:val="00155AFF"/>
    <w:rsid w:val="001614DE"/>
    <w:rsid w:val="00161976"/>
    <w:rsid w:val="00162E36"/>
    <w:rsid w:val="00163139"/>
    <w:rsid w:val="0016404B"/>
    <w:rsid w:val="00165386"/>
    <w:rsid w:val="001654F4"/>
    <w:rsid w:val="00166700"/>
    <w:rsid w:val="0016792E"/>
    <w:rsid w:val="00167B0E"/>
    <w:rsid w:val="001712AF"/>
    <w:rsid w:val="00176ED2"/>
    <w:rsid w:val="00180D89"/>
    <w:rsid w:val="0018200F"/>
    <w:rsid w:val="001822B1"/>
    <w:rsid w:val="00182457"/>
    <w:rsid w:val="00182F92"/>
    <w:rsid w:val="001836EF"/>
    <w:rsid w:val="00184A71"/>
    <w:rsid w:val="00184F6A"/>
    <w:rsid w:val="00186083"/>
    <w:rsid w:val="0018631D"/>
    <w:rsid w:val="00187749"/>
    <w:rsid w:val="00187784"/>
    <w:rsid w:val="001900D1"/>
    <w:rsid w:val="001908E9"/>
    <w:rsid w:val="00192844"/>
    <w:rsid w:val="00193D44"/>
    <w:rsid w:val="0019436F"/>
    <w:rsid w:val="00195AA6"/>
    <w:rsid w:val="00196863"/>
    <w:rsid w:val="00197C25"/>
    <w:rsid w:val="001A0098"/>
    <w:rsid w:val="001A0C58"/>
    <w:rsid w:val="001A121F"/>
    <w:rsid w:val="001A17B6"/>
    <w:rsid w:val="001A1D4A"/>
    <w:rsid w:val="001A277A"/>
    <w:rsid w:val="001A364D"/>
    <w:rsid w:val="001A6A7F"/>
    <w:rsid w:val="001A6B4B"/>
    <w:rsid w:val="001A7969"/>
    <w:rsid w:val="001B1C86"/>
    <w:rsid w:val="001B2498"/>
    <w:rsid w:val="001B3D50"/>
    <w:rsid w:val="001B47DC"/>
    <w:rsid w:val="001B4925"/>
    <w:rsid w:val="001B51CB"/>
    <w:rsid w:val="001B5725"/>
    <w:rsid w:val="001B6FE6"/>
    <w:rsid w:val="001B741C"/>
    <w:rsid w:val="001B77FB"/>
    <w:rsid w:val="001B7BDE"/>
    <w:rsid w:val="001C1072"/>
    <w:rsid w:val="001C5710"/>
    <w:rsid w:val="001C62AA"/>
    <w:rsid w:val="001D094A"/>
    <w:rsid w:val="001D1795"/>
    <w:rsid w:val="001D2309"/>
    <w:rsid w:val="001D334C"/>
    <w:rsid w:val="001D3A6F"/>
    <w:rsid w:val="001D481F"/>
    <w:rsid w:val="001D5DB4"/>
    <w:rsid w:val="001D6819"/>
    <w:rsid w:val="001E1E87"/>
    <w:rsid w:val="001E2EE0"/>
    <w:rsid w:val="001E3543"/>
    <w:rsid w:val="001E4C85"/>
    <w:rsid w:val="001E5846"/>
    <w:rsid w:val="001E61FF"/>
    <w:rsid w:val="001E68C6"/>
    <w:rsid w:val="001F05D6"/>
    <w:rsid w:val="001F06A6"/>
    <w:rsid w:val="001F0917"/>
    <w:rsid w:val="001F1E81"/>
    <w:rsid w:val="001F2E58"/>
    <w:rsid w:val="001F35FA"/>
    <w:rsid w:val="001F46C0"/>
    <w:rsid w:val="001F48B5"/>
    <w:rsid w:val="001F48C6"/>
    <w:rsid w:val="001F4F4D"/>
    <w:rsid w:val="001F577D"/>
    <w:rsid w:val="001F683C"/>
    <w:rsid w:val="001F7FE0"/>
    <w:rsid w:val="00200191"/>
    <w:rsid w:val="002027A7"/>
    <w:rsid w:val="00203574"/>
    <w:rsid w:val="00203D5A"/>
    <w:rsid w:val="00204499"/>
    <w:rsid w:val="00204535"/>
    <w:rsid w:val="00204A42"/>
    <w:rsid w:val="0020662F"/>
    <w:rsid w:val="00206777"/>
    <w:rsid w:val="00206BD2"/>
    <w:rsid w:val="00206E2F"/>
    <w:rsid w:val="00207909"/>
    <w:rsid w:val="002125C6"/>
    <w:rsid w:val="00213112"/>
    <w:rsid w:val="00214328"/>
    <w:rsid w:val="0021454F"/>
    <w:rsid w:val="00214793"/>
    <w:rsid w:val="00215C83"/>
    <w:rsid w:val="00215E51"/>
    <w:rsid w:val="002163B5"/>
    <w:rsid w:val="00216BCB"/>
    <w:rsid w:val="002206DD"/>
    <w:rsid w:val="002207BD"/>
    <w:rsid w:val="00222DFC"/>
    <w:rsid w:val="00223956"/>
    <w:rsid w:val="00224DA4"/>
    <w:rsid w:val="0022630B"/>
    <w:rsid w:val="00227EF6"/>
    <w:rsid w:val="0023227F"/>
    <w:rsid w:val="00233280"/>
    <w:rsid w:val="002337EF"/>
    <w:rsid w:val="002339E1"/>
    <w:rsid w:val="002347B5"/>
    <w:rsid w:val="00234D88"/>
    <w:rsid w:val="00235122"/>
    <w:rsid w:val="002376FB"/>
    <w:rsid w:val="002377CC"/>
    <w:rsid w:val="00240ED9"/>
    <w:rsid w:val="00240FF7"/>
    <w:rsid w:val="002416FE"/>
    <w:rsid w:val="002442D4"/>
    <w:rsid w:val="002445AF"/>
    <w:rsid w:val="002447D3"/>
    <w:rsid w:val="00244F1E"/>
    <w:rsid w:val="002451FF"/>
    <w:rsid w:val="00246547"/>
    <w:rsid w:val="002522CC"/>
    <w:rsid w:val="0025307C"/>
    <w:rsid w:val="0025419C"/>
    <w:rsid w:val="00254540"/>
    <w:rsid w:val="0025466B"/>
    <w:rsid w:val="00255805"/>
    <w:rsid w:val="00255923"/>
    <w:rsid w:val="0025660F"/>
    <w:rsid w:val="002569F2"/>
    <w:rsid w:val="00260690"/>
    <w:rsid w:val="002611D5"/>
    <w:rsid w:val="00261EFE"/>
    <w:rsid w:val="00262738"/>
    <w:rsid w:val="00262B3E"/>
    <w:rsid w:val="00265DDE"/>
    <w:rsid w:val="002664E1"/>
    <w:rsid w:val="0026665F"/>
    <w:rsid w:val="00266804"/>
    <w:rsid w:val="00266949"/>
    <w:rsid w:val="002673DD"/>
    <w:rsid w:val="00267CDE"/>
    <w:rsid w:val="0027070F"/>
    <w:rsid w:val="00270828"/>
    <w:rsid w:val="00270911"/>
    <w:rsid w:val="00270E52"/>
    <w:rsid w:val="00272605"/>
    <w:rsid w:val="00272EBD"/>
    <w:rsid w:val="002736A0"/>
    <w:rsid w:val="002737E8"/>
    <w:rsid w:val="00273EAF"/>
    <w:rsid w:val="00274223"/>
    <w:rsid w:val="002745D2"/>
    <w:rsid w:val="00277ADA"/>
    <w:rsid w:val="00282B2E"/>
    <w:rsid w:val="0028351F"/>
    <w:rsid w:val="002839BB"/>
    <w:rsid w:val="00283BF3"/>
    <w:rsid w:val="00283D0F"/>
    <w:rsid w:val="00283E92"/>
    <w:rsid w:val="0028555E"/>
    <w:rsid w:val="0028659E"/>
    <w:rsid w:val="002871AE"/>
    <w:rsid w:val="002876FD"/>
    <w:rsid w:val="00287C19"/>
    <w:rsid w:val="0029035B"/>
    <w:rsid w:val="00291A11"/>
    <w:rsid w:val="00291F55"/>
    <w:rsid w:val="0029233D"/>
    <w:rsid w:val="00292ADD"/>
    <w:rsid w:val="00293425"/>
    <w:rsid w:val="00293587"/>
    <w:rsid w:val="00294B9F"/>
    <w:rsid w:val="0029507C"/>
    <w:rsid w:val="002957B9"/>
    <w:rsid w:val="002964D2"/>
    <w:rsid w:val="00296E43"/>
    <w:rsid w:val="002A02FE"/>
    <w:rsid w:val="002A056E"/>
    <w:rsid w:val="002A165C"/>
    <w:rsid w:val="002A16A9"/>
    <w:rsid w:val="002A310A"/>
    <w:rsid w:val="002A3D1A"/>
    <w:rsid w:val="002A4096"/>
    <w:rsid w:val="002A4D55"/>
    <w:rsid w:val="002A53F2"/>
    <w:rsid w:val="002A633D"/>
    <w:rsid w:val="002A640A"/>
    <w:rsid w:val="002A7193"/>
    <w:rsid w:val="002A73FF"/>
    <w:rsid w:val="002B0772"/>
    <w:rsid w:val="002B0E21"/>
    <w:rsid w:val="002B0FE6"/>
    <w:rsid w:val="002B10E9"/>
    <w:rsid w:val="002B1732"/>
    <w:rsid w:val="002B28BE"/>
    <w:rsid w:val="002B425C"/>
    <w:rsid w:val="002B6193"/>
    <w:rsid w:val="002B673D"/>
    <w:rsid w:val="002B718E"/>
    <w:rsid w:val="002B77D6"/>
    <w:rsid w:val="002C0E87"/>
    <w:rsid w:val="002C19C0"/>
    <w:rsid w:val="002C1AB2"/>
    <w:rsid w:val="002C22B2"/>
    <w:rsid w:val="002C3B05"/>
    <w:rsid w:val="002C3F36"/>
    <w:rsid w:val="002C47E6"/>
    <w:rsid w:val="002C4BCE"/>
    <w:rsid w:val="002C5151"/>
    <w:rsid w:val="002C598C"/>
    <w:rsid w:val="002C79DC"/>
    <w:rsid w:val="002C7C8F"/>
    <w:rsid w:val="002D05C1"/>
    <w:rsid w:val="002D18E2"/>
    <w:rsid w:val="002D1ACD"/>
    <w:rsid w:val="002D2622"/>
    <w:rsid w:val="002D35CA"/>
    <w:rsid w:val="002D3DE0"/>
    <w:rsid w:val="002D44F6"/>
    <w:rsid w:val="002D4BA1"/>
    <w:rsid w:val="002D67E2"/>
    <w:rsid w:val="002D7095"/>
    <w:rsid w:val="002D77CA"/>
    <w:rsid w:val="002E0193"/>
    <w:rsid w:val="002E1FBB"/>
    <w:rsid w:val="002E4088"/>
    <w:rsid w:val="002E409D"/>
    <w:rsid w:val="002E4614"/>
    <w:rsid w:val="002E5477"/>
    <w:rsid w:val="002F2406"/>
    <w:rsid w:val="002F304E"/>
    <w:rsid w:val="002F44B5"/>
    <w:rsid w:val="002F5641"/>
    <w:rsid w:val="002F59DC"/>
    <w:rsid w:val="002F5A8B"/>
    <w:rsid w:val="002F6BBB"/>
    <w:rsid w:val="002F724E"/>
    <w:rsid w:val="003006E3"/>
    <w:rsid w:val="00301463"/>
    <w:rsid w:val="00302645"/>
    <w:rsid w:val="00302C28"/>
    <w:rsid w:val="00303C7A"/>
    <w:rsid w:val="00304271"/>
    <w:rsid w:val="00305C6A"/>
    <w:rsid w:val="003066CC"/>
    <w:rsid w:val="00307420"/>
    <w:rsid w:val="00310559"/>
    <w:rsid w:val="00310628"/>
    <w:rsid w:val="00310B59"/>
    <w:rsid w:val="0031123F"/>
    <w:rsid w:val="003135C3"/>
    <w:rsid w:val="003138DC"/>
    <w:rsid w:val="0031576A"/>
    <w:rsid w:val="003159DD"/>
    <w:rsid w:val="00315C02"/>
    <w:rsid w:val="00317DC9"/>
    <w:rsid w:val="0032031A"/>
    <w:rsid w:val="00320559"/>
    <w:rsid w:val="00320FA9"/>
    <w:rsid w:val="00321449"/>
    <w:rsid w:val="0032157F"/>
    <w:rsid w:val="0032264B"/>
    <w:rsid w:val="00322A90"/>
    <w:rsid w:val="00323C89"/>
    <w:rsid w:val="00324F38"/>
    <w:rsid w:val="0032745B"/>
    <w:rsid w:val="0032763D"/>
    <w:rsid w:val="00327E81"/>
    <w:rsid w:val="00327F2B"/>
    <w:rsid w:val="0033084A"/>
    <w:rsid w:val="00330DC0"/>
    <w:rsid w:val="003318AE"/>
    <w:rsid w:val="0033267F"/>
    <w:rsid w:val="00333210"/>
    <w:rsid w:val="00333CF2"/>
    <w:rsid w:val="00333EB4"/>
    <w:rsid w:val="003347F1"/>
    <w:rsid w:val="0033527B"/>
    <w:rsid w:val="00341127"/>
    <w:rsid w:val="003416EE"/>
    <w:rsid w:val="003419B3"/>
    <w:rsid w:val="00341A66"/>
    <w:rsid w:val="00342632"/>
    <w:rsid w:val="00342BCF"/>
    <w:rsid w:val="00342FB5"/>
    <w:rsid w:val="00343476"/>
    <w:rsid w:val="00345966"/>
    <w:rsid w:val="00345C9F"/>
    <w:rsid w:val="00345DE5"/>
    <w:rsid w:val="00347B87"/>
    <w:rsid w:val="00350C98"/>
    <w:rsid w:val="00351F0B"/>
    <w:rsid w:val="003522C2"/>
    <w:rsid w:val="003529A6"/>
    <w:rsid w:val="00353D81"/>
    <w:rsid w:val="00354223"/>
    <w:rsid w:val="00354C51"/>
    <w:rsid w:val="0035507D"/>
    <w:rsid w:val="00355DF2"/>
    <w:rsid w:val="00356A45"/>
    <w:rsid w:val="00357030"/>
    <w:rsid w:val="003573EF"/>
    <w:rsid w:val="00360AF8"/>
    <w:rsid w:val="00362427"/>
    <w:rsid w:val="00365344"/>
    <w:rsid w:val="00366325"/>
    <w:rsid w:val="003669FE"/>
    <w:rsid w:val="00370DB7"/>
    <w:rsid w:val="00372DDE"/>
    <w:rsid w:val="00373235"/>
    <w:rsid w:val="00374473"/>
    <w:rsid w:val="00374C27"/>
    <w:rsid w:val="00376544"/>
    <w:rsid w:val="003769CB"/>
    <w:rsid w:val="00377158"/>
    <w:rsid w:val="00380444"/>
    <w:rsid w:val="00380A0C"/>
    <w:rsid w:val="00382617"/>
    <w:rsid w:val="00382AF3"/>
    <w:rsid w:val="00383C0F"/>
    <w:rsid w:val="00384FDD"/>
    <w:rsid w:val="00385802"/>
    <w:rsid w:val="00385C16"/>
    <w:rsid w:val="0038664E"/>
    <w:rsid w:val="00386FBD"/>
    <w:rsid w:val="0038771D"/>
    <w:rsid w:val="003878B5"/>
    <w:rsid w:val="00390150"/>
    <w:rsid w:val="00390ECE"/>
    <w:rsid w:val="003919DF"/>
    <w:rsid w:val="00392A8A"/>
    <w:rsid w:val="003955A9"/>
    <w:rsid w:val="00395833"/>
    <w:rsid w:val="00396528"/>
    <w:rsid w:val="00396CF4"/>
    <w:rsid w:val="003A1BD8"/>
    <w:rsid w:val="003A2A36"/>
    <w:rsid w:val="003A3270"/>
    <w:rsid w:val="003A3444"/>
    <w:rsid w:val="003A3848"/>
    <w:rsid w:val="003A3A34"/>
    <w:rsid w:val="003A4EC6"/>
    <w:rsid w:val="003A5C1E"/>
    <w:rsid w:val="003A5C9A"/>
    <w:rsid w:val="003A6DD7"/>
    <w:rsid w:val="003A7C72"/>
    <w:rsid w:val="003A7FFD"/>
    <w:rsid w:val="003B0A4F"/>
    <w:rsid w:val="003B1D4D"/>
    <w:rsid w:val="003B2168"/>
    <w:rsid w:val="003B56E7"/>
    <w:rsid w:val="003B5869"/>
    <w:rsid w:val="003B59E0"/>
    <w:rsid w:val="003B5B7F"/>
    <w:rsid w:val="003B5F34"/>
    <w:rsid w:val="003B67E4"/>
    <w:rsid w:val="003B7A9F"/>
    <w:rsid w:val="003C03C4"/>
    <w:rsid w:val="003C0E42"/>
    <w:rsid w:val="003C0E61"/>
    <w:rsid w:val="003C1354"/>
    <w:rsid w:val="003C1A70"/>
    <w:rsid w:val="003C1E7E"/>
    <w:rsid w:val="003C2BEC"/>
    <w:rsid w:val="003C331E"/>
    <w:rsid w:val="003C4478"/>
    <w:rsid w:val="003C48DD"/>
    <w:rsid w:val="003C4E32"/>
    <w:rsid w:val="003C53DA"/>
    <w:rsid w:val="003C5AF5"/>
    <w:rsid w:val="003C6564"/>
    <w:rsid w:val="003C6F0B"/>
    <w:rsid w:val="003C72CA"/>
    <w:rsid w:val="003D093D"/>
    <w:rsid w:val="003D0F43"/>
    <w:rsid w:val="003D1ADD"/>
    <w:rsid w:val="003D1DE5"/>
    <w:rsid w:val="003D3B60"/>
    <w:rsid w:val="003D4057"/>
    <w:rsid w:val="003D4512"/>
    <w:rsid w:val="003D58C5"/>
    <w:rsid w:val="003D6FD7"/>
    <w:rsid w:val="003D7DCD"/>
    <w:rsid w:val="003E075F"/>
    <w:rsid w:val="003E1049"/>
    <w:rsid w:val="003E3B6F"/>
    <w:rsid w:val="003E3E93"/>
    <w:rsid w:val="003E56FE"/>
    <w:rsid w:val="003E79DB"/>
    <w:rsid w:val="003F04A5"/>
    <w:rsid w:val="003F1CD0"/>
    <w:rsid w:val="003F1F62"/>
    <w:rsid w:val="003F1FD1"/>
    <w:rsid w:val="003F2348"/>
    <w:rsid w:val="003F2B68"/>
    <w:rsid w:val="003F2D27"/>
    <w:rsid w:val="003F4583"/>
    <w:rsid w:val="003F4CCB"/>
    <w:rsid w:val="003F5E5A"/>
    <w:rsid w:val="003F6301"/>
    <w:rsid w:val="00400C63"/>
    <w:rsid w:val="00400F53"/>
    <w:rsid w:val="00400FF9"/>
    <w:rsid w:val="004015AE"/>
    <w:rsid w:val="00401D84"/>
    <w:rsid w:val="00404034"/>
    <w:rsid w:val="00404251"/>
    <w:rsid w:val="004042E8"/>
    <w:rsid w:val="004052C4"/>
    <w:rsid w:val="00405762"/>
    <w:rsid w:val="00405815"/>
    <w:rsid w:val="00405C67"/>
    <w:rsid w:val="00405E35"/>
    <w:rsid w:val="00405F77"/>
    <w:rsid w:val="00406896"/>
    <w:rsid w:val="00407910"/>
    <w:rsid w:val="004079DA"/>
    <w:rsid w:val="0041045A"/>
    <w:rsid w:val="004114C1"/>
    <w:rsid w:val="00411F59"/>
    <w:rsid w:val="00412276"/>
    <w:rsid w:val="004147CB"/>
    <w:rsid w:val="00415622"/>
    <w:rsid w:val="00415A45"/>
    <w:rsid w:val="004177F4"/>
    <w:rsid w:val="00420214"/>
    <w:rsid w:val="00420A20"/>
    <w:rsid w:val="00420F08"/>
    <w:rsid w:val="00423C2A"/>
    <w:rsid w:val="00423DD1"/>
    <w:rsid w:val="00424B5D"/>
    <w:rsid w:val="00424C83"/>
    <w:rsid w:val="00425866"/>
    <w:rsid w:val="00425FC3"/>
    <w:rsid w:val="00426667"/>
    <w:rsid w:val="00427319"/>
    <w:rsid w:val="0042762C"/>
    <w:rsid w:val="00427D92"/>
    <w:rsid w:val="0043087F"/>
    <w:rsid w:val="00430BBF"/>
    <w:rsid w:val="00431B17"/>
    <w:rsid w:val="00432260"/>
    <w:rsid w:val="00435D6D"/>
    <w:rsid w:val="00435F11"/>
    <w:rsid w:val="004360F8"/>
    <w:rsid w:val="00436219"/>
    <w:rsid w:val="00436530"/>
    <w:rsid w:val="004374A2"/>
    <w:rsid w:val="00442A76"/>
    <w:rsid w:val="0044365D"/>
    <w:rsid w:val="004452D0"/>
    <w:rsid w:val="00452B6D"/>
    <w:rsid w:val="004532D6"/>
    <w:rsid w:val="00454777"/>
    <w:rsid w:val="00454C8B"/>
    <w:rsid w:val="00457727"/>
    <w:rsid w:val="00457B6E"/>
    <w:rsid w:val="00460B8B"/>
    <w:rsid w:val="00461891"/>
    <w:rsid w:val="00462FD0"/>
    <w:rsid w:val="00463926"/>
    <w:rsid w:val="00464A8C"/>
    <w:rsid w:val="00464AF5"/>
    <w:rsid w:val="00466BCA"/>
    <w:rsid w:val="0046757D"/>
    <w:rsid w:val="00467644"/>
    <w:rsid w:val="00472BEB"/>
    <w:rsid w:val="00474D85"/>
    <w:rsid w:val="00476408"/>
    <w:rsid w:val="00476F00"/>
    <w:rsid w:val="00480F0E"/>
    <w:rsid w:val="004817F0"/>
    <w:rsid w:val="00482B96"/>
    <w:rsid w:val="00486148"/>
    <w:rsid w:val="00486377"/>
    <w:rsid w:val="0048650C"/>
    <w:rsid w:val="00486AA4"/>
    <w:rsid w:val="00486DEA"/>
    <w:rsid w:val="004871F0"/>
    <w:rsid w:val="004873F5"/>
    <w:rsid w:val="0048757B"/>
    <w:rsid w:val="00487585"/>
    <w:rsid w:val="00487953"/>
    <w:rsid w:val="0049168F"/>
    <w:rsid w:val="0049232C"/>
    <w:rsid w:val="00492853"/>
    <w:rsid w:val="004939B2"/>
    <w:rsid w:val="004957B3"/>
    <w:rsid w:val="00495F06"/>
    <w:rsid w:val="004A2312"/>
    <w:rsid w:val="004A4580"/>
    <w:rsid w:val="004A47E9"/>
    <w:rsid w:val="004A52E8"/>
    <w:rsid w:val="004A5B57"/>
    <w:rsid w:val="004A5F25"/>
    <w:rsid w:val="004A68E3"/>
    <w:rsid w:val="004A7B31"/>
    <w:rsid w:val="004A7F83"/>
    <w:rsid w:val="004B1AB7"/>
    <w:rsid w:val="004B1E0A"/>
    <w:rsid w:val="004B3409"/>
    <w:rsid w:val="004B5001"/>
    <w:rsid w:val="004B520F"/>
    <w:rsid w:val="004B572D"/>
    <w:rsid w:val="004B5E38"/>
    <w:rsid w:val="004B6509"/>
    <w:rsid w:val="004B7546"/>
    <w:rsid w:val="004C0FD3"/>
    <w:rsid w:val="004C1347"/>
    <w:rsid w:val="004C28CB"/>
    <w:rsid w:val="004C3A87"/>
    <w:rsid w:val="004C596C"/>
    <w:rsid w:val="004C61F0"/>
    <w:rsid w:val="004C679A"/>
    <w:rsid w:val="004C69B9"/>
    <w:rsid w:val="004C6B03"/>
    <w:rsid w:val="004C6CE0"/>
    <w:rsid w:val="004C785C"/>
    <w:rsid w:val="004C7DF2"/>
    <w:rsid w:val="004D0848"/>
    <w:rsid w:val="004D1403"/>
    <w:rsid w:val="004D293F"/>
    <w:rsid w:val="004D3977"/>
    <w:rsid w:val="004D3B4B"/>
    <w:rsid w:val="004D3BA4"/>
    <w:rsid w:val="004D4845"/>
    <w:rsid w:val="004D534B"/>
    <w:rsid w:val="004D5C61"/>
    <w:rsid w:val="004D7362"/>
    <w:rsid w:val="004E165E"/>
    <w:rsid w:val="004E1691"/>
    <w:rsid w:val="004E4524"/>
    <w:rsid w:val="004E4C20"/>
    <w:rsid w:val="004E6723"/>
    <w:rsid w:val="004E7653"/>
    <w:rsid w:val="004E7A85"/>
    <w:rsid w:val="004F00BD"/>
    <w:rsid w:val="004F1008"/>
    <w:rsid w:val="004F109F"/>
    <w:rsid w:val="004F1831"/>
    <w:rsid w:val="004F1C37"/>
    <w:rsid w:val="004F25C1"/>
    <w:rsid w:val="004F2B4D"/>
    <w:rsid w:val="004F2CB5"/>
    <w:rsid w:val="004F31BF"/>
    <w:rsid w:val="004F4DD5"/>
    <w:rsid w:val="004F5A03"/>
    <w:rsid w:val="004F6417"/>
    <w:rsid w:val="004F6FCF"/>
    <w:rsid w:val="004F7416"/>
    <w:rsid w:val="004F771D"/>
    <w:rsid w:val="00501CC5"/>
    <w:rsid w:val="005028F1"/>
    <w:rsid w:val="00503094"/>
    <w:rsid w:val="00503197"/>
    <w:rsid w:val="00503713"/>
    <w:rsid w:val="00506105"/>
    <w:rsid w:val="00507203"/>
    <w:rsid w:val="00507726"/>
    <w:rsid w:val="00507E5C"/>
    <w:rsid w:val="00507EB0"/>
    <w:rsid w:val="00510139"/>
    <w:rsid w:val="00512A6E"/>
    <w:rsid w:val="00514EAE"/>
    <w:rsid w:val="00515389"/>
    <w:rsid w:val="005165FD"/>
    <w:rsid w:val="00516A3E"/>
    <w:rsid w:val="005170B2"/>
    <w:rsid w:val="005177D6"/>
    <w:rsid w:val="00521137"/>
    <w:rsid w:val="0052170C"/>
    <w:rsid w:val="00521922"/>
    <w:rsid w:val="005226A8"/>
    <w:rsid w:val="0052409E"/>
    <w:rsid w:val="0052651C"/>
    <w:rsid w:val="00531A4B"/>
    <w:rsid w:val="005323E8"/>
    <w:rsid w:val="00532519"/>
    <w:rsid w:val="005359FE"/>
    <w:rsid w:val="00536332"/>
    <w:rsid w:val="00536D44"/>
    <w:rsid w:val="005374B4"/>
    <w:rsid w:val="0053798E"/>
    <w:rsid w:val="00537B72"/>
    <w:rsid w:val="00540FA3"/>
    <w:rsid w:val="00541421"/>
    <w:rsid w:val="00542296"/>
    <w:rsid w:val="0054231B"/>
    <w:rsid w:val="00543526"/>
    <w:rsid w:val="005456C6"/>
    <w:rsid w:val="005463CC"/>
    <w:rsid w:val="005478D0"/>
    <w:rsid w:val="00550FBF"/>
    <w:rsid w:val="00551356"/>
    <w:rsid w:val="00551359"/>
    <w:rsid w:val="00551767"/>
    <w:rsid w:val="005519E9"/>
    <w:rsid w:val="00552519"/>
    <w:rsid w:val="00552D94"/>
    <w:rsid w:val="005536FA"/>
    <w:rsid w:val="00554B4B"/>
    <w:rsid w:val="00560AF9"/>
    <w:rsid w:val="0056370C"/>
    <w:rsid w:val="0056499F"/>
    <w:rsid w:val="00566807"/>
    <w:rsid w:val="00566AFE"/>
    <w:rsid w:val="005677A3"/>
    <w:rsid w:val="00570B4E"/>
    <w:rsid w:val="00570B85"/>
    <w:rsid w:val="005719AF"/>
    <w:rsid w:val="0057297D"/>
    <w:rsid w:val="00573C65"/>
    <w:rsid w:val="005743BB"/>
    <w:rsid w:val="00574FD2"/>
    <w:rsid w:val="0057641D"/>
    <w:rsid w:val="00576656"/>
    <w:rsid w:val="005778EF"/>
    <w:rsid w:val="005801C5"/>
    <w:rsid w:val="005804E1"/>
    <w:rsid w:val="00580B06"/>
    <w:rsid w:val="00581086"/>
    <w:rsid w:val="005819AB"/>
    <w:rsid w:val="005844E4"/>
    <w:rsid w:val="005845DD"/>
    <w:rsid w:val="00584781"/>
    <w:rsid w:val="00585BB0"/>
    <w:rsid w:val="00586326"/>
    <w:rsid w:val="00586330"/>
    <w:rsid w:val="00586840"/>
    <w:rsid w:val="0059053C"/>
    <w:rsid w:val="005914E9"/>
    <w:rsid w:val="00593EDA"/>
    <w:rsid w:val="005952F7"/>
    <w:rsid w:val="00595D24"/>
    <w:rsid w:val="005960F6"/>
    <w:rsid w:val="005968A3"/>
    <w:rsid w:val="00597CF8"/>
    <w:rsid w:val="005A0533"/>
    <w:rsid w:val="005A1588"/>
    <w:rsid w:val="005A1E4C"/>
    <w:rsid w:val="005A1ECE"/>
    <w:rsid w:val="005A2567"/>
    <w:rsid w:val="005A25BE"/>
    <w:rsid w:val="005A2957"/>
    <w:rsid w:val="005A3AE4"/>
    <w:rsid w:val="005A3E53"/>
    <w:rsid w:val="005A4E2A"/>
    <w:rsid w:val="005A4FCB"/>
    <w:rsid w:val="005A5A92"/>
    <w:rsid w:val="005A6627"/>
    <w:rsid w:val="005A70B9"/>
    <w:rsid w:val="005A726A"/>
    <w:rsid w:val="005A744F"/>
    <w:rsid w:val="005A7868"/>
    <w:rsid w:val="005B1761"/>
    <w:rsid w:val="005B19F6"/>
    <w:rsid w:val="005B2FB5"/>
    <w:rsid w:val="005B3316"/>
    <w:rsid w:val="005B4E9A"/>
    <w:rsid w:val="005B576F"/>
    <w:rsid w:val="005B753F"/>
    <w:rsid w:val="005C2E5F"/>
    <w:rsid w:val="005C2F47"/>
    <w:rsid w:val="005C3893"/>
    <w:rsid w:val="005C3BF6"/>
    <w:rsid w:val="005C41DF"/>
    <w:rsid w:val="005C4A1D"/>
    <w:rsid w:val="005C7E1A"/>
    <w:rsid w:val="005D22CA"/>
    <w:rsid w:val="005D22D1"/>
    <w:rsid w:val="005D2594"/>
    <w:rsid w:val="005D277E"/>
    <w:rsid w:val="005D409A"/>
    <w:rsid w:val="005D4B38"/>
    <w:rsid w:val="005D5A5A"/>
    <w:rsid w:val="005D5A6F"/>
    <w:rsid w:val="005D7AFA"/>
    <w:rsid w:val="005D7D81"/>
    <w:rsid w:val="005D7DA0"/>
    <w:rsid w:val="005E07CD"/>
    <w:rsid w:val="005E1306"/>
    <w:rsid w:val="005E21AF"/>
    <w:rsid w:val="005E2FA7"/>
    <w:rsid w:val="005E2FCB"/>
    <w:rsid w:val="005E3278"/>
    <w:rsid w:val="005E3BCD"/>
    <w:rsid w:val="005E58E5"/>
    <w:rsid w:val="005E6160"/>
    <w:rsid w:val="005E67B4"/>
    <w:rsid w:val="005E7453"/>
    <w:rsid w:val="005F0278"/>
    <w:rsid w:val="005F282B"/>
    <w:rsid w:val="005F29A2"/>
    <w:rsid w:val="005F4F09"/>
    <w:rsid w:val="005F6E80"/>
    <w:rsid w:val="0060043B"/>
    <w:rsid w:val="00600769"/>
    <w:rsid w:val="00600E46"/>
    <w:rsid w:val="00600F22"/>
    <w:rsid w:val="00601231"/>
    <w:rsid w:val="006013CA"/>
    <w:rsid w:val="00601A39"/>
    <w:rsid w:val="00601BA6"/>
    <w:rsid w:val="006033D1"/>
    <w:rsid w:val="0060371B"/>
    <w:rsid w:val="00603ED6"/>
    <w:rsid w:val="00604A6E"/>
    <w:rsid w:val="006118D8"/>
    <w:rsid w:val="00611C1D"/>
    <w:rsid w:val="00612911"/>
    <w:rsid w:val="00612A2A"/>
    <w:rsid w:val="00612CA7"/>
    <w:rsid w:val="00614DDB"/>
    <w:rsid w:val="006158BF"/>
    <w:rsid w:val="00616545"/>
    <w:rsid w:val="00616ACE"/>
    <w:rsid w:val="006175FC"/>
    <w:rsid w:val="006205F5"/>
    <w:rsid w:val="00621200"/>
    <w:rsid w:val="006213A8"/>
    <w:rsid w:val="006219A4"/>
    <w:rsid w:val="006244A8"/>
    <w:rsid w:val="00624F14"/>
    <w:rsid w:val="006251EB"/>
    <w:rsid w:val="00625DDB"/>
    <w:rsid w:val="00625F31"/>
    <w:rsid w:val="00626B75"/>
    <w:rsid w:val="00626BB0"/>
    <w:rsid w:val="0062755B"/>
    <w:rsid w:val="00627985"/>
    <w:rsid w:val="00627DAF"/>
    <w:rsid w:val="00630ADD"/>
    <w:rsid w:val="006314B8"/>
    <w:rsid w:val="0063189F"/>
    <w:rsid w:val="00631AB1"/>
    <w:rsid w:val="00632B3D"/>
    <w:rsid w:val="00632E5E"/>
    <w:rsid w:val="00633EA5"/>
    <w:rsid w:val="0063704B"/>
    <w:rsid w:val="00637462"/>
    <w:rsid w:val="006377CF"/>
    <w:rsid w:val="0064018C"/>
    <w:rsid w:val="006408AF"/>
    <w:rsid w:val="00640F21"/>
    <w:rsid w:val="00642C88"/>
    <w:rsid w:val="00643172"/>
    <w:rsid w:val="0064386A"/>
    <w:rsid w:val="00644E24"/>
    <w:rsid w:val="006450B0"/>
    <w:rsid w:val="00645C5F"/>
    <w:rsid w:val="00645F7F"/>
    <w:rsid w:val="0064721E"/>
    <w:rsid w:val="006473AD"/>
    <w:rsid w:val="00650A41"/>
    <w:rsid w:val="00650CA8"/>
    <w:rsid w:val="006511B0"/>
    <w:rsid w:val="0065446C"/>
    <w:rsid w:val="0065446D"/>
    <w:rsid w:val="00654B94"/>
    <w:rsid w:val="00654F17"/>
    <w:rsid w:val="00655206"/>
    <w:rsid w:val="006554A9"/>
    <w:rsid w:val="00655B05"/>
    <w:rsid w:val="00655B8E"/>
    <w:rsid w:val="00656A42"/>
    <w:rsid w:val="00657017"/>
    <w:rsid w:val="0066059D"/>
    <w:rsid w:val="006612B9"/>
    <w:rsid w:val="00661351"/>
    <w:rsid w:val="00661F10"/>
    <w:rsid w:val="00663079"/>
    <w:rsid w:val="00663A87"/>
    <w:rsid w:val="006640EE"/>
    <w:rsid w:val="00665105"/>
    <w:rsid w:val="006657DF"/>
    <w:rsid w:val="00665A4A"/>
    <w:rsid w:val="00666583"/>
    <w:rsid w:val="00667749"/>
    <w:rsid w:val="00670738"/>
    <w:rsid w:val="00671D7B"/>
    <w:rsid w:val="006727A8"/>
    <w:rsid w:val="0067317C"/>
    <w:rsid w:val="00674615"/>
    <w:rsid w:val="00675750"/>
    <w:rsid w:val="006762C1"/>
    <w:rsid w:val="00677D0B"/>
    <w:rsid w:val="0068105A"/>
    <w:rsid w:val="006817B4"/>
    <w:rsid w:val="0068282B"/>
    <w:rsid w:val="00683E96"/>
    <w:rsid w:val="006863E5"/>
    <w:rsid w:val="00687438"/>
    <w:rsid w:val="0069063B"/>
    <w:rsid w:val="00690836"/>
    <w:rsid w:val="00691AA3"/>
    <w:rsid w:val="006926CE"/>
    <w:rsid w:val="006928AD"/>
    <w:rsid w:val="00692BE9"/>
    <w:rsid w:val="00693867"/>
    <w:rsid w:val="006957F8"/>
    <w:rsid w:val="006959EC"/>
    <w:rsid w:val="00697672"/>
    <w:rsid w:val="00697F7D"/>
    <w:rsid w:val="006A00ED"/>
    <w:rsid w:val="006A11A7"/>
    <w:rsid w:val="006A37F9"/>
    <w:rsid w:val="006A7D71"/>
    <w:rsid w:val="006B043A"/>
    <w:rsid w:val="006B0442"/>
    <w:rsid w:val="006B0645"/>
    <w:rsid w:val="006B2125"/>
    <w:rsid w:val="006C0DE1"/>
    <w:rsid w:val="006C174E"/>
    <w:rsid w:val="006C194D"/>
    <w:rsid w:val="006C1A40"/>
    <w:rsid w:val="006C1DC7"/>
    <w:rsid w:val="006C33F9"/>
    <w:rsid w:val="006C3A42"/>
    <w:rsid w:val="006D0785"/>
    <w:rsid w:val="006D1071"/>
    <w:rsid w:val="006D12F2"/>
    <w:rsid w:val="006D23BC"/>
    <w:rsid w:val="006D3131"/>
    <w:rsid w:val="006D3746"/>
    <w:rsid w:val="006D4EDB"/>
    <w:rsid w:val="006D50CB"/>
    <w:rsid w:val="006D5211"/>
    <w:rsid w:val="006D6690"/>
    <w:rsid w:val="006E03A8"/>
    <w:rsid w:val="006E1860"/>
    <w:rsid w:val="006E1866"/>
    <w:rsid w:val="006E24E8"/>
    <w:rsid w:val="006E2AC6"/>
    <w:rsid w:val="006E4371"/>
    <w:rsid w:val="006E4892"/>
    <w:rsid w:val="006E4C0E"/>
    <w:rsid w:val="006E52A9"/>
    <w:rsid w:val="006E5802"/>
    <w:rsid w:val="006E5E41"/>
    <w:rsid w:val="006E662F"/>
    <w:rsid w:val="006E6AF7"/>
    <w:rsid w:val="006E6C1F"/>
    <w:rsid w:val="006E792D"/>
    <w:rsid w:val="006F01DB"/>
    <w:rsid w:val="006F0BF6"/>
    <w:rsid w:val="006F2C28"/>
    <w:rsid w:val="006F3A4B"/>
    <w:rsid w:val="006F3D97"/>
    <w:rsid w:val="006F5704"/>
    <w:rsid w:val="006F639A"/>
    <w:rsid w:val="006F7AEA"/>
    <w:rsid w:val="007007E3"/>
    <w:rsid w:val="00701BE3"/>
    <w:rsid w:val="00701E6C"/>
    <w:rsid w:val="00702012"/>
    <w:rsid w:val="007022B3"/>
    <w:rsid w:val="00704B04"/>
    <w:rsid w:val="00705D99"/>
    <w:rsid w:val="00705E61"/>
    <w:rsid w:val="00706E9C"/>
    <w:rsid w:val="00707BF9"/>
    <w:rsid w:val="007154AA"/>
    <w:rsid w:val="007157A3"/>
    <w:rsid w:val="007161C4"/>
    <w:rsid w:val="007163EF"/>
    <w:rsid w:val="007171BB"/>
    <w:rsid w:val="007173A2"/>
    <w:rsid w:val="00717E58"/>
    <w:rsid w:val="00717F82"/>
    <w:rsid w:val="00717FE5"/>
    <w:rsid w:val="00720231"/>
    <w:rsid w:val="00720557"/>
    <w:rsid w:val="00721295"/>
    <w:rsid w:val="00721671"/>
    <w:rsid w:val="00721F47"/>
    <w:rsid w:val="00722A8F"/>
    <w:rsid w:val="007239B0"/>
    <w:rsid w:val="00723F15"/>
    <w:rsid w:val="00724D7A"/>
    <w:rsid w:val="00725E65"/>
    <w:rsid w:val="00726892"/>
    <w:rsid w:val="007304C4"/>
    <w:rsid w:val="00730874"/>
    <w:rsid w:val="00731062"/>
    <w:rsid w:val="00731301"/>
    <w:rsid w:val="00731F5B"/>
    <w:rsid w:val="007322B1"/>
    <w:rsid w:val="00732330"/>
    <w:rsid w:val="00732B44"/>
    <w:rsid w:val="00733FD1"/>
    <w:rsid w:val="00734142"/>
    <w:rsid w:val="00736034"/>
    <w:rsid w:val="00736649"/>
    <w:rsid w:val="007405BD"/>
    <w:rsid w:val="0074061D"/>
    <w:rsid w:val="00740E9B"/>
    <w:rsid w:val="007428A1"/>
    <w:rsid w:val="00742D67"/>
    <w:rsid w:val="00743363"/>
    <w:rsid w:val="00743E97"/>
    <w:rsid w:val="00744B1A"/>
    <w:rsid w:val="00744F22"/>
    <w:rsid w:val="00745E97"/>
    <w:rsid w:val="00746873"/>
    <w:rsid w:val="00747227"/>
    <w:rsid w:val="00747ABB"/>
    <w:rsid w:val="00747E48"/>
    <w:rsid w:val="00753DF3"/>
    <w:rsid w:val="007573EB"/>
    <w:rsid w:val="00760174"/>
    <w:rsid w:val="007612A7"/>
    <w:rsid w:val="00761875"/>
    <w:rsid w:val="00762835"/>
    <w:rsid w:val="00762F89"/>
    <w:rsid w:val="00763B02"/>
    <w:rsid w:val="0076633D"/>
    <w:rsid w:val="00766637"/>
    <w:rsid w:val="0077038C"/>
    <w:rsid w:val="0077087D"/>
    <w:rsid w:val="00771EC8"/>
    <w:rsid w:val="007730D5"/>
    <w:rsid w:val="00773217"/>
    <w:rsid w:val="0077350C"/>
    <w:rsid w:val="00773C3B"/>
    <w:rsid w:val="00775063"/>
    <w:rsid w:val="0077552E"/>
    <w:rsid w:val="007757A5"/>
    <w:rsid w:val="00776E75"/>
    <w:rsid w:val="00777931"/>
    <w:rsid w:val="00777BA9"/>
    <w:rsid w:val="007815CB"/>
    <w:rsid w:val="0078168C"/>
    <w:rsid w:val="007831CC"/>
    <w:rsid w:val="00783535"/>
    <w:rsid w:val="007835E6"/>
    <w:rsid w:val="00783BFC"/>
    <w:rsid w:val="00784AF4"/>
    <w:rsid w:val="00784BF5"/>
    <w:rsid w:val="00786118"/>
    <w:rsid w:val="00786AE6"/>
    <w:rsid w:val="00790717"/>
    <w:rsid w:val="007929E9"/>
    <w:rsid w:val="00793D8C"/>
    <w:rsid w:val="00794774"/>
    <w:rsid w:val="00794B47"/>
    <w:rsid w:val="007955B8"/>
    <w:rsid w:val="007959FC"/>
    <w:rsid w:val="007962B8"/>
    <w:rsid w:val="00796537"/>
    <w:rsid w:val="00796C40"/>
    <w:rsid w:val="00797D57"/>
    <w:rsid w:val="007A053B"/>
    <w:rsid w:val="007A0781"/>
    <w:rsid w:val="007A3728"/>
    <w:rsid w:val="007A4142"/>
    <w:rsid w:val="007A5003"/>
    <w:rsid w:val="007A5932"/>
    <w:rsid w:val="007A5A9F"/>
    <w:rsid w:val="007A5BF0"/>
    <w:rsid w:val="007A6D2C"/>
    <w:rsid w:val="007A7764"/>
    <w:rsid w:val="007A795F"/>
    <w:rsid w:val="007B2BE1"/>
    <w:rsid w:val="007B2EC4"/>
    <w:rsid w:val="007B3A08"/>
    <w:rsid w:val="007B3EB4"/>
    <w:rsid w:val="007B45CF"/>
    <w:rsid w:val="007B4C15"/>
    <w:rsid w:val="007B5334"/>
    <w:rsid w:val="007B7428"/>
    <w:rsid w:val="007C0A53"/>
    <w:rsid w:val="007C0EBD"/>
    <w:rsid w:val="007C112C"/>
    <w:rsid w:val="007C21D5"/>
    <w:rsid w:val="007C5579"/>
    <w:rsid w:val="007C65B0"/>
    <w:rsid w:val="007C7D6D"/>
    <w:rsid w:val="007D1134"/>
    <w:rsid w:val="007D3687"/>
    <w:rsid w:val="007D59DF"/>
    <w:rsid w:val="007D5E5D"/>
    <w:rsid w:val="007D5F0C"/>
    <w:rsid w:val="007D7197"/>
    <w:rsid w:val="007D7FAE"/>
    <w:rsid w:val="007E2A15"/>
    <w:rsid w:val="007E34BC"/>
    <w:rsid w:val="007E5CC0"/>
    <w:rsid w:val="007E5FA2"/>
    <w:rsid w:val="007E7E02"/>
    <w:rsid w:val="007E7E1F"/>
    <w:rsid w:val="007F0079"/>
    <w:rsid w:val="007F165A"/>
    <w:rsid w:val="007F4A63"/>
    <w:rsid w:val="007F6388"/>
    <w:rsid w:val="007F7122"/>
    <w:rsid w:val="007F73ED"/>
    <w:rsid w:val="00801112"/>
    <w:rsid w:val="00801F1D"/>
    <w:rsid w:val="00802651"/>
    <w:rsid w:val="0080476A"/>
    <w:rsid w:val="00805CBC"/>
    <w:rsid w:val="00806520"/>
    <w:rsid w:val="0080739B"/>
    <w:rsid w:val="008078A5"/>
    <w:rsid w:val="008102BD"/>
    <w:rsid w:val="00810470"/>
    <w:rsid w:val="008105D2"/>
    <w:rsid w:val="0081078E"/>
    <w:rsid w:val="00810EDC"/>
    <w:rsid w:val="00811CCC"/>
    <w:rsid w:val="00811E07"/>
    <w:rsid w:val="00812CEE"/>
    <w:rsid w:val="00814236"/>
    <w:rsid w:val="00814CF8"/>
    <w:rsid w:val="00815110"/>
    <w:rsid w:val="008165FD"/>
    <w:rsid w:val="00816D70"/>
    <w:rsid w:val="008176DC"/>
    <w:rsid w:val="0082016C"/>
    <w:rsid w:val="008202DB"/>
    <w:rsid w:val="0082107E"/>
    <w:rsid w:val="008241D9"/>
    <w:rsid w:val="00825262"/>
    <w:rsid w:val="00825406"/>
    <w:rsid w:val="00825896"/>
    <w:rsid w:val="00826C21"/>
    <w:rsid w:val="008273D7"/>
    <w:rsid w:val="00830B39"/>
    <w:rsid w:val="008319CD"/>
    <w:rsid w:val="00831FE3"/>
    <w:rsid w:val="008327E7"/>
    <w:rsid w:val="0083640D"/>
    <w:rsid w:val="00837B66"/>
    <w:rsid w:val="00837F64"/>
    <w:rsid w:val="00844181"/>
    <w:rsid w:val="008446D3"/>
    <w:rsid w:val="0084587F"/>
    <w:rsid w:val="00846287"/>
    <w:rsid w:val="00846579"/>
    <w:rsid w:val="00846952"/>
    <w:rsid w:val="00847BEE"/>
    <w:rsid w:val="0085137A"/>
    <w:rsid w:val="00851B21"/>
    <w:rsid w:val="00852AAA"/>
    <w:rsid w:val="00854BE5"/>
    <w:rsid w:val="00855328"/>
    <w:rsid w:val="00855EAF"/>
    <w:rsid w:val="008577BB"/>
    <w:rsid w:val="00860220"/>
    <w:rsid w:val="008603B8"/>
    <w:rsid w:val="0086347F"/>
    <w:rsid w:val="008645DB"/>
    <w:rsid w:val="00864B54"/>
    <w:rsid w:val="0086603E"/>
    <w:rsid w:val="00866532"/>
    <w:rsid w:val="00866A9C"/>
    <w:rsid w:val="008671F1"/>
    <w:rsid w:val="00867863"/>
    <w:rsid w:val="00867D32"/>
    <w:rsid w:val="00871651"/>
    <w:rsid w:val="00871C48"/>
    <w:rsid w:val="00872B2A"/>
    <w:rsid w:val="0087391B"/>
    <w:rsid w:val="00873A93"/>
    <w:rsid w:val="008763BA"/>
    <w:rsid w:val="00876C99"/>
    <w:rsid w:val="00877554"/>
    <w:rsid w:val="00877724"/>
    <w:rsid w:val="00877CD6"/>
    <w:rsid w:val="008807D2"/>
    <w:rsid w:val="00880D6D"/>
    <w:rsid w:val="00881CF2"/>
    <w:rsid w:val="00882930"/>
    <w:rsid w:val="00882D12"/>
    <w:rsid w:val="00882E28"/>
    <w:rsid w:val="00883164"/>
    <w:rsid w:val="00883525"/>
    <w:rsid w:val="008845D7"/>
    <w:rsid w:val="008847F5"/>
    <w:rsid w:val="00884A94"/>
    <w:rsid w:val="00885F77"/>
    <w:rsid w:val="00885F7C"/>
    <w:rsid w:val="00890071"/>
    <w:rsid w:val="008904F6"/>
    <w:rsid w:val="00890952"/>
    <w:rsid w:val="0089105B"/>
    <w:rsid w:val="00891729"/>
    <w:rsid w:val="00892A9F"/>
    <w:rsid w:val="00892C3D"/>
    <w:rsid w:val="00893FDD"/>
    <w:rsid w:val="0089436E"/>
    <w:rsid w:val="00894A63"/>
    <w:rsid w:val="00894ADF"/>
    <w:rsid w:val="0089538E"/>
    <w:rsid w:val="00896FF3"/>
    <w:rsid w:val="008978D6"/>
    <w:rsid w:val="008A1008"/>
    <w:rsid w:val="008A171A"/>
    <w:rsid w:val="008A1C0D"/>
    <w:rsid w:val="008A1E8D"/>
    <w:rsid w:val="008A26DB"/>
    <w:rsid w:val="008A3787"/>
    <w:rsid w:val="008A3D1D"/>
    <w:rsid w:val="008A41DC"/>
    <w:rsid w:val="008A459D"/>
    <w:rsid w:val="008A46CA"/>
    <w:rsid w:val="008A645F"/>
    <w:rsid w:val="008A7E3D"/>
    <w:rsid w:val="008B1302"/>
    <w:rsid w:val="008B23C8"/>
    <w:rsid w:val="008B2BAC"/>
    <w:rsid w:val="008B3367"/>
    <w:rsid w:val="008B45D7"/>
    <w:rsid w:val="008B4B60"/>
    <w:rsid w:val="008B50EA"/>
    <w:rsid w:val="008B62C5"/>
    <w:rsid w:val="008B7D7F"/>
    <w:rsid w:val="008C32EB"/>
    <w:rsid w:val="008C3455"/>
    <w:rsid w:val="008C37F3"/>
    <w:rsid w:val="008C3D45"/>
    <w:rsid w:val="008C40F7"/>
    <w:rsid w:val="008C74D4"/>
    <w:rsid w:val="008D2AD0"/>
    <w:rsid w:val="008D3500"/>
    <w:rsid w:val="008D3537"/>
    <w:rsid w:val="008D383A"/>
    <w:rsid w:val="008D4734"/>
    <w:rsid w:val="008D5D7E"/>
    <w:rsid w:val="008D6147"/>
    <w:rsid w:val="008E0FEC"/>
    <w:rsid w:val="008E12BA"/>
    <w:rsid w:val="008E1E0D"/>
    <w:rsid w:val="008E2241"/>
    <w:rsid w:val="008E3529"/>
    <w:rsid w:val="008E3C3D"/>
    <w:rsid w:val="008E4483"/>
    <w:rsid w:val="008E4EA7"/>
    <w:rsid w:val="008E5993"/>
    <w:rsid w:val="008E6330"/>
    <w:rsid w:val="008E6633"/>
    <w:rsid w:val="008E72A6"/>
    <w:rsid w:val="008F09A5"/>
    <w:rsid w:val="008F188A"/>
    <w:rsid w:val="008F41CD"/>
    <w:rsid w:val="008F4F00"/>
    <w:rsid w:val="008F5A62"/>
    <w:rsid w:val="008F7031"/>
    <w:rsid w:val="008F7176"/>
    <w:rsid w:val="009006F7"/>
    <w:rsid w:val="00901FC0"/>
    <w:rsid w:val="00902461"/>
    <w:rsid w:val="009031CD"/>
    <w:rsid w:val="00903486"/>
    <w:rsid w:val="0090402B"/>
    <w:rsid w:val="0090502A"/>
    <w:rsid w:val="00905842"/>
    <w:rsid w:val="00905C8D"/>
    <w:rsid w:val="00906B56"/>
    <w:rsid w:val="00907C6E"/>
    <w:rsid w:val="00910898"/>
    <w:rsid w:val="00911259"/>
    <w:rsid w:val="00912876"/>
    <w:rsid w:val="00912979"/>
    <w:rsid w:val="0091426B"/>
    <w:rsid w:val="00915FAE"/>
    <w:rsid w:val="00916779"/>
    <w:rsid w:val="00917BB1"/>
    <w:rsid w:val="009207FB"/>
    <w:rsid w:val="0092278E"/>
    <w:rsid w:val="00922A2A"/>
    <w:rsid w:val="00922DFA"/>
    <w:rsid w:val="00923A2D"/>
    <w:rsid w:val="00923B8C"/>
    <w:rsid w:val="00924550"/>
    <w:rsid w:val="00924DB4"/>
    <w:rsid w:val="00927772"/>
    <w:rsid w:val="00927C60"/>
    <w:rsid w:val="00927D06"/>
    <w:rsid w:val="009321A9"/>
    <w:rsid w:val="009338F8"/>
    <w:rsid w:val="0093443E"/>
    <w:rsid w:val="0093466C"/>
    <w:rsid w:val="00934E31"/>
    <w:rsid w:val="00934E63"/>
    <w:rsid w:val="0093533C"/>
    <w:rsid w:val="0094049C"/>
    <w:rsid w:val="0094057B"/>
    <w:rsid w:val="00941725"/>
    <w:rsid w:val="00941C55"/>
    <w:rsid w:val="00943A1F"/>
    <w:rsid w:val="00943B44"/>
    <w:rsid w:val="0094405D"/>
    <w:rsid w:val="00945292"/>
    <w:rsid w:val="009456CD"/>
    <w:rsid w:val="00946766"/>
    <w:rsid w:val="009475CD"/>
    <w:rsid w:val="00947FE3"/>
    <w:rsid w:val="009507EE"/>
    <w:rsid w:val="00951291"/>
    <w:rsid w:val="0095202C"/>
    <w:rsid w:val="009526D7"/>
    <w:rsid w:val="009526E9"/>
    <w:rsid w:val="009530FA"/>
    <w:rsid w:val="009538ED"/>
    <w:rsid w:val="00953D09"/>
    <w:rsid w:val="00953F36"/>
    <w:rsid w:val="00954A05"/>
    <w:rsid w:val="00954A2B"/>
    <w:rsid w:val="0095552C"/>
    <w:rsid w:val="00955C81"/>
    <w:rsid w:val="00956314"/>
    <w:rsid w:val="009567FC"/>
    <w:rsid w:val="009613AE"/>
    <w:rsid w:val="009618E7"/>
    <w:rsid w:val="00962616"/>
    <w:rsid w:val="00962C20"/>
    <w:rsid w:val="00963AAF"/>
    <w:rsid w:val="009652C7"/>
    <w:rsid w:val="00966884"/>
    <w:rsid w:val="00967420"/>
    <w:rsid w:val="009704B1"/>
    <w:rsid w:val="00970955"/>
    <w:rsid w:val="00971276"/>
    <w:rsid w:val="009718F1"/>
    <w:rsid w:val="0097338D"/>
    <w:rsid w:val="00973AEA"/>
    <w:rsid w:val="00973E32"/>
    <w:rsid w:val="00973FCF"/>
    <w:rsid w:val="00976B11"/>
    <w:rsid w:val="00977858"/>
    <w:rsid w:val="00977E27"/>
    <w:rsid w:val="009804D9"/>
    <w:rsid w:val="00981FE3"/>
    <w:rsid w:val="00982BB8"/>
    <w:rsid w:val="00983AF6"/>
    <w:rsid w:val="00984C8C"/>
    <w:rsid w:val="009860C7"/>
    <w:rsid w:val="00986686"/>
    <w:rsid w:val="00986AE9"/>
    <w:rsid w:val="00987302"/>
    <w:rsid w:val="00990500"/>
    <w:rsid w:val="00990AE0"/>
    <w:rsid w:val="00990FD1"/>
    <w:rsid w:val="00991DBF"/>
    <w:rsid w:val="0099220C"/>
    <w:rsid w:val="0099229D"/>
    <w:rsid w:val="00992C31"/>
    <w:rsid w:val="00992E64"/>
    <w:rsid w:val="0099382B"/>
    <w:rsid w:val="00995989"/>
    <w:rsid w:val="009A00FD"/>
    <w:rsid w:val="009A0F41"/>
    <w:rsid w:val="009A2192"/>
    <w:rsid w:val="009A2BA7"/>
    <w:rsid w:val="009A36E3"/>
    <w:rsid w:val="009A4901"/>
    <w:rsid w:val="009A59FD"/>
    <w:rsid w:val="009A7067"/>
    <w:rsid w:val="009B0213"/>
    <w:rsid w:val="009B0E81"/>
    <w:rsid w:val="009B1B30"/>
    <w:rsid w:val="009B1BF2"/>
    <w:rsid w:val="009B3266"/>
    <w:rsid w:val="009B37CB"/>
    <w:rsid w:val="009B5B9A"/>
    <w:rsid w:val="009B6626"/>
    <w:rsid w:val="009B7065"/>
    <w:rsid w:val="009B7162"/>
    <w:rsid w:val="009B79B4"/>
    <w:rsid w:val="009B7C7C"/>
    <w:rsid w:val="009C0633"/>
    <w:rsid w:val="009C2720"/>
    <w:rsid w:val="009C36AA"/>
    <w:rsid w:val="009C4F31"/>
    <w:rsid w:val="009C5D87"/>
    <w:rsid w:val="009C7D59"/>
    <w:rsid w:val="009D0456"/>
    <w:rsid w:val="009D13B5"/>
    <w:rsid w:val="009D1828"/>
    <w:rsid w:val="009D1E53"/>
    <w:rsid w:val="009D20B9"/>
    <w:rsid w:val="009D3ABA"/>
    <w:rsid w:val="009D4780"/>
    <w:rsid w:val="009E0462"/>
    <w:rsid w:val="009E1238"/>
    <w:rsid w:val="009E131E"/>
    <w:rsid w:val="009E1F63"/>
    <w:rsid w:val="009E3388"/>
    <w:rsid w:val="009E33C7"/>
    <w:rsid w:val="009E3450"/>
    <w:rsid w:val="009E4CAD"/>
    <w:rsid w:val="009E4D28"/>
    <w:rsid w:val="009E53EC"/>
    <w:rsid w:val="009E6086"/>
    <w:rsid w:val="009E7A76"/>
    <w:rsid w:val="009F23DA"/>
    <w:rsid w:val="009F2FC7"/>
    <w:rsid w:val="009F406E"/>
    <w:rsid w:val="009F593B"/>
    <w:rsid w:val="009F5ED5"/>
    <w:rsid w:val="009F66CE"/>
    <w:rsid w:val="009F69D4"/>
    <w:rsid w:val="009F734D"/>
    <w:rsid w:val="009F7D41"/>
    <w:rsid w:val="00A00396"/>
    <w:rsid w:val="00A0263C"/>
    <w:rsid w:val="00A031D9"/>
    <w:rsid w:val="00A03E2E"/>
    <w:rsid w:val="00A03F6A"/>
    <w:rsid w:val="00A051FE"/>
    <w:rsid w:val="00A0611D"/>
    <w:rsid w:val="00A061AB"/>
    <w:rsid w:val="00A06800"/>
    <w:rsid w:val="00A075D2"/>
    <w:rsid w:val="00A1031B"/>
    <w:rsid w:val="00A10570"/>
    <w:rsid w:val="00A112FC"/>
    <w:rsid w:val="00A114DF"/>
    <w:rsid w:val="00A124DB"/>
    <w:rsid w:val="00A12FAA"/>
    <w:rsid w:val="00A13498"/>
    <w:rsid w:val="00A14173"/>
    <w:rsid w:val="00A17261"/>
    <w:rsid w:val="00A17361"/>
    <w:rsid w:val="00A17AA7"/>
    <w:rsid w:val="00A212CD"/>
    <w:rsid w:val="00A23D79"/>
    <w:rsid w:val="00A23F7B"/>
    <w:rsid w:val="00A30104"/>
    <w:rsid w:val="00A30EE1"/>
    <w:rsid w:val="00A31E2F"/>
    <w:rsid w:val="00A32B6D"/>
    <w:rsid w:val="00A32E06"/>
    <w:rsid w:val="00A33973"/>
    <w:rsid w:val="00A339BA"/>
    <w:rsid w:val="00A33E86"/>
    <w:rsid w:val="00A33F86"/>
    <w:rsid w:val="00A340EC"/>
    <w:rsid w:val="00A34107"/>
    <w:rsid w:val="00A342E4"/>
    <w:rsid w:val="00A347C3"/>
    <w:rsid w:val="00A34AEB"/>
    <w:rsid w:val="00A354E8"/>
    <w:rsid w:val="00A3719D"/>
    <w:rsid w:val="00A374C7"/>
    <w:rsid w:val="00A40788"/>
    <w:rsid w:val="00A41FFC"/>
    <w:rsid w:val="00A43FFC"/>
    <w:rsid w:val="00A45989"/>
    <w:rsid w:val="00A45AFF"/>
    <w:rsid w:val="00A46B51"/>
    <w:rsid w:val="00A47526"/>
    <w:rsid w:val="00A544B6"/>
    <w:rsid w:val="00A54CFC"/>
    <w:rsid w:val="00A56B5A"/>
    <w:rsid w:val="00A6068D"/>
    <w:rsid w:val="00A628D7"/>
    <w:rsid w:val="00A62D90"/>
    <w:rsid w:val="00A6394A"/>
    <w:rsid w:val="00A65000"/>
    <w:rsid w:val="00A6550E"/>
    <w:rsid w:val="00A65709"/>
    <w:rsid w:val="00A6637E"/>
    <w:rsid w:val="00A703D5"/>
    <w:rsid w:val="00A70EEC"/>
    <w:rsid w:val="00A71885"/>
    <w:rsid w:val="00A73E35"/>
    <w:rsid w:val="00A753A4"/>
    <w:rsid w:val="00A7763C"/>
    <w:rsid w:val="00A80B3C"/>
    <w:rsid w:val="00A80FB3"/>
    <w:rsid w:val="00A8187B"/>
    <w:rsid w:val="00A83817"/>
    <w:rsid w:val="00A84229"/>
    <w:rsid w:val="00A848A2"/>
    <w:rsid w:val="00A84932"/>
    <w:rsid w:val="00A930E0"/>
    <w:rsid w:val="00A93D04"/>
    <w:rsid w:val="00A949E0"/>
    <w:rsid w:val="00A95051"/>
    <w:rsid w:val="00A96069"/>
    <w:rsid w:val="00A97EB3"/>
    <w:rsid w:val="00AA0533"/>
    <w:rsid w:val="00AA089B"/>
    <w:rsid w:val="00AA2404"/>
    <w:rsid w:val="00AA2FA1"/>
    <w:rsid w:val="00AA3A47"/>
    <w:rsid w:val="00AA3FBC"/>
    <w:rsid w:val="00AA505F"/>
    <w:rsid w:val="00AA5F7C"/>
    <w:rsid w:val="00AA7173"/>
    <w:rsid w:val="00AA755D"/>
    <w:rsid w:val="00AB00D0"/>
    <w:rsid w:val="00AB173E"/>
    <w:rsid w:val="00AB21D9"/>
    <w:rsid w:val="00AB24CB"/>
    <w:rsid w:val="00AB3B5E"/>
    <w:rsid w:val="00AB3BF5"/>
    <w:rsid w:val="00AB520D"/>
    <w:rsid w:val="00AB5402"/>
    <w:rsid w:val="00AB5B63"/>
    <w:rsid w:val="00AB5FAA"/>
    <w:rsid w:val="00AB653C"/>
    <w:rsid w:val="00AB6ABB"/>
    <w:rsid w:val="00AB73B9"/>
    <w:rsid w:val="00AB7F4B"/>
    <w:rsid w:val="00AC00F3"/>
    <w:rsid w:val="00AC234B"/>
    <w:rsid w:val="00AC2B86"/>
    <w:rsid w:val="00AC3BA1"/>
    <w:rsid w:val="00AC4D7B"/>
    <w:rsid w:val="00AC4DF2"/>
    <w:rsid w:val="00AC52B6"/>
    <w:rsid w:val="00AC6557"/>
    <w:rsid w:val="00AC65DB"/>
    <w:rsid w:val="00AC6E18"/>
    <w:rsid w:val="00AC7091"/>
    <w:rsid w:val="00AC7B9E"/>
    <w:rsid w:val="00AD0BF5"/>
    <w:rsid w:val="00AD0D42"/>
    <w:rsid w:val="00AD0DC7"/>
    <w:rsid w:val="00AD0F17"/>
    <w:rsid w:val="00AD134D"/>
    <w:rsid w:val="00AD13D3"/>
    <w:rsid w:val="00AD4235"/>
    <w:rsid w:val="00AD4970"/>
    <w:rsid w:val="00AD5CE4"/>
    <w:rsid w:val="00AD72C7"/>
    <w:rsid w:val="00AE00A6"/>
    <w:rsid w:val="00AE11D4"/>
    <w:rsid w:val="00AE1C44"/>
    <w:rsid w:val="00AE4C48"/>
    <w:rsid w:val="00AE4E2D"/>
    <w:rsid w:val="00AE5012"/>
    <w:rsid w:val="00AE77B6"/>
    <w:rsid w:val="00AF23F0"/>
    <w:rsid w:val="00AF2A63"/>
    <w:rsid w:val="00AF3694"/>
    <w:rsid w:val="00AF3A82"/>
    <w:rsid w:val="00AF3CD0"/>
    <w:rsid w:val="00AF4F01"/>
    <w:rsid w:val="00AF5D16"/>
    <w:rsid w:val="00AF6D79"/>
    <w:rsid w:val="00AF733E"/>
    <w:rsid w:val="00B004FB"/>
    <w:rsid w:val="00B005EB"/>
    <w:rsid w:val="00B00A5B"/>
    <w:rsid w:val="00B01FF7"/>
    <w:rsid w:val="00B048BD"/>
    <w:rsid w:val="00B051FA"/>
    <w:rsid w:val="00B06685"/>
    <w:rsid w:val="00B073DE"/>
    <w:rsid w:val="00B10170"/>
    <w:rsid w:val="00B105A7"/>
    <w:rsid w:val="00B10F8C"/>
    <w:rsid w:val="00B11E41"/>
    <w:rsid w:val="00B138E1"/>
    <w:rsid w:val="00B13FC0"/>
    <w:rsid w:val="00B156EA"/>
    <w:rsid w:val="00B1592A"/>
    <w:rsid w:val="00B16008"/>
    <w:rsid w:val="00B16C0F"/>
    <w:rsid w:val="00B16E79"/>
    <w:rsid w:val="00B1745E"/>
    <w:rsid w:val="00B20631"/>
    <w:rsid w:val="00B207B2"/>
    <w:rsid w:val="00B20EAF"/>
    <w:rsid w:val="00B21194"/>
    <w:rsid w:val="00B2158F"/>
    <w:rsid w:val="00B21952"/>
    <w:rsid w:val="00B22157"/>
    <w:rsid w:val="00B22CE2"/>
    <w:rsid w:val="00B243B6"/>
    <w:rsid w:val="00B25328"/>
    <w:rsid w:val="00B276A2"/>
    <w:rsid w:val="00B309E4"/>
    <w:rsid w:val="00B3106C"/>
    <w:rsid w:val="00B3232C"/>
    <w:rsid w:val="00B32BAE"/>
    <w:rsid w:val="00B3359C"/>
    <w:rsid w:val="00B33E0E"/>
    <w:rsid w:val="00B34156"/>
    <w:rsid w:val="00B372BA"/>
    <w:rsid w:val="00B40C76"/>
    <w:rsid w:val="00B4274D"/>
    <w:rsid w:val="00B42906"/>
    <w:rsid w:val="00B43325"/>
    <w:rsid w:val="00B436CA"/>
    <w:rsid w:val="00B4408F"/>
    <w:rsid w:val="00B440E5"/>
    <w:rsid w:val="00B443FF"/>
    <w:rsid w:val="00B44507"/>
    <w:rsid w:val="00B45295"/>
    <w:rsid w:val="00B45AED"/>
    <w:rsid w:val="00B45EA7"/>
    <w:rsid w:val="00B476C6"/>
    <w:rsid w:val="00B51C8F"/>
    <w:rsid w:val="00B53C8B"/>
    <w:rsid w:val="00B553F6"/>
    <w:rsid w:val="00B564E3"/>
    <w:rsid w:val="00B56A01"/>
    <w:rsid w:val="00B575F9"/>
    <w:rsid w:val="00B6091D"/>
    <w:rsid w:val="00B6104C"/>
    <w:rsid w:val="00B613DE"/>
    <w:rsid w:val="00B6142C"/>
    <w:rsid w:val="00B621D5"/>
    <w:rsid w:val="00B62F88"/>
    <w:rsid w:val="00B63052"/>
    <w:rsid w:val="00B636C8"/>
    <w:rsid w:val="00B6529B"/>
    <w:rsid w:val="00B669EE"/>
    <w:rsid w:val="00B67231"/>
    <w:rsid w:val="00B67C60"/>
    <w:rsid w:val="00B70F0D"/>
    <w:rsid w:val="00B70FB2"/>
    <w:rsid w:val="00B72F81"/>
    <w:rsid w:val="00B7326C"/>
    <w:rsid w:val="00B73AD0"/>
    <w:rsid w:val="00B73E8D"/>
    <w:rsid w:val="00B748DE"/>
    <w:rsid w:val="00B75C26"/>
    <w:rsid w:val="00B773E7"/>
    <w:rsid w:val="00B77784"/>
    <w:rsid w:val="00B812BD"/>
    <w:rsid w:val="00B8254C"/>
    <w:rsid w:val="00B826BE"/>
    <w:rsid w:val="00B82DC1"/>
    <w:rsid w:val="00B833E9"/>
    <w:rsid w:val="00B875B2"/>
    <w:rsid w:val="00B87742"/>
    <w:rsid w:val="00B90683"/>
    <w:rsid w:val="00B913F9"/>
    <w:rsid w:val="00B91538"/>
    <w:rsid w:val="00B92139"/>
    <w:rsid w:val="00B92721"/>
    <w:rsid w:val="00B93582"/>
    <w:rsid w:val="00B93F74"/>
    <w:rsid w:val="00B9421F"/>
    <w:rsid w:val="00B94440"/>
    <w:rsid w:val="00B95649"/>
    <w:rsid w:val="00B95DBC"/>
    <w:rsid w:val="00B96393"/>
    <w:rsid w:val="00B96A2D"/>
    <w:rsid w:val="00B972E4"/>
    <w:rsid w:val="00BA14CE"/>
    <w:rsid w:val="00BA187B"/>
    <w:rsid w:val="00BA2393"/>
    <w:rsid w:val="00BA3976"/>
    <w:rsid w:val="00BA3C57"/>
    <w:rsid w:val="00BA54E7"/>
    <w:rsid w:val="00BA58F5"/>
    <w:rsid w:val="00BA652E"/>
    <w:rsid w:val="00BA6848"/>
    <w:rsid w:val="00BA69CC"/>
    <w:rsid w:val="00BA7CB4"/>
    <w:rsid w:val="00BB0E85"/>
    <w:rsid w:val="00BB198A"/>
    <w:rsid w:val="00BB240E"/>
    <w:rsid w:val="00BB2DE4"/>
    <w:rsid w:val="00BB2FF8"/>
    <w:rsid w:val="00BB344B"/>
    <w:rsid w:val="00BB4689"/>
    <w:rsid w:val="00BB4A8A"/>
    <w:rsid w:val="00BB4B09"/>
    <w:rsid w:val="00BB5592"/>
    <w:rsid w:val="00BB5A05"/>
    <w:rsid w:val="00BB5A59"/>
    <w:rsid w:val="00BB6E59"/>
    <w:rsid w:val="00BC11DD"/>
    <w:rsid w:val="00BC1201"/>
    <w:rsid w:val="00BC1D00"/>
    <w:rsid w:val="00BC5487"/>
    <w:rsid w:val="00BD06E0"/>
    <w:rsid w:val="00BD0AEE"/>
    <w:rsid w:val="00BD0F01"/>
    <w:rsid w:val="00BD2C08"/>
    <w:rsid w:val="00BD2CD7"/>
    <w:rsid w:val="00BD4453"/>
    <w:rsid w:val="00BD4E83"/>
    <w:rsid w:val="00BD687E"/>
    <w:rsid w:val="00BD6CA3"/>
    <w:rsid w:val="00BE0258"/>
    <w:rsid w:val="00BE05C8"/>
    <w:rsid w:val="00BE0D79"/>
    <w:rsid w:val="00BE13FF"/>
    <w:rsid w:val="00BE20B3"/>
    <w:rsid w:val="00BE377F"/>
    <w:rsid w:val="00BE3E73"/>
    <w:rsid w:val="00BE438A"/>
    <w:rsid w:val="00BE662E"/>
    <w:rsid w:val="00BE6B58"/>
    <w:rsid w:val="00BE6F8E"/>
    <w:rsid w:val="00BE7290"/>
    <w:rsid w:val="00BE7607"/>
    <w:rsid w:val="00BE7701"/>
    <w:rsid w:val="00BE7C5D"/>
    <w:rsid w:val="00BF1843"/>
    <w:rsid w:val="00BF2D2F"/>
    <w:rsid w:val="00BF2EC1"/>
    <w:rsid w:val="00BF2EE7"/>
    <w:rsid w:val="00BF31AE"/>
    <w:rsid w:val="00BF3637"/>
    <w:rsid w:val="00BF496D"/>
    <w:rsid w:val="00BF4E80"/>
    <w:rsid w:val="00BF5A8E"/>
    <w:rsid w:val="00BF64D8"/>
    <w:rsid w:val="00BF6DD2"/>
    <w:rsid w:val="00C00419"/>
    <w:rsid w:val="00C02462"/>
    <w:rsid w:val="00C02784"/>
    <w:rsid w:val="00C04A06"/>
    <w:rsid w:val="00C05BAF"/>
    <w:rsid w:val="00C071D6"/>
    <w:rsid w:val="00C111F3"/>
    <w:rsid w:val="00C117F5"/>
    <w:rsid w:val="00C1283E"/>
    <w:rsid w:val="00C1542C"/>
    <w:rsid w:val="00C15792"/>
    <w:rsid w:val="00C169AA"/>
    <w:rsid w:val="00C20471"/>
    <w:rsid w:val="00C206BE"/>
    <w:rsid w:val="00C21477"/>
    <w:rsid w:val="00C2167E"/>
    <w:rsid w:val="00C22354"/>
    <w:rsid w:val="00C2483D"/>
    <w:rsid w:val="00C24C6C"/>
    <w:rsid w:val="00C27C07"/>
    <w:rsid w:val="00C27E72"/>
    <w:rsid w:val="00C30542"/>
    <w:rsid w:val="00C310CE"/>
    <w:rsid w:val="00C31969"/>
    <w:rsid w:val="00C31A1D"/>
    <w:rsid w:val="00C31FA5"/>
    <w:rsid w:val="00C3240B"/>
    <w:rsid w:val="00C32D90"/>
    <w:rsid w:val="00C32DA5"/>
    <w:rsid w:val="00C3336C"/>
    <w:rsid w:val="00C3355B"/>
    <w:rsid w:val="00C34048"/>
    <w:rsid w:val="00C358AF"/>
    <w:rsid w:val="00C35E21"/>
    <w:rsid w:val="00C3635B"/>
    <w:rsid w:val="00C36D0C"/>
    <w:rsid w:val="00C36DA7"/>
    <w:rsid w:val="00C36F9A"/>
    <w:rsid w:val="00C37C34"/>
    <w:rsid w:val="00C37E15"/>
    <w:rsid w:val="00C4031C"/>
    <w:rsid w:val="00C40644"/>
    <w:rsid w:val="00C40C6A"/>
    <w:rsid w:val="00C41157"/>
    <w:rsid w:val="00C42A52"/>
    <w:rsid w:val="00C44F9E"/>
    <w:rsid w:val="00C45AFC"/>
    <w:rsid w:val="00C53919"/>
    <w:rsid w:val="00C547D5"/>
    <w:rsid w:val="00C54BA9"/>
    <w:rsid w:val="00C55193"/>
    <w:rsid w:val="00C555A7"/>
    <w:rsid w:val="00C56945"/>
    <w:rsid w:val="00C56EC7"/>
    <w:rsid w:val="00C5718A"/>
    <w:rsid w:val="00C574A1"/>
    <w:rsid w:val="00C5780F"/>
    <w:rsid w:val="00C6003E"/>
    <w:rsid w:val="00C60C16"/>
    <w:rsid w:val="00C616B7"/>
    <w:rsid w:val="00C63289"/>
    <w:rsid w:val="00C6359A"/>
    <w:rsid w:val="00C63718"/>
    <w:rsid w:val="00C63DAE"/>
    <w:rsid w:val="00C656F3"/>
    <w:rsid w:val="00C65FD7"/>
    <w:rsid w:val="00C701C4"/>
    <w:rsid w:val="00C7066D"/>
    <w:rsid w:val="00C70DE7"/>
    <w:rsid w:val="00C717D6"/>
    <w:rsid w:val="00C71E7C"/>
    <w:rsid w:val="00C74AA6"/>
    <w:rsid w:val="00C74B47"/>
    <w:rsid w:val="00C8013C"/>
    <w:rsid w:val="00C8049B"/>
    <w:rsid w:val="00C813D9"/>
    <w:rsid w:val="00C82248"/>
    <w:rsid w:val="00C82768"/>
    <w:rsid w:val="00C84DBD"/>
    <w:rsid w:val="00C84FA0"/>
    <w:rsid w:val="00C8607E"/>
    <w:rsid w:val="00C86E14"/>
    <w:rsid w:val="00C86F9F"/>
    <w:rsid w:val="00C87140"/>
    <w:rsid w:val="00C914E6"/>
    <w:rsid w:val="00C92694"/>
    <w:rsid w:val="00C92804"/>
    <w:rsid w:val="00C94989"/>
    <w:rsid w:val="00C95704"/>
    <w:rsid w:val="00C95A49"/>
    <w:rsid w:val="00C95C15"/>
    <w:rsid w:val="00C971A5"/>
    <w:rsid w:val="00C9735D"/>
    <w:rsid w:val="00C97A18"/>
    <w:rsid w:val="00CA14C0"/>
    <w:rsid w:val="00CA2180"/>
    <w:rsid w:val="00CA2B3C"/>
    <w:rsid w:val="00CA3424"/>
    <w:rsid w:val="00CA3A1A"/>
    <w:rsid w:val="00CA447D"/>
    <w:rsid w:val="00CA573E"/>
    <w:rsid w:val="00CA5E48"/>
    <w:rsid w:val="00CA6143"/>
    <w:rsid w:val="00CA63C6"/>
    <w:rsid w:val="00CA7542"/>
    <w:rsid w:val="00CA7ECA"/>
    <w:rsid w:val="00CB0755"/>
    <w:rsid w:val="00CB1E3A"/>
    <w:rsid w:val="00CB369F"/>
    <w:rsid w:val="00CB3702"/>
    <w:rsid w:val="00CB43D2"/>
    <w:rsid w:val="00CB5D82"/>
    <w:rsid w:val="00CB6165"/>
    <w:rsid w:val="00CB6637"/>
    <w:rsid w:val="00CB6ED1"/>
    <w:rsid w:val="00CB7EB8"/>
    <w:rsid w:val="00CC0073"/>
    <w:rsid w:val="00CC0C65"/>
    <w:rsid w:val="00CC1FBB"/>
    <w:rsid w:val="00CC36AC"/>
    <w:rsid w:val="00CC4407"/>
    <w:rsid w:val="00CC57A4"/>
    <w:rsid w:val="00CC5916"/>
    <w:rsid w:val="00CC632B"/>
    <w:rsid w:val="00CC6C2A"/>
    <w:rsid w:val="00CC7EA7"/>
    <w:rsid w:val="00CD010C"/>
    <w:rsid w:val="00CD210D"/>
    <w:rsid w:val="00CD2E81"/>
    <w:rsid w:val="00CD35E4"/>
    <w:rsid w:val="00CD4AC3"/>
    <w:rsid w:val="00CD5256"/>
    <w:rsid w:val="00CD5573"/>
    <w:rsid w:val="00CD6536"/>
    <w:rsid w:val="00CD713D"/>
    <w:rsid w:val="00CD7E66"/>
    <w:rsid w:val="00CE0238"/>
    <w:rsid w:val="00CE147A"/>
    <w:rsid w:val="00CE19C5"/>
    <w:rsid w:val="00CE31AC"/>
    <w:rsid w:val="00CE6637"/>
    <w:rsid w:val="00CE7367"/>
    <w:rsid w:val="00CF0421"/>
    <w:rsid w:val="00CF1C41"/>
    <w:rsid w:val="00CF2205"/>
    <w:rsid w:val="00CF286E"/>
    <w:rsid w:val="00CF2A57"/>
    <w:rsid w:val="00CF5972"/>
    <w:rsid w:val="00CF6766"/>
    <w:rsid w:val="00CF7595"/>
    <w:rsid w:val="00D00C85"/>
    <w:rsid w:val="00D0108C"/>
    <w:rsid w:val="00D022EC"/>
    <w:rsid w:val="00D03DFF"/>
    <w:rsid w:val="00D03F28"/>
    <w:rsid w:val="00D040B6"/>
    <w:rsid w:val="00D062B1"/>
    <w:rsid w:val="00D066A4"/>
    <w:rsid w:val="00D077CA"/>
    <w:rsid w:val="00D11336"/>
    <w:rsid w:val="00D12CB5"/>
    <w:rsid w:val="00D12FBF"/>
    <w:rsid w:val="00D131E6"/>
    <w:rsid w:val="00D1394D"/>
    <w:rsid w:val="00D14699"/>
    <w:rsid w:val="00D14914"/>
    <w:rsid w:val="00D153BD"/>
    <w:rsid w:val="00D15A4F"/>
    <w:rsid w:val="00D16526"/>
    <w:rsid w:val="00D16E46"/>
    <w:rsid w:val="00D200D2"/>
    <w:rsid w:val="00D21037"/>
    <w:rsid w:val="00D21D71"/>
    <w:rsid w:val="00D22475"/>
    <w:rsid w:val="00D226FF"/>
    <w:rsid w:val="00D22CD8"/>
    <w:rsid w:val="00D22E11"/>
    <w:rsid w:val="00D232C3"/>
    <w:rsid w:val="00D23F36"/>
    <w:rsid w:val="00D24ED5"/>
    <w:rsid w:val="00D25410"/>
    <w:rsid w:val="00D255B0"/>
    <w:rsid w:val="00D25B84"/>
    <w:rsid w:val="00D275B3"/>
    <w:rsid w:val="00D2761F"/>
    <w:rsid w:val="00D27A3B"/>
    <w:rsid w:val="00D30796"/>
    <w:rsid w:val="00D31DE5"/>
    <w:rsid w:val="00D325A8"/>
    <w:rsid w:val="00D325C5"/>
    <w:rsid w:val="00D32857"/>
    <w:rsid w:val="00D33471"/>
    <w:rsid w:val="00D33CE0"/>
    <w:rsid w:val="00D347DC"/>
    <w:rsid w:val="00D348C6"/>
    <w:rsid w:val="00D34AF2"/>
    <w:rsid w:val="00D355B1"/>
    <w:rsid w:val="00D356BE"/>
    <w:rsid w:val="00D3591B"/>
    <w:rsid w:val="00D35A51"/>
    <w:rsid w:val="00D35D2E"/>
    <w:rsid w:val="00D3617B"/>
    <w:rsid w:val="00D3624A"/>
    <w:rsid w:val="00D36541"/>
    <w:rsid w:val="00D366BD"/>
    <w:rsid w:val="00D36820"/>
    <w:rsid w:val="00D4145F"/>
    <w:rsid w:val="00D43236"/>
    <w:rsid w:val="00D43677"/>
    <w:rsid w:val="00D43C7F"/>
    <w:rsid w:val="00D4453D"/>
    <w:rsid w:val="00D449F0"/>
    <w:rsid w:val="00D4584B"/>
    <w:rsid w:val="00D46421"/>
    <w:rsid w:val="00D4760D"/>
    <w:rsid w:val="00D5027C"/>
    <w:rsid w:val="00D51065"/>
    <w:rsid w:val="00D51D24"/>
    <w:rsid w:val="00D5210E"/>
    <w:rsid w:val="00D525FF"/>
    <w:rsid w:val="00D52996"/>
    <w:rsid w:val="00D53902"/>
    <w:rsid w:val="00D54887"/>
    <w:rsid w:val="00D564BB"/>
    <w:rsid w:val="00D57780"/>
    <w:rsid w:val="00D61048"/>
    <w:rsid w:val="00D61708"/>
    <w:rsid w:val="00D62D63"/>
    <w:rsid w:val="00D63E62"/>
    <w:rsid w:val="00D640DF"/>
    <w:rsid w:val="00D65A01"/>
    <w:rsid w:val="00D65D34"/>
    <w:rsid w:val="00D65DD9"/>
    <w:rsid w:val="00D66066"/>
    <w:rsid w:val="00D669CB"/>
    <w:rsid w:val="00D66E9D"/>
    <w:rsid w:val="00D67F5A"/>
    <w:rsid w:val="00D70575"/>
    <w:rsid w:val="00D71756"/>
    <w:rsid w:val="00D71773"/>
    <w:rsid w:val="00D72386"/>
    <w:rsid w:val="00D724EB"/>
    <w:rsid w:val="00D7271D"/>
    <w:rsid w:val="00D73713"/>
    <w:rsid w:val="00D73D8E"/>
    <w:rsid w:val="00D73EFC"/>
    <w:rsid w:val="00D771D0"/>
    <w:rsid w:val="00D7788E"/>
    <w:rsid w:val="00D77E4D"/>
    <w:rsid w:val="00D80EC5"/>
    <w:rsid w:val="00D82457"/>
    <w:rsid w:val="00D8267F"/>
    <w:rsid w:val="00D82A10"/>
    <w:rsid w:val="00D830F3"/>
    <w:rsid w:val="00D83A19"/>
    <w:rsid w:val="00D84BB1"/>
    <w:rsid w:val="00D85C0A"/>
    <w:rsid w:val="00D87324"/>
    <w:rsid w:val="00D87A74"/>
    <w:rsid w:val="00D9005A"/>
    <w:rsid w:val="00D91F26"/>
    <w:rsid w:val="00D91F87"/>
    <w:rsid w:val="00D92F71"/>
    <w:rsid w:val="00D9311E"/>
    <w:rsid w:val="00D94BFC"/>
    <w:rsid w:val="00D952CA"/>
    <w:rsid w:val="00D95B16"/>
    <w:rsid w:val="00D96CB9"/>
    <w:rsid w:val="00D9758B"/>
    <w:rsid w:val="00D97811"/>
    <w:rsid w:val="00DA2E57"/>
    <w:rsid w:val="00DA4254"/>
    <w:rsid w:val="00DA736F"/>
    <w:rsid w:val="00DB1040"/>
    <w:rsid w:val="00DB123D"/>
    <w:rsid w:val="00DB2451"/>
    <w:rsid w:val="00DB262D"/>
    <w:rsid w:val="00DB293F"/>
    <w:rsid w:val="00DB2ABA"/>
    <w:rsid w:val="00DB3CCB"/>
    <w:rsid w:val="00DB3F9E"/>
    <w:rsid w:val="00DB4421"/>
    <w:rsid w:val="00DB63BF"/>
    <w:rsid w:val="00DB7A7D"/>
    <w:rsid w:val="00DB7C02"/>
    <w:rsid w:val="00DB7C46"/>
    <w:rsid w:val="00DC0599"/>
    <w:rsid w:val="00DC145D"/>
    <w:rsid w:val="00DC1868"/>
    <w:rsid w:val="00DC1A4D"/>
    <w:rsid w:val="00DC1F99"/>
    <w:rsid w:val="00DC232C"/>
    <w:rsid w:val="00DC2527"/>
    <w:rsid w:val="00DC4EA9"/>
    <w:rsid w:val="00DC6648"/>
    <w:rsid w:val="00DD25B7"/>
    <w:rsid w:val="00DD2FE0"/>
    <w:rsid w:val="00DD4658"/>
    <w:rsid w:val="00DD5FCD"/>
    <w:rsid w:val="00DD6137"/>
    <w:rsid w:val="00DD637F"/>
    <w:rsid w:val="00DE1C81"/>
    <w:rsid w:val="00DE2AE3"/>
    <w:rsid w:val="00DE2DB4"/>
    <w:rsid w:val="00DE499D"/>
    <w:rsid w:val="00DE6C6D"/>
    <w:rsid w:val="00DE6E47"/>
    <w:rsid w:val="00DE7791"/>
    <w:rsid w:val="00DF2D3A"/>
    <w:rsid w:val="00DF368E"/>
    <w:rsid w:val="00DF3899"/>
    <w:rsid w:val="00DF4808"/>
    <w:rsid w:val="00DF4C03"/>
    <w:rsid w:val="00DF5342"/>
    <w:rsid w:val="00DF540C"/>
    <w:rsid w:val="00DF564E"/>
    <w:rsid w:val="00DF57D3"/>
    <w:rsid w:val="00DF6826"/>
    <w:rsid w:val="00DF691A"/>
    <w:rsid w:val="00DF6925"/>
    <w:rsid w:val="00DF716F"/>
    <w:rsid w:val="00DF7782"/>
    <w:rsid w:val="00E002A6"/>
    <w:rsid w:val="00E00377"/>
    <w:rsid w:val="00E026FA"/>
    <w:rsid w:val="00E028D8"/>
    <w:rsid w:val="00E030DC"/>
    <w:rsid w:val="00E04812"/>
    <w:rsid w:val="00E04D83"/>
    <w:rsid w:val="00E0581A"/>
    <w:rsid w:val="00E0619E"/>
    <w:rsid w:val="00E0661B"/>
    <w:rsid w:val="00E10261"/>
    <w:rsid w:val="00E10BBB"/>
    <w:rsid w:val="00E12D7C"/>
    <w:rsid w:val="00E13AA1"/>
    <w:rsid w:val="00E13C88"/>
    <w:rsid w:val="00E13E3B"/>
    <w:rsid w:val="00E144FE"/>
    <w:rsid w:val="00E15B39"/>
    <w:rsid w:val="00E16921"/>
    <w:rsid w:val="00E16FAD"/>
    <w:rsid w:val="00E17D02"/>
    <w:rsid w:val="00E2191E"/>
    <w:rsid w:val="00E223EF"/>
    <w:rsid w:val="00E224DB"/>
    <w:rsid w:val="00E22C9A"/>
    <w:rsid w:val="00E22E35"/>
    <w:rsid w:val="00E2421B"/>
    <w:rsid w:val="00E26151"/>
    <w:rsid w:val="00E2636F"/>
    <w:rsid w:val="00E27896"/>
    <w:rsid w:val="00E3088E"/>
    <w:rsid w:val="00E30AE1"/>
    <w:rsid w:val="00E30D43"/>
    <w:rsid w:val="00E30F58"/>
    <w:rsid w:val="00E321A3"/>
    <w:rsid w:val="00E32732"/>
    <w:rsid w:val="00E32FB0"/>
    <w:rsid w:val="00E32FDE"/>
    <w:rsid w:val="00E34031"/>
    <w:rsid w:val="00E343D3"/>
    <w:rsid w:val="00E34443"/>
    <w:rsid w:val="00E3484D"/>
    <w:rsid w:val="00E36900"/>
    <w:rsid w:val="00E41CF9"/>
    <w:rsid w:val="00E42126"/>
    <w:rsid w:val="00E42C54"/>
    <w:rsid w:val="00E42CD8"/>
    <w:rsid w:val="00E43765"/>
    <w:rsid w:val="00E442CE"/>
    <w:rsid w:val="00E50A22"/>
    <w:rsid w:val="00E518C0"/>
    <w:rsid w:val="00E539AF"/>
    <w:rsid w:val="00E5424F"/>
    <w:rsid w:val="00E54640"/>
    <w:rsid w:val="00E55477"/>
    <w:rsid w:val="00E55ABD"/>
    <w:rsid w:val="00E566DB"/>
    <w:rsid w:val="00E56909"/>
    <w:rsid w:val="00E56A65"/>
    <w:rsid w:val="00E56E49"/>
    <w:rsid w:val="00E57731"/>
    <w:rsid w:val="00E57ACB"/>
    <w:rsid w:val="00E60024"/>
    <w:rsid w:val="00E60276"/>
    <w:rsid w:val="00E60BC5"/>
    <w:rsid w:val="00E62574"/>
    <w:rsid w:val="00E632AB"/>
    <w:rsid w:val="00E63FFE"/>
    <w:rsid w:val="00E6427E"/>
    <w:rsid w:val="00E64453"/>
    <w:rsid w:val="00E64732"/>
    <w:rsid w:val="00E665E3"/>
    <w:rsid w:val="00E71275"/>
    <w:rsid w:val="00E7376D"/>
    <w:rsid w:val="00E741C0"/>
    <w:rsid w:val="00E757E3"/>
    <w:rsid w:val="00E77452"/>
    <w:rsid w:val="00E77DB2"/>
    <w:rsid w:val="00E80280"/>
    <w:rsid w:val="00E8054B"/>
    <w:rsid w:val="00E82AA3"/>
    <w:rsid w:val="00E82C4B"/>
    <w:rsid w:val="00E8517D"/>
    <w:rsid w:val="00E86738"/>
    <w:rsid w:val="00E87518"/>
    <w:rsid w:val="00E87C7D"/>
    <w:rsid w:val="00E911DE"/>
    <w:rsid w:val="00E91B06"/>
    <w:rsid w:val="00E935F5"/>
    <w:rsid w:val="00E93951"/>
    <w:rsid w:val="00E956CD"/>
    <w:rsid w:val="00E966D7"/>
    <w:rsid w:val="00E9689A"/>
    <w:rsid w:val="00E974EC"/>
    <w:rsid w:val="00EA0AB6"/>
    <w:rsid w:val="00EA2802"/>
    <w:rsid w:val="00EA3EA5"/>
    <w:rsid w:val="00EA4CFE"/>
    <w:rsid w:val="00EA65E3"/>
    <w:rsid w:val="00EA7DD2"/>
    <w:rsid w:val="00EA7F7D"/>
    <w:rsid w:val="00EB04D8"/>
    <w:rsid w:val="00EB0720"/>
    <w:rsid w:val="00EB11C2"/>
    <w:rsid w:val="00EB26FC"/>
    <w:rsid w:val="00EB58F5"/>
    <w:rsid w:val="00EB6A84"/>
    <w:rsid w:val="00EB7893"/>
    <w:rsid w:val="00EC0FAC"/>
    <w:rsid w:val="00EC1FB8"/>
    <w:rsid w:val="00EC2115"/>
    <w:rsid w:val="00EC277B"/>
    <w:rsid w:val="00EC2B0A"/>
    <w:rsid w:val="00EC3EB2"/>
    <w:rsid w:val="00EC3ED2"/>
    <w:rsid w:val="00EC4B38"/>
    <w:rsid w:val="00EC605C"/>
    <w:rsid w:val="00EC6230"/>
    <w:rsid w:val="00ED0580"/>
    <w:rsid w:val="00ED07E0"/>
    <w:rsid w:val="00ED0D0E"/>
    <w:rsid w:val="00ED0DD5"/>
    <w:rsid w:val="00ED27B2"/>
    <w:rsid w:val="00ED5D25"/>
    <w:rsid w:val="00ED64C2"/>
    <w:rsid w:val="00ED7D16"/>
    <w:rsid w:val="00ED7DF6"/>
    <w:rsid w:val="00EE3317"/>
    <w:rsid w:val="00EE3462"/>
    <w:rsid w:val="00EE3951"/>
    <w:rsid w:val="00EE427D"/>
    <w:rsid w:val="00EE4F7E"/>
    <w:rsid w:val="00EE5F4E"/>
    <w:rsid w:val="00EE7295"/>
    <w:rsid w:val="00EE75B8"/>
    <w:rsid w:val="00EE7BAA"/>
    <w:rsid w:val="00EF0D63"/>
    <w:rsid w:val="00EF1A5B"/>
    <w:rsid w:val="00EF255D"/>
    <w:rsid w:val="00EF3066"/>
    <w:rsid w:val="00EF412B"/>
    <w:rsid w:val="00EF46D8"/>
    <w:rsid w:val="00EF6179"/>
    <w:rsid w:val="00EF73B2"/>
    <w:rsid w:val="00F01B94"/>
    <w:rsid w:val="00F03132"/>
    <w:rsid w:val="00F07FC0"/>
    <w:rsid w:val="00F110C8"/>
    <w:rsid w:val="00F12F54"/>
    <w:rsid w:val="00F136D1"/>
    <w:rsid w:val="00F1392F"/>
    <w:rsid w:val="00F1504E"/>
    <w:rsid w:val="00F16A0D"/>
    <w:rsid w:val="00F16B23"/>
    <w:rsid w:val="00F16DB0"/>
    <w:rsid w:val="00F17E79"/>
    <w:rsid w:val="00F20019"/>
    <w:rsid w:val="00F21629"/>
    <w:rsid w:val="00F229E3"/>
    <w:rsid w:val="00F23607"/>
    <w:rsid w:val="00F243D8"/>
    <w:rsid w:val="00F243EC"/>
    <w:rsid w:val="00F247F6"/>
    <w:rsid w:val="00F253B5"/>
    <w:rsid w:val="00F253FA"/>
    <w:rsid w:val="00F26846"/>
    <w:rsid w:val="00F26CB3"/>
    <w:rsid w:val="00F27066"/>
    <w:rsid w:val="00F303F8"/>
    <w:rsid w:val="00F33F83"/>
    <w:rsid w:val="00F34BA8"/>
    <w:rsid w:val="00F350C5"/>
    <w:rsid w:val="00F35680"/>
    <w:rsid w:val="00F3573A"/>
    <w:rsid w:val="00F3665A"/>
    <w:rsid w:val="00F37022"/>
    <w:rsid w:val="00F3758E"/>
    <w:rsid w:val="00F4029A"/>
    <w:rsid w:val="00F40D20"/>
    <w:rsid w:val="00F43647"/>
    <w:rsid w:val="00F44A78"/>
    <w:rsid w:val="00F44AF6"/>
    <w:rsid w:val="00F44C9B"/>
    <w:rsid w:val="00F45041"/>
    <w:rsid w:val="00F45708"/>
    <w:rsid w:val="00F4609D"/>
    <w:rsid w:val="00F46146"/>
    <w:rsid w:val="00F46E3D"/>
    <w:rsid w:val="00F54947"/>
    <w:rsid w:val="00F54D34"/>
    <w:rsid w:val="00F566D3"/>
    <w:rsid w:val="00F56715"/>
    <w:rsid w:val="00F56D4D"/>
    <w:rsid w:val="00F57231"/>
    <w:rsid w:val="00F57349"/>
    <w:rsid w:val="00F57AE4"/>
    <w:rsid w:val="00F61583"/>
    <w:rsid w:val="00F6271A"/>
    <w:rsid w:val="00F62925"/>
    <w:rsid w:val="00F65102"/>
    <w:rsid w:val="00F653B3"/>
    <w:rsid w:val="00F655CD"/>
    <w:rsid w:val="00F67122"/>
    <w:rsid w:val="00F67DC6"/>
    <w:rsid w:val="00F70842"/>
    <w:rsid w:val="00F713E4"/>
    <w:rsid w:val="00F729B7"/>
    <w:rsid w:val="00F73D4E"/>
    <w:rsid w:val="00F74322"/>
    <w:rsid w:val="00F74CDB"/>
    <w:rsid w:val="00F76AB7"/>
    <w:rsid w:val="00F805BC"/>
    <w:rsid w:val="00F80686"/>
    <w:rsid w:val="00F825AB"/>
    <w:rsid w:val="00F846C2"/>
    <w:rsid w:val="00F858F3"/>
    <w:rsid w:val="00F86520"/>
    <w:rsid w:val="00F917F9"/>
    <w:rsid w:val="00F92CF7"/>
    <w:rsid w:val="00F93640"/>
    <w:rsid w:val="00F93BE8"/>
    <w:rsid w:val="00F95031"/>
    <w:rsid w:val="00F95EB7"/>
    <w:rsid w:val="00F96EC8"/>
    <w:rsid w:val="00FA186A"/>
    <w:rsid w:val="00FA1898"/>
    <w:rsid w:val="00FA5C35"/>
    <w:rsid w:val="00FA689C"/>
    <w:rsid w:val="00FB0E6D"/>
    <w:rsid w:val="00FB3319"/>
    <w:rsid w:val="00FB4209"/>
    <w:rsid w:val="00FB4761"/>
    <w:rsid w:val="00FB485F"/>
    <w:rsid w:val="00FB651F"/>
    <w:rsid w:val="00FB7F94"/>
    <w:rsid w:val="00FC0757"/>
    <w:rsid w:val="00FC095D"/>
    <w:rsid w:val="00FC0CB4"/>
    <w:rsid w:val="00FC153B"/>
    <w:rsid w:val="00FC1DC4"/>
    <w:rsid w:val="00FC1FB8"/>
    <w:rsid w:val="00FC2778"/>
    <w:rsid w:val="00FC3BD7"/>
    <w:rsid w:val="00FC4FEB"/>
    <w:rsid w:val="00FC666E"/>
    <w:rsid w:val="00FD1EBA"/>
    <w:rsid w:val="00FD2104"/>
    <w:rsid w:val="00FD2768"/>
    <w:rsid w:val="00FD45FF"/>
    <w:rsid w:val="00FD53A1"/>
    <w:rsid w:val="00FD64F8"/>
    <w:rsid w:val="00FD708D"/>
    <w:rsid w:val="00FD7A5E"/>
    <w:rsid w:val="00FD7CA6"/>
    <w:rsid w:val="00FD7CDD"/>
    <w:rsid w:val="00FE0733"/>
    <w:rsid w:val="00FE0E7B"/>
    <w:rsid w:val="00FE0F17"/>
    <w:rsid w:val="00FE0F72"/>
    <w:rsid w:val="00FE2F31"/>
    <w:rsid w:val="00FE34BD"/>
    <w:rsid w:val="00FE42E7"/>
    <w:rsid w:val="00FE4544"/>
    <w:rsid w:val="00FE4D96"/>
    <w:rsid w:val="00FE6560"/>
    <w:rsid w:val="00FE68B6"/>
    <w:rsid w:val="00FE6C88"/>
    <w:rsid w:val="00FE7B74"/>
    <w:rsid w:val="00FE7D48"/>
    <w:rsid w:val="00FF0D77"/>
    <w:rsid w:val="00FF141E"/>
    <w:rsid w:val="00FF24F0"/>
    <w:rsid w:val="00FF42EE"/>
    <w:rsid w:val="00FF46BD"/>
    <w:rsid w:val="00FF4A58"/>
    <w:rsid w:val="00FF5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996BAB"/>
  <w15:docId w15:val="{1B28D2E6-2879-4C2F-813E-3A2E5139E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1DF"/>
    <w:pPr>
      <w:spacing w:after="200"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1026A5"/>
    <w:pPr>
      <w:numPr>
        <w:ilvl w:val="1"/>
        <w:numId w:val="3"/>
      </w:numPr>
      <w:spacing w:before="240" w:after="0"/>
      <w:ind w:left="720"/>
      <w:contextualSpacing/>
    </w:pPr>
    <w:rPr>
      <w:rFonts w:ascii="Arial" w:hAnsi="Arial" w:cs="Arial"/>
      <w:szCs w:val="24"/>
    </w:rPr>
  </w:style>
  <w:style w:type="paragraph" w:styleId="BalloonText">
    <w:name w:val="Balloon Text"/>
    <w:basedOn w:val="Normal"/>
    <w:link w:val="BalloonTextChar"/>
    <w:uiPriority w:val="99"/>
    <w:semiHidden/>
    <w:unhideWhenUsed/>
    <w:rsid w:val="0008451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84513"/>
    <w:rPr>
      <w:rFonts w:ascii="Lucida Grande" w:hAnsi="Lucida Grande" w:cs="Lucida Grande"/>
      <w:sz w:val="18"/>
      <w:szCs w:val="18"/>
    </w:rPr>
  </w:style>
  <w:style w:type="paragraph" w:styleId="DocumentMap">
    <w:name w:val="Document Map"/>
    <w:basedOn w:val="Normal"/>
    <w:link w:val="DocumentMapChar"/>
    <w:uiPriority w:val="99"/>
    <w:semiHidden/>
    <w:unhideWhenUsed/>
    <w:rsid w:val="008176DC"/>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8176DC"/>
    <w:rPr>
      <w:rFonts w:ascii="Lucida Grande" w:hAnsi="Lucida Grande" w:cs="Lucida Grande"/>
      <w:sz w:val="24"/>
      <w:szCs w:val="24"/>
    </w:rPr>
  </w:style>
  <w:style w:type="paragraph" w:styleId="PlainText">
    <w:name w:val="Plain Text"/>
    <w:basedOn w:val="Normal"/>
    <w:link w:val="PlainTextChar"/>
    <w:uiPriority w:val="99"/>
    <w:semiHidden/>
    <w:unhideWhenUsed/>
    <w:rsid w:val="002A4D55"/>
    <w:pPr>
      <w:spacing w:after="0" w:line="240" w:lineRule="auto"/>
    </w:pPr>
    <w:rPr>
      <w:rFonts w:ascii="Consolas" w:hAnsi="Consolas"/>
      <w:sz w:val="21"/>
      <w:szCs w:val="21"/>
    </w:rPr>
  </w:style>
  <w:style w:type="character" w:customStyle="1" w:styleId="PlainTextChar">
    <w:name w:val="Plain Text Char"/>
    <w:link w:val="PlainText"/>
    <w:uiPriority w:val="99"/>
    <w:semiHidden/>
    <w:rsid w:val="002A4D55"/>
    <w:rPr>
      <w:rFonts w:ascii="Consolas" w:hAnsi="Consolas"/>
      <w:sz w:val="21"/>
      <w:szCs w:val="21"/>
    </w:rPr>
  </w:style>
  <w:style w:type="paragraph" w:styleId="Caption">
    <w:name w:val="caption"/>
    <w:basedOn w:val="Normal"/>
    <w:next w:val="Normal"/>
    <w:uiPriority w:val="35"/>
    <w:unhideWhenUsed/>
    <w:qFormat/>
    <w:rsid w:val="00825406"/>
    <w:pPr>
      <w:spacing w:line="240" w:lineRule="auto"/>
    </w:pPr>
    <w:rPr>
      <w:b/>
      <w:bCs/>
      <w:sz w:val="18"/>
      <w:szCs w:val="18"/>
    </w:rPr>
  </w:style>
  <w:style w:type="character" w:styleId="Hyperlink">
    <w:name w:val="Hyperlink"/>
    <w:uiPriority w:val="99"/>
    <w:unhideWhenUsed/>
    <w:rsid w:val="008763BA"/>
    <w:rPr>
      <w:color w:val="0000FF"/>
      <w:u w:val="single"/>
    </w:rPr>
  </w:style>
  <w:style w:type="paragraph" w:styleId="NormalWeb">
    <w:name w:val="Normal (Web)"/>
    <w:basedOn w:val="Normal"/>
    <w:uiPriority w:val="99"/>
    <w:unhideWhenUsed/>
    <w:rsid w:val="00265DDE"/>
    <w:pPr>
      <w:spacing w:before="100" w:beforeAutospacing="1" w:after="100" w:afterAutospacing="1" w:line="240" w:lineRule="auto"/>
    </w:pPr>
    <w:rPr>
      <w:rFonts w:ascii="Times" w:hAnsi="Times"/>
      <w:sz w:val="20"/>
      <w:szCs w:val="20"/>
    </w:rPr>
  </w:style>
  <w:style w:type="character" w:styleId="FollowedHyperlink">
    <w:name w:val="FollowedHyperlink"/>
    <w:uiPriority w:val="99"/>
    <w:semiHidden/>
    <w:unhideWhenUsed/>
    <w:rsid w:val="004C61F0"/>
    <w:rPr>
      <w:color w:val="800080"/>
      <w:u w:val="single"/>
    </w:rPr>
  </w:style>
  <w:style w:type="numbering" w:customStyle="1" w:styleId="WWOutlineListStyle">
    <w:name w:val="WW_OutlineListStyle"/>
    <w:basedOn w:val="NoList"/>
    <w:rsid w:val="007D7197"/>
    <w:pPr>
      <w:numPr>
        <w:numId w:val="1"/>
      </w:numPr>
    </w:pPr>
  </w:style>
  <w:style w:type="numbering" w:customStyle="1" w:styleId="WWNum26">
    <w:name w:val="WWNum26"/>
    <w:basedOn w:val="NoList"/>
    <w:rsid w:val="007D7197"/>
    <w:pPr>
      <w:numPr>
        <w:numId w:val="2"/>
      </w:numPr>
    </w:pPr>
  </w:style>
  <w:style w:type="character" w:customStyle="1" w:styleId="object">
    <w:name w:val="object"/>
    <w:basedOn w:val="DefaultParagraphFont"/>
    <w:rsid w:val="0056370C"/>
  </w:style>
  <w:style w:type="paragraph" w:styleId="Header">
    <w:name w:val="header"/>
    <w:basedOn w:val="Normal"/>
    <w:link w:val="HeaderChar"/>
    <w:uiPriority w:val="99"/>
    <w:unhideWhenUsed/>
    <w:rsid w:val="00BB0E85"/>
    <w:pPr>
      <w:tabs>
        <w:tab w:val="center" w:pos="4680"/>
        <w:tab w:val="right" w:pos="9360"/>
      </w:tabs>
      <w:spacing w:after="0" w:line="240" w:lineRule="auto"/>
    </w:pPr>
  </w:style>
  <w:style w:type="character" w:customStyle="1" w:styleId="HeaderChar">
    <w:name w:val="Header Char"/>
    <w:link w:val="Header"/>
    <w:uiPriority w:val="99"/>
    <w:rsid w:val="00BB0E85"/>
    <w:rPr>
      <w:rFonts w:ascii="Times New Roman" w:hAnsi="Times New Roman"/>
      <w:sz w:val="24"/>
    </w:rPr>
  </w:style>
  <w:style w:type="paragraph" w:styleId="Footer">
    <w:name w:val="footer"/>
    <w:basedOn w:val="Normal"/>
    <w:link w:val="FooterChar"/>
    <w:uiPriority w:val="99"/>
    <w:unhideWhenUsed/>
    <w:rsid w:val="00BB0E85"/>
    <w:pPr>
      <w:tabs>
        <w:tab w:val="center" w:pos="4680"/>
        <w:tab w:val="right" w:pos="9360"/>
      </w:tabs>
      <w:spacing w:after="0" w:line="240" w:lineRule="auto"/>
    </w:pPr>
  </w:style>
  <w:style w:type="character" w:customStyle="1" w:styleId="FooterChar">
    <w:name w:val="Footer Char"/>
    <w:link w:val="Footer"/>
    <w:uiPriority w:val="99"/>
    <w:rsid w:val="00BB0E85"/>
    <w:rPr>
      <w:rFonts w:ascii="Times New Roman" w:hAnsi="Times New Roman"/>
      <w:sz w:val="24"/>
    </w:rPr>
  </w:style>
  <w:style w:type="paragraph" w:styleId="NoSpacing">
    <w:name w:val="No Spacing"/>
    <w:uiPriority w:val="1"/>
    <w:qFormat/>
    <w:rsid w:val="00BE05C8"/>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734">
      <w:bodyDiv w:val="1"/>
      <w:marLeft w:val="0"/>
      <w:marRight w:val="0"/>
      <w:marTop w:val="0"/>
      <w:marBottom w:val="0"/>
      <w:divBdr>
        <w:top w:val="none" w:sz="0" w:space="0" w:color="auto"/>
        <w:left w:val="none" w:sz="0" w:space="0" w:color="auto"/>
        <w:bottom w:val="none" w:sz="0" w:space="0" w:color="auto"/>
        <w:right w:val="none" w:sz="0" w:space="0" w:color="auto"/>
      </w:divBdr>
    </w:div>
    <w:div w:id="148981348">
      <w:bodyDiv w:val="1"/>
      <w:marLeft w:val="0"/>
      <w:marRight w:val="0"/>
      <w:marTop w:val="0"/>
      <w:marBottom w:val="0"/>
      <w:divBdr>
        <w:top w:val="none" w:sz="0" w:space="0" w:color="auto"/>
        <w:left w:val="none" w:sz="0" w:space="0" w:color="auto"/>
        <w:bottom w:val="none" w:sz="0" w:space="0" w:color="auto"/>
        <w:right w:val="none" w:sz="0" w:space="0" w:color="auto"/>
      </w:divBdr>
    </w:div>
    <w:div w:id="336080263">
      <w:bodyDiv w:val="1"/>
      <w:marLeft w:val="0"/>
      <w:marRight w:val="0"/>
      <w:marTop w:val="0"/>
      <w:marBottom w:val="0"/>
      <w:divBdr>
        <w:top w:val="none" w:sz="0" w:space="0" w:color="auto"/>
        <w:left w:val="none" w:sz="0" w:space="0" w:color="auto"/>
        <w:bottom w:val="none" w:sz="0" w:space="0" w:color="auto"/>
        <w:right w:val="none" w:sz="0" w:space="0" w:color="auto"/>
      </w:divBdr>
    </w:div>
    <w:div w:id="475729671">
      <w:bodyDiv w:val="1"/>
      <w:marLeft w:val="0"/>
      <w:marRight w:val="0"/>
      <w:marTop w:val="0"/>
      <w:marBottom w:val="0"/>
      <w:divBdr>
        <w:top w:val="none" w:sz="0" w:space="0" w:color="auto"/>
        <w:left w:val="none" w:sz="0" w:space="0" w:color="auto"/>
        <w:bottom w:val="none" w:sz="0" w:space="0" w:color="auto"/>
        <w:right w:val="none" w:sz="0" w:space="0" w:color="auto"/>
      </w:divBdr>
    </w:div>
    <w:div w:id="926966044">
      <w:bodyDiv w:val="1"/>
      <w:marLeft w:val="0"/>
      <w:marRight w:val="0"/>
      <w:marTop w:val="0"/>
      <w:marBottom w:val="0"/>
      <w:divBdr>
        <w:top w:val="none" w:sz="0" w:space="0" w:color="auto"/>
        <w:left w:val="none" w:sz="0" w:space="0" w:color="auto"/>
        <w:bottom w:val="none" w:sz="0" w:space="0" w:color="auto"/>
        <w:right w:val="none" w:sz="0" w:space="0" w:color="auto"/>
      </w:divBdr>
      <w:divsChild>
        <w:div w:id="976423225">
          <w:marLeft w:val="0"/>
          <w:marRight w:val="0"/>
          <w:marTop w:val="0"/>
          <w:marBottom w:val="0"/>
          <w:divBdr>
            <w:top w:val="none" w:sz="0" w:space="0" w:color="auto"/>
            <w:left w:val="none" w:sz="0" w:space="0" w:color="auto"/>
            <w:bottom w:val="none" w:sz="0" w:space="0" w:color="auto"/>
            <w:right w:val="none" w:sz="0" w:space="0" w:color="auto"/>
          </w:divBdr>
        </w:div>
        <w:div w:id="1450393333">
          <w:marLeft w:val="0"/>
          <w:marRight w:val="0"/>
          <w:marTop w:val="0"/>
          <w:marBottom w:val="0"/>
          <w:divBdr>
            <w:top w:val="none" w:sz="0" w:space="0" w:color="auto"/>
            <w:left w:val="none" w:sz="0" w:space="0" w:color="auto"/>
            <w:bottom w:val="none" w:sz="0" w:space="0" w:color="auto"/>
            <w:right w:val="none" w:sz="0" w:space="0" w:color="auto"/>
          </w:divBdr>
        </w:div>
        <w:div w:id="1263033329">
          <w:marLeft w:val="0"/>
          <w:marRight w:val="0"/>
          <w:marTop w:val="0"/>
          <w:marBottom w:val="0"/>
          <w:divBdr>
            <w:top w:val="none" w:sz="0" w:space="0" w:color="auto"/>
            <w:left w:val="none" w:sz="0" w:space="0" w:color="auto"/>
            <w:bottom w:val="none" w:sz="0" w:space="0" w:color="auto"/>
            <w:right w:val="none" w:sz="0" w:space="0" w:color="auto"/>
          </w:divBdr>
        </w:div>
        <w:div w:id="1432897079">
          <w:marLeft w:val="0"/>
          <w:marRight w:val="0"/>
          <w:marTop w:val="0"/>
          <w:marBottom w:val="0"/>
          <w:divBdr>
            <w:top w:val="none" w:sz="0" w:space="0" w:color="auto"/>
            <w:left w:val="none" w:sz="0" w:space="0" w:color="auto"/>
            <w:bottom w:val="none" w:sz="0" w:space="0" w:color="auto"/>
            <w:right w:val="none" w:sz="0" w:space="0" w:color="auto"/>
          </w:divBdr>
        </w:div>
      </w:divsChild>
    </w:div>
    <w:div w:id="1028526403">
      <w:bodyDiv w:val="1"/>
      <w:marLeft w:val="0"/>
      <w:marRight w:val="0"/>
      <w:marTop w:val="0"/>
      <w:marBottom w:val="0"/>
      <w:divBdr>
        <w:top w:val="none" w:sz="0" w:space="0" w:color="auto"/>
        <w:left w:val="none" w:sz="0" w:space="0" w:color="auto"/>
        <w:bottom w:val="none" w:sz="0" w:space="0" w:color="auto"/>
        <w:right w:val="none" w:sz="0" w:space="0" w:color="auto"/>
      </w:divBdr>
    </w:div>
    <w:div w:id="1189372835">
      <w:bodyDiv w:val="1"/>
      <w:marLeft w:val="0"/>
      <w:marRight w:val="0"/>
      <w:marTop w:val="0"/>
      <w:marBottom w:val="0"/>
      <w:divBdr>
        <w:top w:val="none" w:sz="0" w:space="0" w:color="auto"/>
        <w:left w:val="none" w:sz="0" w:space="0" w:color="auto"/>
        <w:bottom w:val="none" w:sz="0" w:space="0" w:color="auto"/>
        <w:right w:val="none" w:sz="0" w:space="0" w:color="auto"/>
      </w:divBdr>
    </w:div>
    <w:div w:id="1277760751">
      <w:bodyDiv w:val="1"/>
      <w:marLeft w:val="0"/>
      <w:marRight w:val="0"/>
      <w:marTop w:val="0"/>
      <w:marBottom w:val="0"/>
      <w:divBdr>
        <w:top w:val="none" w:sz="0" w:space="0" w:color="auto"/>
        <w:left w:val="none" w:sz="0" w:space="0" w:color="auto"/>
        <w:bottom w:val="none" w:sz="0" w:space="0" w:color="auto"/>
        <w:right w:val="none" w:sz="0" w:space="0" w:color="auto"/>
      </w:divBdr>
    </w:div>
    <w:div w:id="1346442925">
      <w:bodyDiv w:val="1"/>
      <w:marLeft w:val="0"/>
      <w:marRight w:val="0"/>
      <w:marTop w:val="0"/>
      <w:marBottom w:val="0"/>
      <w:divBdr>
        <w:top w:val="none" w:sz="0" w:space="0" w:color="auto"/>
        <w:left w:val="none" w:sz="0" w:space="0" w:color="auto"/>
        <w:bottom w:val="none" w:sz="0" w:space="0" w:color="auto"/>
        <w:right w:val="none" w:sz="0" w:space="0" w:color="auto"/>
      </w:divBdr>
      <w:divsChild>
        <w:div w:id="744498938">
          <w:marLeft w:val="547"/>
          <w:marRight w:val="0"/>
          <w:marTop w:val="115"/>
          <w:marBottom w:val="0"/>
          <w:divBdr>
            <w:top w:val="none" w:sz="0" w:space="0" w:color="auto"/>
            <w:left w:val="none" w:sz="0" w:space="0" w:color="auto"/>
            <w:bottom w:val="none" w:sz="0" w:space="0" w:color="auto"/>
            <w:right w:val="none" w:sz="0" w:space="0" w:color="auto"/>
          </w:divBdr>
        </w:div>
        <w:div w:id="1428775115">
          <w:marLeft w:val="547"/>
          <w:marRight w:val="0"/>
          <w:marTop w:val="115"/>
          <w:marBottom w:val="0"/>
          <w:divBdr>
            <w:top w:val="none" w:sz="0" w:space="0" w:color="auto"/>
            <w:left w:val="none" w:sz="0" w:space="0" w:color="auto"/>
            <w:bottom w:val="none" w:sz="0" w:space="0" w:color="auto"/>
            <w:right w:val="none" w:sz="0" w:space="0" w:color="auto"/>
          </w:divBdr>
        </w:div>
        <w:div w:id="1583559792">
          <w:marLeft w:val="547"/>
          <w:marRight w:val="0"/>
          <w:marTop w:val="115"/>
          <w:marBottom w:val="0"/>
          <w:divBdr>
            <w:top w:val="none" w:sz="0" w:space="0" w:color="auto"/>
            <w:left w:val="none" w:sz="0" w:space="0" w:color="auto"/>
            <w:bottom w:val="none" w:sz="0" w:space="0" w:color="auto"/>
            <w:right w:val="none" w:sz="0" w:space="0" w:color="auto"/>
          </w:divBdr>
        </w:div>
        <w:div w:id="1950813731">
          <w:marLeft w:val="547"/>
          <w:marRight w:val="0"/>
          <w:marTop w:val="115"/>
          <w:marBottom w:val="0"/>
          <w:divBdr>
            <w:top w:val="none" w:sz="0" w:space="0" w:color="auto"/>
            <w:left w:val="none" w:sz="0" w:space="0" w:color="auto"/>
            <w:bottom w:val="none" w:sz="0" w:space="0" w:color="auto"/>
            <w:right w:val="none" w:sz="0" w:space="0" w:color="auto"/>
          </w:divBdr>
        </w:div>
      </w:divsChild>
    </w:div>
    <w:div w:id="1375429199">
      <w:bodyDiv w:val="1"/>
      <w:marLeft w:val="0"/>
      <w:marRight w:val="0"/>
      <w:marTop w:val="0"/>
      <w:marBottom w:val="0"/>
      <w:divBdr>
        <w:top w:val="none" w:sz="0" w:space="0" w:color="auto"/>
        <w:left w:val="none" w:sz="0" w:space="0" w:color="auto"/>
        <w:bottom w:val="none" w:sz="0" w:space="0" w:color="auto"/>
        <w:right w:val="none" w:sz="0" w:space="0" w:color="auto"/>
      </w:divBdr>
    </w:div>
    <w:div w:id="1737505474">
      <w:bodyDiv w:val="1"/>
      <w:marLeft w:val="0"/>
      <w:marRight w:val="0"/>
      <w:marTop w:val="0"/>
      <w:marBottom w:val="0"/>
      <w:divBdr>
        <w:top w:val="none" w:sz="0" w:space="0" w:color="auto"/>
        <w:left w:val="none" w:sz="0" w:space="0" w:color="auto"/>
        <w:bottom w:val="none" w:sz="0" w:space="0" w:color="auto"/>
        <w:right w:val="none" w:sz="0" w:space="0" w:color="auto"/>
      </w:divBdr>
    </w:div>
    <w:div w:id="1798796317">
      <w:bodyDiv w:val="1"/>
      <w:marLeft w:val="0"/>
      <w:marRight w:val="0"/>
      <w:marTop w:val="0"/>
      <w:marBottom w:val="0"/>
      <w:divBdr>
        <w:top w:val="none" w:sz="0" w:space="0" w:color="auto"/>
        <w:left w:val="none" w:sz="0" w:space="0" w:color="auto"/>
        <w:bottom w:val="none" w:sz="0" w:space="0" w:color="auto"/>
        <w:right w:val="none" w:sz="0" w:space="0" w:color="auto"/>
      </w:divBdr>
    </w:div>
    <w:div w:id="1800948883">
      <w:bodyDiv w:val="1"/>
      <w:marLeft w:val="0"/>
      <w:marRight w:val="0"/>
      <w:marTop w:val="0"/>
      <w:marBottom w:val="0"/>
      <w:divBdr>
        <w:top w:val="none" w:sz="0" w:space="0" w:color="auto"/>
        <w:left w:val="none" w:sz="0" w:space="0" w:color="auto"/>
        <w:bottom w:val="none" w:sz="0" w:space="0" w:color="auto"/>
        <w:right w:val="none" w:sz="0" w:space="0" w:color="auto"/>
      </w:divBdr>
      <w:divsChild>
        <w:div w:id="168369067">
          <w:marLeft w:val="0"/>
          <w:marRight w:val="0"/>
          <w:marTop w:val="0"/>
          <w:marBottom w:val="0"/>
          <w:divBdr>
            <w:top w:val="none" w:sz="0" w:space="0" w:color="auto"/>
            <w:left w:val="none" w:sz="0" w:space="0" w:color="auto"/>
            <w:bottom w:val="none" w:sz="0" w:space="0" w:color="auto"/>
            <w:right w:val="none" w:sz="0" w:space="0" w:color="auto"/>
          </w:divBdr>
        </w:div>
        <w:div w:id="251398173">
          <w:marLeft w:val="0"/>
          <w:marRight w:val="0"/>
          <w:marTop w:val="0"/>
          <w:marBottom w:val="0"/>
          <w:divBdr>
            <w:top w:val="none" w:sz="0" w:space="0" w:color="auto"/>
            <w:left w:val="none" w:sz="0" w:space="0" w:color="auto"/>
            <w:bottom w:val="none" w:sz="0" w:space="0" w:color="auto"/>
            <w:right w:val="none" w:sz="0" w:space="0" w:color="auto"/>
          </w:divBdr>
        </w:div>
        <w:div w:id="1493794614">
          <w:marLeft w:val="0"/>
          <w:marRight w:val="0"/>
          <w:marTop w:val="0"/>
          <w:marBottom w:val="0"/>
          <w:divBdr>
            <w:top w:val="none" w:sz="0" w:space="0" w:color="auto"/>
            <w:left w:val="none" w:sz="0" w:space="0" w:color="auto"/>
            <w:bottom w:val="none" w:sz="0" w:space="0" w:color="auto"/>
            <w:right w:val="none" w:sz="0" w:space="0" w:color="auto"/>
          </w:divBdr>
        </w:div>
        <w:div w:id="1742210765">
          <w:marLeft w:val="0"/>
          <w:marRight w:val="0"/>
          <w:marTop w:val="0"/>
          <w:marBottom w:val="0"/>
          <w:divBdr>
            <w:top w:val="none" w:sz="0" w:space="0" w:color="auto"/>
            <w:left w:val="none" w:sz="0" w:space="0" w:color="auto"/>
            <w:bottom w:val="none" w:sz="0" w:space="0" w:color="auto"/>
            <w:right w:val="none" w:sz="0" w:space="0" w:color="auto"/>
          </w:divBdr>
        </w:div>
        <w:div w:id="1847937476">
          <w:marLeft w:val="0"/>
          <w:marRight w:val="0"/>
          <w:marTop w:val="0"/>
          <w:marBottom w:val="0"/>
          <w:divBdr>
            <w:top w:val="none" w:sz="0" w:space="0" w:color="auto"/>
            <w:left w:val="none" w:sz="0" w:space="0" w:color="auto"/>
            <w:bottom w:val="none" w:sz="0" w:space="0" w:color="auto"/>
            <w:right w:val="none" w:sz="0" w:space="0" w:color="auto"/>
          </w:divBdr>
        </w:div>
        <w:div w:id="1887133642">
          <w:marLeft w:val="0"/>
          <w:marRight w:val="0"/>
          <w:marTop w:val="0"/>
          <w:marBottom w:val="0"/>
          <w:divBdr>
            <w:top w:val="none" w:sz="0" w:space="0" w:color="auto"/>
            <w:left w:val="none" w:sz="0" w:space="0" w:color="auto"/>
            <w:bottom w:val="none" w:sz="0" w:space="0" w:color="auto"/>
            <w:right w:val="none" w:sz="0" w:space="0" w:color="auto"/>
          </w:divBdr>
        </w:div>
      </w:divsChild>
    </w:div>
    <w:div w:id="1887109389">
      <w:bodyDiv w:val="1"/>
      <w:marLeft w:val="0"/>
      <w:marRight w:val="0"/>
      <w:marTop w:val="0"/>
      <w:marBottom w:val="0"/>
      <w:divBdr>
        <w:top w:val="none" w:sz="0" w:space="0" w:color="auto"/>
        <w:left w:val="none" w:sz="0" w:space="0" w:color="auto"/>
        <w:bottom w:val="none" w:sz="0" w:space="0" w:color="auto"/>
        <w:right w:val="none" w:sz="0" w:space="0" w:color="auto"/>
      </w:divBdr>
    </w:div>
    <w:div w:id="1889760168">
      <w:bodyDiv w:val="1"/>
      <w:marLeft w:val="0"/>
      <w:marRight w:val="0"/>
      <w:marTop w:val="0"/>
      <w:marBottom w:val="0"/>
      <w:divBdr>
        <w:top w:val="none" w:sz="0" w:space="0" w:color="auto"/>
        <w:left w:val="none" w:sz="0" w:space="0" w:color="auto"/>
        <w:bottom w:val="none" w:sz="0" w:space="0" w:color="auto"/>
        <w:right w:val="none" w:sz="0" w:space="0" w:color="auto"/>
      </w:divBdr>
      <w:divsChild>
        <w:div w:id="140663074">
          <w:marLeft w:val="547"/>
          <w:marRight w:val="0"/>
          <w:marTop w:val="0"/>
          <w:marBottom w:val="60"/>
          <w:divBdr>
            <w:top w:val="none" w:sz="0" w:space="0" w:color="auto"/>
            <w:left w:val="none" w:sz="0" w:space="0" w:color="auto"/>
            <w:bottom w:val="none" w:sz="0" w:space="0" w:color="auto"/>
            <w:right w:val="none" w:sz="0" w:space="0" w:color="auto"/>
          </w:divBdr>
        </w:div>
        <w:div w:id="561719479">
          <w:marLeft w:val="547"/>
          <w:marRight w:val="0"/>
          <w:marTop w:val="0"/>
          <w:marBottom w:val="60"/>
          <w:divBdr>
            <w:top w:val="none" w:sz="0" w:space="0" w:color="auto"/>
            <w:left w:val="none" w:sz="0" w:space="0" w:color="auto"/>
            <w:bottom w:val="none" w:sz="0" w:space="0" w:color="auto"/>
            <w:right w:val="none" w:sz="0" w:space="0" w:color="auto"/>
          </w:divBdr>
        </w:div>
        <w:div w:id="1230339011">
          <w:marLeft w:val="547"/>
          <w:marRight w:val="0"/>
          <w:marTop w:val="0"/>
          <w:marBottom w:val="60"/>
          <w:divBdr>
            <w:top w:val="none" w:sz="0" w:space="0" w:color="auto"/>
            <w:left w:val="none" w:sz="0" w:space="0" w:color="auto"/>
            <w:bottom w:val="none" w:sz="0" w:space="0" w:color="auto"/>
            <w:right w:val="none" w:sz="0" w:space="0" w:color="auto"/>
          </w:divBdr>
        </w:div>
        <w:div w:id="1261179241">
          <w:marLeft w:val="547"/>
          <w:marRight w:val="0"/>
          <w:marTop w:val="0"/>
          <w:marBottom w:val="60"/>
          <w:divBdr>
            <w:top w:val="none" w:sz="0" w:space="0" w:color="auto"/>
            <w:left w:val="none" w:sz="0" w:space="0" w:color="auto"/>
            <w:bottom w:val="none" w:sz="0" w:space="0" w:color="auto"/>
            <w:right w:val="none" w:sz="0" w:space="0" w:color="auto"/>
          </w:divBdr>
        </w:div>
        <w:div w:id="1956017222">
          <w:marLeft w:val="547"/>
          <w:marRight w:val="0"/>
          <w:marTop w:val="0"/>
          <w:marBottom w:val="60"/>
          <w:divBdr>
            <w:top w:val="none" w:sz="0" w:space="0" w:color="auto"/>
            <w:left w:val="none" w:sz="0" w:space="0" w:color="auto"/>
            <w:bottom w:val="none" w:sz="0" w:space="0" w:color="auto"/>
            <w:right w:val="none" w:sz="0" w:space="0" w:color="auto"/>
          </w:divBdr>
        </w:div>
      </w:divsChild>
    </w:div>
    <w:div w:id="1922788090">
      <w:bodyDiv w:val="1"/>
      <w:marLeft w:val="0"/>
      <w:marRight w:val="0"/>
      <w:marTop w:val="0"/>
      <w:marBottom w:val="0"/>
      <w:divBdr>
        <w:top w:val="none" w:sz="0" w:space="0" w:color="auto"/>
        <w:left w:val="none" w:sz="0" w:space="0" w:color="auto"/>
        <w:bottom w:val="none" w:sz="0" w:space="0" w:color="auto"/>
        <w:right w:val="none" w:sz="0" w:space="0" w:color="auto"/>
      </w:divBdr>
    </w:div>
    <w:div w:id="201591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4296149E799C46891BA483143DDA7E" ma:contentTypeVersion="0" ma:contentTypeDescription="Create a new document." ma:contentTypeScope="" ma:versionID="3d8b3fbf0421ece69ce33f3ac11f0066">
  <xsd:schema xmlns:xsd="http://www.w3.org/2001/XMLSchema" xmlns:p="http://schemas.microsoft.com/office/2006/metadata/properties" targetNamespace="http://schemas.microsoft.com/office/2006/metadata/properties" ma:root="true" ma:fieldsID="f4d196f5c675f743c82a55ad494504e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99EDF-00CD-45B9-BEA6-DBCFA2600C43}">
  <ds:schemaRefs>
    <ds:schemaRef ds:uri="http://schemas.microsoft.com/sharepoint/v3/contenttype/forms"/>
  </ds:schemaRefs>
</ds:datastoreItem>
</file>

<file path=customXml/itemProps2.xml><?xml version="1.0" encoding="utf-8"?>
<ds:datastoreItem xmlns:ds="http://schemas.openxmlformats.org/officeDocument/2006/customXml" ds:itemID="{C9809B86-A1B0-44EA-9400-B7074DD7A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F096379-DD55-4DE2-AC22-1D854F8EFCF7}">
  <ds:schemaRefs>
    <ds:schemaRef ds:uri="http://schemas.microsoft.com/office/2006/documentManagement/types"/>
    <ds:schemaRef ds:uri="http://www.w3.org/XML/1998/namespace"/>
    <ds:schemaRef ds:uri="http://schemas.microsoft.com/office/2006/metadata/properties"/>
    <ds:schemaRef ds:uri="http://purl.org/dc/elements/1.1/"/>
    <ds:schemaRef ds:uri="http://purl.org/dc/term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B984DCE2-4689-422F-9857-491EE93F2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7</Pages>
  <Words>722</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Stanford Linear Accelerator Center</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Hummel</dc:creator>
  <cp:lastModifiedBy>Christine Hummel</cp:lastModifiedBy>
  <cp:revision>17</cp:revision>
  <cp:lastPrinted>2011-09-16T19:25:00Z</cp:lastPrinted>
  <dcterms:created xsi:type="dcterms:W3CDTF">2017-09-26T12:54:00Z</dcterms:created>
  <dcterms:modified xsi:type="dcterms:W3CDTF">2017-09-28T12:17:00Z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0x010100B34296149E799C46891BA483143DDA7E</vt:lpwstr>
  </property>
</Properties>
</file>