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A07B9" w14:textId="77777777" w:rsidR="00130EF7" w:rsidRPr="008B2BAC" w:rsidRDefault="0067317C" w:rsidP="005D22CA">
      <w:pPr>
        <w:spacing w:after="60" w:line="240" w:lineRule="auto"/>
        <w:jc w:val="center"/>
        <w:outlineLvl w:val="0"/>
        <w:rPr>
          <w:rFonts w:ascii="Arial" w:hAnsi="Arial" w:cs="Arial"/>
        </w:rPr>
      </w:pPr>
      <w:r w:rsidRPr="008B2BAC">
        <w:rPr>
          <w:rFonts w:ascii="Arial" w:hAnsi="Arial" w:cs="Arial"/>
        </w:rPr>
        <w:t>Weekly Reporting</w:t>
      </w:r>
    </w:p>
    <w:p w14:paraId="15172C6F" w14:textId="77777777" w:rsidR="0067317C" w:rsidRPr="008B2BAC" w:rsidRDefault="004C785C" w:rsidP="005D22CA">
      <w:pPr>
        <w:spacing w:after="60" w:line="240" w:lineRule="auto"/>
        <w:jc w:val="center"/>
        <w:rPr>
          <w:rFonts w:ascii="Arial" w:hAnsi="Arial" w:cs="Arial"/>
        </w:rPr>
      </w:pPr>
      <w:r>
        <w:rPr>
          <w:rFonts w:ascii="Arial" w:hAnsi="Arial" w:cs="Arial"/>
        </w:rPr>
        <w:t xml:space="preserve">WBS 1.01.07 </w:t>
      </w:r>
      <w:r w:rsidR="00E00377" w:rsidRPr="008B2BAC">
        <w:rPr>
          <w:rFonts w:ascii="Arial" w:hAnsi="Arial" w:cs="Arial"/>
        </w:rPr>
        <w:t>JLAB Management</w:t>
      </w:r>
    </w:p>
    <w:p w14:paraId="35106B34" w14:textId="0A56A300" w:rsidR="00581086" w:rsidRDefault="002A02FE" w:rsidP="005D22CA">
      <w:pPr>
        <w:spacing w:after="60" w:line="240" w:lineRule="auto"/>
        <w:jc w:val="center"/>
        <w:rPr>
          <w:rFonts w:ascii="Arial" w:hAnsi="Arial" w:cs="Arial"/>
        </w:rPr>
      </w:pPr>
      <w:r w:rsidRPr="00AA3A47">
        <w:rPr>
          <w:rFonts w:ascii="Arial" w:hAnsi="Arial" w:cs="Arial"/>
        </w:rPr>
        <w:t>Week of</w:t>
      </w:r>
      <w:r w:rsidR="00404251" w:rsidRPr="00AA3A47">
        <w:rPr>
          <w:rFonts w:ascii="Arial" w:hAnsi="Arial" w:cs="Arial"/>
        </w:rPr>
        <w:t xml:space="preserve"> </w:t>
      </w:r>
      <w:r w:rsidR="00DD063B">
        <w:rPr>
          <w:rFonts w:ascii="Arial" w:hAnsi="Arial" w:cs="Arial"/>
        </w:rPr>
        <w:t xml:space="preserve">June </w:t>
      </w:r>
      <w:r w:rsidR="006B0604">
        <w:rPr>
          <w:rFonts w:ascii="Arial" w:hAnsi="Arial" w:cs="Arial"/>
        </w:rPr>
        <w:t>7-13</w:t>
      </w:r>
      <w:r w:rsidR="00CD5573" w:rsidRPr="00AA3A47">
        <w:rPr>
          <w:rFonts w:ascii="Arial" w:hAnsi="Arial" w:cs="Arial"/>
        </w:rPr>
        <w:t>, 201</w:t>
      </w:r>
      <w:r w:rsidR="00CD5CC5">
        <w:rPr>
          <w:rFonts w:ascii="Arial" w:hAnsi="Arial" w:cs="Arial"/>
        </w:rPr>
        <w:t>8</w:t>
      </w:r>
    </w:p>
    <w:p w14:paraId="51ED6B4D" w14:textId="77777777" w:rsidR="006244A8" w:rsidRPr="00AA3A47" w:rsidRDefault="006244A8" w:rsidP="004E4524">
      <w:pPr>
        <w:spacing w:after="60" w:line="240" w:lineRule="auto"/>
        <w:rPr>
          <w:rFonts w:ascii="Arial" w:hAnsi="Arial" w:cs="Arial"/>
        </w:rPr>
      </w:pPr>
    </w:p>
    <w:p w14:paraId="6DCDCCE6" w14:textId="2D7FAF38" w:rsidR="00217B98" w:rsidRDefault="000D2EC0" w:rsidP="000D2EC0">
      <w:pPr>
        <w:rPr>
          <w:rFonts w:ascii="Arial" w:hAnsi="Arial" w:cs="Arial"/>
          <w:b/>
        </w:rPr>
      </w:pPr>
      <w:r w:rsidRPr="002E0D67">
        <w:rPr>
          <w:rFonts w:ascii="Arial" w:hAnsi="Arial" w:cs="Arial"/>
          <w:b/>
        </w:rPr>
        <w:t>Issues</w:t>
      </w:r>
      <w:r w:rsidR="00FD2104" w:rsidRPr="002E0D67">
        <w:rPr>
          <w:rFonts w:ascii="Arial" w:hAnsi="Arial" w:cs="Arial"/>
          <w:b/>
        </w:rPr>
        <w:t>:</w:t>
      </w:r>
      <w:r w:rsidR="00F153CE">
        <w:rPr>
          <w:rFonts w:ascii="Arial" w:hAnsi="Arial" w:cs="Arial"/>
          <w:b/>
        </w:rPr>
        <w:t xml:space="preserve"> </w:t>
      </w:r>
    </w:p>
    <w:p w14:paraId="1671CD24" w14:textId="1AEA99E6" w:rsidR="00D84930" w:rsidRPr="00D84930" w:rsidRDefault="00D84930" w:rsidP="00D84930">
      <w:pPr>
        <w:rPr>
          <w:rFonts w:ascii="Arial" w:hAnsi="Arial" w:cs="Arial"/>
        </w:rPr>
      </w:pPr>
      <w:r w:rsidRPr="00D84930">
        <w:rPr>
          <w:rFonts w:ascii="Arial" w:hAnsi="Arial" w:cs="Arial"/>
        </w:rPr>
        <w:t>Need to finalize shipping plans and hardware so we can ship CMs</w:t>
      </w:r>
      <w:r w:rsidR="000934C5">
        <w:rPr>
          <w:rFonts w:ascii="Arial" w:hAnsi="Arial" w:cs="Arial"/>
        </w:rPr>
        <w:t>.</w:t>
      </w:r>
    </w:p>
    <w:p w14:paraId="056C3159" w14:textId="49035927" w:rsidR="000D2EC0" w:rsidRPr="00820F89" w:rsidRDefault="000D2EC0" w:rsidP="000D2EC0">
      <w:pPr>
        <w:rPr>
          <w:rFonts w:ascii="Arial" w:hAnsi="Arial" w:cs="Arial"/>
          <w:b/>
        </w:rPr>
      </w:pPr>
      <w:r w:rsidRPr="00820F89">
        <w:rPr>
          <w:rFonts w:ascii="Arial" w:hAnsi="Arial" w:cs="Arial"/>
          <w:b/>
        </w:rPr>
        <w:t>Accomplishments this week:</w:t>
      </w:r>
    </w:p>
    <w:p w14:paraId="762FCFEF" w14:textId="2B147F61" w:rsidR="00D84930" w:rsidRPr="00D84930" w:rsidRDefault="00D84930" w:rsidP="00201953">
      <w:pPr>
        <w:rPr>
          <w:rFonts w:ascii="Arial" w:hAnsi="Arial" w:cs="Arial"/>
        </w:rPr>
      </w:pPr>
      <w:r w:rsidRPr="00D84930">
        <w:rPr>
          <w:rFonts w:ascii="Arial" w:hAnsi="Arial" w:cs="Arial"/>
        </w:rPr>
        <w:t xml:space="preserve">4.5 K CB vendor visit for updating progress and schedule. Look like we will have </w:t>
      </w:r>
      <w:proofErr w:type="gramStart"/>
      <w:r w:rsidRPr="00D84930">
        <w:rPr>
          <w:rFonts w:ascii="Arial" w:hAnsi="Arial" w:cs="Arial"/>
        </w:rPr>
        <w:t>2</w:t>
      </w:r>
      <w:proofErr w:type="gramEnd"/>
      <w:r w:rsidRPr="00D84930">
        <w:rPr>
          <w:rFonts w:ascii="Arial" w:hAnsi="Arial" w:cs="Arial"/>
        </w:rPr>
        <w:t xml:space="preserve"> additional cold boxes delivered in September/October.</w:t>
      </w:r>
    </w:p>
    <w:p w14:paraId="303BC9E1" w14:textId="67F81D6E" w:rsidR="00D84930" w:rsidRDefault="00D84930" w:rsidP="00201953">
      <w:pPr>
        <w:rPr>
          <w:rFonts w:ascii="Arial" w:hAnsi="Arial" w:cs="Arial"/>
        </w:rPr>
      </w:pPr>
      <w:r w:rsidRPr="00D84930">
        <w:rPr>
          <w:rFonts w:ascii="Arial" w:hAnsi="Arial" w:cs="Arial"/>
        </w:rPr>
        <w:t>4.5 K CB vendor wa</w:t>
      </w:r>
      <w:r w:rsidR="0074456C">
        <w:rPr>
          <w:rFonts w:ascii="Arial" w:hAnsi="Arial" w:cs="Arial"/>
        </w:rPr>
        <w:t>nts to visit SLAC site with sub-</w:t>
      </w:r>
      <w:r w:rsidRPr="00D84930">
        <w:rPr>
          <w:rFonts w:ascii="Arial" w:hAnsi="Arial" w:cs="Arial"/>
        </w:rPr>
        <w:t>contractor(s)</w:t>
      </w:r>
      <w:r w:rsidR="000934C5">
        <w:rPr>
          <w:rFonts w:ascii="Arial" w:hAnsi="Arial" w:cs="Arial"/>
        </w:rPr>
        <w:t>.</w:t>
      </w:r>
    </w:p>
    <w:p w14:paraId="609FAEDD" w14:textId="1FE2E51F" w:rsidR="0074456C" w:rsidRPr="00D84930" w:rsidRDefault="0074456C" w:rsidP="00201953">
      <w:pPr>
        <w:rPr>
          <w:rFonts w:ascii="Arial" w:hAnsi="Arial" w:cs="Arial"/>
        </w:rPr>
      </w:pPr>
      <w:r>
        <w:rPr>
          <w:rFonts w:ascii="Arial" w:hAnsi="Arial" w:cs="Arial"/>
        </w:rPr>
        <w:t>Kick off meetings with 2K CB vendors.</w:t>
      </w:r>
    </w:p>
    <w:p w14:paraId="0DEC2B4C" w14:textId="2B235126" w:rsidR="0074456C" w:rsidRPr="0074456C" w:rsidRDefault="0074456C" w:rsidP="00201953">
      <w:pPr>
        <w:rPr>
          <w:rFonts w:ascii="Arial" w:hAnsi="Arial" w:cs="Arial"/>
        </w:rPr>
      </w:pPr>
      <w:r w:rsidRPr="0074456C">
        <w:rPr>
          <w:rFonts w:ascii="Arial" w:hAnsi="Arial" w:cs="Arial"/>
        </w:rPr>
        <w:t>Participated in the CM shipping review</w:t>
      </w:r>
      <w:r w:rsidR="000934C5">
        <w:rPr>
          <w:rFonts w:ascii="Arial" w:hAnsi="Arial" w:cs="Arial"/>
        </w:rPr>
        <w:t>.</w:t>
      </w:r>
    </w:p>
    <w:p w14:paraId="700049C4" w14:textId="561AD917" w:rsidR="00780530" w:rsidRPr="00CE72B3" w:rsidRDefault="00780530" w:rsidP="00201953">
      <w:pPr>
        <w:rPr>
          <w:rFonts w:ascii="Arial" w:hAnsi="Arial" w:cs="Arial"/>
        </w:rPr>
      </w:pPr>
      <w:r w:rsidRPr="009F51D2">
        <w:rPr>
          <w:rFonts w:ascii="Arial" w:hAnsi="Arial" w:cs="Arial"/>
        </w:rPr>
        <w:t>Evaluating potential scope reductions and cost-cutting measures.</w:t>
      </w:r>
    </w:p>
    <w:p w14:paraId="11F7B5E5" w14:textId="4EE679C9" w:rsidR="00C3240B" w:rsidRPr="003159DD" w:rsidRDefault="00C3240B" w:rsidP="00C3240B">
      <w:pPr>
        <w:rPr>
          <w:rFonts w:ascii="Arial" w:hAnsi="Arial" w:cs="Arial"/>
        </w:rPr>
      </w:pPr>
      <w:r w:rsidRPr="003159DD">
        <w:rPr>
          <w:rFonts w:ascii="Arial" w:hAnsi="Arial" w:cs="Arial"/>
          <w:b/>
        </w:rPr>
        <w:t>Upcoming Activities:</w:t>
      </w:r>
    </w:p>
    <w:p w14:paraId="754749D2" w14:textId="0B7FA7B6" w:rsidR="00344BF9" w:rsidRDefault="00C81283" w:rsidP="00344BF9">
      <w:pPr>
        <w:spacing w:after="0" w:line="240" w:lineRule="auto"/>
        <w:rPr>
          <w:rFonts w:ascii="Arial" w:hAnsi="Arial" w:cs="Arial"/>
        </w:rPr>
      </w:pPr>
      <w:r w:rsidRPr="00F753E9">
        <w:rPr>
          <w:rFonts w:ascii="Arial" w:hAnsi="Arial" w:cs="Arial"/>
        </w:rPr>
        <w:t>19-21 June</w:t>
      </w:r>
      <w:r w:rsidR="00344BF9" w:rsidRPr="00F753E9">
        <w:rPr>
          <w:rFonts w:ascii="Arial" w:hAnsi="Arial" w:cs="Arial"/>
        </w:rPr>
        <w:t xml:space="preserve"> – LCLS-</w:t>
      </w:r>
      <w:r w:rsidR="00E85E08" w:rsidRPr="00F753E9">
        <w:rPr>
          <w:rFonts w:ascii="Arial" w:hAnsi="Arial" w:cs="Arial"/>
        </w:rPr>
        <w:t xml:space="preserve">II </w:t>
      </w:r>
      <w:r w:rsidR="00344BF9" w:rsidRPr="00F753E9">
        <w:rPr>
          <w:rFonts w:ascii="Arial" w:hAnsi="Arial" w:cs="Arial"/>
        </w:rPr>
        <w:t>HE CD-1 Review</w:t>
      </w:r>
    </w:p>
    <w:p w14:paraId="1A68729B" w14:textId="77777777" w:rsidR="00C3240B" w:rsidRDefault="00C3240B" w:rsidP="00C3240B">
      <w:pPr>
        <w:rPr>
          <w:rFonts w:ascii="Arial" w:hAnsi="Arial" w:cs="Arial"/>
        </w:rPr>
      </w:pPr>
    </w:p>
    <w:p w14:paraId="340162E0" w14:textId="77777777" w:rsidR="00C3240B" w:rsidRPr="002839BB" w:rsidRDefault="00C3240B" w:rsidP="00C3240B">
      <w:pPr>
        <w:rPr>
          <w:rFonts w:ascii="Arial" w:hAnsi="Arial" w:cs="Arial"/>
          <w:highlight w:val="yellow"/>
        </w:rPr>
        <w:sectPr w:rsidR="00C3240B" w:rsidRPr="002839BB" w:rsidSect="003769CB">
          <w:footerReference w:type="default" r:id="rId11"/>
          <w:pgSz w:w="12240" w:h="15840"/>
          <w:pgMar w:top="1170" w:right="1440" w:bottom="1440" w:left="1440" w:header="720" w:footer="720" w:gutter="0"/>
          <w:cols w:space="720"/>
          <w:docGrid w:linePitch="360"/>
        </w:sectPr>
      </w:pPr>
    </w:p>
    <w:p w14:paraId="343AF88D" w14:textId="77777777" w:rsidR="00C3240B" w:rsidRPr="00AA3A47" w:rsidRDefault="00C3240B" w:rsidP="00C3240B">
      <w:pPr>
        <w:spacing w:after="60" w:line="240" w:lineRule="auto"/>
        <w:jc w:val="center"/>
        <w:outlineLvl w:val="0"/>
        <w:rPr>
          <w:rFonts w:ascii="Arial" w:hAnsi="Arial" w:cs="Arial"/>
        </w:rPr>
      </w:pPr>
      <w:r w:rsidRPr="00AA3A47">
        <w:rPr>
          <w:rFonts w:ascii="Arial" w:hAnsi="Arial" w:cs="Arial"/>
        </w:rPr>
        <w:lastRenderedPageBreak/>
        <w:t>Weekly Reporting</w:t>
      </w:r>
    </w:p>
    <w:p w14:paraId="555E1682" w14:textId="77777777" w:rsidR="00C3240B" w:rsidRPr="00AA3A47" w:rsidRDefault="00C3240B" w:rsidP="00C3240B">
      <w:pPr>
        <w:spacing w:after="60" w:line="240" w:lineRule="auto"/>
        <w:jc w:val="center"/>
        <w:rPr>
          <w:rFonts w:ascii="Arial" w:hAnsi="Arial" w:cs="Arial"/>
        </w:rPr>
      </w:pPr>
      <w:r w:rsidRPr="00AA3A47">
        <w:rPr>
          <w:rFonts w:ascii="Arial" w:hAnsi="Arial" w:cs="Arial"/>
        </w:rPr>
        <w:t>WBS 1.04.</w:t>
      </w:r>
      <w:r w:rsidR="00E57ACB">
        <w:rPr>
          <w:rFonts w:ascii="Arial" w:hAnsi="Arial" w:cs="Arial"/>
        </w:rPr>
        <w:t>0</w:t>
      </w:r>
      <w:r w:rsidRPr="00AA3A47">
        <w:rPr>
          <w:rFonts w:ascii="Arial" w:hAnsi="Arial" w:cs="Arial"/>
        </w:rPr>
        <w:t>6 JLAB Cryomodules</w:t>
      </w:r>
    </w:p>
    <w:p w14:paraId="60403DA7" w14:textId="56468754" w:rsidR="00F52DA7" w:rsidRDefault="00F52DA7" w:rsidP="00F52DA7">
      <w:pPr>
        <w:spacing w:after="60" w:line="240" w:lineRule="auto"/>
        <w:jc w:val="center"/>
        <w:rPr>
          <w:rFonts w:ascii="Arial" w:hAnsi="Arial" w:cs="Arial"/>
        </w:rPr>
      </w:pPr>
      <w:r w:rsidRPr="00AA3A47">
        <w:rPr>
          <w:rFonts w:ascii="Arial" w:hAnsi="Arial" w:cs="Arial"/>
        </w:rPr>
        <w:t xml:space="preserve">Week of </w:t>
      </w:r>
      <w:r w:rsidR="006B0604">
        <w:rPr>
          <w:rFonts w:ascii="Arial" w:hAnsi="Arial" w:cs="Arial"/>
        </w:rPr>
        <w:t>June 7-13</w:t>
      </w:r>
      <w:r w:rsidR="006B0604" w:rsidRPr="00AA3A47">
        <w:rPr>
          <w:rFonts w:ascii="Arial" w:hAnsi="Arial" w:cs="Arial"/>
        </w:rPr>
        <w:t>, 201</w:t>
      </w:r>
      <w:r w:rsidR="006B0604">
        <w:rPr>
          <w:rFonts w:ascii="Arial" w:hAnsi="Arial" w:cs="Arial"/>
        </w:rPr>
        <w:t>8</w:t>
      </w:r>
    </w:p>
    <w:p w14:paraId="105142EA" w14:textId="77777777" w:rsidR="004F7F62" w:rsidRDefault="004F7F62" w:rsidP="004F7F62">
      <w:pPr>
        <w:spacing w:line="240" w:lineRule="auto"/>
        <w:rPr>
          <w:rFonts w:ascii="Arial" w:hAnsi="Arial" w:cs="Arial"/>
          <w:szCs w:val="24"/>
        </w:rPr>
      </w:pPr>
      <w:r>
        <w:rPr>
          <w:rFonts w:ascii="Arial" w:hAnsi="Arial" w:cs="Arial"/>
          <w:b/>
          <w:szCs w:val="24"/>
        </w:rPr>
        <w:t>Issues</w:t>
      </w:r>
      <w:r>
        <w:rPr>
          <w:rFonts w:ascii="Arial" w:hAnsi="Arial" w:cs="Arial"/>
          <w:szCs w:val="24"/>
        </w:rPr>
        <w:t xml:space="preserve">:  </w:t>
      </w:r>
    </w:p>
    <w:p w14:paraId="1880CD2C" w14:textId="77777777" w:rsidR="004F7F62" w:rsidRDefault="004F7F62" w:rsidP="004F7F62">
      <w:pPr>
        <w:spacing w:line="240" w:lineRule="auto"/>
        <w:jc w:val="both"/>
        <w:rPr>
          <w:rFonts w:ascii="Arial" w:hAnsi="Arial" w:cs="Arial"/>
          <w:szCs w:val="24"/>
        </w:rPr>
      </w:pPr>
      <w:r w:rsidRPr="00352979">
        <w:rPr>
          <w:rFonts w:ascii="Arial" w:hAnsi="Arial" w:cs="Arial"/>
          <w:szCs w:val="24"/>
        </w:rPr>
        <w:t>Risk of lack of high-performing cavities to finish CM assembly.</w:t>
      </w:r>
    </w:p>
    <w:p w14:paraId="204BD360" w14:textId="77777777" w:rsidR="004F7F62" w:rsidRDefault="004F7F62" w:rsidP="004F7F62">
      <w:pPr>
        <w:spacing w:line="240" w:lineRule="auto"/>
        <w:jc w:val="both"/>
        <w:rPr>
          <w:rFonts w:ascii="Arial" w:hAnsi="Arial" w:cs="Arial"/>
          <w:szCs w:val="24"/>
        </w:rPr>
      </w:pPr>
      <w:r>
        <w:rPr>
          <w:rFonts w:ascii="Arial" w:hAnsi="Arial" w:cs="Arial"/>
          <w:b/>
          <w:szCs w:val="24"/>
        </w:rPr>
        <w:t xml:space="preserve">Accomplishments this week: </w:t>
      </w:r>
    </w:p>
    <w:p w14:paraId="17F8BACE" w14:textId="77777777" w:rsidR="004F7F62" w:rsidRPr="00352979" w:rsidRDefault="004F7F62" w:rsidP="004F7F62">
      <w:pPr>
        <w:spacing w:line="240" w:lineRule="auto"/>
        <w:jc w:val="both"/>
        <w:rPr>
          <w:rFonts w:ascii="Arial" w:hAnsi="Arial" w:cs="Arial"/>
          <w:szCs w:val="24"/>
        </w:rPr>
      </w:pPr>
      <w:r w:rsidRPr="00352979">
        <w:rPr>
          <w:rFonts w:ascii="Arial" w:hAnsi="Arial" w:cs="Arial"/>
          <w:szCs w:val="24"/>
        </w:rPr>
        <w:t>LCLS-II-HE CD-1 Review – p</w:t>
      </w:r>
      <w:r>
        <w:rPr>
          <w:rFonts w:ascii="Arial" w:hAnsi="Arial" w:cs="Arial"/>
          <w:szCs w:val="24"/>
        </w:rPr>
        <w:t>lanning to attend next week.</w:t>
      </w:r>
    </w:p>
    <w:p w14:paraId="3C233BC4" w14:textId="77777777" w:rsidR="004F7F62" w:rsidRDefault="004F7F62" w:rsidP="004F7F62">
      <w:pPr>
        <w:spacing w:line="240" w:lineRule="auto"/>
        <w:jc w:val="both"/>
        <w:rPr>
          <w:rFonts w:ascii="Arial" w:hAnsi="Arial" w:cs="Arial"/>
          <w:szCs w:val="24"/>
        </w:rPr>
      </w:pPr>
      <w:r w:rsidRPr="00352979">
        <w:rPr>
          <w:rFonts w:ascii="Arial" w:hAnsi="Arial" w:cs="Arial"/>
          <w:szCs w:val="24"/>
        </w:rPr>
        <w:t xml:space="preserve">PR for </w:t>
      </w:r>
      <w:proofErr w:type="gramStart"/>
      <w:r w:rsidRPr="00352979">
        <w:rPr>
          <w:rFonts w:ascii="Arial" w:hAnsi="Arial" w:cs="Arial"/>
          <w:szCs w:val="24"/>
        </w:rPr>
        <w:t>four post</w:t>
      </w:r>
      <w:proofErr w:type="gramEnd"/>
      <w:r w:rsidRPr="00352979">
        <w:rPr>
          <w:rFonts w:ascii="Arial" w:hAnsi="Arial" w:cs="Arial"/>
          <w:szCs w:val="24"/>
        </w:rPr>
        <w:t xml:space="preserve"> fixture has been </w:t>
      </w:r>
      <w:r>
        <w:rPr>
          <w:rFonts w:ascii="Arial" w:hAnsi="Arial" w:cs="Arial"/>
          <w:szCs w:val="24"/>
        </w:rPr>
        <w:t>approved.</w:t>
      </w:r>
    </w:p>
    <w:p w14:paraId="2EB89A42" w14:textId="77777777" w:rsidR="004F7F62" w:rsidRPr="00673EC3" w:rsidRDefault="004F7F62" w:rsidP="004F7F62">
      <w:pPr>
        <w:spacing w:line="240" w:lineRule="auto"/>
        <w:jc w:val="both"/>
        <w:rPr>
          <w:rFonts w:ascii="Arial" w:hAnsi="Arial" w:cs="Arial"/>
          <w:szCs w:val="24"/>
        </w:rPr>
      </w:pPr>
      <w:r w:rsidRPr="00673EC3">
        <w:rPr>
          <w:rFonts w:ascii="Arial" w:hAnsi="Arial" w:cs="Arial"/>
          <w:szCs w:val="24"/>
        </w:rPr>
        <w:t>P</w:t>
      </w:r>
      <w:r>
        <w:rPr>
          <w:rFonts w:ascii="Arial" w:hAnsi="Arial" w:cs="Arial"/>
          <w:szCs w:val="24"/>
        </w:rPr>
        <w:t>articipating in</w:t>
      </w:r>
      <w:r w:rsidRPr="00673EC3">
        <w:rPr>
          <w:rFonts w:ascii="Arial" w:hAnsi="Arial" w:cs="Arial"/>
          <w:szCs w:val="24"/>
        </w:rPr>
        <w:t xml:space="preserve"> shipping review at FNAL.  JLab staff will attend remotely.</w:t>
      </w:r>
    </w:p>
    <w:p w14:paraId="7B029776" w14:textId="77777777" w:rsidR="004F7F62" w:rsidRPr="006B0604" w:rsidRDefault="004F7F62" w:rsidP="004F7F62">
      <w:pPr>
        <w:spacing w:line="240" w:lineRule="auto"/>
        <w:jc w:val="both"/>
        <w:rPr>
          <w:rFonts w:ascii="Arial" w:hAnsi="Arial" w:cs="Arial"/>
          <w:szCs w:val="24"/>
          <w:highlight w:val="yellow"/>
        </w:rPr>
      </w:pPr>
      <w:r w:rsidRPr="00352979">
        <w:rPr>
          <w:rFonts w:ascii="Arial" w:hAnsi="Arial" w:cs="Arial"/>
          <w:szCs w:val="24"/>
        </w:rPr>
        <w:t>Procurement for additional shipping caps is on hold pending decisions on design and use of modified DESY shipping caps.</w:t>
      </w:r>
    </w:p>
    <w:p w14:paraId="2D7980A1" w14:textId="77777777" w:rsidR="004F7F62" w:rsidRPr="00352979" w:rsidRDefault="004F7F62" w:rsidP="004F7F62">
      <w:pPr>
        <w:spacing w:line="240" w:lineRule="auto"/>
        <w:jc w:val="both"/>
        <w:rPr>
          <w:rFonts w:ascii="Arial" w:hAnsi="Arial" w:cs="Arial"/>
          <w:szCs w:val="24"/>
        </w:rPr>
      </w:pPr>
      <w:r w:rsidRPr="00352979">
        <w:rPr>
          <w:rFonts w:ascii="Arial" w:hAnsi="Arial" w:cs="Arial"/>
          <w:szCs w:val="24"/>
        </w:rPr>
        <w:t xml:space="preserve">Concerned that first shipment (27-Jul as shown in recovery schedule) </w:t>
      </w:r>
      <w:proofErr w:type="gramStart"/>
      <w:r w:rsidRPr="00352979">
        <w:rPr>
          <w:rFonts w:ascii="Arial" w:hAnsi="Arial" w:cs="Arial"/>
          <w:szCs w:val="24"/>
        </w:rPr>
        <w:t>will be delayed</w:t>
      </w:r>
      <w:proofErr w:type="gramEnd"/>
      <w:r w:rsidRPr="00352979">
        <w:rPr>
          <w:rFonts w:ascii="Arial" w:hAnsi="Arial" w:cs="Arial"/>
          <w:szCs w:val="24"/>
        </w:rPr>
        <w:t xml:space="preserve"> due to availability of new shipping hardware.</w:t>
      </w:r>
    </w:p>
    <w:p w14:paraId="29487695" w14:textId="77777777" w:rsidR="004F7F62" w:rsidRPr="00352979" w:rsidRDefault="004F7F62" w:rsidP="004F7F62">
      <w:pPr>
        <w:spacing w:line="240" w:lineRule="auto"/>
        <w:jc w:val="both"/>
        <w:rPr>
          <w:rFonts w:ascii="Arial" w:hAnsi="Arial" w:cs="Arial"/>
          <w:szCs w:val="24"/>
        </w:rPr>
      </w:pPr>
      <w:r>
        <w:rPr>
          <w:rFonts w:ascii="Arial" w:hAnsi="Arial" w:cs="Arial"/>
          <w:szCs w:val="24"/>
        </w:rPr>
        <w:t>Updated</w:t>
      </w:r>
      <w:r w:rsidRPr="00352979">
        <w:rPr>
          <w:rFonts w:ascii="Arial" w:hAnsi="Arial" w:cs="Arial"/>
          <w:szCs w:val="24"/>
        </w:rPr>
        <w:t xml:space="preserve"> list of potential returns to contingency that include </w:t>
      </w:r>
      <w:proofErr w:type="spellStart"/>
      <w:r w:rsidRPr="00352979">
        <w:rPr>
          <w:rFonts w:ascii="Arial" w:hAnsi="Arial" w:cs="Arial"/>
          <w:szCs w:val="24"/>
        </w:rPr>
        <w:t>descoping</w:t>
      </w:r>
      <w:proofErr w:type="spellEnd"/>
      <w:r w:rsidRPr="00352979">
        <w:rPr>
          <w:rFonts w:ascii="Arial" w:hAnsi="Arial" w:cs="Arial"/>
          <w:szCs w:val="24"/>
        </w:rPr>
        <w:t xml:space="preserve"> portions of the current baseline plan.  SOTRs and work center leads </w:t>
      </w:r>
      <w:r>
        <w:rPr>
          <w:rFonts w:ascii="Arial" w:hAnsi="Arial" w:cs="Arial"/>
          <w:szCs w:val="24"/>
        </w:rPr>
        <w:t>developing</w:t>
      </w:r>
      <w:r w:rsidRPr="00352979">
        <w:rPr>
          <w:rFonts w:ascii="Arial" w:hAnsi="Arial" w:cs="Arial"/>
          <w:szCs w:val="24"/>
        </w:rPr>
        <w:t xml:space="preserve"> list of proposed reductions in work plan for CM assembly (reducing or deleting inspections, deleting assembly procedure steps, etc.)</w:t>
      </w:r>
      <w:r>
        <w:rPr>
          <w:rFonts w:ascii="Arial" w:hAnsi="Arial" w:cs="Arial"/>
          <w:szCs w:val="24"/>
        </w:rPr>
        <w:t xml:space="preserve"> – due later this week.</w:t>
      </w:r>
    </w:p>
    <w:p w14:paraId="5BFA00A7" w14:textId="77777777" w:rsidR="004F7F62" w:rsidRPr="00673EC3" w:rsidRDefault="004F7F62" w:rsidP="004F7F62">
      <w:pPr>
        <w:spacing w:line="240" w:lineRule="auto"/>
        <w:jc w:val="both"/>
        <w:rPr>
          <w:rFonts w:ascii="Arial" w:hAnsi="Arial" w:cs="Arial"/>
          <w:szCs w:val="24"/>
        </w:rPr>
      </w:pPr>
      <w:r w:rsidRPr="00673EC3">
        <w:rPr>
          <w:rFonts w:ascii="Arial" w:hAnsi="Arial" w:cs="Arial"/>
          <w:szCs w:val="24"/>
        </w:rPr>
        <w:t xml:space="preserve">Received cavity 025 – cavity was repaired </w:t>
      </w:r>
      <w:r>
        <w:rPr>
          <w:rFonts w:ascii="Arial" w:hAnsi="Arial" w:cs="Arial"/>
          <w:szCs w:val="24"/>
        </w:rPr>
        <w:t xml:space="preserve">by vendor </w:t>
      </w:r>
      <w:r w:rsidRPr="00673EC3">
        <w:rPr>
          <w:rFonts w:ascii="Arial" w:hAnsi="Arial" w:cs="Arial"/>
          <w:szCs w:val="24"/>
        </w:rPr>
        <w:t xml:space="preserve">due to damage in helium vessel bellows during </w:t>
      </w:r>
      <w:r>
        <w:rPr>
          <w:rFonts w:ascii="Arial" w:hAnsi="Arial" w:cs="Arial"/>
          <w:szCs w:val="24"/>
        </w:rPr>
        <w:t>handling at FNAL.</w:t>
      </w:r>
    </w:p>
    <w:p w14:paraId="20F7EE4C" w14:textId="77777777" w:rsidR="004F7F62" w:rsidRPr="00673EC3" w:rsidRDefault="004F7F62" w:rsidP="004F7F62">
      <w:pPr>
        <w:spacing w:line="240" w:lineRule="auto"/>
        <w:jc w:val="both"/>
        <w:rPr>
          <w:rFonts w:ascii="Arial" w:hAnsi="Arial" w:cs="Arial"/>
          <w:szCs w:val="24"/>
        </w:rPr>
      </w:pPr>
      <w:r w:rsidRPr="00673EC3">
        <w:rPr>
          <w:rFonts w:ascii="Arial" w:hAnsi="Arial" w:cs="Arial"/>
          <w:szCs w:val="24"/>
        </w:rPr>
        <w:t xml:space="preserve">Next deliveries of cavities from RI and EZ </w:t>
      </w:r>
      <w:r>
        <w:rPr>
          <w:rFonts w:ascii="Arial" w:hAnsi="Arial" w:cs="Arial"/>
          <w:szCs w:val="24"/>
        </w:rPr>
        <w:t xml:space="preserve">are </w:t>
      </w:r>
      <w:proofErr w:type="spellStart"/>
      <w:r>
        <w:rPr>
          <w:rFonts w:ascii="Arial" w:hAnsi="Arial" w:cs="Arial"/>
          <w:szCs w:val="24"/>
        </w:rPr>
        <w:t>en</w:t>
      </w:r>
      <w:proofErr w:type="spellEnd"/>
      <w:r>
        <w:rPr>
          <w:rFonts w:ascii="Arial" w:hAnsi="Arial" w:cs="Arial"/>
          <w:szCs w:val="24"/>
        </w:rPr>
        <w:t xml:space="preserve"> route</w:t>
      </w:r>
      <w:r w:rsidRPr="00673EC3">
        <w:rPr>
          <w:rFonts w:ascii="Arial" w:hAnsi="Arial" w:cs="Arial"/>
          <w:szCs w:val="24"/>
        </w:rPr>
        <w:t xml:space="preserve"> to both labs.</w:t>
      </w:r>
    </w:p>
    <w:p w14:paraId="627D951A" w14:textId="77777777" w:rsidR="004F7F62" w:rsidRPr="00673EC3" w:rsidRDefault="004F7F62" w:rsidP="004F7F62">
      <w:pPr>
        <w:tabs>
          <w:tab w:val="num" w:pos="720"/>
        </w:tabs>
        <w:spacing w:line="240" w:lineRule="auto"/>
        <w:jc w:val="both"/>
        <w:rPr>
          <w:rFonts w:ascii="Arial" w:hAnsi="Arial" w:cs="Arial"/>
          <w:szCs w:val="24"/>
        </w:rPr>
      </w:pPr>
      <w:r w:rsidRPr="00673EC3">
        <w:rPr>
          <w:rFonts w:ascii="Arial" w:hAnsi="Arial" w:cs="Arial"/>
          <w:szCs w:val="24"/>
        </w:rPr>
        <w:t>J1.3-01, J1.3-03 and J1.3-04 - @ Storage; Idle; Waiting to move to WS4 for VV removal</w:t>
      </w:r>
    </w:p>
    <w:p w14:paraId="06CDE8D4" w14:textId="77777777" w:rsidR="004F7F62" w:rsidRPr="00673EC3" w:rsidRDefault="004F7F62" w:rsidP="004F7F62">
      <w:pPr>
        <w:tabs>
          <w:tab w:val="num" w:pos="720"/>
        </w:tabs>
        <w:spacing w:line="240" w:lineRule="auto"/>
        <w:jc w:val="both"/>
        <w:rPr>
          <w:rFonts w:ascii="Arial" w:hAnsi="Arial" w:cs="Arial"/>
          <w:szCs w:val="24"/>
        </w:rPr>
      </w:pPr>
      <w:r w:rsidRPr="00673EC3">
        <w:rPr>
          <w:rFonts w:ascii="Arial" w:hAnsi="Arial" w:cs="Arial"/>
          <w:szCs w:val="24"/>
        </w:rPr>
        <w:t xml:space="preserve">J1.3-02 – @ </w:t>
      </w:r>
      <w:proofErr w:type="gramStart"/>
      <w:r w:rsidRPr="00673EC3">
        <w:rPr>
          <w:rFonts w:ascii="Arial" w:hAnsi="Arial" w:cs="Arial"/>
          <w:szCs w:val="24"/>
        </w:rPr>
        <w:t>Stored;</w:t>
      </w:r>
      <w:proofErr w:type="gramEnd"/>
      <w:r w:rsidRPr="00673EC3">
        <w:rPr>
          <w:rFonts w:ascii="Arial" w:hAnsi="Arial" w:cs="Arial"/>
          <w:szCs w:val="24"/>
        </w:rPr>
        <w:t xml:space="preserve"> no further work planned.</w:t>
      </w:r>
    </w:p>
    <w:p w14:paraId="2469D373" w14:textId="77777777" w:rsidR="004F7F62" w:rsidRPr="00673EC3" w:rsidRDefault="004F7F62" w:rsidP="004F7F62">
      <w:pPr>
        <w:tabs>
          <w:tab w:val="num" w:pos="720"/>
        </w:tabs>
        <w:spacing w:line="240" w:lineRule="auto"/>
        <w:jc w:val="both"/>
        <w:rPr>
          <w:rFonts w:ascii="Arial" w:hAnsi="Arial" w:cs="Arial"/>
          <w:szCs w:val="24"/>
        </w:rPr>
      </w:pPr>
      <w:r w:rsidRPr="00673EC3">
        <w:rPr>
          <w:rFonts w:ascii="Arial" w:hAnsi="Arial" w:cs="Arial"/>
          <w:szCs w:val="24"/>
        </w:rPr>
        <w:t>J1.3-05 - @ LERF; Used for fit up of waveguide.</w:t>
      </w:r>
    </w:p>
    <w:p w14:paraId="0AE1B2BB" w14:textId="77777777" w:rsidR="004F7F62" w:rsidRPr="00673EC3" w:rsidRDefault="004F7F62" w:rsidP="004F7F62">
      <w:pPr>
        <w:tabs>
          <w:tab w:val="num" w:pos="720"/>
        </w:tabs>
        <w:spacing w:line="240" w:lineRule="auto"/>
        <w:jc w:val="both"/>
        <w:rPr>
          <w:rFonts w:ascii="Arial" w:hAnsi="Arial" w:cs="Arial"/>
          <w:szCs w:val="24"/>
        </w:rPr>
      </w:pPr>
      <w:r w:rsidRPr="00673EC3">
        <w:rPr>
          <w:rFonts w:ascii="Arial" w:hAnsi="Arial" w:cs="Arial"/>
          <w:szCs w:val="24"/>
        </w:rPr>
        <w:t xml:space="preserve">J1.3-07 - @ </w:t>
      </w:r>
      <w:proofErr w:type="gramStart"/>
      <w:r w:rsidRPr="00673EC3">
        <w:rPr>
          <w:rFonts w:ascii="Arial" w:hAnsi="Arial" w:cs="Arial"/>
          <w:szCs w:val="24"/>
        </w:rPr>
        <w:t>WS6 ;</w:t>
      </w:r>
      <w:proofErr w:type="gramEnd"/>
      <w:r w:rsidRPr="00673EC3">
        <w:rPr>
          <w:rFonts w:ascii="Arial" w:hAnsi="Arial" w:cs="Arial"/>
          <w:szCs w:val="24"/>
        </w:rPr>
        <w:t xml:space="preserve">  Prep for rework.</w:t>
      </w:r>
    </w:p>
    <w:p w14:paraId="0F925C25" w14:textId="77777777" w:rsidR="004F7F62" w:rsidRPr="00673EC3" w:rsidRDefault="004F7F62" w:rsidP="004F7F62">
      <w:pPr>
        <w:tabs>
          <w:tab w:val="num" w:pos="720"/>
        </w:tabs>
        <w:spacing w:line="240" w:lineRule="auto"/>
        <w:jc w:val="both"/>
        <w:rPr>
          <w:rFonts w:ascii="Arial" w:hAnsi="Arial" w:cs="Arial"/>
          <w:szCs w:val="24"/>
        </w:rPr>
      </w:pPr>
      <w:r w:rsidRPr="00673EC3">
        <w:rPr>
          <w:rFonts w:ascii="Arial" w:hAnsi="Arial" w:cs="Arial"/>
          <w:szCs w:val="24"/>
        </w:rPr>
        <w:lastRenderedPageBreak/>
        <w:t xml:space="preserve">J1.3-08 - @ </w:t>
      </w:r>
      <w:proofErr w:type="gramStart"/>
      <w:r w:rsidRPr="00673EC3">
        <w:rPr>
          <w:rFonts w:ascii="Arial" w:hAnsi="Arial" w:cs="Arial"/>
          <w:szCs w:val="24"/>
        </w:rPr>
        <w:t>CMTF;</w:t>
      </w:r>
      <w:proofErr w:type="gramEnd"/>
      <w:r w:rsidRPr="00673EC3">
        <w:rPr>
          <w:rFonts w:ascii="Arial" w:hAnsi="Arial" w:cs="Arial"/>
          <w:szCs w:val="24"/>
        </w:rPr>
        <w:t xml:space="preserve"> </w:t>
      </w:r>
      <w:r>
        <w:rPr>
          <w:rFonts w:ascii="Arial" w:hAnsi="Arial" w:cs="Arial"/>
          <w:szCs w:val="24"/>
        </w:rPr>
        <w:t xml:space="preserve">CM cooled down over the weekend.  Repaired problem with CM cooldown valve actuator.  Tuners have been set to frequency.  Setting FPC Q external.  Planning to obtain </w:t>
      </w:r>
      <w:proofErr w:type="spellStart"/>
      <w:r>
        <w:rPr>
          <w:rFonts w:ascii="Arial" w:hAnsi="Arial" w:cs="Arial"/>
          <w:szCs w:val="24"/>
        </w:rPr>
        <w:t>Emax</w:t>
      </w:r>
      <w:proofErr w:type="spellEnd"/>
      <w:r>
        <w:rPr>
          <w:rFonts w:ascii="Arial" w:hAnsi="Arial" w:cs="Arial"/>
          <w:szCs w:val="24"/>
        </w:rPr>
        <w:t xml:space="preserve"> and FE data.  Fast cooldown planned for end of the week.</w:t>
      </w:r>
    </w:p>
    <w:p w14:paraId="7CE5B15C" w14:textId="77777777" w:rsidR="004F7F62" w:rsidRPr="00673EC3" w:rsidRDefault="004F7F62" w:rsidP="004F7F62">
      <w:pPr>
        <w:tabs>
          <w:tab w:val="num" w:pos="720"/>
        </w:tabs>
        <w:spacing w:line="240" w:lineRule="auto"/>
        <w:jc w:val="both"/>
        <w:rPr>
          <w:rFonts w:ascii="Arial" w:hAnsi="Arial" w:cs="Arial"/>
          <w:szCs w:val="24"/>
        </w:rPr>
      </w:pPr>
      <w:r w:rsidRPr="00673EC3">
        <w:rPr>
          <w:rFonts w:ascii="Arial" w:hAnsi="Arial" w:cs="Arial"/>
          <w:szCs w:val="24"/>
        </w:rPr>
        <w:t>J1.3-09 @ WS5 –</w:t>
      </w:r>
      <w:r>
        <w:rPr>
          <w:rFonts w:ascii="Arial" w:hAnsi="Arial" w:cs="Arial"/>
          <w:szCs w:val="24"/>
        </w:rPr>
        <w:t xml:space="preserve"> Warm coupler installation in progress.</w:t>
      </w:r>
    </w:p>
    <w:p w14:paraId="12D1FFED" w14:textId="77777777" w:rsidR="004F7F62" w:rsidRPr="00673EC3" w:rsidRDefault="004F7F62" w:rsidP="004F7F62">
      <w:pPr>
        <w:tabs>
          <w:tab w:val="num" w:pos="720"/>
        </w:tabs>
        <w:spacing w:line="240" w:lineRule="auto"/>
        <w:jc w:val="both"/>
        <w:rPr>
          <w:rFonts w:ascii="Arial" w:hAnsi="Arial" w:cs="Arial"/>
          <w:szCs w:val="24"/>
        </w:rPr>
      </w:pPr>
      <w:r>
        <w:rPr>
          <w:rFonts w:ascii="Arial" w:hAnsi="Arial" w:cs="Arial"/>
          <w:szCs w:val="24"/>
        </w:rPr>
        <w:t>J1.3-10 @ WS4</w:t>
      </w:r>
      <w:r w:rsidRPr="00673EC3">
        <w:rPr>
          <w:rFonts w:ascii="Arial" w:hAnsi="Arial" w:cs="Arial"/>
          <w:szCs w:val="24"/>
        </w:rPr>
        <w:t xml:space="preserve"> – </w:t>
      </w:r>
      <w:proofErr w:type="spellStart"/>
      <w:r w:rsidRPr="008C0ED5">
        <w:rPr>
          <w:rFonts w:ascii="Arial" w:hAnsi="Arial" w:cs="Arial"/>
          <w:szCs w:val="24"/>
        </w:rPr>
        <w:t>Vac</w:t>
      </w:r>
      <w:proofErr w:type="spellEnd"/>
      <w:r w:rsidRPr="008C0ED5">
        <w:rPr>
          <w:rFonts w:ascii="Arial" w:hAnsi="Arial" w:cs="Arial"/>
          <w:szCs w:val="24"/>
        </w:rPr>
        <w:t xml:space="preserve"> Vessel </w:t>
      </w:r>
      <w:proofErr w:type="spellStart"/>
      <w:r w:rsidRPr="008C0ED5">
        <w:rPr>
          <w:rFonts w:ascii="Arial" w:hAnsi="Arial" w:cs="Arial"/>
          <w:szCs w:val="24"/>
        </w:rPr>
        <w:t>demag</w:t>
      </w:r>
      <w:proofErr w:type="spellEnd"/>
      <w:r w:rsidRPr="008C0ED5">
        <w:rPr>
          <w:rFonts w:ascii="Arial" w:hAnsi="Arial" w:cs="Arial"/>
          <w:szCs w:val="24"/>
        </w:rPr>
        <w:t xml:space="preserve"> complete</w:t>
      </w:r>
      <w:r>
        <w:rPr>
          <w:rFonts w:ascii="Arial" w:hAnsi="Arial" w:cs="Arial"/>
          <w:szCs w:val="24"/>
        </w:rPr>
        <w:t xml:space="preserve">.  </w:t>
      </w:r>
      <w:r w:rsidRPr="008C0ED5">
        <w:rPr>
          <w:rFonts w:ascii="Arial" w:hAnsi="Arial" w:cs="Arial"/>
          <w:szCs w:val="24"/>
        </w:rPr>
        <w:t>HOMs tuned</w:t>
      </w:r>
      <w:r>
        <w:rPr>
          <w:rFonts w:ascii="Arial" w:hAnsi="Arial" w:cs="Arial"/>
          <w:szCs w:val="24"/>
        </w:rPr>
        <w:t xml:space="preserve">.  </w:t>
      </w:r>
      <w:proofErr w:type="gramStart"/>
      <w:r w:rsidRPr="008C0ED5">
        <w:rPr>
          <w:rFonts w:ascii="Arial" w:hAnsi="Arial" w:cs="Arial"/>
          <w:szCs w:val="24"/>
        </w:rPr>
        <w:t>50K</w:t>
      </w:r>
      <w:proofErr w:type="gramEnd"/>
      <w:r w:rsidRPr="008C0ED5">
        <w:rPr>
          <w:rFonts w:ascii="Arial" w:hAnsi="Arial" w:cs="Arial"/>
          <w:szCs w:val="24"/>
        </w:rPr>
        <w:t xml:space="preserve"> shields installed</w:t>
      </w:r>
      <w:r>
        <w:rPr>
          <w:rFonts w:ascii="Arial" w:hAnsi="Arial" w:cs="Arial"/>
          <w:szCs w:val="24"/>
        </w:rPr>
        <w:t xml:space="preserve">.  </w:t>
      </w:r>
      <w:r w:rsidRPr="008C0ED5">
        <w:rPr>
          <w:rFonts w:ascii="Arial" w:hAnsi="Arial" w:cs="Arial"/>
          <w:szCs w:val="24"/>
        </w:rPr>
        <w:t xml:space="preserve">MLI </w:t>
      </w:r>
      <w:r>
        <w:rPr>
          <w:rFonts w:ascii="Arial" w:hAnsi="Arial" w:cs="Arial"/>
          <w:szCs w:val="24"/>
        </w:rPr>
        <w:t xml:space="preserve">installation </w:t>
      </w:r>
      <w:r w:rsidRPr="008C0ED5">
        <w:rPr>
          <w:rFonts w:ascii="Arial" w:hAnsi="Arial" w:cs="Arial"/>
          <w:szCs w:val="24"/>
        </w:rPr>
        <w:t>complete</w:t>
      </w:r>
      <w:r>
        <w:rPr>
          <w:rFonts w:ascii="Arial" w:hAnsi="Arial" w:cs="Arial"/>
          <w:szCs w:val="24"/>
        </w:rPr>
        <w:t>.</w:t>
      </w:r>
    </w:p>
    <w:p w14:paraId="1D53D0FC" w14:textId="5E3AB185" w:rsidR="004F7F62" w:rsidRPr="006B0604" w:rsidRDefault="004F7F62" w:rsidP="004F7F62">
      <w:pPr>
        <w:tabs>
          <w:tab w:val="num" w:pos="720"/>
        </w:tabs>
        <w:spacing w:line="240" w:lineRule="auto"/>
        <w:jc w:val="both"/>
        <w:rPr>
          <w:rFonts w:ascii="Arial" w:hAnsi="Arial" w:cs="Arial"/>
          <w:szCs w:val="24"/>
          <w:highlight w:val="yellow"/>
        </w:rPr>
      </w:pPr>
      <w:r w:rsidRPr="00AF54DA">
        <w:rPr>
          <w:rFonts w:ascii="Arial" w:hAnsi="Arial" w:cs="Arial"/>
          <w:szCs w:val="24"/>
        </w:rPr>
        <w:t>J1.3-11 @ WS3 –</w:t>
      </w:r>
      <w:r w:rsidR="00291FD8">
        <w:rPr>
          <w:rFonts w:ascii="Arial" w:hAnsi="Arial" w:cs="Arial"/>
          <w:szCs w:val="24"/>
        </w:rPr>
        <w:t xml:space="preserve"> </w:t>
      </w:r>
      <w:r w:rsidRPr="00AF54DA">
        <w:rPr>
          <w:rFonts w:ascii="Arial" w:hAnsi="Arial" w:cs="Arial"/>
          <w:szCs w:val="24"/>
        </w:rPr>
        <w:t>BPM hardware replacement complete</w:t>
      </w:r>
      <w:r>
        <w:rPr>
          <w:rFonts w:ascii="Arial" w:hAnsi="Arial" w:cs="Arial"/>
          <w:szCs w:val="24"/>
        </w:rPr>
        <w:t>.  BPM leak check completed</w:t>
      </w:r>
      <w:r w:rsidRPr="008C0ED5">
        <w:rPr>
          <w:rFonts w:ascii="Arial" w:hAnsi="Arial" w:cs="Arial"/>
          <w:szCs w:val="24"/>
        </w:rPr>
        <w:t>.</w:t>
      </w:r>
    </w:p>
    <w:p w14:paraId="33851BA1" w14:textId="77777777" w:rsidR="004F7F62" w:rsidRPr="00AF54DA" w:rsidRDefault="004F7F62" w:rsidP="004F7F62">
      <w:pPr>
        <w:tabs>
          <w:tab w:val="num" w:pos="720"/>
        </w:tabs>
        <w:spacing w:line="240" w:lineRule="auto"/>
        <w:jc w:val="both"/>
        <w:rPr>
          <w:rFonts w:ascii="Arial" w:hAnsi="Arial" w:cs="Arial"/>
          <w:szCs w:val="24"/>
        </w:rPr>
      </w:pPr>
      <w:r w:rsidRPr="00AF54DA">
        <w:rPr>
          <w:rFonts w:ascii="Arial" w:hAnsi="Arial" w:cs="Arial"/>
          <w:szCs w:val="24"/>
        </w:rPr>
        <w:t>J1.3-12 @ WS2 – Idle.  Awaiting move of J1.3-10 to cantilever.</w:t>
      </w:r>
      <w:r>
        <w:rPr>
          <w:rFonts w:ascii="Arial" w:hAnsi="Arial" w:cs="Arial"/>
          <w:szCs w:val="24"/>
        </w:rPr>
        <w:t xml:space="preserve">  Inspection of UCM hardware in progress at WS3.  Plan to move to WS3 on 13-June.</w:t>
      </w:r>
    </w:p>
    <w:p w14:paraId="1481BF4A" w14:textId="77777777" w:rsidR="004F7F62" w:rsidRPr="00673EC3" w:rsidRDefault="004F7F62" w:rsidP="004F7F62">
      <w:pPr>
        <w:tabs>
          <w:tab w:val="num" w:pos="720"/>
        </w:tabs>
        <w:spacing w:line="240" w:lineRule="auto"/>
        <w:jc w:val="both"/>
        <w:rPr>
          <w:rFonts w:ascii="Arial" w:hAnsi="Arial" w:cs="Arial"/>
          <w:szCs w:val="24"/>
        </w:rPr>
      </w:pPr>
      <w:r w:rsidRPr="00673EC3">
        <w:rPr>
          <w:rFonts w:ascii="Arial" w:hAnsi="Arial" w:cs="Arial"/>
          <w:szCs w:val="24"/>
        </w:rPr>
        <w:t>J</w:t>
      </w:r>
      <w:r>
        <w:rPr>
          <w:rFonts w:ascii="Arial" w:hAnsi="Arial" w:cs="Arial"/>
          <w:szCs w:val="24"/>
        </w:rPr>
        <w:t>1.3-13 – String build</w:t>
      </w:r>
      <w:r w:rsidRPr="00673EC3">
        <w:rPr>
          <w:rFonts w:ascii="Arial" w:hAnsi="Arial" w:cs="Arial"/>
          <w:szCs w:val="24"/>
        </w:rPr>
        <w:t xml:space="preserve"> began 4 June.  String build beg</w:t>
      </w:r>
      <w:r>
        <w:rPr>
          <w:rFonts w:ascii="Arial" w:hAnsi="Arial" w:cs="Arial"/>
          <w:szCs w:val="24"/>
        </w:rPr>
        <w:t>a</w:t>
      </w:r>
      <w:r w:rsidRPr="00673EC3">
        <w:rPr>
          <w:rFonts w:ascii="Arial" w:hAnsi="Arial" w:cs="Arial"/>
          <w:szCs w:val="24"/>
        </w:rPr>
        <w:t>n 11 June.</w:t>
      </w:r>
      <w:r>
        <w:rPr>
          <w:rFonts w:ascii="Arial" w:hAnsi="Arial" w:cs="Arial"/>
          <w:szCs w:val="24"/>
        </w:rPr>
        <w:t xml:space="preserve">  </w:t>
      </w:r>
      <w:proofErr w:type="gramStart"/>
      <w:r>
        <w:rPr>
          <w:rFonts w:ascii="Arial" w:hAnsi="Arial" w:cs="Arial"/>
          <w:szCs w:val="24"/>
        </w:rPr>
        <w:t>4</w:t>
      </w:r>
      <w:proofErr w:type="gramEnd"/>
      <w:r>
        <w:rPr>
          <w:rFonts w:ascii="Arial" w:hAnsi="Arial" w:cs="Arial"/>
          <w:szCs w:val="24"/>
        </w:rPr>
        <w:t xml:space="preserve"> cavities on the assembly rail as of end of day 12-June.</w:t>
      </w:r>
      <w:r w:rsidRPr="00673EC3">
        <w:rPr>
          <w:rFonts w:ascii="Arial" w:hAnsi="Arial" w:cs="Arial"/>
          <w:szCs w:val="24"/>
        </w:rPr>
        <w:t xml:space="preserve">  String rollout by 22 June.</w:t>
      </w:r>
    </w:p>
    <w:p w14:paraId="50943E84" w14:textId="77777777" w:rsidR="004F7F62" w:rsidRPr="00673EC3" w:rsidRDefault="004F7F62" w:rsidP="004F7F62">
      <w:pPr>
        <w:tabs>
          <w:tab w:val="num" w:pos="720"/>
        </w:tabs>
        <w:spacing w:line="240" w:lineRule="auto"/>
        <w:jc w:val="both"/>
        <w:rPr>
          <w:rFonts w:ascii="Arial" w:hAnsi="Arial" w:cs="Arial"/>
          <w:szCs w:val="24"/>
        </w:rPr>
      </w:pPr>
      <w:r w:rsidRPr="00673EC3">
        <w:rPr>
          <w:rFonts w:ascii="Arial" w:hAnsi="Arial" w:cs="Arial"/>
          <w:szCs w:val="24"/>
        </w:rPr>
        <w:t>J1.3-14 – All cavities qualified.</w:t>
      </w:r>
      <w:r w:rsidRPr="00673EC3">
        <w:t xml:space="preserve">  </w:t>
      </w:r>
      <w:r w:rsidRPr="00673EC3">
        <w:rPr>
          <w:rFonts w:ascii="Arial" w:hAnsi="Arial" w:cs="Arial"/>
          <w:szCs w:val="24"/>
        </w:rPr>
        <w:t xml:space="preserve">String prep begins 2 July.  String build begins 9 July.  String rollout by 22 July.  Assembly </w:t>
      </w:r>
      <w:proofErr w:type="gramStart"/>
      <w:r w:rsidRPr="00673EC3">
        <w:rPr>
          <w:rFonts w:ascii="Arial" w:hAnsi="Arial" w:cs="Arial"/>
          <w:szCs w:val="24"/>
        </w:rPr>
        <w:t>was moved</w:t>
      </w:r>
      <w:proofErr w:type="gramEnd"/>
      <w:r w:rsidRPr="00673EC3">
        <w:rPr>
          <w:rFonts w:ascii="Arial" w:hAnsi="Arial" w:cs="Arial"/>
          <w:szCs w:val="24"/>
        </w:rPr>
        <w:t xml:space="preserve"> by one week to avoid conflict with mid-week holiday.</w:t>
      </w:r>
    </w:p>
    <w:p w14:paraId="622F367A" w14:textId="77777777" w:rsidR="004F7F62" w:rsidRPr="00673EC3" w:rsidRDefault="004F7F62" w:rsidP="004F7F62">
      <w:pPr>
        <w:tabs>
          <w:tab w:val="num" w:pos="720"/>
        </w:tabs>
        <w:spacing w:line="240" w:lineRule="auto"/>
        <w:jc w:val="both"/>
        <w:rPr>
          <w:rFonts w:ascii="Arial" w:hAnsi="Arial" w:cs="Arial"/>
          <w:szCs w:val="24"/>
        </w:rPr>
      </w:pPr>
      <w:r w:rsidRPr="00673EC3">
        <w:rPr>
          <w:rFonts w:ascii="Arial" w:hAnsi="Arial" w:cs="Arial"/>
          <w:szCs w:val="24"/>
        </w:rPr>
        <w:t xml:space="preserve">J1.3-15 - </w:t>
      </w:r>
      <w:proofErr w:type="gramStart"/>
      <w:r w:rsidRPr="00673EC3">
        <w:rPr>
          <w:rFonts w:ascii="Arial" w:hAnsi="Arial" w:cs="Arial"/>
          <w:szCs w:val="24"/>
        </w:rPr>
        <w:t>4</w:t>
      </w:r>
      <w:proofErr w:type="gramEnd"/>
      <w:r w:rsidRPr="00673EC3">
        <w:rPr>
          <w:rFonts w:ascii="Arial" w:hAnsi="Arial" w:cs="Arial"/>
          <w:szCs w:val="24"/>
        </w:rPr>
        <w:t xml:space="preserve"> of 8 cavities qualified for the string.</w:t>
      </w:r>
    </w:p>
    <w:p w14:paraId="4849CF12" w14:textId="77777777" w:rsidR="004F7F62" w:rsidRPr="00673EC3" w:rsidRDefault="004F7F62" w:rsidP="004F7F62">
      <w:pPr>
        <w:spacing w:after="0" w:line="240" w:lineRule="auto"/>
        <w:rPr>
          <w:rFonts w:ascii="Arial" w:hAnsi="Arial" w:cs="Arial"/>
          <w:szCs w:val="24"/>
        </w:rPr>
      </w:pPr>
      <w:r w:rsidRPr="00673EC3">
        <w:rPr>
          <w:rFonts w:ascii="Arial" w:hAnsi="Arial" w:cs="Arial"/>
          <w:szCs w:val="24"/>
        </w:rPr>
        <w:t xml:space="preserve">Cavity Tests – </w:t>
      </w:r>
    </w:p>
    <w:p w14:paraId="5299BCD4" w14:textId="77777777" w:rsidR="004F7F62" w:rsidRDefault="004F7F62" w:rsidP="004F7F62">
      <w:pPr>
        <w:spacing w:after="0" w:line="240" w:lineRule="auto"/>
        <w:rPr>
          <w:rFonts w:ascii="Arial" w:hAnsi="Arial" w:cs="Arial"/>
          <w:szCs w:val="24"/>
        </w:rPr>
      </w:pPr>
      <w:r w:rsidRPr="00673EC3">
        <w:rPr>
          <w:rFonts w:ascii="Arial" w:hAnsi="Arial" w:cs="Arial"/>
          <w:szCs w:val="24"/>
        </w:rPr>
        <w:t>No production LCLSI</w:t>
      </w:r>
      <w:r>
        <w:rPr>
          <w:rFonts w:ascii="Arial" w:hAnsi="Arial" w:cs="Arial"/>
          <w:szCs w:val="24"/>
        </w:rPr>
        <w:t xml:space="preserve">I vertical testing planned.  </w:t>
      </w:r>
      <w:proofErr w:type="gramStart"/>
      <w:r>
        <w:rPr>
          <w:rFonts w:ascii="Arial" w:hAnsi="Arial" w:cs="Arial"/>
          <w:szCs w:val="24"/>
        </w:rPr>
        <w:t>CM</w:t>
      </w:r>
      <w:r w:rsidRPr="00673EC3">
        <w:rPr>
          <w:rFonts w:ascii="Arial" w:hAnsi="Arial" w:cs="Arial"/>
          <w:szCs w:val="24"/>
        </w:rPr>
        <w:t xml:space="preserve"> </w:t>
      </w:r>
      <w:r>
        <w:rPr>
          <w:rFonts w:ascii="Arial" w:hAnsi="Arial" w:cs="Arial"/>
          <w:szCs w:val="24"/>
        </w:rPr>
        <w:t>cool</w:t>
      </w:r>
      <w:r w:rsidRPr="00673EC3">
        <w:rPr>
          <w:rFonts w:ascii="Arial" w:hAnsi="Arial" w:cs="Arial"/>
          <w:szCs w:val="24"/>
        </w:rPr>
        <w:t>down proceeded as planned and is complete.</w:t>
      </w:r>
      <w:proofErr w:type="gramEnd"/>
      <w:r w:rsidRPr="00673EC3">
        <w:rPr>
          <w:rFonts w:ascii="Arial" w:hAnsi="Arial" w:cs="Arial"/>
          <w:szCs w:val="24"/>
        </w:rPr>
        <w:t xml:space="preserve">  VTA returned to normal operations.</w:t>
      </w:r>
    </w:p>
    <w:p w14:paraId="4A3948F3" w14:textId="77777777" w:rsidR="003807C9" w:rsidRPr="00F558CF" w:rsidRDefault="003807C9" w:rsidP="003807C9">
      <w:pPr>
        <w:spacing w:after="0" w:line="240" w:lineRule="auto"/>
        <w:rPr>
          <w:rFonts w:ascii="Arial" w:hAnsi="Arial" w:cs="Arial"/>
          <w:szCs w:val="24"/>
          <w:highlight w:val="yellow"/>
        </w:rPr>
      </w:pPr>
    </w:p>
    <w:p w14:paraId="12B05DBC" w14:textId="77777777" w:rsidR="003807C9" w:rsidRPr="00926CDC" w:rsidRDefault="003807C9" w:rsidP="003807C9">
      <w:pPr>
        <w:spacing w:after="0" w:line="240" w:lineRule="auto"/>
        <w:rPr>
          <w:rFonts w:ascii="Arial" w:hAnsi="Arial" w:cs="Arial"/>
          <w:szCs w:val="24"/>
        </w:rPr>
      </w:pPr>
      <w:r w:rsidRPr="00926CDC">
        <w:rPr>
          <w:rFonts w:ascii="Arial" w:hAnsi="Arial" w:cs="Arial"/>
          <w:b/>
          <w:szCs w:val="24"/>
          <w:u w:val="single"/>
        </w:rPr>
        <w:t>QUALITY</w:t>
      </w:r>
      <w:r w:rsidRPr="00926CDC">
        <w:rPr>
          <w:rFonts w:ascii="Arial" w:hAnsi="Arial" w:cs="Arial"/>
          <w:szCs w:val="24"/>
        </w:rPr>
        <w:t>:</w:t>
      </w:r>
    </w:p>
    <w:p w14:paraId="4DBE2B6C" w14:textId="2F6B89B6" w:rsidR="003807C9" w:rsidRPr="00B417FF" w:rsidRDefault="004F7F62" w:rsidP="003807C9">
      <w:pPr>
        <w:spacing w:after="0" w:line="240" w:lineRule="auto"/>
        <w:rPr>
          <w:rFonts w:ascii="Arial" w:hAnsi="Arial" w:cs="Arial"/>
        </w:rPr>
      </w:pPr>
      <w:r>
        <w:rPr>
          <w:rFonts w:ascii="Arial" w:hAnsi="Arial" w:cs="Arial"/>
        </w:rPr>
        <w:t>No report – on travel</w:t>
      </w:r>
    </w:p>
    <w:p w14:paraId="61F806F6" w14:textId="77777777" w:rsidR="00B417FF" w:rsidRPr="00BF48A1" w:rsidRDefault="00B417FF" w:rsidP="003807C9">
      <w:pPr>
        <w:spacing w:after="0" w:line="240" w:lineRule="auto"/>
        <w:rPr>
          <w:rFonts w:ascii="Arial" w:hAnsi="Arial" w:cs="Arial"/>
        </w:rPr>
      </w:pPr>
    </w:p>
    <w:p w14:paraId="1394A142" w14:textId="77777777" w:rsidR="003807C9" w:rsidRPr="008B41B9" w:rsidRDefault="003807C9" w:rsidP="003807C9">
      <w:pPr>
        <w:spacing w:after="0" w:line="240" w:lineRule="auto"/>
        <w:rPr>
          <w:rFonts w:ascii="Arial" w:hAnsi="Arial" w:cs="Arial"/>
          <w:b/>
          <w:szCs w:val="24"/>
        </w:rPr>
      </w:pPr>
      <w:r w:rsidRPr="008B41B9">
        <w:rPr>
          <w:rFonts w:ascii="Arial" w:hAnsi="Arial" w:cs="Arial"/>
          <w:b/>
          <w:szCs w:val="24"/>
        </w:rPr>
        <w:t>Upcoming Travel/Meetings:</w:t>
      </w:r>
    </w:p>
    <w:p w14:paraId="6AB14C68" w14:textId="77777777" w:rsidR="007D400F" w:rsidRDefault="007D400F" w:rsidP="007D400F">
      <w:pPr>
        <w:spacing w:after="0" w:line="240" w:lineRule="auto"/>
        <w:rPr>
          <w:rFonts w:ascii="Arial" w:hAnsi="Arial" w:cs="Arial"/>
          <w:szCs w:val="24"/>
        </w:rPr>
      </w:pPr>
      <w:r>
        <w:rPr>
          <w:rFonts w:ascii="Arial" w:hAnsi="Arial" w:cs="Arial"/>
          <w:szCs w:val="24"/>
        </w:rPr>
        <w:tab/>
        <w:t xml:space="preserve">Shipping Review at FNAL June 12 (via </w:t>
      </w:r>
      <w:proofErr w:type="spellStart"/>
      <w:r>
        <w:rPr>
          <w:rFonts w:ascii="Arial" w:hAnsi="Arial" w:cs="Arial"/>
          <w:szCs w:val="24"/>
        </w:rPr>
        <w:t>telecon</w:t>
      </w:r>
      <w:proofErr w:type="spellEnd"/>
      <w:r>
        <w:rPr>
          <w:rFonts w:ascii="Arial" w:hAnsi="Arial" w:cs="Arial"/>
          <w:szCs w:val="24"/>
        </w:rPr>
        <w:t>)</w:t>
      </w:r>
    </w:p>
    <w:p w14:paraId="10B8A596" w14:textId="576E0E91" w:rsidR="007D400F" w:rsidRDefault="007D400F" w:rsidP="007D400F">
      <w:pPr>
        <w:spacing w:after="0" w:line="240" w:lineRule="auto"/>
        <w:rPr>
          <w:rFonts w:ascii="Arial" w:hAnsi="Arial" w:cs="Arial"/>
          <w:szCs w:val="24"/>
        </w:rPr>
      </w:pPr>
      <w:r>
        <w:rPr>
          <w:rFonts w:ascii="Arial" w:hAnsi="Arial" w:cs="Arial"/>
          <w:szCs w:val="24"/>
        </w:rPr>
        <w:tab/>
        <w:t>LCLS-II-HE CD-1 Review 19-21 June (E. Daly, J. Preble)</w:t>
      </w:r>
    </w:p>
    <w:p w14:paraId="16B51694" w14:textId="77777777" w:rsidR="007D400F" w:rsidRDefault="007D400F" w:rsidP="007D400F">
      <w:pPr>
        <w:spacing w:after="0" w:line="240" w:lineRule="auto"/>
        <w:ind w:firstLine="720"/>
        <w:rPr>
          <w:rFonts w:ascii="Arial" w:hAnsi="Arial" w:cs="Arial"/>
          <w:szCs w:val="24"/>
        </w:rPr>
      </w:pPr>
      <w:r>
        <w:rPr>
          <w:rFonts w:ascii="Arial" w:hAnsi="Arial" w:cs="Arial"/>
          <w:szCs w:val="24"/>
        </w:rPr>
        <w:t xml:space="preserve">TTC 26-29 June (K. Wilson, A. </w:t>
      </w:r>
      <w:proofErr w:type="spellStart"/>
      <w:r>
        <w:rPr>
          <w:rFonts w:ascii="Arial" w:hAnsi="Arial" w:cs="Arial"/>
          <w:szCs w:val="24"/>
        </w:rPr>
        <w:t>Palczewski</w:t>
      </w:r>
      <w:proofErr w:type="spellEnd"/>
      <w:r>
        <w:rPr>
          <w:rFonts w:ascii="Arial" w:hAnsi="Arial" w:cs="Arial"/>
          <w:szCs w:val="24"/>
        </w:rPr>
        <w:t>)</w:t>
      </w:r>
    </w:p>
    <w:p w14:paraId="7624A315" w14:textId="77777777" w:rsidR="007D400F" w:rsidRDefault="007D400F" w:rsidP="007D400F">
      <w:pPr>
        <w:spacing w:after="0" w:line="240" w:lineRule="auto"/>
        <w:ind w:left="720"/>
        <w:rPr>
          <w:rFonts w:ascii="Arial" w:hAnsi="Arial" w:cs="Arial"/>
          <w:szCs w:val="24"/>
        </w:rPr>
      </w:pPr>
      <w:r>
        <w:rPr>
          <w:rFonts w:ascii="Arial" w:hAnsi="Arial" w:cs="Arial"/>
          <w:szCs w:val="24"/>
        </w:rPr>
        <w:t>EZ Vendor Visit July 9-13 (H. Park)</w:t>
      </w:r>
    </w:p>
    <w:p w14:paraId="3C2FF040" w14:textId="6945F96F" w:rsidR="007D400F" w:rsidRDefault="007D400F" w:rsidP="007D400F">
      <w:pPr>
        <w:spacing w:after="0" w:line="240" w:lineRule="auto"/>
        <w:ind w:firstLine="720"/>
        <w:rPr>
          <w:rFonts w:ascii="Arial" w:hAnsi="Arial" w:cs="Arial"/>
          <w:szCs w:val="24"/>
        </w:rPr>
      </w:pPr>
      <w:r>
        <w:rPr>
          <w:rFonts w:ascii="Arial" w:hAnsi="Arial" w:cs="Arial"/>
          <w:szCs w:val="24"/>
        </w:rPr>
        <w:t xml:space="preserve">LINAC 2018 Sep 14-19 (A. </w:t>
      </w:r>
      <w:proofErr w:type="spellStart"/>
      <w:r>
        <w:rPr>
          <w:rFonts w:ascii="Arial" w:hAnsi="Arial" w:cs="Arial"/>
          <w:szCs w:val="24"/>
        </w:rPr>
        <w:t>Solopova</w:t>
      </w:r>
      <w:proofErr w:type="spellEnd"/>
      <w:r>
        <w:rPr>
          <w:rFonts w:ascii="Arial" w:hAnsi="Arial" w:cs="Arial"/>
          <w:szCs w:val="24"/>
        </w:rPr>
        <w:t>)</w:t>
      </w:r>
    </w:p>
    <w:p w14:paraId="21A5686E" w14:textId="0085C5E9" w:rsidR="00C3240B" w:rsidRPr="00ED64C2" w:rsidRDefault="00C3240B" w:rsidP="00081C1A">
      <w:pPr>
        <w:spacing w:after="0" w:line="240" w:lineRule="auto"/>
        <w:ind w:firstLine="720"/>
        <w:rPr>
          <w:rFonts w:ascii="Arial" w:hAnsi="Arial" w:cs="Arial"/>
          <w:szCs w:val="24"/>
        </w:rPr>
      </w:pPr>
      <w:r>
        <w:rPr>
          <w:rFonts w:ascii="Arial" w:hAnsi="Arial" w:cs="Arial"/>
        </w:rPr>
        <w:lastRenderedPageBreak/>
        <w:br w:type="page"/>
      </w:r>
    </w:p>
    <w:p w14:paraId="61A40B84" w14:textId="77777777" w:rsidR="000D74A1" w:rsidRPr="008B2BAC" w:rsidRDefault="000D74A1" w:rsidP="000D74A1">
      <w:pPr>
        <w:spacing w:after="60" w:line="240" w:lineRule="auto"/>
        <w:jc w:val="center"/>
        <w:outlineLvl w:val="0"/>
        <w:rPr>
          <w:rFonts w:ascii="Arial" w:hAnsi="Arial" w:cs="Arial"/>
        </w:rPr>
      </w:pPr>
      <w:r w:rsidRPr="008B2BAC">
        <w:rPr>
          <w:rFonts w:ascii="Arial" w:hAnsi="Arial" w:cs="Arial"/>
        </w:rPr>
        <w:lastRenderedPageBreak/>
        <w:t>Weekly Reporting</w:t>
      </w:r>
    </w:p>
    <w:p w14:paraId="0F2EEEA6" w14:textId="0EB26A68" w:rsidR="00D6025F" w:rsidRPr="00C45A8B" w:rsidRDefault="000D74A1" w:rsidP="00D6025F">
      <w:pPr>
        <w:spacing w:after="60" w:line="240" w:lineRule="auto"/>
        <w:jc w:val="center"/>
        <w:rPr>
          <w:rFonts w:ascii="Arial" w:hAnsi="Arial" w:cs="Arial"/>
          <w:szCs w:val="24"/>
        </w:rPr>
      </w:pPr>
      <w:r>
        <w:rPr>
          <w:rFonts w:ascii="Arial" w:hAnsi="Arial" w:cs="Arial"/>
        </w:rPr>
        <w:t xml:space="preserve">WBS </w:t>
      </w:r>
      <w:r w:rsidR="00D6025F" w:rsidRPr="00AA3A47">
        <w:rPr>
          <w:rFonts w:ascii="Arial" w:hAnsi="Arial" w:cs="Arial"/>
        </w:rPr>
        <w:t>1.04.</w:t>
      </w:r>
      <w:r w:rsidR="00D6025F">
        <w:rPr>
          <w:rFonts w:ascii="Arial" w:hAnsi="Arial" w:cs="Arial"/>
        </w:rPr>
        <w:t>0</w:t>
      </w:r>
      <w:r w:rsidR="00D6025F" w:rsidRPr="00AA3A47">
        <w:rPr>
          <w:rFonts w:ascii="Arial" w:hAnsi="Arial" w:cs="Arial"/>
        </w:rPr>
        <w:t xml:space="preserve">6 </w:t>
      </w:r>
      <w:r w:rsidR="00D6025F">
        <w:rPr>
          <w:rFonts w:ascii="Arial" w:hAnsi="Arial" w:cs="Arial"/>
        </w:rPr>
        <w:t xml:space="preserve">Cryomodules - </w:t>
      </w:r>
      <w:r w:rsidR="00D6025F" w:rsidRPr="00C45A8B">
        <w:rPr>
          <w:rFonts w:ascii="Arial" w:hAnsi="Arial" w:cs="Arial"/>
          <w:szCs w:val="24"/>
        </w:rPr>
        <w:t>LERF Conversion</w:t>
      </w:r>
    </w:p>
    <w:p w14:paraId="52028178" w14:textId="03B0D14B" w:rsidR="00F52DA7" w:rsidRDefault="00F52DA7" w:rsidP="00F52DA7">
      <w:pPr>
        <w:spacing w:after="60" w:line="240" w:lineRule="auto"/>
        <w:jc w:val="center"/>
        <w:rPr>
          <w:rFonts w:ascii="Arial" w:hAnsi="Arial" w:cs="Arial"/>
        </w:rPr>
      </w:pPr>
      <w:r w:rsidRPr="00AA3A47">
        <w:rPr>
          <w:rFonts w:ascii="Arial" w:hAnsi="Arial" w:cs="Arial"/>
        </w:rPr>
        <w:t xml:space="preserve">Week of </w:t>
      </w:r>
      <w:r w:rsidR="006B0604">
        <w:rPr>
          <w:rFonts w:ascii="Arial" w:hAnsi="Arial" w:cs="Arial"/>
        </w:rPr>
        <w:t>June 7-13</w:t>
      </w:r>
      <w:r w:rsidR="006B0604" w:rsidRPr="00AA3A47">
        <w:rPr>
          <w:rFonts w:ascii="Arial" w:hAnsi="Arial" w:cs="Arial"/>
        </w:rPr>
        <w:t>, 201</w:t>
      </w:r>
      <w:r w:rsidR="006B0604">
        <w:rPr>
          <w:rFonts w:ascii="Arial" w:hAnsi="Arial" w:cs="Arial"/>
        </w:rPr>
        <w:t>8</w:t>
      </w:r>
    </w:p>
    <w:p w14:paraId="7DB93AFC" w14:textId="6EB2876E" w:rsidR="00C36A0B" w:rsidRDefault="00C36A0B" w:rsidP="00C36A0B">
      <w:pPr>
        <w:spacing w:after="60" w:line="240" w:lineRule="auto"/>
        <w:jc w:val="center"/>
        <w:rPr>
          <w:rFonts w:ascii="Arial" w:hAnsi="Arial" w:cs="Arial"/>
        </w:rPr>
      </w:pPr>
    </w:p>
    <w:p w14:paraId="7E2118AC" w14:textId="74E0DD1B" w:rsidR="009F1063" w:rsidRPr="008750EF" w:rsidRDefault="009F1063" w:rsidP="009F1063">
      <w:pPr>
        <w:rPr>
          <w:rFonts w:ascii="Arial" w:hAnsi="Arial" w:cs="Arial"/>
          <w:szCs w:val="24"/>
        </w:rPr>
      </w:pPr>
      <w:r w:rsidRPr="007E640D">
        <w:rPr>
          <w:rFonts w:ascii="Arial" w:hAnsi="Arial" w:cs="Arial"/>
          <w:b/>
          <w:szCs w:val="24"/>
        </w:rPr>
        <w:t xml:space="preserve">Issues:  </w:t>
      </w:r>
      <w:r w:rsidR="00B5293B">
        <w:rPr>
          <w:rFonts w:ascii="Arial" w:hAnsi="Arial" w:cs="Arial"/>
        </w:rPr>
        <w:t>None</w:t>
      </w:r>
    </w:p>
    <w:p w14:paraId="56BC6C54" w14:textId="7721CE62" w:rsidR="009F1063" w:rsidRDefault="009F1063" w:rsidP="009F1063">
      <w:pPr>
        <w:rPr>
          <w:rFonts w:ascii="Arial" w:hAnsi="Arial" w:cs="Arial"/>
          <w:b/>
          <w:szCs w:val="24"/>
        </w:rPr>
      </w:pPr>
      <w:r w:rsidRPr="008750EF">
        <w:rPr>
          <w:rFonts w:ascii="Arial" w:hAnsi="Arial" w:cs="Arial"/>
          <w:b/>
          <w:szCs w:val="24"/>
        </w:rPr>
        <w:t>Accomplishments this week:</w:t>
      </w:r>
    </w:p>
    <w:p w14:paraId="060DDE92" w14:textId="77777777" w:rsidR="00B5293B" w:rsidRPr="00B5293B" w:rsidRDefault="00B5293B" w:rsidP="00B5293B">
      <w:pPr>
        <w:rPr>
          <w:rFonts w:ascii="Arial" w:hAnsi="Arial" w:cs="Arial"/>
          <w:szCs w:val="24"/>
        </w:rPr>
      </w:pPr>
      <w:r w:rsidRPr="00B5293B">
        <w:rPr>
          <w:rFonts w:ascii="Arial" w:hAnsi="Arial" w:cs="Arial"/>
          <w:szCs w:val="24"/>
        </w:rPr>
        <w:t xml:space="preserve">Updates &amp; photos </w:t>
      </w:r>
      <w:proofErr w:type="gramStart"/>
      <w:r w:rsidRPr="00B5293B">
        <w:rPr>
          <w:rFonts w:ascii="Arial" w:hAnsi="Arial" w:cs="Arial"/>
          <w:szCs w:val="24"/>
        </w:rPr>
        <w:t>can be seen</w:t>
      </w:r>
      <w:proofErr w:type="gramEnd"/>
      <w:r w:rsidRPr="00B5293B">
        <w:rPr>
          <w:rFonts w:ascii="Arial" w:hAnsi="Arial" w:cs="Arial"/>
          <w:szCs w:val="24"/>
        </w:rPr>
        <w:t xml:space="preserve"> on the WIKI wiki.jlab.org</w:t>
      </w:r>
    </w:p>
    <w:p w14:paraId="5D2048E6" w14:textId="1B82F698" w:rsidR="00B5293B" w:rsidRPr="00B5293B" w:rsidRDefault="00B5293B" w:rsidP="00B5293B">
      <w:pPr>
        <w:rPr>
          <w:rFonts w:ascii="Arial" w:hAnsi="Arial" w:cs="Arial"/>
          <w:szCs w:val="24"/>
        </w:rPr>
      </w:pPr>
      <w:r w:rsidRPr="00B5293B">
        <w:rPr>
          <w:rFonts w:ascii="Arial" w:hAnsi="Arial" w:cs="Arial"/>
          <w:szCs w:val="24"/>
        </w:rPr>
        <w:t xml:space="preserve">First </w:t>
      </w:r>
      <w:r>
        <w:rPr>
          <w:rFonts w:ascii="Arial" w:hAnsi="Arial" w:cs="Arial"/>
          <w:szCs w:val="24"/>
        </w:rPr>
        <w:t>three</w:t>
      </w:r>
      <w:r w:rsidRPr="00B5293B">
        <w:rPr>
          <w:rFonts w:ascii="Arial" w:hAnsi="Arial" w:cs="Arial"/>
          <w:szCs w:val="24"/>
        </w:rPr>
        <w:t xml:space="preserve"> SSAs </w:t>
      </w:r>
      <w:proofErr w:type="gramStart"/>
      <w:r w:rsidRPr="00B5293B">
        <w:rPr>
          <w:rFonts w:ascii="Arial" w:hAnsi="Arial" w:cs="Arial"/>
          <w:szCs w:val="24"/>
        </w:rPr>
        <w:t>have been run into shorts and controlled through EPICS interface</w:t>
      </w:r>
      <w:proofErr w:type="gramEnd"/>
      <w:r>
        <w:rPr>
          <w:rFonts w:ascii="Arial" w:hAnsi="Arial" w:cs="Arial"/>
          <w:szCs w:val="24"/>
        </w:rPr>
        <w:t>.</w:t>
      </w:r>
    </w:p>
    <w:p w14:paraId="3A9992CC" w14:textId="66352B9D" w:rsidR="00B5293B" w:rsidRPr="00B5293B" w:rsidRDefault="00B5293B" w:rsidP="00B5293B">
      <w:pPr>
        <w:rPr>
          <w:rFonts w:ascii="Arial" w:hAnsi="Arial" w:cs="Arial"/>
          <w:szCs w:val="24"/>
        </w:rPr>
      </w:pPr>
      <w:r w:rsidRPr="00B5293B">
        <w:rPr>
          <w:rFonts w:ascii="Arial" w:hAnsi="Arial" w:cs="Arial"/>
          <w:szCs w:val="24"/>
        </w:rPr>
        <w:t>Al</w:t>
      </w:r>
      <w:r>
        <w:rPr>
          <w:rFonts w:ascii="Arial" w:hAnsi="Arial" w:cs="Arial"/>
          <w:szCs w:val="24"/>
        </w:rPr>
        <w:t xml:space="preserve">l LLRF racks </w:t>
      </w:r>
      <w:proofErr w:type="gramStart"/>
      <w:r>
        <w:rPr>
          <w:rFonts w:ascii="Arial" w:hAnsi="Arial" w:cs="Arial"/>
          <w:szCs w:val="24"/>
        </w:rPr>
        <w:t>are now powered</w:t>
      </w:r>
      <w:proofErr w:type="gramEnd"/>
      <w:r>
        <w:rPr>
          <w:rFonts w:ascii="Arial" w:hAnsi="Arial" w:cs="Arial"/>
          <w:szCs w:val="24"/>
        </w:rPr>
        <w:t xml:space="preserve"> up.</w:t>
      </w:r>
    </w:p>
    <w:p w14:paraId="30A15D86" w14:textId="08A8A7B0" w:rsidR="00B5293B" w:rsidRPr="00B5293B" w:rsidRDefault="00B5293B" w:rsidP="00B5293B">
      <w:pPr>
        <w:rPr>
          <w:rFonts w:ascii="Arial" w:hAnsi="Arial" w:cs="Arial"/>
          <w:szCs w:val="24"/>
        </w:rPr>
      </w:pPr>
      <w:r w:rsidRPr="00B5293B">
        <w:rPr>
          <w:rFonts w:ascii="Arial" w:hAnsi="Arial" w:cs="Arial"/>
          <w:szCs w:val="24"/>
        </w:rPr>
        <w:t>RF cable installation continues as well as terminations</w:t>
      </w:r>
      <w:r>
        <w:rPr>
          <w:rFonts w:ascii="Arial" w:hAnsi="Arial" w:cs="Arial"/>
          <w:szCs w:val="24"/>
        </w:rPr>
        <w:t>.</w:t>
      </w:r>
    </w:p>
    <w:p w14:paraId="398DA71C" w14:textId="65DB0015" w:rsidR="00B5293B" w:rsidRPr="00B5293B" w:rsidRDefault="00B5293B" w:rsidP="00B5293B">
      <w:pPr>
        <w:rPr>
          <w:rFonts w:ascii="Arial" w:hAnsi="Arial" w:cs="Arial"/>
          <w:szCs w:val="24"/>
        </w:rPr>
      </w:pPr>
      <w:r w:rsidRPr="00B5293B">
        <w:rPr>
          <w:rFonts w:ascii="Arial" w:hAnsi="Arial" w:cs="Arial"/>
          <w:szCs w:val="24"/>
        </w:rPr>
        <w:t>The cable tray in the tunnel is complete</w:t>
      </w:r>
      <w:r>
        <w:rPr>
          <w:rFonts w:ascii="Arial" w:hAnsi="Arial" w:cs="Arial"/>
          <w:szCs w:val="24"/>
        </w:rPr>
        <w:t>;</w:t>
      </w:r>
      <w:r w:rsidRPr="00B5293B">
        <w:rPr>
          <w:rFonts w:ascii="Arial" w:hAnsi="Arial" w:cs="Arial"/>
          <w:szCs w:val="24"/>
        </w:rPr>
        <w:t xml:space="preserve"> we can now dress in the cables </w:t>
      </w:r>
      <w:r>
        <w:rPr>
          <w:rFonts w:ascii="Arial" w:hAnsi="Arial" w:cs="Arial"/>
          <w:szCs w:val="24"/>
        </w:rPr>
        <w:t>and</w:t>
      </w:r>
      <w:r w:rsidRPr="00B5293B">
        <w:rPr>
          <w:rFonts w:ascii="Arial" w:hAnsi="Arial" w:cs="Arial"/>
          <w:szCs w:val="24"/>
        </w:rPr>
        <w:t xml:space="preserve"> then begin to terminate the cables</w:t>
      </w:r>
      <w:r>
        <w:rPr>
          <w:rFonts w:ascii="Arial" w:hAnsi="Arial" w:cs="Arial"/>
          <w:szCs w:val="24"/>
        </w:rPr>
        <w:t>.</w:t>
      </w:r>
    </w:p>
    <w:p w14:paraId="0A50B750" w14:textId="332782E7" w:rsidR="00B5293B" w:rsidRPr="00B5293B" w:rsidRDefault="00B5293B" w:rsidP="00B5293B">
      <w:pPr>
        <w:rPr>
          <w:rFonts w:ascii="Arial" w:hAnsi="Arial" w:cs="Arial"/>
          <w:szCs w:val="24"/>
        </w:rPr>
      </w:pPr>
      <w:r w:rsidRPr="00B5293B">
        <w:rPr>
          <w:rFonts w:ascii="Arial" w:hAnsi="Arial" w:cs="Arial"/>
          <w:szCs w:val="24"/>
        </w:rPr>
        <w:t>First module (CM #1) waveguide had been leak checked OK (PSS pressure interlock)</w:t>
      </w:r>
      <w:r>
        <w:rPr>
          <w:rFonts w:ascii="Arial" w:hAnsi="Arial" w:cs="Arial"/>
          <w:szCs w:val="24"/>
        </w:rPr>
        <w:t>.</w:t>
      </w:r>
    </w:p>
    <w:p w14:paraId="55953F3E" w14:textId="05506D78" w:rsidR="00B5293B" w:rsidRPr="00B5293B" w:rsidRDefault="00B5293B" w:rsidP="00B5293B">
      <w:pPr>
        <w:spacing w:line="240" w:lineRule="auto"/>
        <w:rPr>
          <w:rFonts w:ascii="Arial" w:hAnsi="Arial" w:cs="Arial"/>
          <w:szCs w:val="24"/>
        </w:rPr>
      </w:pPr>
      <w:r w:rsidRPr="00B5293B">
        <w:rPr>
          <w:rFonts w:ascii="Arial" w:hAnsi="Arial" w:cs="Arial"/>
          <w:szCs w:val="24"/>
        </w:rPr>
        <w:t xml:space="preserve">Three Coriolis flow meters have had the cable modifications done (per Fermi Lab note) and </w:t>
      </w:r>
      <w:proofErr w:type="gramStart"/>
      <w:r w:rsidRPr="00B5293B">
        <w:rPr>
          <w:rFonts w:ascii="Arial" w:hAnsi="Arial" w:cs="Arial"/>
          <w:szCs w:val="24"/>
        </w:rPr>
        <w:t>have been shipped</w:t>
      </w:r>
      <w:proofErr w:type="gramEnd"/>
      <w:r w:rsidRPr="00B5293B">
        <w:rPr>
          <w:rFonts w:ascii="Arial" w:hAnsi="Arial" w:cs="Arial"/>
          <w:szCs w:val="24"/>
        </w:rPr>
        <w:t xml:space="preserve"> to Eden Cryogenics. We visited Eden to examine schedule, the transfer line may slip another week</w:t>
      </w:r>
      <w:r>
        <w:rPr>
          <w:rFonts w:ascii="Arial" w:hAnsi="Arial" w:cs="Arial"/>
          <w:szCs w:val="24"/>
        </w:rPr>
        <w:t>;</w:t>
      </w:r>
      <w:r w:rsidRPr="00B5293B">
        <w:rPr>
          <w:rFonts w:ascii="Arial" w:hAnsi="Arial" w:cs="Arial"/>
          <w:szCs w:val="24"/>
        </w:rPr>
        <w:t xml:space="preserve"> they claim the cryo-can is still on schedule but it looks to slip a bit as well.</w:t>
      </w:r>
    </w:p>
    <w:p w14:paraId="59A81CCA" w14:textId="77777777" w:rsidR="00B5293B" w:rsidRPr="00B5293B" w:rsidRDefault="00B5293B" w:rsidP="00B5293B">
      <w:pPr>
        <w:rPr>
          <w:rFonts w:ascii="Arial" w:hAnsi="Arial" w:cs="Arial"/>
          <w:szCs w:val="24"/>
        </w:rPr>
      </w:pPr>
      <w:r w:rsidRPr="00B5293B">
        <w:rPr>
          <w:rFonts w:ascii="Arial" w:hAnsi="Arial" w:cs="Arial"/>
          <w:szCs w:val="24"/>
        </w:rPr>
        <w:t xml:space="preserve">Raised floor for protecting the RF cables is </w:t>
      </w:r>
      <w:proofErr w:type="gramStart"/>
      <w:r w:rsidRPr="00B5293B">
        <w:rPr>
          <w:rFonts w:ascii="Arial" w:hAnsi="Arial" w:cs="Arial"/>
          <w:szCs w:val="24"/>
        </w:rPr>
        <w:t>finished,</w:t>
      </w:r>
      <w:proofErr w:type="gramEnd"/>
      <w:r w:rsidRPr="00B5293B">
        <w:rPr>
          <w:rFonts w:ascii="Arial" w:hAnsi="Arial" w:cs="Arial"/>
          <w:szCs w:val="24"/>
        </w:rPr>
        <w:t xml:space="preserve"> there were a few anchors that needed to be installed.</w:t>
      </w:r>
    </w:p>
    <w:p w14:paraId="21656779" w14:textId="77777777" w:rsidR="00B5293B" w:rsidRPr="00B5293B" w:rsidRDefault="00B5293B" w:rsidP="00B5293B">
      <w:pPr>
        <w:spacing w:after="0" w:line="240" w:lineRule="auto"/>
        <w:rPr>
          <w:rFonts w:ascii="Arial" w:eastAsia="Times New Roman" w:hAnsi="Arial" w:cs="Arial"/>
          <w:szCs w:val="24"/>
        </w:rPr>
      </w:pPr>
      <w:r w:rsidRPr="00B5293B">
        <w:rPr>
          <w:rFonts w:ascii="Arial" w:eastAsia="Times New Roman" w:hAnsi="Arial" w:cs="Arial"/>
          <w:color w:val="000000"/>
          <w:szCs w:val="24"/>
        </w:rPr>
        <w:t xml:space="preserve">LCLS-II controls environment now working for selected JLAB accounts, as well as the previously used SLAC group accounts.  Verified new user was able to login to control room workstations and run RF EDM screens easily.  Additional JLAB staff accounts </w:t>
      </w:r>
      <w:proofErr w:type="gramStart"/>
      <w:r w:rsidRPr="00B5293B">
        <w:rPr>
          <w:rFonts w:ascii="Arial" w:eastAsia="Times New Roman" w:hAnsi="Arial" w:cs="Arial"/>
          <w:color w:val="000000"/>
          <w:szCs w:val="24"/>
        </w:rPr>
        <w:t>are being added</w:t>
      </w:r>
      <w:proofErr w:type="gramEnd"/>
      <w:r w:rsidRPr="00B5293B">
        <w:rPr>
          <w:rFonts w:ascii="Arial" w:eastAsia="Times New Roman" w:hAnsi="Arial" w:cs="Arial"/>
          <w:color w:val="000000"/>
          <w:szCs w:val="24"/>
        </w:rPr>
        <w:t xml:space="preserve">.  For controls infrastructure, servers and </w:t>
      </w:r>
      <w:r w:rsidRPr="00B5293B">
        <w:rPr>
          <w:rFonts w:ascii="Arial" w:eastAsia="Times New Roman" w:hAnsi="Arial" w:cs="Arial"/>
          <w:color w:val="000000"/>
          <w:szCs w:val="24"/>
        </w:rPr>
        <w:lastRenderedPageBreak/>
        <w:t xml:space="preserve">workstations </w:t>
      </w:r>
      <w:proofErr w:type="gramStart"/>
      <w:r w:rsidRPr="00B5293B">
        <w:rPr>
          <w:rFonts w:ascii="Arial" w:eastAsia="Times New Roman" w:hAnsi="Arial" w:cs="Arial"/>
          <w:color w:val="000000"/>
          <w:szCs w:val="24"/>
        </w:rPr>
        <w:t>were modified</w:t>
      </w:r>
      <w:proofErr w:type="gramEnd"/>
      <w:r w:rsidRPr="00B5293B">
        <w:rPr>
          <w:rFonts w:ascii="Arial" w:eastAsia="Times New Roman" w:hAnsi="Arial" w:cs="Arial"/>
          <w:color w:val="000000"/>
          <w:szCs w:val="24"/>
        </w:rPr>
        <w:t xml:space="preserve"> to allow for direct NFS mounts.  This </w:t>
      </w:r>
      <w:proofErr w:type="gramStart"/>
      <w:r w:rsidRPr="00B5293B">
        <w:rPr>
          <w:rFonts w:ascii="Arial" w:eastAsia="Times New Roman" w:hAnsi="Arial" w:cs="Arial"/>
          <w:color w:val="000000"/>
          <w:szCs w:val="24"/>
        </w:rPr>
        <w:t>was needed</w:t>
      </w:r>
      <w:proofErr w:type="gramEnd"/>
      <w:r w:rsidRPr="00B5293B">
        <w:rPr>
          <w:rFonts w:ascii="Arial" w:eastAsia="Times New Roman" w:hAnsi="Arial" w:cs="Arial"/>
          <w:color w:val="000000"/>
          <w:szCs w:val="24"/>
        </w:rPr>
        <w:t xml:space="preserve"> to accommodate the SLAC EPICS build system and </w:t>
      </w:r>
      <w:proofErr w:type="spellStart"/>
      <w:r w:rsidRPr="00B5293B">
        <w:rPr>
          <w:rFonts w:ascii="Arial" w:eastAsia="Times New Roman" w:hAnsi="Arial" w:cs="Arial"/>
          <w:color w:val="000000"/>
          <w:szCs w:val="24"/>
        </w:rPr>
        <w:t>LinuxRT</w:t>
      </w:r>
      <w:proofErr w:type="spellEnd"/>
      <w:r w:rsidRPr="00B5293B">
        <w:rPr>
          <w:rFonts w:ascii="Arial" w:eastAsia="Times New Roman" w:hAnsi="Arial" w:cs="Arial"/>
          <w:color w:val="000000"/>
          <w:szCs w:val="24"/>
        </w:rPr>
        <w:t xml:space="preserve"> hosts.  VDI hos</w:t>
      </w:r>
      <w:bookmarkStart w:id="0" w:name="_GoBack"/>
      <w:bookmarkEnd w:id="0"/>
      <w:r w:rsidRPr="00B5293B">
        <w:rPr>
          <w:rFonts w:ascii="Arial" w:eastAsia="Times New Roman" w:hAnsi="Arial" w:cs="Arial"/>
          <w:color w:val="000000"/>
          <w:szCs w:val="24"/>
        </w:rPr>
        <w:t>ts have been migrated to this new NFS scheme also, matching the behavior of the control room workstations.  Software ready for SSA testing to begin.  </w:t>
      </w:r>
    </w:p>
    <w:p w14:paraId="4A3F4A9F" w14:textId="66B1DCE8" w:rsidR="00B5293B" w:rsidRDefault="00B5293B" w:rsidP="00B5293B">
      <w:pPr>
        <w:rPr>
          <w:rFonts w:ascii="Arial" w:hAnsi="Arial" w:cs="Arial"/>
          <w:szCs w:val="24"/>
        </w:rPr>
      </w:pPr>
      <w:r w:rsidRPr="00B5293B">
        <w:rPr>
          <w:rFonts w:ascii="Arial" w:hAnsi="Arial" w:cs="Arial"/>
          <w:noProof/>
          <w:szCs w:val="24"/>
        </w:rPr>
        <w:drawing>
          <wp:inline distT="0" distB="0" distL="0" distR="0" wp14:anchorId="2457E84C" wp14:editId="3689632D">
            <wp:extent cx="6306843" cy="3627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8320" cy="3627969"/>
                    </a:xfrm>
                    <a:prstGeom prst="rect">
                      <a:avLst/>
                    </a:prstGeom>
                    <a:noFill/>
                    <a:ln>
                      <a:noFill/>
                    </a:ln>
                  </pic:spPr>
                </pic:pic>
              </a:graphicData>
            </a:graphic>
          </wp:inline>
        </w:drawing>
      </w:r>
    </w:p>
    <w:p w14:paraId="5074A05B" w14:textId="77777777" w:rsidR="00B5293B" w:rsidRPr="00B5293B" w:rsidRDefault="00B5293B" w:rsidP="00B5293B">
      <w:pPr>
        <w:rPr>
          <w:rFonts w:ascii="Arial" w:hAnsi="Arial" w:cs="Arial"/>
          <w:szCs w:val="24"/>
        </w:rPr>
      </w:pPr>
    </w:p>
    <w:p w14:paraId="791EA268" w14:textId="77777777" w:rsidR="00B5293B" w:rsidRPr="00B5293B" w:rsidRDefault="00B5293B" w:rsidP="00B5293B">
      <w:pPr>
        <w:spacing w:after="0" w:line="240" w:lineRule="auto"/>
        <w:jc w:val="center"/>
        <w:rPr>
          <w:rFonts w:ascii="Arial" w:hAnsi="Arial" w:cs="Arial"/>
          <w:szCs w:val="24"/>
        </w:rPr>
      </w:pPr>
      <w:r w:rsidRPr="00B5293B">
        <w:rPr>
          <w:rFonts w:ascii="Arial" w:hAnsi="Arial" w:cs="Arial"/>
          <w:noProof/>
          <w:szCs w:val="24"/>
        </w:rPr>
        <w:lastRenderedPageBreak/>
        <w:drawing>
          <wp:inline distT="0" distB="0" distL="0" distR="0" wp14:anchorId="0F8D0963" wp14:editId="3BE15FF3">
            <wp:extent cx="6207098" cy="38328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8089" cy="3895222"/>
                    </a:xfrm>
                    <a:prstGeom prst="rect">
                      <a:avLst/>
                    </a:prstGeom>
                    <a:noFill/>
                    <a:ln>
                      <a:noFill/>
                    </a:ln>
                  </pic:spPr>
                </pic:pic>
              </a:graphicData>
            </a:graphic>
          </wp:inline>
        </w:drawing>
      </w:r>
    </w:p>
    <w:p w14:paraId="27495828" w14:textId="77777777" w:rsidR="00B5293B" w:rsidRPr="00B5293B" w:rsidRDefault="00B5293B" w:rsidP="00B5293B">
      <w:pPr>
        <w:spacing w:after="0" w:line="240" w:lineRule="auto"/>
        <w:jc w:val="center"/>
        <w:rPr>
          <w:rFonts w:ascii="Arial" w:hAnsi="Arial" w:cs="Arial"/>
          <w:szCs w:val="24"/>
        </w:rPr>
      </w:pPr>
    </w:p>
    <w:p w14:paraId="43C7D16B" w14:textId="77777777" w:rsidR="00B5293B" w:rsidRPr="00B5293B" w:rsidRDefault="00B5293B" w:rsidP="00B5293B">
      <w:pPr>
        <w:widowControl w:val="0"/>
        <w:autoSpaceDE w:val="0"/>
        <w:autoSpaceDN w:val="0"/>
        <w:adjustRightInd w:val="0"/>
        <w:spacing w:after="0" w:line="240" w:lineRule="auto"/>
        <w:rPr>
          <w:rFonts w:ascii="Arial" w:hAnsi="Arial" w:cs="Arial"/>
          <w:szCs w:val="24"/>
        </w:rPr>
      </w:pPr>
      <w:r w:rsidRPr="00B5293B">
        <w:rPr>
          <w:rFonts w:ascii="Arial" w:hAnsi="Arial" w:cs="Arial"/>
          <w:noProof/>
          <w:szCs w:val="24"/>
        </w:rPr>
        <w:lastRenderedPageBreak/>
        <w:drawing>
          <wp:inline distT="0" distB="0" distL="0" distR="0" wp14:anchorId="1A95AB88" wp14:editId="7AE23813">
            <wp:extent cx="5880735" cy="3875375"/>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2871" cy="3889962"/>
                    </a:xfrm>
                    <a:prstGeom prst="rect">
                      <a:avLst/>
                    </a:prstGeom>
                    <a:noFill/>
                    <a:ln>
                      <a:noFill/>
                    </a:ln>
                  </pic:spPr>
                </pic:pic>
              </a:graphicData>
            </a:graphic>
          </wp:inline>
        </w:drawing>
      </w:r>
    </w:p>
    <w:p w14:paraId="6C4814EE" w14:textId="77777777" w:rsidR="00B5293B" w:rsidRPr="00B5293B" w:rsidRDefault="00B5293B" w:rsidP="00B5293B">
      <w:pPr>
        <w:widowControl w:val="0"/>
        <w:autoSpaceDE w:val="0"/>
        <w:autoSpaceDN w:val="0"/>
        <w:adjustRightInd w:val="0"/>
        <w:spacing w:after="0" w:line="240" w:lineRule="auto"/>
        <w:jc w:val="center"/>
        <w:rPr>
          <w:rFonts w:ascii="Arial" w:hAnsi="Arial" w:cs="Arial"/>
          <w:szCs w:val="24"/>
        </w:rPr>
      </w:pPr>
      <w:r w:rsidRPr="00B5293B">
        <w:rPr>
          <w:rFonts w:ascii="Arial" w:hAnsi="Arial" w:cs="Arial"/>
          <w:szCs w:val="24"/>
        </w:rPr>
        <w:t>New control screens for RF</w:t>
      </w:r>
    </w:p>
    <w:p w14:paraId="5ACD338B" w14:textId="41B21047" w:rsidR="00DD063B" w:rsidRDefault="00DD063B" w:rsidP="00840ED5">
      <w:pPr>
        <w:spacing w:after="0" w:line="240" w:lineRule="auto"/>
        <w:rPr>
          <w:rFonts w:ascii="Arial" w:hAnsi="Arial" w:cs="Arial"/>
          <w:szCs w:val="24"/>
        </w:rPr>
      </w:pPr>
    </w:p>
    <w:p w14:paraId="3062D658" w14:textId="2356CEC0" w:rsidR="00DD063B" w:rsidRPr="008B41B9" w:rsidRDefault="00DD063B" w:rsidP="00DD063B">
      <w:pPr>
        <w:spacing w:after="0" w:line="240" w:lineRule="auto"/>
        <w:rPr>
          <w:rFonts w:ascii="Arial" w:hAnsi="Arial" w:cs="Arial"/>
          <w:b/>
          <w:szCs w:val="24"/>
        </w:rPr>
      </w:pPr>
      <w:r w:rsidRPr="008B41B9">
        <w:rPr>
          <w:rFonts w:ascii="Arial" w:hAnsi="Arial" w:cs="Arial"/>
          <w:b/>
          <w:szCs w:val="24"/>
        </w:rPr>
        <w:t>Upcoming Travel/Meetings:</w:t>
      </w:r>
      <w:r w:rsidR="00B5293B">
        <w:rPr>
          <w:rFonts w:ascii="Arial" w:hAnsi="Arial" w:cs="Arial"/>
          <w:b/>
          <w:szCs w:val="24"/>
        </w:rPr>
        <w:t xml:space="preserve">  </w:t>
      </w:r>
      <w:r w:rsidR="00B5293B" w:rsidRPr="00B5293B">
        <w:rPr>
          <w:rFonts w:ascii="Arial" w:hAnsi="Arial" w:cs="Arial"/>
          <w:szCs w:val="24"/>
        </w:rPr>
        <w:t>None</w:t>
      </w:r>
    </w:p>
    <w:p w14:paraId="67275A11" w14:textId="77777777" w:rsidR="00DD063B" w:rsidRPr="008750EF" w:rsidRDefault="00DD063B" w:rsidP="00840ED5">
      <w:pPr>
        <w:spacing w:after="0" w:line="240" w:lineRule="auto"/>
        <w:rPr>
          <w:rFonts w:ascii="Arial" w:hAnsi="Arial" w:cs="Arial"/>
          <w:szCs w:val="24"/>
        </w:rPr>
      </w:pPr>
    </w:p>
    <w:p w14:paraId="2A5E85B6" w14:textId="37772079" w:rsidR="000D74A1" w:rsidRDefault="000D74A1" w:rsidP="00A848DF">
      <w:pPr>
        <w:spacing w:before="240" w:after="120"/>
        <w:rPr>
          <w:rFonts w:ascii="Arial" w:hAnsi="Arial" w:cs="Arial"/>
        </w:rPr>
      </w:pPr>
      <w:r>
        <w:rPr>
          <w:rFonts w:ascii="Arial" w:hAnsi="Arial" w:cs="Arial"/>
        </w:rPr>
        <w:br w:type="page"/>
      </w:r>
    </w:p>
    <w:p w14:paraId="073C72FC" w14:textId="77777777" w:rsidR="00CD7E66" w:rsidRPr="00A212CD" w:rsidRDefault="00CD7E66" w:rsidP="00CD7E66">
      <w:pPr>
        <w:spacing w:before="120" w:after="120" w:line="240" w:lineRule="auto"/>
        <w:jc w:val="center"/>
        <w:rPr>
          <w:rFonts w:ascii="Arial" w:hAnsi="Arial" w:cs="Arial"/>
        </w:rPr>
      </w:pPr>
      <w:r w:rsidRPr="00A212CD">
        <w:rPr>
          <w:rFonts w:ascii="Arial" w:hAnsi="Arial" w:cs="Arial"/>
        </w:rPr>
        <w:lastRenderedPageBreak/>
        <w:t>Weekly Reporting</w:t>
      </w:r>
    </w:p>
    <w:p w14:paraId="3513D52F" w14:textId="77777777" w:rsidR="00CD7E66" w:rsidRPr="00CA14C0" w:rsidRDefault="00CD7E66" w:rsidP="00CD7E66">
      <w:pPr>
        <w:spacing w:before="120" w:after="120" w:line="240" w:lineRule="auto"/>
        <w:jc w:val="center"/>
        <w:rPr>
          <w:rFonts w:ascii="Arial" w:hAnsi="Arial" w:cs="Arial"/>
        </w:rPr>
      </w:pPr>
      <w:r w:rsidRPr="00CA14C0">
        <w:rPr>
          <w:rFonts w:ascii="Arial" w:hAnsi="Arial" w:cs="Arial"/>
        </w:rPr>
        <w:t>WBS 1.04.08 JLAB Cryoplant System</w:t>
      </w:r>
    </w:p>
    <w:p w14:paraId="6498E3BA" w14:textId="027A0A87" w:rsidR="00F52DA7" w:rsidRDefault="00F52DA7" w:rsidP="00F52DA7">
      <w:pPr>
        <w:spacing w:after="60" w:line="240" w:lineRule="auto"/>
        <w:jc w:val="center"/>
        <w:rPr>
          <w:rFonts w:ascii="Arial" w:hAnsi="Arial" w:cs="Arial"/>
        </w:rPr>
      </w:pPr>
      <w:r w:rsidRPr="00AA3A47">
        <w:rPr>
          <w:rFonts w:ascii="Arial" w:hAnsi="Arial" w:cs="Arial"/>
        </w:rPr>
        <w:t xml:space="preserve">Week of </w:t>
      </w:r>
      <w:r w:rsidR="006B0604">
        <w:rPr>
          <w:rFonts w:ascii="Arial" w:hAnsi="Arial" w:cs="Arial"/>
        </w:rPr>
        <w:t>June 7-13</w:t>
      </w:r>
      <w:r w:rsidR="006B0604" w:rsidRPr="00AA3A47">
        <w:rPr>
          <w:rFonts w:ascii="Arial" w:hAnsi="Arial" w:cs="Arial"/>
        </w:rPr>
        <w:t>, 201</w:t>
      </w:r>
      <w:r w:rsidR="006B0604">
        <w:rPr>
          <w:rFonts w:ascii="Arial" w:hAnsi="Arial" w:cs="Arial"/>
        </w:rPr>
        <w:t>8</w:t>
      </w:r>
    </w:p>
    <w:p w14:paraId="4A946537" w14:textId="77777777" w:rsidR="007E640D" w:rsidRPr="00B25C9C" w:rsidRDefault="007E640D" w:rsidP="007E640D">
      <w:pPr>
        <w:spacing w:line="240" w:lineRule="auto"/>
        <w:rPr>
          <w:rFonts w:ascii="Arial" w:hAnsi="Arial" w:cs="Arial"/>
          <w:b/>
        </w:rPr>
      </w:pPr>
    </w:p>
    <w:p w14:paraId="39FBC9B8" w14:textId="77777777" w:rsidR="007E640D" w:rsidRPr="00B25C9C" w:rsidRDefault="007E640D" w:rsidP="007E640D">
      <w:pPr>
        <w:spacing w:line="240" w:lineRule="auto"/>
        <w:rPr>
          <w:rFonts w:ascii="Arial" w:hAnsi="Arial" w:cs="Arial"/>
        </w:rPr>
      </w:pPr>
      <w:r w:rsidRPr="00B25C9C">
        <w:rPr>
          <w:rFonts w:ascii="Arial" w:hAnsi="Arial" w:cs="Arial"/>
          <w:b/>
        </w:rPr>
        <w:t xml:space="preserve">Issues:  </w:t>
      </w:r>
    </w:p>
    <w:p w14:paraId="0B76706A" w14:textId="42FB0D39" w:rsidR="007E640D" w:rsidRPr="00F753E9" w:rsidRDefault="007E640D" w:rsidP="007E640D">
      <w:pPr>
        <w:pStyle w:val="ListParagraph"/>
        <w:numPr>
          <w:ilvl w:val="0"/>
          <w:numId w:val="9"/>
        </w:numPr>
      </w:pPr>
      <w:r w:rsidRPr="00F753E9">
        <w:t>Resolution of interferences created during the design of the platforms and cable trays support systems (identified in 2017).</w:t>
      </w:r>
    </w:p>
    <w:p w14:paraId="59C33A71" w14:textId="77F3EB1D" w:rsidR="007E640D" w:rsidRPr="00F753E9" w:rsidRDefault="007E640D" w:rsidP="007E640D">
      <w:pPr>
        <w:pStyle w:val="ListParagraph"/>
        <w:numPr>
          <w:ilvl w:val="0"/>
          <w:numId w:val="9"/>
        </w:numPr>
      </w:pPr>
      <w:r w:rsidRPr="00F753E9">
        <w:t>Installation of the LN2 Dewar and helium ‘tank farm’ foundations.  The warm helium tanks have been in storage for several months awaiting completion of these supports.</w:t>
      </w:r>
    </w:p>
    <w:p w14:paraId="31A5FA23" w14:textId="706D961C" w:rsidR="007E640D" w:rsidRPr="00F753E9" w:rsidRDefault="007E640D" w:rsidP="007E640D">
      <w:pPr>
        <w:pStyle w:val="ListParagraph"/>
        <w:numPr>
          <w:ilvl w:val="0"/>
          <w:numId w:val="9"/>
        </w:numPr>
      </w:pPr>
      <w:r w:rsidRPr="00F753E9">
        <w:t>Changing the LN2 piping design from a build-to-print to an unidentified source and fabrication.</w:t>
      </w:r>
    </w:p>
    <w:p w14:paraId="4779D892" w14:textId="77777777" w:rsidR="007E640D" w:rsidRPr="00B25C9C" w:rsidRDefault="007E640D" w:rsidP="007E640D">
      <w:pPr>
        <w:spacing w:line="240" w:lineRule="auto"/>
        <w:rPr>
          <w:rFonts w:ascii="Arial" w:hAnsi="Arial" w:cs="Arial"/>
          <w:b/>
          <w:szCs w:val="24"/>
        </w:rPr>
      </w:pPr>
      <w:r w:rsidRPr="00B25C9C">
        <w:rPr>
          <w:rFonts w:ascii="Arial" w:hAnsi="Arial" w:cs="Arial"/>
          <w:b/>
          <w:szCs w:val="24"/>
        </w:rPr>
        <w:t>Accomplishments this week:</w:t>
      </w:r>
    </w:p>
    <w:p w14:paraId="58E2066C" w14:textId="77777777" w:rsidR="003739B4" w:rsidRPr="003D587F" w:rsidRDefault="003739B4" w:rsidP="003739B4">
      <w:pPr>
        <w:spacing w:after="0"/>
        <w:rPr>
          <w:rFonts w:ascii="Arial" w:hAnsi="Arial" w:cs="Arial"/>
          <w:b/>
        </w:rPr>
      </w:pPr>
      <w:proofErr w:type="gramStart"/>
      <w:r w:rsidRPr="003D587F">
        <w:rPr>
          <w:rFonts w:ascii="Arial" w:hAnsi="Arial" w:cs="Arial"/>
          <w:b/>
          <w:u w:val="single"/>
        </w:rPr>
        <w:t>2K</w:t>
      </w:r>
      <w:proofErr w:type="gramEnd"/>
      <w:r w:rsidRPr="003D587F">
        <w:rPr>
          <w:rFonts w:ascii="Arial" w:hAnsi="Arial" w:cs="Arial"/>
          <w:b/>
          <w:u w:val="single"/>
        </w:rPr>
        <w:t xml:space="preserve"> Cold Box</w:t>
      </w:r>
    </w:p>
    <w:p w14:paraId="721D39C5" w14:textId="77777777" w:rsidR="003739B4" w:rsidRPr="003D587F" w:rsidRDefault="003739B4" w:rsidP="003739B4">
      <w:pPr>
        <w:pStyle w:val="ListParagraph"/>
        <w:numPr>
          <w:ilvl w:val="0"/>
          <w:numId w:val="8"/>
        </w:numPr>
      </w:pPr>
      <w:r w:rsidRPr="003D587F">
        <w:t>Evaluating the expediting of the top plate (GFM) directly to CB vendors</w:t>
      </w:r>
    </w:p>
    <w:p w14:paraId="663E20EB" w14:textId="77777777" w:rsidR="003739B4" w:rsidRPr="003D587F" w:rsidRDefault="003739B4" w:rsidP="003739B4">
      <w:pPr>
        <w:pStyle w:val="ListParagraph"/>
        <w:numPr>
          <w:ilvl w:val="0"/>
          <w:numId w:val="8"/>
        </w:numPr>
      </w:pPr>
      <w:r w:rsidRPr="003D587F">
        <w:t>Kick-off site visits to both vendors complete.</w:t>
      </w:r>
    </w:p>
    <w:p w14:paraId="7881B601" w14:textId="77777777" w:rsidR="003739B4" w:rsidRPr="003D587F" w:rsidRDefault="003739B4" w:rsidP="003739B4">
      <w:pPr>
        <w:pStyle w:val="ListParagraph"/>
        <w:numPr>
          <w:ilvl w:val="0"/>
          <w:numId w:val="8"/>
        </w:numPr>
      </w:pPr>
      <w:r w:rsidRPr="003D587F">
        <w:t xml:space="preserve">February 2019 delivery scheduled.  </w:t>
      </w:r>
    </w:p>
    <w:p w14:paraId="23302E04" w14:textId="77777777" w:rsidR="003739B4" w:rsidRPr="003D587F" w:rsidRDefault="003739B4" w:rsidP="003739B4">
      <w:pPr>
        <w:spacing w:after="0"/>
        <w:rPr>
          <w:rFonts w:ascii="Arial" w:hAnsi="Arial" w:cs="Arial"/>
          <w:b/>
          <w:u w:val="single"/>
        </w:rPr>
      </w:pPr>
      <w:r w:rsidRPr="003D587F">
        <w:rPr>
          <w:rFonts w:ascii="Arial" w:hAnsi="Arial" w:cs="Arial"/>
          <w:b/>
          <w:u w:val="single"/>
        </w:rPr>
        <w:t>4.5K Cold Box Status</w:t>
      </w:r>
    </w:p>
    <w:p w14:paraId="0A62076E" w14:textId="77777777" w:rsidR="003739B4" w:rsidRPr="003D587F" w:rsidRDefault="003739B4" w:rsidP="003739B4">
      <w:pPr>
        <w:pStyle w:val="ListParagraph"/>
        <w:numPr>
          <w:ilvl w:val="0"/>
          <w:numId w:val="5"/>
        </w:numPr>
      </w:pPr>
      <w:r w:rsidRPr="003D587F">
        <w:t xml:space="preserve">C1 Upper cold box vacuum components </w:t>
      </w:r>
      <w:proofErr w:type="gramStart"/>
      <w:r w:rsidRPr="003D587F">
        <w:t>being shipped</w:t>
      </w:r>
      <w:proofErr w:type="gramEnd"/>
      <w:r w:rsidRPr="003D587F">
        <w:t xml:space="preserve"> to SLAC this week.</w:t>
      </w:r>
    </w:p>
    <w:p w14:paraId="6DC3AE5F" w14:textId="77777777" w:rsidR="003739B4" w:rsidRPr="003D587F" w:rsidRDefault="003739B4" w:rsidP="003739B4">
      <w:pPr>
        <w:pStyle w:val="ListParagraph"/>
        <w:numPr>
          <w:ilvl w:val="1"/>
          <w:numId w:val="5"/>
        </w:numPr>
      </w:pPr>
      <w:r w:rsidRPr="003D587F">
        <w:t xml:space="preserve">Delivery expected early next week.  </w:t>
      </w:r>
    </w:p>
    <w:p w14:paraId="0705612F" w14:textId="77777777" w:rsidR="003739B4" w:rsidRPr="003D587F" w:rsidRDefault="003739B4" w:rsidP="003739B4">
      <w:pPr>
        <w:pStyle w:val="ListParagraph"/>
        <w:numPr>
          <w:ilvl w:val="0"/>
          <w:numId w:val="5"/>
        </w:numPr>
      </w:pPr>
      <w:r w:rsidRPr="003D587F">
        <w:t>C1 Lower Cold Box.</w:t>
      </w:r>
    </w:p>
    <w:p w14:paraId="746E067D" w14:textId="77777777" w:rsidR="003739B4" w:rsidRPr="003D587F" w:rsidRDefault="003739B4" w:rsidP="003739B4">
      <w:pPr>
        <w:pStyle w:val="ListParagraph"/>
        <w:numPr>
          <w:ilvl w:val="1"/>
          <w:numId w:val="5"/>
        </w:numPr>
      </w:pPr>
      <w:r w:rsidRPr="003D587F">
        <w:t xml:space="preserve">Heat exchangers </w:t>
      </w:r>
      <w:proofErr w:type="gramStart"/>
      <w:r w:rsidRPr="003D587F">
        <w:t>being installed</w:t>
      </w:r>
      <w:proofErr w:type="gramEnd"/>
      <w:r w:rsidRPr="003D587F">
        <w:t>.</w:t>
      </w:r>
    </w:p>
    <w:p w14:paraId="3BFBCF03" w14:textId="77777777" w:rsidR="003739B4" w:rsidRPr="003D587F" w:rsidRDefault="003739B4" w:rsidP="003739B4">
      <w:pPr>
        <w:pStyle w:val="ListParagraph"/>
        <w:numPr>
          <w:ilvl w:val="1"/>
          <w:numId w:val="5"/>
        </w:numPr>
      </w:pPr>
      <w:r w:rsidRPr="003D587F">
        <w:t>Fabrication scheduled to complete Sept 2018.</w:t>
      </w:r>
    </w:p>
    <w:p w14:paraId="46418B9E" w14:textId="77777777" w:rsidR="003739B4" w:rsidRPr="003D587F" w:rsidRDefault="003739B4" w:rsidP="003739B4">
      <w:pPr>
        <w:pStyle w:val="ListParagraph"/>
        <w:numPr>
          <w:ilvl w:val="0"/>
          <w:numId w:val="5"/>
        </w:numPr>
      </w:pPr>
      <w:proofErr w:type="spellStart"/>
      <w:r w:rsidRPr="003D587F">
        <w:t>CryoDuct</w:t>
      </w:r>
      <w:proofErr w:type="spellEnd"/>
      <w:r w:rsidRPr="003D587F">
        <w:t xml:space="preserve"> received @SLAC. </w:t>
      </w:r>
    </w:p>
    <w:p w14:paraId="5B960AF5" w14:textId="77777777" w:rsidR="003739B4" w:rsidRPr="003D587F" w:rsidRDefault="003739B4" w:rsidP="003739B4">
      <w:pPr>
        <w:spacing w:after="0"/>
        <w:rPr>
          <w:rFonts w:ascii="Arial" w:hAnsi="Arial" w:cs="Arial"/>
          <w:b/>
          <w:u w:val="single"/>
        </w:rPr>
      </w:pPr>
      <w:r w:rsidRPr="003D587F">
        <w:rPr>
          <w:rFonts w:ascii="Arial" w:hAnsi="Arial" w:cs="Arial"/>
          <w:b/>
          <w:u w:val="single"/>
        </w:rPr>
        <w:t>Interface Boxes</w:t>
      </w:r>
    </w:p>
    <w:p w14:paraId="262F3BB0" w14:textId="77777777" w:rsidR="003739B4" w:rsidRPr="003D587F" w:rsidRDefault="003739B4" w:rsidP="003739B4">
      <w:pPr>
        <w:pStyle w:val="ListParagraph"/>
        <w:numPr>
          <w:ilvl w:val="0"/>
          <w:numId w:val="6"/>
        </w:numPr>
      </w:pPr>
      <w:r w:rsidRPr="003D587F">
        <w:t xml:space="preserve">Interferences created by platform design need to </w:t>
      </w:r>
      <w:proofErr w:type="gramStart"/>
      <w:r w:rsidRPr="003D587F">
        <w:t>be mitigated</w:t>
      </w:r>
      <w:proofErr w:type="gramEnd"/>
      <w:r w:rsidRPr="003D587F">
        <w:t>.</w:t>
      </w:r>
    </w:p>
    <w:p w14:paraId="7D118AE0" w14:textId="77777777" w:rsidR="003739B4" w:rsidRPr="003D587F" w:rsidRDefault="003739B4" w:rsidP="003739B4">
      <w:pPr>
        <w:pStyle w:val="ListParagraph"/>
        <w:numPr>
          <w:ilvl w:val="0"/>
          <w:numId w:val="6"/>
        </w:numPr>
      </w:pPr>
      <w:r w:rsidRPr="003D587F">
        <w:t>Weekly conference calls initiated.</w:t>
      </w:r>
    </w:p>
    <w:p w14:paraId="2509BF91" w14:textId="77777777" w:rsidR="003739B4" w:rsidRPr="003D587F" w:rsidRDefault="003739B4" w:rsidP="003739B4">
      <w:pPr>
        <w:pStyle w:val="ListParagraph"/>
        <w:numPr>
          <w:ilvl w:val="0"/>
          <w:numId w:val="6"/>
        </w:numPr>
      </w:pPr>
      <w:r w:rsidRPr="003D587F">
        <w:t>Preliminary design review scheduled for July 2018.</w:t>
      </w:r>
    </w:p>
    <w:p w14:paraId="0206F1D3" w14:textId="77777777" w:rsidR="003739B4" w:rsidRPr="003D587F" w:rsidRDefault="003739B4" w:rsidP="003739B4">
      <w:pPr>
        <w:spacing w:after="0"/>
        <w:rPr>
          <w:rFonts w:ascii="Arial" w:hAnsi="Arial" w:cs="Arial"/>
          <w:b/>
          <w:u w:val="single"/>
        </w:rPr>
      </w:pPr>
      <w:proofErr w:type="spellStart"/>
      <w:r w:rsidRPr="003D587F">
        <w:rPr>
          <w:rFonts w:ascii="Arial" w:hAnsi="Arial" w:cs="Arial"/>
          <w:b/>
          <w:u w:val="single"/>
        </w:rPr>
        <w:lastRenderedPageBreak/>
        <w:t>Venturi</w:t>
      </w:r>
      <w:proofErr w:type="spellEnd"/>
      <w:r w:rsidRPr="003D587F">
        <w:rPr>
          <w:rFonts w:ascii="Arial" w:hAnsi="Arial" w:cs="Arial"/>
          <w:b/>
          <w:u w:val="single"/>
        </w:rPr>
        <w:t xml:space="preserve"> &amp; Control Valves</w:t>
      </w:r>
    </w:p>
    <w:p w14:paraId="5F77DE74" w14:textId="77777777" w:rsidR="003739B4" w:rsidRPr="003D587F" w:rsidRDefault="003739B4" w:rsidP="003739B4">
      <w:pPr>
        <w:pStyle w:val="ListParagraph"/>
        <w:numPr>
          <w:ilvl w:val="0"/>
          <w:numId w:val="10"/>
        </w:numPr>
      </w:pPr>
      <w:proofErr w:type="spellStart"/>
      <w:r w:rsidRPr="003D587F">
        <w:t>Venturi</w:t>
      </w:r>
      <w:proofErr w:type="spellEnd"/>
      <w:r w:rsidRPr="003D587F">
        <w:t xml:space="preserve"> awarded.</w:t>
      </w:r>
    </w:p>
    <w:p w14:paraId="149DE7D4" w14:textId="77777777" w:rsidR="003739B4" w:rsidRPr="003D587F" w:rsidRDefault="003739B4" w:rsidP="003739B4">
      <w:pPr>
        <w:pStyle w:val="ListParagraph"/>
        <w:numPr>
          <w:ilvl w:val="1"/>
          <w:numId w:val="10"/>
        </w:numPr>
      </w:pPr>
      <w:r w:rsidRPr="003D587F">
        <w:t>Expediting venture for critical cold box systems.</w:t>
      </w:r>
    </w:p>
    <w:p w14:paraId="08D378C6" w14:textId="77777777" w:rsidR="003739B4" w:rsidRPr="003D587F" w:rsidRDefault="003739B4" w:rsidP="003739B4">
      <w:pPr>
        <w:pStyle w:val="ListParagraph"/>
        <w:numPr>
          <w:ilvl w:val="0"/>
          <w:numId w:val="10"/>
        </w:numPr>
      </w:pPr>
      <w:r w:rsidRPr="003D587F">
        <w:t>Control valves award delayed on technical response.</w:t>
      </w:r>
    </w:p>
    <w:p w14:paraId="33CD05B8" w14:textId="77777777" w:rsidR="003739B4" w:rsidRPr="003D587F" w:rsidRDefault="003739B4" w:rsidP="003739B4">
      <w:pPr>
        <w:pStyle w:val="ListParagraph"/>
        <w:numPr>
          <w:ilvl w:val="1"/>
          <w:numId w:val="10"/>
        </w:numPr>
      </w:pPr>
      <w:r w:rsidRPr="003D587F">
        <w:t xml:space="preserve">Award expected next week.  </w:t>
      </w:r>
    </w:p>
    <w:p w14:paraId="5B6129C0" w14:textId="77777777" w:rsidR="003739B4" w:rsidRPr="003D587F" w:rsidRDefault="003739B4" w:rsidP="003739B4">
      <w:pPr>
        <w:pStyle w:val="ListParagraph"/>
        <w:numPr>
          <w:ilvl w:val="1"/>
          <w:numId w:val="10"/>
        </w:numPr>
      </w:pPr>
      <w:r w:rsidRPr="003D587F">
        <w:t>Priority shall be coordinated with installation schedule.</w:t>
      </w:r>
    </w:p>
    <w:p w14:paraId="398B96A6" w14:textId="77777777" w:rsidR="003739B4" w:rsidRPr="003D587F" w:rsidRDefault="003739B4" w:rsidP="003739B4">
      <w:pPr>
        <w:spacing w:after="0"/>
        <w:rPr>
          <w:rFonts w:ascii="Arial" w:hAnsi="Arial" w:cs="Arial"/>
          <w:b/>
          <w:szCs w:val="24"/>
          <w:u w:val="single"/>
        </w:rPr>
      </w:pPr>
      <w:r w:rsidRPr="003D587F">
        <w:rPr>
          <w:rFonts w:ascii="Arial" w:hAnsi="Arial" w:cs="Arial"/>
          <w:b/>
          <w:szCs w:val="24"/>
          <w:u w:val="single"/>
        </w:rPr>
        <w:t>Deliveries &amp; Installation</w:t>
      </w:r>
    </w:p>
    <w:p w14:paraId="3B1F275C" w14:textId="4E329712" w:rsidR="003739B4" w:rsidRPr="003D587F" w:rsidRDefault="003739B4" w:rsidP="003739B4">
      <w:pPr>
        <w:pStyle w:val="ListParagraph"/>
        <w:numPr>
          <w:ilvl w:val="0"/>
          <w:numId w:val="7"/>
        </w:numPr>
      </w:pPr>
      <w:r w:rsidRPr="003D587F">
        <w:t>F</w:t>
      </w:r>
      <w:r>
        <w:t>ir</w:t>
      </w:r>
      <w:r w:rsidRPr="003D587F">
        <w:t xml:space="preserve">st phase of controls enclosures delivered and received @SLAC.  </w:t>
      </w:r>
    </w:p>
    <w:p w14:paraId="3535D215" w14:textId="77777777" w:rsidR="003739B4" w:rsidRPr="003D587F" w:rsidRDefault="003739B4" w:rsidP="003739B4">
      <w:pPr>
        <w:pStyle w:val="ListParagraph"/>
        <w:numPr>
          <w:ilvl w:val="1"/>
          <w:numId w:val="7"/>
        </w:numPr>
      </w:pPr>
      <w:r w:rsidRPr="003D587F">
        <w:t>Second phase of enclosures scheduled for delivery next month.</w:t>
      </w:r>
    </w:p>
    <w:p w14:paraId="6CC94B6A" w14:textId="77777777" w:rsidR="003739B4" w:rsidRPr="003739B4" w:rsidRDefault="003739B4" w:rsidP="003739B4">
      <w:pPr>
        <w:spacing w:after="0" w:line="240" w:lineRule="auto"/>
        <w:rPr>
          <w:rFonts w:ascii="Arial" w:hAnsi="Arial" w:cs="Arial"/>
          <w:szCs w:val="24"/>
        </w:rPr>
      </w:pPr>
    </w:p>
    <w:p w14:paraId="015F0EE8" w14:textId="77777777" w:rsidR="003739B4" w:rsidRPr="00B25C9C" w:rsidRDefault="003739B4" w:rsidP="003739B4">
      <w:pPr>
        <w:rPr>
          <w:rFonts w:ascii="Arial" w:hAnsi="Arial" w:cs="Arial"/>
          <w:b/>
          <w:szCs w:val="24"/>
          <w:u w:val="single"/>
        </w:rPr>
      </w:pPr>
      <w:r w:rsidRPr="003D587F">
        <w:rPr>
          <w:rFonts w:ascii="Arial" w:hAnsi="Arial" w:cs="Arial"/>
          <w:b/>
          <w:szCs w:val="24"/>
          <w:u w:val="single"/>
        </w:rPr>
        <w:t>Procurement Status</w:t>
      </w:r>
    </w:p>
    <w:p w14:paraId="36CB9540" w14:textId="77777777" w:rsidR="003739B4" w:rsidRPr="00B25C9C" w:rsidRDefault="003739B4" w:rsidP="003739B4">
      <w:pPr>
        <w:rPr>
          <w:rFonts w:ascii="Arial" w:hAnsi="Arial" w:cs="Arial"/>
          <w:b/>
          <w:szCs w:val="24"/>
          <w:u w:val="single"/>
        </w:rPr>
      </w:pPr>
      <w:r w:rsidRPr="00B25C9C">
        <w:rPr>
          <w:rFonts w:ascii="Arial" w:hAnsi="Arial" w:cs="Arial"/>
          <w:b/>
          <w:noProof/>
          <w:szCs w:val="24"/>
          <w:u w:val="single"/>
        </w:rPr>
        <w:drawing>
          <wp:inline distT="0" distB="0" distL="0" distR="0" wp14:anchorId="2E601B58" wp14:editId="3805D690">
            <wp:extent cx="5974080" cy="407429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6761" cy="4076120"/>
                    </a:xfrm>
                    <a:prstGeom prst="rect">
                      <a:avLst/>
                    </a:prstGeom>
                    <a:noFill/>
                  </pic:spPr>
                </pic:pic>
              </a:graphicData>
            </a:graphic>
          </wp:inline>
        </w:drawing>
      </w:r>
    </w:p>
    <w:p w14:paraId="0AB58241" w14:textId="72E210C6" w:rsidR="003739B4" w:rsidRDefault="003739B4" w:rsidP="003739B4">
      <w:pPr>
        <w:spacing w:before="120" w:after="0" w:line="240" w:lineRule="auto"/>
        <w:rPr>
          <w:rFonts w:ascii="Arial" w:hAnsi="Arial" w:cs="Arial"/>
          <w:szCs w:val="24"/>
        </w:rPr>
      </w:pPr>
      <w:proofErr w:type="gramStart"/>
      <w:r w:rsidRPr="00772A35">
        <w:rPr>
          <w:rFonts w:ascii="Arial" w:hAnsi="Arial" w:cs="Arial"/>
          <w:b/>
          <w:szCs w:val="24"/>
          <w:u w:val="single"/>
        </w:rPr>
        <w:lastRenderedPageBreak/>
        <w:t>Quality</w:t>
      </w:r>
      <w:r>
        <w:rPr>
          <w:rFonts w:ascii="Arial" w:hAnsi="Arial" w:cs="Arial"/>
          <w:b/>
          <w:szCs w:val="24"/>
          <w:u w:val="single"/>
        </w:rPr>
        <w:t xml:space="preserve">  </w:t>
      </w:r>
      <w:r w:rsidRPr="003739B4">
        <w:rPr>
          <w:rFonts w:ascii="Arial" w:hAnsi="Arial" w:cs="Arial"/>
          <w:szCs w:val="24"/>
        </w:rPr>
        <w:t>-</w:t>
      </w:r>
      <w:proofErr w:type="gramEnd"/>
      <w:r w:rsidRPr="003739B4">
        <w:rPr>
          <w:rFonts w:ascii="Arial" w:hAnsi="Arial" w:cs="Arial"/>
          <w:szCs w:val="24"/>
        </w:rPr>
        <w:t xml:space="preserve"> No report.</w:t>
      </w:r>
    </w:p>
    <w:p w14:paraId="65AA7623" w14:textId="77777777" w:rsidR="003739B4" w:rsidRPr="003739B4" w:rsidRDefault="003739B4" w:rsidP="003739B4">
      <w:pPr>
        <w:spacing w:before="120" w:after="0" w:line="240" w:lineRule="auto"/>
        <w:rPr>
          <w:rFonts w:ascii="Arial" w:hAnsi="Arial" w:cs="Arial"/>
          <w:b/>
          <w:szCs w:val="24"/>
          <w:u w:val="single"/>
        </w:rPr>
      </w:pPr>
    </w:p>
    <w:p w14:paraId="7052BB45" w14:textId="77E49B8C" w:rsidR="003739B4" w:rsidRDefault="003739B4" w:rsidP="003739B4">
      <w:pPr>
        <w:spacing w:after="0" w:line="240" w:lineRule="auto"/>
        <w:jc w:val="center"/>
        <w:rPr>
          <w:rFonts w:ascii="Arial" w:hAnsi="Arial" w:cs="Arial"/>
          <w:szCs w:val="24"/>
        </w:rPr>
      </w:pPr>
      <w:r>
        <w:rPr>
          <w:rFonts w:ascii="Arial" w:hAnsi="Arial" w:cs="Arial"/>
          <w:noProof/>
          <w:szCs w:val="24"/>
        </w:rPr>
        <w:drawing>
          <wp:inline distT="0" distB="0" distL="0" distR="0" wp14:anchorId="0357C990" wp14:editId="07D08F09">
            <wp:extent cx="4093845" cy="3070384"/>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0.jpg"/>
                    <pic:cNvPicPr/>
                  </pic:nvPicPr>
                  <pic:blipFill>
                    <a:blip r:embed="rId16">
                      <a:extLst>
                        <a:ext uri="{28A0092B-C50C-407E-A947-70E740481C1C}">
                          <a14:useLocalDpi xmlns:a14="http://schemas.microsoft.com/office/drawing/2010/main" val="0"/>
                        </a:ext>
                      </a:extLst>
                    </a:blip>
                    <a:stretch>
                      <a:fillRect/>
                    </a:stretch>
                  </pic:blipFill>
                  <pic:spPr>
                    <a:xfrm>
                      <a:off x="0" y="0"/>
                      <a:ext cx="4100092" cy="3075069"/>
                    </a:xfrm>
                    <a:prstGeom prst="rect">
                      <a:avLst/>
                    </a:prstGeom>
                  </pic:spPr>
                </pic:pic>
              </a:graphicData>
            </a:graphic>
          </wp:inline>
        </w:drawing>
      </w:r>
    </w:p>
    <w:p w14:paraId="339F3577" w14:textId="2EDA4A16" w:rsidR="003739B4" w:rsidRDefault="003739B4" w:rsidP="003739B4">
      <w:pPr>
        <w:spacing w:after="0" w:line="240" w:lineRule="auto"/>
        <w:jc w:val="center"/>
        <w:rPr>
          <w:rFonts w:ascii="Arial" w:hAnsi="Arial" w:cs="Arial"/>
          <w:szCs w:val="24"/>
        </w:rPr>
      </w:pPr>
      <w:r>
        <w:rPr>
          <w:rFonts w:ascii="Arial" w:hAnsi="Arial" w:cs="Arial"/>
          <w:szCs w:val="24"/>
        </w:rPr>
        <w:t>Warm Helium Compressor Installation proceeding with connection of suction spools.</w:t>
      </w:r>
    </w:p>
    <w:p w14:paraId="7DD2F696" w14:textId="63B96FA8" w:rsidR="003739B4" w:rsidRDefault="003739B4" w:rsidP="003739B4">
      <w:pPr>
        <w:spacing w:after="0" w:line="240" w:lineRule="auto"/>
        <w:jc w:val="center"/>
        <w:rPr>
          <w:rFonts w:ascii="Arial" w:hAnsi="Arial" w:cs="Arial"/>
          <w:szCs w:val="24"/>
        </w:rPr>
      </w:pPr>
      <w:r>
        <w:rPr>
          <w:rFonts w:ascii="Arial" w:hAnsi="Arial" w:cs="Arial"/>
          <w:noProof/>
          <w:szCs w:val="24"/>
        </w:rPr>
        <w:lastRenderedPageBreak/>
        <w:drawing>
          <wp:inline distT="0" distB="0" distL="0" distR="0" wp14:anchorId="02FC93C6" wp14:editId="31152BF3">
            <wp:extent cx="4632960" cy="3474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5_091628.jpg"/>
                    <pic:cNvPicPr/>
                  </pic:nvPicPr>
                  <pic:blipFill>
                    <a:blip r:embed="rId17">
                      <a:extLst>
                        <a:ext uri="{28A0092B-C50C-407E-A947-70E740481C1C}">
                          <a14:useLocalDpi xmlns:a14="http://schemas.microsoft.com/office/drawing/2010/main" val="0"/>
                        </a:ext>
                      </a:extLst>
                    </a:blip>
                    <a:stretch>
                      <a:fillRect/>
                    </a:stretch>
                  </pic:blipFill>
                  <pic:spPr>
                    <a:xfrm>
                      <a:off x="0" y="0"/>
                      <a:ext cx="4637583" cy="3478187"/>
                    </a:xfrm>
                    <a:prstGeom prst="rect">
                      <a:avLst/>
                    </a:prstGeom>
                  </pic:spPr>
                </pic:pic>
              </a:graphicData>
            </a:graphic>
          </wp:inline>
        </w:drawing>
      </w:r>
    </w:p>
    <w:p w14:paraId="708A4CEE" w14:textId="77777777" w:rsidR="003739B4" w:rsidRPr="003739B4" w:rsidRDefault="003739B4" w:rsidP="003739B4">
      <w:pPr>
        <w:jc w:val="center"/>
        <w:rPr>
          <w:rFonts w:ascii="Arial" w:hAnsi="Arial" w:cs="Arial"/>
        </w:rPr>
      </w:pPr>
      <w:r w:rsidRPr="003739B4">
        <w:rPr>
          <w:rFonts w:ascii="Arial" w:hAnsi="Arial" w:cs="Arial"/>
        </w:rPr>
        <w:t>C1 Lower Cold Box – final internal assembly in preparation for lower shell installation.</w:t>
      </w:r>
    </w:p>
    <w:p w14:paraId="4D0C5192" w14:textId="77777777" w:rsidR="003739B4" w:rsidRDefault="003739B4" w:rsidP="003739B4">
      <w:pPr>
        <w:spacing w:after="0" w:line="240" w:lineRule="auto"/>
        <w:rPr>
          <w:rFonts w:ascii="Arial" w:hAnsi="Arial" w:cs="Arial"/>
          <w:szCs w:val="24"/>
        </w:rPr>
      </w:pPr>
    </w:p>
    <w:p w14:paraId="6CA21D76" w14:textId="450000F7" w:rsidR="003739B4" w:rsidRDefault="003739B4" w:rsidP="003739B4">
      <w:pPr>
        <w:spacing w:after="0" w:line="240" w:lineRule="auto"/>
        <w:jc w:val="center"/>
        <w:rPr>
          <w:rFonts w:ascii="Arial" w:hAnsi="Arial" w:cs="Arial"/>
          <w:szCs w:val="24"/>
        </w:rPr>
      </w:pPr>
      <w:r>
        <w:rPr>
          <w:rFonts w:ascii="Arial" w:hAnsi="Arial" w:cs="Arial"/>
          <w:noProof/>
          <w:szCs w:val="24"/>
        </w:rPr>
        <w:lastRenderedPageBreak/>
        <w:drawing>
          <wp:inline distT="0" distB="0" distL="0" distR="0" wp14:anchorId="0BE7DE6C" wp14:editId="04E6C303">
            <wp:extent cx="4525997" cy="2545874"/>
            <wp:effectExtent l="0" t="0" r="825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_20180606_144841.jpeg"/>
                    <pic:cNvPicPr/>
                  </pic:nvPicPr>
                  <pic:blipFill>
                    <a:blip r:embed="rId18">
                      <a:extLst>
                        <a:ext uri="{28A0092B-C50C-407E-A947-70E740481C1C}">
                          <a14:useLocalDpi xmlns:a14="http://schemas.microsoft.com/office/drawing/2010/main" val="0"/>
                        </a:ext>
                      </a:extLst>
                    </a:blip>
                    <a:stretch>
                      <a:fillRect/>
                    </a:stretch>
                  </pic:blipFill>
                  <pic:spPr>
                    <a:xfrm>
                      <a:off x="0" y="0"/>
                      <a:ext cx="4530113" cy="2548189"/>
                    </a:xfrm>
                    <a:prstGeom prst="rect">
                      <a:avLst/>
                    </a:prstGeom>
                  </pic:spPr>
                </pic:pic>
              </a:graphicData>
            </a:graphic>
          </wp:inline>
        </w:drawing>
      </w:r>
    </w:p>
    <w:p w14:paraId="3DA76304" w14:textId="77777777" w:rsidR="003739B4" w:rsidRPr="003739B4" w:rsidRDefault="003739B4" w:rsidP="003739B4">
      <w:pPr>
        <w:jc w:val="center"/>
        <w:rPr>
          <w:rFonts w:ascii="Arial" w:hAnsi="Arial" w:cs="Arial"/>
        </w:rPr>
      </w:pPr>
      <w:r w:rsidRPr="003739B4">
        <w:rPr>
          <w:rFonts w:ascii="Arial" w:hAnsi="Arial" w:cs="Arial"/>
        </w:rPr>
        <w:t>LN2 Dewar in fabrication – Outer vessel welding of stiffing rings; Inner shell, head and piping spool subassemblies complete.</w:t>
      </w:r>
    </w:p>
    <w:p w14:paraId="74781883" w14:textId="77777777" w:rsidR="003739B4" w:rsidRDefault="003739B4" w:rsidP="003739B4">
      <w:pPr>
        <w:spacing w:before="120" w:after="0" w:line="240" w:lineRule="auto"/>
        <w:rPr>
          <w:rFonts w:ascii="Arial" w:hAnsi="Arial" w:cs="Arial"/>
          <w:b/>
          <w:u w:val="single"/>
        </w:rPr>
      </w:pPr>
      <w:r w:rsidRPr="00772A35">
        <w:rPr>
          <w:rFonts w:ascii="Arial" w:hAnsi="Arial" w:cs="Arial"/>
          <w:b/>
          <w:u w:val="single"/>
        </w:rPr>
        <w:t>Upcoming Travel/Reviews:</w:t>
      </w:r>
    </w:p>
    <w:p w14:paraId="3E513F1E" w14:textId="77777777" w:rsidR="003739B4" w:rsidRDefault="003739B4" w:rsidP="003739B4">
      <w:pPr>
        <w:spacing w:after="0" w:line="240" w:lineRule="auto"/>
        <w:rPr>
          <w:rFonts w:ascii="Arial" w:hAnsi="Arial" w:cs="Arial"/>
        </w:rPr>
      </w:pPr>
    </w:p>
    <w:p w14:paraId="4DEF4088" w14:textId="77777777" w:rsidR="003739B4" w:rsidRDefault="003739B4" w:rsidP="003739B4">
      <w:pPr>
        <w:numPr>
          <w:ilvl w:val="0"/>
          <w:numId w:val="4"/>
        </w:numPr>
        <w:spacing w:after="0" w:line="240" w:lineRule="auto"/>
        <w:rPr>
          <w:rFonts w:ascii="Arial" w:hAnsi="Arial" w:cs="Arial"/>
        </w:rPr>
      </w:pPr>
      <w:r w:rsidRPr="00B25C9C">
        <w:rPr>
          <w:rFonts w:ascii="Arial" w:hAnsi="Arial" w:cs="Arial"/>
        </w:rPr>
        <w:t>Oil processing training for SLAC (PHPK)</w:t>
      </w:r>
      <w:r w:rsidRPr="00B25C9C">
        <w:rPr>
          <w:rFonts w:ascii="Arial" w:hAnsi="Arial" w:cs="Arial"/>
        </w:rPr>
        <w:tab/>
      </w:r>
      <w:r w:rsidRPr="00B25C9C">
        <w:rPr>
          <w:rFonts w:ascii="Arial" w:hAnsi="Arial" w:cs="Arial"/>
        </w:rPr>
        <w:tab/>
      </w:r>
      <w:r w:rsidRPr="00B25C9C">
        <w:rPr>
          <w:rFonts w:ascii="Arial" w:hAnsi="Arial" w:cs="Arial"/>
        </w:rPr>
        <w:tab/>
      </w:r>
      <w:r w:rsidRPr="00B25C9C">
        <w:rPr>
          <w:rFonts w:ascii="Arial" w:hAnsi="Arial" w:cs="Arial"/>
        </w:rPr>
        <w:tab/>
        <w:t>25-June-2018</w:t>
      </w:r>
    </w:p>
    <w:p w14:paraId="6E8B8B0D" w14:textId="77777777" w:rsidR="003739B4" w:rsidRPr="00B25C9C" w:rsidRDefault="003739B4" w:rsidP="003739B4">
      <w:pPr>
        <w:numPr>
          <w:ilvl w:val="0"/>
          <w:numId w:val="4"/>
        </w:numPr>
        <w:spacing w:after="0" w:line="240" w:lineRule="auto"/>
        <w:rPr>
          <w:rFonts w:ascii="Arial" w:hAnsi="Arial" w:cs="Arial"/>
        </w:rPr>
      </w:pPr>
      <w:r>
        <w:rPr>
          <w:rFonts w:ascii="Arial" w:hAnsi="Arial" w:cs="Arial"/>
        </w:rPr>
        <w:t>SLAC I&amp;C staff onsite at JLab for coordination meeting</w:t>
      </w:r>
      <w:r>
        <w:rPr>
          <w:rFonts w:ascii="Arial" w:hAnsi="Arial" w:cs="Arial"/>
        </w:rPr>
        <w:tab/>
        <w:t>27-28-June-2018</w:t>
      </w:r>
    </w:p>
    <w:p w14:paraId="7A627644" w14:textId="77777777" w:rsidR="003739B4" w:rsidRPr="00B25C9C" w:rsidRDefault="003739B4" w:rsidP="003739B4">
      <w:pPr>
        <w:numPr>
          <w:ilvl w:val="0"/>
          <w:numId w:val="4"/>
        </w:numPr>
        <w:spacing w:after="0" w:line="240" w:lineRule="auto"/>
        <w:rPr>
          <w:rFonts w:ascii="Arial" w:hAnsi="Arial" w:cs="Arial"/>
        </w:rPr>
      </w:pPr>
      <w:r w:rsidRPr="00B25C9C">
        <w:rPr>
          <w:rFonts w:ascii="Arial" w:hAnsi="Arial" w:cs="Arial"/>
        </w:rPr>
        <w:t>4.5K cold box re-assembly meeting @SLAC</w:t>
      </w:r>
      <w:r w:rsidRPr="00B25C9C">
        <w:rPr>
          <w:rFonts w:ascii="Arial" w:hAnsi="Arial" w:cs="Arial"/>
        </w:rPr>
        <w:tab/>
      </w:r>
      <w:r w:rsidRPr="00B25C9C">
        <w:rPr>
          <w:rFonts w:ascii="Arial" w:hAnsi="Arial" w:cs="Arial"/>
        </w:rPr>
        <w:tab/>
      </w:r>
      <w:r w:rsidRPr="00B25C9C">
        <w:rPr>
          <w:rFonts w:ascii="Arial" w:hAnsi="Arial" w:cs="Arial"/>
        </w:rPr>
        <w:tab/>
      </w:r>
      <w:r>
        <w:rPr>
          <w:rFonts w:ascii="Arial" w:hAnsi="Arial" w:cs="Arial"/>
        </w:rPr>
        <w:t>Late-July-2018</w:t>
      </w:r>
      <w:r w:rsidRPr="00B25C9C">
        <w:rPr>
          <w:rFonts w:ascii="Arial" w:hAnsi="Arial" w:cs="Arial"/>
        </w:rPr>
        <w:t xml:space="preserve"> </w:t>
      </w:r>
    </w:p>
    <w:p w14:paraId="18238785" w14:textId="2289760D" w:rsidR="00500C46" w:rsidRDefault="00500C46">
      <w:pPr>
        <w:spacing w:after="0" w:line="240" w:lineRule="auto"/>
        <w:rPr>
          <w:rFonts w:ascii="Arial" w:hAnsi="Arial" w:cs="Arial"/>
          <w:szCs w:val="24"/>
        </w:rPr>
      </w:pPr>
      <w:r>
        <w:rPr>
          <w:rFonts w:ascii="Arial" w:hAnsi="Arial" w:cs="Arial"/>
          <w:szCs w:val="24"/>
        </w:rPr>
        <w:br w:type="page"/>
      </w:r>
    </w:p>
    <w:p w14:paraId="33268C5F" w14:textId="77777777" w:rsidR="00500C46" w:rsidRPr="00CA14C0" w:rsidRDefault="00500C46" w:rsidP="00500C46">
      <w:pPr>
        <w:spacing w:before="120" w:after="120" w:line="240" w:lineRule="auto"/>
        <w:jc w:val="center"/>
        <w:rPr>
          <w:rFonts w:ascii="Arial" w:hAnsi="Arial" w:cs="Arial"/>
        </w:rPr>
      </w:pPr>
      <w:r w:rsidRPr="00CA14C0">
        <w:rPr>
          <w:rFonts w:ascii="Arial" w:hAnsi="Arial" w:cs="Arial"/>
        </w:rPr>
        <w:lastRenderedPageBreak/>
        <w:t>Weekly Reporting</w:t>
      </w:r>
    </w:p>
    <w:p w14:paraId="68E3E310" w14:textId="77777777" w:rsidR="00500C46" w:rsidRPr="00976B11" w:rsidRDefault="00500C46" w:rsidP="00500C46">
      <w:pPr>
        <w:spacing w:before="120" w:after="120" w:line="240" w:lineRule="auto"/>
        <w:jc w:val="center"/>
        <w:rPr>
          <w:rFonts w:ascii="Arial" w:hAnsi="Arial" w:cs="Arial"/>
        </w:rPr>
      </w:pPr>
      <w:r w:rsidRPr="00976B11">
        <w:rPr>
          <w:rFonts w:ascii="Arial" w:hAnsi="Arial" w:cs="Arial"/>
        </w:rPr>
        <w:t>WBS 1.02.03.05.12 LLRF</w:t>
      </w:r>
    </w:p>
    <w:p w14:paraId="374683C6" w14:textId="5BDB0A11" w:rsidR="00F52DA7" w:rsidRDefault="00F52DA7" w:rsidP="00F52DA7">
      <w:pPr>
        <w:spacing w:after="60" w:line="240" w:lineRule="auto"/>
        <w:jc w:val="center"/>
        <w:rPr>
          <w:rFonts w:ascii="Arial" w:hAnsi="Arial" w:cs="Arial"/>
        </w:rPr>
      </w:pPr>
      <w:r w:rsidRPr="00AA3A47">
        <w:rPr>
          <w:rFonts w:ascii="Arial" w:hAnsi="Arial" w:cs="Arial"/>
        </w:rPr>
        <w:t xml:space="preserve">Week of </w:t>
      </w:r>
      <w:r w:rsidR="006B0604">
        <w:rPr>
          <w:rFonts w:ascii="Arial" w:hAnsi="Arial" w:cs="Arial"/>
        </w:rPr>
        <w:t>June 7-13</w:t>
      </w:r>
      <w:r w:rsidR="006B0604" w:rsidRPr="00AA3A47">
        <w:rPr>
          <w:rFonts w:ascii="Arial" w:hAnsi="Arial" w:cs="Arial"/>
        </w:rPr>
        <w:t>, 201</w:t>
      </w:r>
      <w:r w:rsidR="006B0604">
        <w:rPr>
          <w:rFonts w:ascii="Arial" w:hAnsi="Arial" w:cs="Arial"/>
        </w:rPr>
        <w:t>8</w:t>
      </w:r>
      <w:r w:rsidRPr="00AA3A47">
        <w:rPr>
          <w:rFonts w:ascii="Arial" w:hAnsi="Arial" w:cs="Arial"/>
        </w:rPr>
        <w:t>, 201</w:t>
      </w:r>
      <w:r>
        <w:rPr>
          <w:rFonts w:ascii="Arial" w:hAnsi="Arial" w:cs="Arial"/>
        </w:rPr>
        <w:t>8</w:t>
      </w:r>
    </w:p>
    <w:p w14:paraId="2DC3E5D8" w14:textId="77777777" w:rsidR="00500C46" w:rsidRDefault="00500C46" w:rsidP="00500C46">
      <w:pPr>
        <w:spacing w:after="60" w:line="240" w:lineRule="auto"/>
        <w:jc w:val="center"/>
        <w:rPr>
          <w:rFonts w:ascii="Arial" w:hAnsi="Arial" w:cs="Arial"/>
        </w:rPr>
      </w:pPr>
    </w:p>
    <w:p w14:paraId="4F555DFE" w14:textId="77777777" w:rsidR="00500C46" w:rsidRDefault="00500C46" w:rsidP="00500C46">
      <w:pPr>
        <w:rPr>
          <w:rFonts w:ascii="Arial" w:hAnsi="Arial" w:cs="Arial"/>
          <w:szCs w:val="24"/>
        </w:rPr>
      </w:pPr>
      <w:r>
        <w:rPr>
          <w:rFonts w:ascii="Arial" w:hAnsi="Arial" w:cs="Arial"/>
          <w:b/>
          <w:szCs w:val="24"/>
        </w:rPr>
        <w:t xml:space="preserve">Issues:  </w:t>
      </w:r>
      <w:r>
        <w:rPr>
          <w:rFonts w:ascii="Arial" w:hAnsi="Arial" w:cs="Arial"/>
          <w:szCs w:val="24"/>
        </w:rPr>
        <w:t>None</w:t>
      </w:r>
    </w:p>
    <w:p w14:paraId="1903C0E7" w14:textId="59FA5565" w:rsidR="00500C46" w:rsidRDefault="00500C46" w:rsidP="00500C46">
      <w:pPr>
        <w:rPr>
          <w:rFonts w:ascii="Arial" w:hAnsi="Arial" w:cs="Arial"/>
          <w:b/>
          <w:szCs w:val="24"/>
        </w:rPr>
      </w:pPr>
      <w:r>
        <w:rPr>
          <w:rFonts w:ascii="Arial" w:hAnsi="Arial" w:cs="Arial"/>
          <w:b/>
          <w:szCs w:val="24"/>
        </w:rPr>
        <w:t>Accomplishments this week at JLab:</w:t>
      </w:r>
    </w:p>
    <w:p w14:paraId="070616BD" w14:textId="3DD1CC03" w:rsidR="00DB4755" w:rsidRPr="00C027F4" w:rsidRDefault="00DB4755" w:rsidP="00DB4755">
      <w:pPr>
        <w:pStyle w:val="ListParagraph"/>
        <w:numPr>
          <w:ilvl w:val="0"/>
          <w:numId w:val="3"/>
        </w:numPr>
        <w:spacing w:after="200" w:line="276" w:lineRule="auto"/>
        <w:ind w:right="0"/>
      </w:pPr>
      <w:r w:rsidRPr="00C027F4">
        <w:t>Resonance/Interlock Chassis</w:t>
      </w:r>
      <w:r>
        <w:t>:</w:t>
      </w:r>
    </w:p>
    <w:p w14:paraId="0FA3112D" w14:textId="77777777" w:rsidR="00DB4755" w:rsidRDefault="00DB4755" w:rsidP="00DB4755">
      <w:pPr>
        <w:pStyle w:val="ListParagraph"/>
        <w:numPr>
          <w:ilvl w:val="1"/>
          <w:numId w:val="3"/>
        </w:numPr>
        <w:spacing w:after="200" w:line="276" w:lineRule="auto"/>
        <w:ind w:right="0"/>
      </w:pPr>
      <w:r>
        <w:t xml:space="preserve">Chassis </w:t>
      </w:r>
      <w:proofErr w:type="gramStart"/>
      <w:r>
        <w:t>are installed</w:t>
      </w:r>
      <w:proofErr w:type="gramEnd"/>
      <w:r>
        <w:t xml:space="preserve"> in LERF Racks.</w:t>
      </w:r>
    </w:p>
    <w:p w14:paraId="7DD6ADE1" w14:textId="3699F8CC" w:rsidR="00DB4755" w:rsidRPr="00225F39" w:rsidRDefault="00DB4755" w:rsidP="00DB4755">
      <w:pPr>
        <w:pStyle w:val="ListParagraph"/>
        <w:numPr>
          <w:ilvl w:val="1"/>
          <w:numId w:val="3"/>
        </w:numPr>
        <w:spacing w:after="200" w:line="276" w:lineRule="auto"/>
        <w:ind w:right="0"/>
      </w:pPr>
      <w:r>
        <w:t>Waiting for information so that Rama can code the firmware for these chassis.</w:t>
      </w:r>
    </w:p>
    <w:p w14:paraId="2FD99C55" w14:textId="77777777" w:rsidR="00DB4755" w:rsidRPr="00C027F4" w:rsidRDefault="00DB4755" w:rsidP="00DB4755">
      <w:pPr>
        <w:pStyle w:val="ListParagraph"/>
        <w:ind w:left="1080"/>
      </w:pPr>
      <w:r w:rsidRPr="00C027F4">
        <w:t xml:space="preserve">  </w:t>
      </w:r>
    </w:p>
    <w:p w14:paraId="4A4F2BA4" w14:textId="77777777" w:rsidR="00DB4755" w:rsidRDefault="00DB4755" w:rsidP="00DB4755">
      <w:pPr>
        <w:pStyle w:val="ListParagraph"/>
        <w:numPr>
          <w:ilvl w:val="0"/>
          <w:numId w:val="3"/>
        </w:numPr>
        <w:spacing w:after="120" w:line="276" w:lineRule="auto"/>
        <w:ind w:right="0"/>
      </w:pPr>
      <w:r w:rsidRPr="00C027F4">
        <w:t>LERF</w:t>
      </w:r>
    </w:p>
    <w:p w14:paraId="5A4A0659" w14:textId="31E6F3D1" w:rsidR="00DB4755" w:rsidRDefault="00DB4755" w:rsidP="00DB4755">
      <w:pPr>
        <w:pStyle w:val="ListParagraph"/>
        <w:numPr>
          <w:ilvl w:val="1"/>
          <w:numId w:val="3"/>
        </w:numPr>
        <w:spacing w:after="200" w:line="276" w:lineRule="auto"/>
        <w:ind w:right="0"/>
        <w:rPr>
          <w:i/>
        </w:rPr>
      </w:pPr>
      <w:r w:rsidRPr="00304A2F">
        <w:t>LERF LLRF instrumentation cables:</w:t>
      </w:r>
      <w:r>
        <w:t xml:space="preserve"> RF cables </w:t>
      </w:r>
      <w:proofErr w:type="gramStart"/>
      <w:r>
        <w:t>are being installed</w:t>
      </w:r>
      <w:proofErr w:type="gramEnd"/>
      <w:r>
        <w:t xml:space="preserve"> slowly due to competing priorities.</w:t>
      </w:r>
    </w:p>
    <w:p w14:paraId="64E26104" w14:textId="631E2A63" w:rsidR="00DB4755" w:rsidRDefault="00DB4755" w:rsidP="00DB4755">
      <w:pPr>
        <w:pStyle w:val="ListParagraph"/>
        <w:numPr>
          <w:ilvl w:val="1"/>
          <w:numId w:val="3"/>
        </w:numPr>
        <w:spacing w:after="200" w:line="276" w:lineRule="auto"/>
        <w:ind w:right="0"/>
      </w:pPr>
      <w:r>
        <w:t>HOM Measurement:   No change from last week.</w:t>
      </w:r>
    </w:p>
    <w:p w14:paraId="5BB0CABE" w14:textId="65582682" w:rsidR="00DB4755" w:rsidRDefault="00DB4755" w:rsidP="00DB4755">
      <w:pPr>
        <w:pStyle w:val="ListParagraph"/>
        <w:numPr>
          <w:ilvl w:val="1"/>
          <w:numId w:val="3"/>
        </w:numPr>
        <w:spacing w:after="200" w:line="276" w:lineRule="auto"/>
        <w:ind w:right="0"/>
      </w:pPr>
      <w:r>
        <w:t xml:space="preserve">Reference system and </w:t>
      </w:r>
      <w:proofErr w:type="gramStart"/>
      <w:r>
        <w:t>LO:</w:t>
      </w:r>
      <w:proofErr w:type="gramEnd"/>
      <w:r>
        <w:t xml:space="preserve"> Cables have been pulled and chassis installed. Waiting for cables to be </w:t>
      </w:r>
      <w:proofErr w:type="gramStart"/>
      <w:r>
        <w:t>terminated</w:t>
      </w:r>
      <w:proofErr w:type="gramEnd"/>
      <w:r>
        <w:t xml:space="preserve"> and measured for loss.</w:t>
      </w:r>
    </w:p>
    <w:p w14:paraId="285EB145" w14:textId="684ECE24" w:rsidR="00DB4755" w:rsidRDefault="00DB4755" w:rsidP="00DB4755">
      <w:pPr>
        <w:pStyle w:val="ListParagraph"/>
        <w:numPr>
          <w:ilvl w:val="1"/>
          <w:numId w:val="3"/>
        </w:numPr>
        <w:spacing w:after="200" w:line="276" w:lineRule="auto"/>
        <w:ind w:right="0"/>
      </w:pPr>
      <w:r>
        <w:t xml:space="preserve"> LLRF: All four LLRF racks </w:t>
      </w:r>
      <w:proofErr w:type="gramStart"/>
      <w:r>
        <w:t>have been powered</w:t>
      </w:r>
      <w:proofErr w:type="gramEnd"/>
      <w:r>
        <w:t xml:space="preserve"> up.</w:t>
      </w:r>
    </w:p>
    <w:p w14:paraId="53C35A2A" w14:textId="3E560B87" w:rsidR="00DB4755" w:rsidRDefault="00DB4755" w:rsidP="00DB4755">
      <w:pPr>
        <w:pStyle w:val="ListParagraph"/>
        <w:numPr>
          <w:ilvl w:val="1"/>
          <w:numId w:val="3"/>
        </w:numPr>
        <w:spacing w:after="200" w:line="276" w:lineRule="auto"/>
        <w:ind w:right="0"/>
      </w:pPr>
      <w:r>
        <w:t xml:space="preserve">SSAs: We tested the SSAs on cavities 5-8 for CM1. EPICS </w:t>
      </w:r>
      <w:proofErr w:type="gramStart"/>
      <w:r>
        <w:t>was used</w:t>
      </w:r>
      <w:proofErr w:type="gramEnd"/>
      <w:r>
        <w:t xml:space="preserve"> with LLRF driving the SSAs. All four reached </w:t>
      </w:r>
      <w:proofErr w:type="gramStart"/>
      <w:r>
        <w:t>4</w:t>
      </w:r>
      <w:proofErr w:type="gramEnd"/>
      <w:r>
        <w:t xml:space="preserve"> </w:t>
      </w:r>
      <w:proofErr w:type="spellStart"/>
      <w:r>
        <w:t>kWs</w:t>
      </w:r>
      <w:proofErr w:type="spellEnd"/>
      <w:r>
        <w:t xml:space="preserve"> with no RF leaks.</w:t>
      </w:r>
    </w:p>
    <w:p w14:paraId="0866DCA5" w14:textId="53FC5B15" w:rsidR="00DB4755" w:rsidRDefault="00DB4755" w:rsidP="00DB4755">
      <w:pPr>
        <w:pStyle w:val="ListParagraph"/>
        <w:numPr>
          <w:ilvl w:val="1"/>
          <w:numId w:val="3"/>
        </w:numPr>
        <w:spacing w:after="200" w:line="276" w:lineRule="auto"/>
        <w:ind w:right="0"/>
      </w:pPr>
      <w:r>
        <w:t xml:space="preserve">Sonya </w:t>
      </w:r>
      <w:proofErr w:type="spellStart"/>
      <w:r>
        <w:t>Hoobler</w:t>
      </w:r>
      <w:proofErr w:type="spellEnd"/>
      <w:r>
        <w:t xml:space="preserve"> from SLAC helped us get the CM LLRF racks up and running last week.</w:t>
      </w:r>
    </w:p>
    <w:p w14:paraId="6D2B622E" w14:textId="286EC2B2" w:rsidR="00DB4755" w:rsidRDefault="00DB4755" w:rsidP="00DB4755">
      <w:pPr>
        <w:pStyle w:val="ListParagraph"/>
        <w:numPr>
          <w:ilvl w:val="1"/>
          <w:numId w:val="3"/>
        </w:numPr>
        <w:spacing w:after="200" w:line="276" w:lineRule="auto"/>
        <w:ind w:right="0"/>
      </w:pPr>
      <w:r>
        <w:t>Working with EES, Ops and Accelerator to find individuals for LERF CM tests.</w:t>
      </w:r>
    </w:p>
    <w:p w14:paraId="3462806A" w14:textId="77777777" w:rsidR="00DB4755" w:rsidRPr="0037520E" w:rsidRDefault="00DB4755" w:rsidP="00DB4755">
      <w:pPr>
        <w:pStyle w:val="ListParagraph"/>
        <w:ind w:left="1440"/>
      </w:pPr>
    </w:p>
    <w:p w14:paraId="41E5262B" w14:textId="77777777" w:rsidR="00DB4755" w:rsidRPr="0037520E" w:rsidRDefault="00DB4755" w:rsidP="00DB4755">
      <w:pPr>
        <w:pStyle w:val="ListParagraph"/>
        <w:numPr>
          <w:ilvl w:val="0"/>
          <w:numId w:val="3"/>
        </w:numPr>
        <w:spacing w:after="200" w:line="276" w:lineRule="auto"/>
        <w:ind w:right="0"/>
      </w:pPr>
      <w:r w:rsidRPr="0037520E">
        <w:t>CMTF</w:t>
      </w:r>
    </w:p>
    <w:p w14:paraId="0EF61A4A" w14:textId="6ED8D39A" w:rsidR="00DB4755" w:rsidRDefault="00DB4755" w:rsidP="00DB4755">
      <w:pPr>
        <w:pStyle w:val="ListParagraph"/>
        <w:numPr>
          <w:ilvl w:val="1"/>
          <w:numId w:val="3"/>
        </w:numPr>
        <w:spacing w:after="200" w:line="276" w:lineRule="auto"/>
        <w:ind w:right="0"/>
      </w:pPr>
      <w:r>
        <w:lastRenderedPageBreak/>
        <w:t>The next CM is cold we are waiting for a chance to complete the resonance control firmware.</w:t>
      </w:r>
    </w:p>
    <w:p w14:paraId="125B341F" w14:textId="77777777" w:rsidR="00DB4755" w:rsidRPr="00DA699F" w:rsidRDefault="00DB4755" w:rsidP="00DB4755">
      <w:pPr>
        <w:pStyle w:val="ListParagraph"/>
        <w:ind w:left="1440"/>
      </w:pPr>
    </w:p>
    <w:p w14:paraId="4FEB3552" w14:textId="77777777" w:rsidR="00DB4755" w:rsidRPr="00C027F4" w:rsidRDefault="00DB4755" w:rsidP="00DB4755">
      <w:pPr>
        <w:pStyle w:val="ListParagraph"/>
        <w:numPr>
          <w:ilvl w:val="0"/>
          <w:numId w:val="3"/>
        </w:numPr>
        <w:spacing w:after="200" w:line="276" w:lineRule="auto"/>
        <w:ind w:right="0"/>
      </w:pPr>
      <w:r w:rsidRPr="00C027F4">
        <w:t>Interlock Board/Chassis:</w:t>
      </w:r>
    </w:p>
    <w:p w14:paraId="0D695D23" w14:textId="77777777" w:rsidR="00DB4755" w:rsidRDefault="00DB4755" w:rsidP="00DB4755">
      <w:pPr>
        <w:pStyle w:val="ListParagraph"/>
        <w:numPr>
          <w:ilvl w:val="1"/>
          <w:numId w:val="3"/>
        </w:numPr>
        <w:spacing w:after="200" w:line="276" w:lineRule="auto"/>
        <w:ind w:right="0"/>
      </w:pPr>
      <w:r w:rsidRPr="00C027F4">
        <w:t>Work at this time is on hold until needed for 3.9 GHz.</w:t>
      </w:r>
    </w:p>
    <w:p w14:paraId="1E26D318" w14:textId="77777777" w:rsidR="00DB4755" w:rsidRPr="00C027F4" w:rsidRDefault="00DB4755" w:rsidP="00DB4755">
      <w:pPr>
        <w:pStyle w:val="ListParagraph"/>
        <w:ind w:left="1440"/>
      </w:pPr>
    </w:p>
    <w:p w14:paraId="527D0F38" w14:textId="5A5FAE79" w:rsidR="00DB4755" w:rsidRPr="00C027F4" w:rsidRDefault="00DB4755" w:rsidP="00DB4755">
      <w:pPr>
        <w:pStyle w:val="ListParagraph"/>
        <w:numPr>
          <w:ilvl w:val="0"/>
          <w:numId w:val="3"/>
        </w:numPr>
        <w:spacing w:after="200" w:line="276" w:lineRule="auto"/>
        <w:ind w:right="0"/>
      </w:pPr>
      <w:r w:rsidRPr="00C027F4">
        <w:t>Comm</w:t>
      </w:r>
      <w:r>
        <w:t>on Power Supply/Chassis/Boards:</w:t>
      </w:r>
    </w:p>
    <w:p w14:paraId="60A81C3D" w14:textId="17D37EB9" w:rsidR="00DB4755" w:rsidRPr="004A4E2F" w:rsidRDefault="00DB4755" w:rsidP="00DB4755">
      <w:pPr>
        <w:pStyle w:val="ListParagraph"/>
        <w:numPr>
          <w:ilvl w:val="1"/>
          <w:numId w:val="3"/>
        </w:numPr>
        <w:spacing w:after="200" w:line="276" w:lineRule="auto"/>
        <w:ind w:right="0"/>
      </w:pPr>
      <w:r>
        <w:t>Work Done.</w:t>
      </w:r>
    </w:p>
    <w:p w14:paraId="2C50376A" w14:textId="77777777" w:rsidR="00DB4755" w:rsidRPr="007D50F0" w:rsidRDefault="00DB4755" w:rsidP="00DB4755">
      <w:pPr>
        <w:rPr>
          <w:szCs w:val="24"/>
        </w:rPr>
      </w:pPr>
      <w:r w:rsidRPr="00C027F4">
        <w:rPr>
          <w:rFonts w:ascii="Arial" w:hAnsi="Arial" w:cs="Arial"/>
          <w:b/>
          <w:szCs w:val="24"/>
        </w:rPr>
        <w:t>Upcoming Activities:</w:t>
      </w:r>
      <w:r>
        <w:rPr>
          <w:rFonts w:ascii="Arial" w:hAnsi="Arial" w:cs="Arial"/>
          <w:b/>
          <w:szCs w:val="24"/>
        </w:rPr>
        <w:t xml:space="preserve"> </w:t>
      </w:r>
    </w:p>
    <w:p w14:paraId="73AAF32F" w14:textId="77777777" w:rsidR="00DB4755" w:rsidRDefault="00DB4755" w:rsidP="00500C46">
      <w:pPr>
        <w:rPr>
          <w:rFonts w:ascii="Arial" w:hAnsi="Arial" w:cs="Arial"/>
          <w:szCs w:val="24"/>
        </w:rPr>
      </w:pPr>
    </w:p>
    <w:sectPr w:rsidR="00DB4755" w:rsidSect="00690836">
      <w:footerReference w:type="default" r:id="rId19"/>
      <w:pgSz w:w="12240" w:h="15840"/>
      <w:pgMar w:top="1170" w:right="1440" w:bottom="15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9DE78C" w14:textId="77777777" w:rsidR="008E47B3" w:rsidRDefault="008E47B3" w:rsidP="00BB0E85">
      <w:pPr>
        <w:spacing w:after="0" w:line="240" w:lineRule="auto"/>
      </w:pPr>
      <w:r>
        <w:separator/>
      </w:r>
    </w:p>
  </w:endnote>
  <w:endnote w:type="continuationSeparator" w:id="0">
    <w:p w14:paraId="6F22193A" w14:textId="77777777" w:rsidR="008E47B3" w:rsidRDefault="008E47B3" w:rsidP="00BB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AFCBB" w14:textId="5361C1F3" w:rsidR="00C3240B" w:rsidRDefault="00C3240B">
    <w:pPr>
      <w:pStyle w:val="Footer"/>
      <w:jc w:val="center"/>
    </w:pPr>
    <w:r>
      <w:fldChar w:fldCharType="begin"/>
    </w:r>
    <w:r>
      <w:instrText xml:space="preserve"> PAGE   \* MERGEFORMAT </w:instrText>
    </w:r>
    <w:r>
      <w:fldChar w:fldCharType="separate"/>
    </w:r>
    <w:r w:rsidR="000934C5">
      <w:rPr>
        <w:noProof/>
      </w:rPr>
      <w:t>1</w:t>
    </w:r>
    <w:r>
      <w:rPr>
        <w:noProof/>
      </w:rPr>
      <w:fldChar w:fldCharType="end"/>
    </w:r>
  </w:p>
  <w:p w14:paraId="292E5AEA" w14:textId="77777777" w:rsidR="00C3240B" w:rsidRDefault="00C324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F47EF" w14:textId="3F87FC21" w:rsidR="00507E5C" w:rsidRDefault="00507E5C">
    <w:pPr>
      <w:pStyle w:val="Footer"/>
      <w:jc w:val="center"/>
    </w:pPr>
    <w:r>
      <w:fldChar w:fldCharType="begin"/>
    </w:r>
    <w:r>
      <w:instrText xml:space="preserve"> PAGE   \* MERGEFORMAT </w:instrText>
    </w:r>
    <w:r>
      <w:fldChar w:fldCharType="separate"/>
    </w:r>
    <w:r w:rsidR="000934C5">
      <w:rPr>
        <w:noProof/>
      </w:rPr>
      <w:t>10</w:t>
    </w:r>
    <w:r>
      <w:rPr>
        <w:noProof/>
      </w:rPr>
      <w:fldChar w:fldCharType="end"/>
    </w:r>
  </w:p>
  <w:p w14:paraId="1E6788D9" w14:textId="77777777" w:rsidR="00507E5C" w:rsidRDefault="00507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99A223" w14:textId="77777777" w:rsidR="008E47B3" w:rsidRDefault="008E47B3" w:rsidP="00BB0E85">
      <w:pPr>
        <w:spacing w:after="0" w:line="240" w:lineRule="auto"/>
      </w:pPr>
      <w:r>
        <w:separator/>
      </w:r>
    </w:p>
  </w:footnote>
  <w:footnote w:type="continuationSeparator" w:id="0">
    <w:p w14:paraId="68906DFD" w14:textId="77777777" w:rsidR="008E47B3" w:rsidRDefault="008E47B3" w:rsidP="00BB0E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BC5117"/>
    <w:multiLevelType w:val="hybridMultilevel"/>
    <w:tmpl w:val="63FC21C8"/>
    <w:lvl w:ilvl="0" w:tplc="4D98482E">
      <w:start w:val="1"/>
      <w:numFmt w:val="bullet"/>
      <w:lvlText w:val="•"/>
      <w:lvlJc w:val="left"/>
      <w:pPr>
        <w:tabs>
          <w:tab w:val="num" w:pos="720"/>
        </w:tabs>
        <w:ind w:left="720" w:hanging="360"/>
      </w:pPr>
      <w:rPr>
        <w:rFonts w:ascii="Arial" w:hAnsi="Arial" w:hint="default"/>
      </w:rPr>
    </w:lvl>
    <w:lvl w:ilvl="1" w:tplc="8F3435D0">
      <w:start w:val="1"/>
      <w:numFmt w:val="bullet"/>
      <w:lvlText w:val="•"/>
      <w:lvlJc w:val="left"/>
      <w:pPr>
        <w:tabs>
          <w:tab w:val="num" w:pos="1440"/>
        </w:tabs>
        <w:ind w:left="1440" w:hanging="360"/>
      </w:pPr>
      <w:rPr>
        <w:rFonts w:ascii="Arial" w:hAnsi="Arial" w:hint="default"/>
      </w:rPr>
    </w:lvl>
    <w:lvl w:ilvl="2" w:tplc="DEB8E21C" w:tentative="1">
      <w:start w:val="1"/>
      <w:numFmt w:val="bullet"/>
      <w:lvlText w:val="•"/>
      <w:lvlJc w:val="left"/>
      <w:pPr>
        <w:tabs>
          <w:tab w:val="num" w:pos="2160"/>
        </w:tabs>
        <w:ind w:left="2160" w:hanging="360"/>
      </w:pPr>
      <w:rPr>
        <w:rFonts w:ascii="Arial" w:hAnsi="Arial" w:hint="default"/>
      </w:rPr>
    </w:lvl>
    <w:lvl w:ilvl="3" w:tplc="027A51E8" w:tentative="1">
      <w:start w:val="1"/>
      <w:numFmt w:val="bullet"/>
      <w:lvlText w:val="•"/>
      <w:lvlJc w:val="left"/>
      <w:pPr>
        <w:tabs>
          <w:tab w:val="num" w:pos="2880"/>
        </w:tabs>
        <w:ind w:left="2880" w:hanging="360"/>
      </w:pPr>
      <w:rPr>
        <w:rFonts w:ascii="Arial" w:hAnsi="Arial" w:hint="default"/>
      </w:rPr>
    </w:lvl>
    <w:lvl w:ilvl="4" w:tplc="8A6A9124" w:tentative="1">
      <w:start w:val="1"/>
      <w:numFmt w:val="bullet"/>
      <w:lvlText w:val="•"/>
      <w:lvlJc w:val="left"/>
      <w:pPr>
        <w:tabs>
          <w:tab w:val="num" w:pos="3600"/>
        </w:tabs>
        <w:ind w:left="3600" w:hanging="360"/>
      </w:pPr>
      <w:rPr>
        <w:rFonts w:ascii="Arial" w:hAnsi="Arial" w:hint="default"/>
      </w:rPr>
    </w:lvl>
    <w:lvl w:ilvl="5" w:tplc="B9301050" w:tentative="1">
      <w:start w:val="1"/>
      <w:numFmt w:val="bullet"/>
      <w:lvlText w:val="•"/>
      <w:lvlJc w:val="left"/>
      <w:pPr>
        <w:tabs>
          <w:tab w:val="num" w:pos="4320"/>
        </w:tabs>
        <w:ind w:left="4320" w:hanging="360"/>
      </w:pPr>
      <w:rPr>
        <w:rFonts w:ascii="Arial" w:hAnsi="Arial" w:hint="default"/>
      </w:rPr>
    </w:lvl>
    <w:lvl w:ilvl="6" w:tplc="453A4CB8" w:tentative="1">
      <w:start w:val="1"/>
      <w:numFmt w:val="bullet"/>
      <w:lvlText w:val="•"/>
      <w:lvlJc w:val="left"/>
      <w:pPr>
        <w:tabs>
          <w:tab w:val="num" w:pos="5040"/>
        </w:tabs>
        <w:ind w:left="5040" w:hanging="360"/>
      </w:pPr>
      <w:rPr>
        <w:rFonts w:ascii="Arial" w:hAnsi="Arial" w:hint="default"/>
      </w:rPr>
    </w:lvl>
    <w:lvl w:ilvl="7" w:tplc="A3D0D074" w:tentative="1">
      <w:start w:val="1"/>
      <w:numFmt w:val="bullet"/>
      <w:lvlText w:val="•"/>
      <w:lvlJc w:val="left"/>
      <w:pPr>
        <w:tabs>
          <w:tab w:val="num" w:pos="5760"/>
        </w:tabs>
        <w:ind w:left="5760" w:hanging="360"/>
      </w:pPr>
      <w:rPr>
        <w:rFonts w:ascii="Arial" w:hAnsi="Arial" w:hint="default"/>
      </w:rPr>
    </w:lvl>
    <w:lvl w:ilvl="8" w:tplc="805849A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C1B3AFF"/>
    <w:multiLevelType w:val="multilevel"/>
    <w:tmpl w:val="081EC1EC"/>
    <w:styleLink w:val="WWNum26"/>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2" w15:restartNumberingAfterBreak="0">
    <w:nsid w:val="39BA5141"/>
    <w:multiLevelType w:val="hybridMultilevel"/>
    <w:tmpl w:val="BD18FD30"/>
    <w:lvl w:ilvl="0" w:tplc="A5D45002">
      <w:start w:val="1"/>
      <w:numFmt w:val="bullet"/>
      <w:lvlText w:val=""/>
      <w:lvlJc w:val="left"/>
      <w:pPr>
        <w:ind w:left="720" w:hanging="360"/>
      </w:pPr>
      <w:rPr>
        <w:rFonts w:ascii="Symbol" w:hAnsi="Symbol" w:hint="default"/>
      </w:rPr>
    </w:lvl>
    <w:lvl w:ilvl="1" w:tplc="C7F6A822">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F83B8C"/>
    <w:multiLevelType w:val="hybridMultilevel"/>
    <w:tmpl w:val="74928A5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4292779"/>
    <w:multiLevelType w:val="hybridMultilevel"/>
    <w:tmpl w:val="1FD0E036"/>
    <w:lvl w:ilvl="0" w:tplc="02DE5DE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5382D46"/>
    <w:multiLevelType w:val="hybridMultilevel"/>
    <w:tmpl w:val="03F4013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9AF5F1B"/>
    <w:multiLevelType w:val="hybridMultilevel"/>
    <w:tmpl w:val="5E08E032"/>
    <w:lvl w:ilvl="0" w:tplc="87AAE8C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C73738"/>
    <w:multiLevelType w:val="hybridMultilevel"/>
    <w:tmpl w:val="1FD0E036"/>
    <w:lvl w:ilvl="0" w:tplc="02DE5DE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26C5FBE"/>
    <w:multiLevelType w:val="multilevel"/>
    <w:tmpl w:val="A3126578"/>
    <w:styleLink w:val="WWOutlineListStyle"/>
    <w:lvl w:ilvl="0">
      <w:start w:val="1"/>
      <w:numFmt w:val="none"/>
      <w:lvlText w:val="%1"/>
      <w:lvlJc w:val="left"/>
    </w:lvl>
    <w:lvl w:ilvl="1">
      <w:start w:val="1"/>
      <w:numFmt w:val="lowerLetter"/>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7322264C"/>
    <w:multiLevelType w:val="hybridMultilevel"/>
    <w:tmpl w:val="8D78C21C"/>
    <w:lvl w:ilvl="0" w:tplc="21005C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2"/>
  </w:num>
  <w:num w:numId="4">
    <w:abstractNumId w:val="0"/>
  </w:num>
  <w:num w:numId="5">
    <w:abstractNumId w:val="5"/>
  </w:num>
  <w:num w:numId="6">
    <w:abstractNumId w:val="4"/>
  </w:num>
  <w:num w:numId="7">
    <w:abstractNumId w:val="6"/>
  </w:num>
  <w:num w:numId="8">
    <w:abstractNumId w:val="3"/>
  </w:num>
  <w:num w:numId="9">
    <w:abstractNumId w:val="9"/>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17C"/>
    <w:rsid w:val="0000014C"/>
    <w:rsid w:val="00000AB2"/>
    <w:rsid w:val="00000CF4"/>
    <w:rsid w:val="000016BD"/>
    <w:rsid w:val="00001A4E"/>
    <w:rsid w:val="00001F61"/>
    <w:rsid w:val="00003CD2"/>
    <w:rsid w:val="00004E8E"/>
    <w:rsid w:val="00005707"/>
    <w:rsid w:val="00005FE1"/>
    <w:rsid w:val="00006901"/>
    <w:rsid w:val="00006994"/>
    <w:rsid w:val="000101A2"/>
    <w:rsid w:val="00012226"/>
    <w:rsid w:val="00013C60"/>
    <w:rsid w:val="00013F0C"/>
    <w:rsid w:val="0001403B"/>
    <w:rsid w:val="00014BCB"/>
    <w:rsid w:val="00014FD9"/>
    <w:rsid w:val="0001558A"/>
    <w:rsid w:val="00015715"/>
    <w:rsid w:val="00016609"/>
    <w:rsid w:val="000201D4"/>
    <w:rsid w:val="000211DA"/>
    <w:rsid w:val="00021A48"/>
    <w:rsid w:val="00021E20"/>
    <w:rsid w:val="00023163"/>
    <w:rsid w:val="00024D5E"/>
    <w:rsid w:val="00024DB8"/>
    <w:rsid w:val="00024FA5"/>
    <w:rsid w:val="00025A64"/>
    <w:rsid w:val="00025DBC"/>
    <w:rsid w:val="000310BB"/>
    <w:rsid w:val="00032931"/>
    <w:rsid w:val="00032ACF"/>
    <w:rsid w:val="00033657"/>
    <w:rsid w:val="000342FB"/>
    <w:rsid w:val="0003542A"/>
    <w:rsid w:val="00036B51"/>
    <w:rsid w:val="00036C42"/>
    <w:rsid w:val="00036D72"/>
    <w:rsid w:val="000370A0"/>
    <w:rsid w:val="00037BEF"/>
    <w:rsid w:val="00037D94"/>
    <w:rsid w:val="00041984"/>
    <w:rsid w:val="00041C91"/>
    <w:rsid w:val="000425B7"/>
    <w:rsid w:val="000427B9"/>
    <w:rsid w:val="00043473"/>
    <w:rsid w:val="0004377B"/>
    <w:rsid w:val="0004513C"/>
    <w:rsid w:val="000454C6"/>
    <w:rsid w:val="000462DA"/>
    <w:rsid w:val="0004669B"/>
    <w:rsid w:val="000505A0"/>
    <w:rsid w:val="00050A18"/>
    <w:rsid w:val="0005187C"/>
    <w:rsid w:val="00051E37"/>
    <w:rsid w:val="00052506"/>
    <w:rsid w:val="0005387F"/>
    <w:rsid w:val="0005751E"/>
    <w:rsid w:val="00060FA7"/>
    <w:rsid w:val="000617FE"/>
    <w:rsid w:val="0006362C"/>
    <w:rsid w:val="00063E0D"/>
    <w:rsid w:val="00064273"/>
    <w:rsid w:val="00064FC8"/>
    <w:rsid w:val="00065FCE"/>
    <w:rsid w:val="00066801"/>
    <w:rsid w:val="00066C31"/>
    <w:rsid w:val="000672F4"/>
    <w:rsid w:val="00067D56"/>
    <w:rsid w:val="00070B84"/>
    <w:rsid w:val="000736D2"/>
    <w:rsid w:val="00075194"/>
    <w:rsid w:val="00075372"/>
    <w:rsid w:val="0007545E"/>
    <w:rsid w:val="00075F16"/>
    <w:rsid w:val="0007770F"/>
    <w:rsid w:val="00077C40"/>
    <w:rsid w:val="00077CDD"/>
    <w:rsid w:val="00077E3E"/>
    <w:rsid w:val="00080796"/>
    <w:rsid w:val="000818E1"/>
    <w:rsid w:val="00081C1A"/>
    <w:rsid w:val="0008220E"/>
    <w:rsid w:val="000823E9"/>
    <w:rsid w:val="00084513"/>
    <w:rsid w:val="00084705"/>
    <w:rsid w:val="00086218"/>
    <w:rsid w:val="000869C5"/>
    <w:rsid w:val="00086A72"/>
    <w:rsid w:val="00090A10"/>
    <w:rsid w:val="00090D33"/>
    <w:rsid w:val="00091CC7"/>
    <w:rsid w:val="000925B0"/>
    <w:rsid w:val="0009265A"/>
    <w:rsid w:val="000927DD"/>
    <w:rsid w:val="00092943"/>
    <w:rsid w:val="00093272"/>
    <w:rsid w:val="000934C5"/>
    <w:rsid w:val="00093A9A"/>
    <w:rsid w:val="0009444E"/>
    <w:rsid w:val="00094847"/>
    <w:rsid w:val="000956EC"/>
    <w:rsid w:val="00095EE9"/>
    <w:rsid w:val="000961B5"/>
    <w:rsid w:val="00096BCC"/>
    <w:rsid w:val="00096F5E"/>
    <w:rsid w:val="00097F87"/>
    <w:rsid w:val="000A064B"/>
    <w:rsid w:val="000A06D3"/>
    <w:rsid w:val="000A154D"/>
    <w:rsid w:val="000A1A18"/>
    <w:rsid w:val="000A1F01"/>
    <w:rsid w:val="000A31AA"/>
    <w:rsid w:val="000A428D"/>
    <w:rsid w:val="000A6528"/>
    <w:rsid w:val="000A6A92"/>
    <w:rsid w:val="000A6E5F"/>
    <w:rsid w:val="000A7192"/>
    <w:rsid w:val="000B1319"/>
    <w:rsid w:val="000B1F2E"/>
    <w:rsid w:val="000B2789"/>
    <w:rsid w:val="000B356F"/>
    <w:rsid w:val="000B45AC"/>
    <w:rsid w:val="000B4811"/>
    <w:rsid w:val="000B4FA1"/>
    <w:rsid w:val="000B6120"/>
    <w:rsid w:val="000B661D"/>
    <w:rsid w:val="000B6F3E"/>
    <w:rsid w:val="000B70DB"/>
    <w:rsid w:val="000B724B"/>
    <w:rsid w:val="000B772F"/>
    <w:rsid w:val="000C0A7D"/>
    <w:rsid w:val="000C10F7"/>
    <w:rsid w:val="000C2065"/>
    <w:rsid w:val="000C3014"/>
    <w:rsid w:val="000C381B"/>
    <w:rsid w:val="000C3954"/>
    <w:rsid w:val="000C42C7"/>
    <w:rsid w:val="000C4C9F"/>
    <w:rsid w:val="000C5810"/>
    <w:rsid w:val="000C5E5F"/>
    <w:rsid w:val="000C7D0C"/>
    <w:rsid w:val="000D0016"/>
    <w:rsid w:val="000D027F"/>
    <w:rsid w:val="000D1174"/>
    <w:rsid w:val="000D199A"/>
    <w:rsid w:val="000D2EC0"/>
    <w:rsid w:val="000D33A0"/>
    <w:rsid w:val="000D636F"/>
    <w:rsid w:val="000D66F5"/>
    <w:rsid w:val="000D74A1"/>
    <w:rsid w:val="000E03C3"/>
    <w:rsid w:val="000E0BD2"/>
    <w:rsid w:val="000E0E03"/>
    <w:rsid w:val="000E115B"/>
    <w:rsid w:val="000E1A8B"/>
    <w:rsid w:val="000E2048"/>
    <w:rsid w:val="000E214D"/>
    <w:rsid w:val="000E3CA4"/>
    <w:rsid w:val="000E4242"/>
    <w:rsid w:val="000E534E"/>
    <w:rsid w:val="000E5E8E"/>
    <w:rsid w:val="000E6940"/>
    <w:rsid w:val="000E7B62"/>
    <w:rsid w:val="000F0544"/>
    <w:rsid w:val="000F0576"/>
    <w:rsid w:val="000F16ED"/>
    <w:rsid w:val="000F1DBF"/>
    <w:rsid w:val="000F2D50"/>
    <w:rsid w:val="000F3519"/>
    <w:rsid w:val="000F4530"/>
    <w:rsid w:val="000F4692"/>
    <w:rsid w:val="000F71D6"/>
    <w:rsid w:val="000F74C5"/>
    <w:rsid w:val="000F7CDB"/>
    <w:rsid w:val="000F7E7F"/>
    <w:rsid w:val="001004B9"/>
    <w:rsid w:val="001007B4"/>
    <w:rsid w:val="00100FF8"/>
    <w:rsid w:val="001016DD"/>
    <w:rsid w:val="00101C50"/>
    <w:rsid w:val="0010256B"/>
    <w:rsid w:val="001026A5"/>
    <w:rsid w:val="00102D70"/>
    <w:rsid w:val="001038D4"/>
    <w:rsid w:val="00105D32"/>
    <w:rsid w:val="00105E62"/>
    <w:rsid w:val="001062D7"/>
    <w:rsid w:val="00106515"/>
    <w:rsid w:val="00106EA4"/>
    <w:rsid w:val="001078A3"/>
    <w:rsid w:val="00111309"/>
    <w:rsid w:val="00111360"/>
    <w:rsid w:val="00111776"/>
    <w:rsid w:val="00111DF3"/>
    <w:rsid w:val="00111FE3"/>
    <w:rsid w:val="0011275C"/>
    <w:rsid w:val="0011373D"/>
    <w:rsid w:val="001159B3"/>
    <w:rsid w:val="00116641"/>
    <w:rsid w:val="0012088E"/>
    <w:rsid w:val="0012175A"/>
    <w:rsid w:val="00122869"/>
    <w:rsid w:val="00123069"/>
    <w:rsid w:val="00123268"/>
    <w:rsid w:val="00123577"/>
    <w:rsid w:val="001236DD"/>
    <w:rsid w:val="00123B7D"/>
    <w:rsid w:val="001243E6"/>
    <w:rsid w:val="0012470A"/>
    <w:rsid w:val="00124966"/>
    <w:rsid w:val="00124B4B"/>
    <w:rsid w:val="0012547E"/>
    <w:rsid w:val="00125CF4"/>
    <w:rsid w:val="001265E8"/>
    <w:rsid w:val="00126F3F"/>
    <w:rsid w:val="00126F8F"/>
    <w:rsid w:val="001275E5"/>
    <w:rsid w:val="00130D1B"/>
    <w:rsid w:val="00130EF7"/>
    <w:rsid w:val="00132074"/>
    <w:rsid w:val="0013311E"/>
    <w:rsid w:val="00134E77"/>
    <w:rsid w:val="001356CE"/>
    <w:rsid w:val="00135B15"/>
    <w:rsid w:val="00135C96"/>
    <w:rsid w:val="0013603D"/>
    <w:rsid w:val="00137AE7"/>
    <w:rsid w:val="001403DE"/>
    <w:rsid w:val="00140CAD"/>
    <w:rsid w:val="00140E0C"/>
    <w:rsid w:val="00140F69"/>
    <w:rsid w:val="0014159F"/>
    <w:rsid w:val="001416D8"/>
    <w:rsid w:val="00141C4B"/>
    <w:rsid w:val="00142309"/>
    <w:rsid w:val="00142AE1"/>
    <w:rsid w:val="00142F07"/>
    <w:rsid w:val="001433B1"/>
    <w:rsid w:val="0014410E"/>
    <w:rsid w:val="001445C8"/>
    <w:rsid w:val="00144DE1"/>
    <w:rsid w:val="00144F88"/>
    <w:rsid w:val="001450EE"/>
    <w:rsid w:val="001456FE"/>
    <w:rsid w:val="0014664C"/>
    <w:rsid w:val="00146919"/>
    <w:rsid w:val="00146A27"/>
    <w:rsid w:val="00146C47"/>
    <w:rsid w:val="00150524"/>
    <w:rsid w:val="00150EF9"/>
    <w:rsid w:val="001517FC"/>
    <w:rsid w:val="00151915"/>
    <w:rsid w:val="00152375"/>
    <w:rsid w:val="001525A6"/>
    <w:rsid w:val="00152C21"/>
    <w:rsid w:val="00155232"/>
    <w:rsid w:val="00155248"/>
    <w:rsid w:val="001556BB"/>
    <w:rsid w:val="00155AFF"/>
    <w:rsid w:val="00160E6B"/>
    <w:rsid w:val="001614DE"/>
    <w:rsid w:val="00161976"/>
    <w:rsid w:val="00162E36"/>
    <w:rsid w:val="00163139"/>
    <w:rsid w:val="00163B84"/>
    <w:rsid w:val="0016404B"/>
    <w:rsid w:val="00164141"/>
    <w:rsid w:val="00165386"/>
    <w:rsid w:val="001654F4"/>
    <w:rsid w:val="00166700"/>
    <w:rsid w:val="00166867"/>
    <w:rsid w:val="0016792E"/>
    <w:rsid w:val="00167B0E"/>
    <w:rsid w:val="00167C54"/>
    <w:rsid w:val="00167FB4"/>
    <w:rsid w:val="001712AF"/>
    <w:rsid w:val="00176ED2"/>
    <w:rsid w:val="00180D89"/>
    <w:rsid w:val="0018200F"/>
    <w:rsid w:val="001822B1"/>
    <w:rsid w:val="00182457"/>
    <w:rsid w:val="00182F92"/>
    <w:rsid w:val="001836EF"/>
    <w:rsid w:val="00184A71"/>
    <w:rsid w:val="00184F6A"/>
    <w:rsid w:val="00186083"/>
    <w:rsid w:val="0018631D"/>
    <w:rsid w:val="0018753D"/>
    <w:rsid w:val="00187749"/>
    <w:rsid w:val="00187784"/>
    <w:rsid w:val="001900D1"/>
    <w:rsid w:val="001908E9"/>
    <w:rsid w:val="00191D26"/>
    <w:rsid w:val="00192844"/>
    <w:rsid w:val="00193D44"/>
    <w:rsid w:val="0019436F"/>
    <w:rsid w:val="00194B0C"/>
    <w:rsid w:val="00195A0E"/>
    <w:rsid w:val="00195AA6"/>
    <w:rsid w:val="00196863"/>
    <w:rsid w:val="00197C25"/>
    <w:rsid w:val="001A0098"/>
    <w:rsid w:val="001A0C58"/>
    <w:rsid w:val="001A121F"/>
    <w:rsid w:val="001A17B6"/>
    <w:rsid w:val="001A1D1A"/>
    <w:rsid w:val="001A1D4A"/>
    <w:rsid w:val="001A277A"/>
    <w:rsid w:val="001A364D"/>
    <w:rsid w:val="001A4D94"/>
    <w:rsid w:val="001A6A7F"/>
    <w:rsid w:val="001A6B4B"/>
    <w:rsid w:val="001A7969"/>
    <w:rsid w:val="001A7CDE"/>
    <w:rsid w:val="001B1C86"/>
    <w:rsid w:val="001B2498"/>
    <w:rsid w:val="001B3D50"/>
    <w:rsid w:val="001B47DC"/>
    <w:rsid w:val="001B4925"/>
    <w:rsid w:val="001B51CB"/>
    <w:rsid w:val="001B5725"/>
    <w:rsid w:val="001B6FE6"/>
    <w:rsid w:val="001B741C"/>
    <w:rsid w:val="001B7511"/>
    <w:rsid w:val="001B77FB"/>
    <w:rsid w:val="001B7BDE"/>
    <w:rsid w:val="001C056C"/>
    <w:rsid w:val="001C1072"/>
    <w:rsid w:val="001C2C66"/>
    <w:rsid w:val="001C5710"/>
    <w:rsid w:val="001C62AA"/>
    <w:rsid w:val="001D094A"/>
    <w:rsid w:val="001D0A30"/>
    <w:rsid w:val="001D1795"/>
    <w:rsid w:val="001D2309"/>
    <w:rsid w:val="001D334C"/>
    <w:rsid w:val="001D3A6F"/>
    <w:rsid w:val="001D481F"/>
    <w:rsid w:val="001D4C12"/>
    <w:rsid w:val="001D5657"/>
    <w:rsid w:val="001D5DB4"/>
    <w:rsid w:val="001D6819"/>
    <w:rsid w:val="001E0DCE"/>
    <w:rsid w:val="001E1E87"/>
    <w:rsid w:val="001E2005"/>
    <w:rsid w:val="001E2EE0"/>
    <w:rsid w:val="001E3543"/>
    <w:rsid w:val="001E4C85"/>
    <w:rsid w:val="001E5846"/>
    <w:rsid w:val="001E5BCD"/>
    <w:rsid w:val="001E61FF"/>
    <w:rsid w:val="001E64C3"/>
    <w:rsid w:val="001E68C6"/>
    <w:rsid w:val="001E78CF"/>
    <w:rsid w:val="001E797B"/>
    <w:rsid w:val="001F05D6"/>
    <w:rsid w:val="001F06A6"/>
    <w:rsid w:val="001F0917"/>
    <w:rsid w:val="001F1E81"/>
    <w:rsid w:val="001F2E58"/>
    <w:rsid w:val="001F35FA"/>
    <w:rsid w:val="001F46C0"/>
    <w:rsid w:val="001F48B5"/>
    <w:rsid w:val="001F48C6"/>
    <w:rsid w:val="001F4F4D"/>
    <w:rsid w:val="001F577D"/>
    <w:rsid w:val="001F683C"/>
    <w:rsid w:val="001F7FE0"/>
    <w:rsid w:val="00200191"/>
    <w:rsid w:val="0020183F"/>
    <w:rsid w:val="00201953"/>
    <w:rsid w:val="002027A7"/>
    <w:rsid w:val="00203574"/>
    <w:rsid w:val="00203D5A"/>
    <w:rsid w:val="00204499"/>
    <w:rsid w:val="00204535"/>
    <w:rsid w:val="00204A42"/>
    <w:rsid w:val="00204A76"/>
    <w:rsid w:val="00205A25"/>
    <w:rsid w:val="0020662F"/>
    <w:rsid w:val="00206777"/>
    <w:rsid w:val="00206BD2"/>
    <w:rsid w:val="00206E2F"/>
    <w:rsid w:val="00207909"/>
    <w:rsid w:val="00211608"/>
    <w:rsid w:val="002125C6"/>
    <w:rsid w:val="00213112"/>
    <w:rsid w:val="00214328"/>
    <w:rsid w:val="0021454F"/>
    <w:rsid w:val="00214793"/>
    <w:rsid w:val="00215C83"/>
    <w:rsid w:val="00215E51"/>
    <w:rsid w:val="002163B5"/>
    <w:rsid w:val="00216BCB"/>
    <w:rsid w:val="00217B98"/>
    <w:rsid w:val="002206DD"/>
    <w:rsid w:val="002207BD"/>
    <w:rsid w:val="00222DFC"/>
    <w:rsid w:val="00223956"/>
    <w:rsid w:val="00224DA4"/>
    <w:rsid w:val="0022630B"/>
    <w:rsid w:val="00227EF6"/>
    <w:rsid w:val="00231D4E"/>
    <w:rsid w:val="0023227F"/>
    <w:rsid w:val="00232F4F"/>
    <w:rsid w:val="00233280"/>
    <w:rsid w:val="002337EF"/>
    <w:rsid w:val="002339E1"/>
    <w:rsid w:val="002347B5"/>
    <w:rsid w:val="00234D88"/>
    <w:rsid w:val="00235122"/>
    <w:rsid w:val="00237260"/>
    <w:rsid w:val="002376FB"/>
    <w:rsid w:val="002377CC"/>
    <w:rsid w:val="00240ED9"/>
    <w:rsid w:val="00240F5E"/>
    <w:rsid w:val="00240FF7"/>
    <w:rsid w:val="002416FE"/>
    <w:rsid w:val="002442D4"/>
    <w:rsid w:val="002445AF"/>
    <w:rsid w:val="002447D3"/>
    <w:rsid w:val="00244F1E"/>
    <w:rsid w:val="002451FF"/>
    <w:rsid w:val="00246547"/>
    <w:rsid w:val="002522CC"/>
    <w:rsid w:val="00252952"/>
    <w:rsid w:val="0025307C"/>
    <w:rsid w:val="00253441"/>
    <w:rsid w:val="0025419C"/>
    <w:rsid w:val="00254540"/>
    <w:rsid w:val="0025466B"/>
    <w:rsid w:val="00255805"/>
    <w:rsid w:val="00255923"/>
    <w:rsid w:val="0025660F"/>
    <w:rsid w:val="002569F2"/>
    <w:rsid w:val="00260690"/>
    <w:rsid w:val="002611D5"/>
    <w:rsid w:val="00261EFE"/>
    <w:rsid w:val="00262738"/>
    <w:rsid w:val="00262B3E"/>
    <w:rsid w:val="00265DDE"/>
    <w:rsid w:val="002664E1"/>
    <w:rsid w:val="0026665F"/>
    <w:rsid w:val="00266804"/>
    <w:rsid w:val="00266949"/>
    <w:rsid w:val="002673DD"/>
    <w:rsid w:val="00267CDE"/>
    <w:rsid w:val="0027070F"/>
    <w:rsid w:val="00270828"/>
    <w:rsid w:val="00270911"/>
    <w:rsid w:val="00270E52"/>
    <w:rsid w:val="00272605"/>
    <w:rsid w:val="00272EBD"/>
    <w:rsid w:val="002736A0"/>
    <w:rsid w:val="002737E8"/>
    <w:rsid w:val="00273EAF"/>
    <w:rsid w:val="00274223"/>
    <w:rsid w:val="002745D2"/>
    <w:rsid w:val="00277ADA"/>
    <w:rsid w:val="00282B2E"/>
    <w:rsid w:val="0028351F"/>
    <w:rsid w:val="002839BB"/>
    <w:rsid w:val="00283BF3"/>
    <w:rsid w:val="00283D0F"/>
    <w:rsid w:val="00283E92"/>
    <w:rsid w:val="00284E49"/>
    <w:rsid w:val="0028555E"/>
    <w:rsid w:val="002857DA"/>
    <w:rsid w:val="0028659E"/>
    <w:rsid w:val="002871AE"/>
    <w:rsid w:val="002876FD"/>
    <w:rsid w:val="00287C19"/>
    <w:rsid w:val="0029035B"/>
    <w:rsid w:val="00291A11"/>
    <w:rsid w:val="00291F55"/>
    <w:rsid w:val="00291FD8"/>
    <w:rsid w:val="0029233D"/>
    <w:rsid w:val="00292ADD"/>
    <w:rsid w:val="00293425"/>
    <w:rsid w:val="00293587"/>
    <w:rsid w:val="00294B9F"/>
    <w:rsid w:val="0029507C"/>
    <w:rsid w:val="002957B9"/>
    <w:rsid w:val="0029630F"/>
    <w:rsid w:val="002964D2"/>
    <w:rsid w:val="00296E43"/>
    <w:rsid w:val="002A02FE"/>
    <w:rsid w:val="002A056E"/>
    <w:rsid w:val="002A165C"/>
    <w:rsid w:val="002A16A9"/>
    <w:rsid w:val="002A310A"/>
    <w:rsid w:val="002A3D1A"/>
    <w:rsid w:val="002A4096"/>
    <w:rsid w:val="002A4810"/>
    <w:rsid w:val="002A4D55"/>
    <w:rsid w:val="002A53F2"/>
    <w:rsid w:val="002A633D"/>
    <w:rsid w:val="002A640A"/>
    <w:rsid w:val="002A7193"/>
    <w:rsid w:val="002A73FF"/>
    <w:rsid w:val="002B0641"/>
    <w:rsid w:val="002B0772"/>
    <w:rsid w:val="002B0E21"/>
    <w:rsid w:val="002B0FE6"/>
    <w:rsid w:val="002B10E9"/>
    <w:rsid w:val="002B1732"/>
    <w:rsid w:val="002B20C3"/>
    <w:rsid w:val="002B28BE"/>
    <w:rsid w:val="002B425C"/>
    <w:rsid w:val="002B6193"/>
    <w:rsid w:val="002B673D"/>
    <w:rsid w:val="002B718E"/>
    <w:rsid w:val="002B77D6"/>
    <w:rsid w:val="002C0E87"/>
    <w:rsid w:val="002C19C0"/>
    <w:rsid w:val="002C1AB2"/>
    <w:rsid w:val="002C22B2"/>
    <w:rsid w:val="002C3AEF"/>
    <w:rsid w:val="002C3B05"/>
    <w:rsid w:val="002C3F36"/>
    <w:rsid w:val="002C47E6"/>
    <w:rsid w:val="002C4BCE"/>
    <w:rsid w:val="002C5151"/>
    <w:rsid w:val="002C598C"/>
    <w:rsid w:val="002C79DC"/>
    <w:rsid w:val="002C7C8F"/>
    <w:rsid w:val="002D05C1"/>
    <w:rsid w:val="002D18E2"/>
    <w:rsid w:val="002D1ACD"/>
    <w:rsid w:val="002D2622"/>
    <w:rsid w:val="002D2D61"/>
    <w:rsid w:val="002D35CA"/>
    <w:rsid w:val="002D3DE0"/>
    <w:rsid w:val="002D44F6"/>
    <w:rsid w:val="002D4BA1"/>
    <w:rsid w:val="002D5A24"/>
    <w:rsid w:val="002D67E2"/>
    <w:rsid w:val="002D7095"/>
    <w:rsid w:val="002D77CA"/>
    <w:rsid w:val="002E0193"/>
    <w:rsid w:val="002E0D67"/>
    <w:rsid w:val="002E1FBB"/>
    <w:rsid w:val="002E3C4C"/>
    <w:rsid w:val="002E4088"/>
    <w:rsid w:val="002E409D"/>
    <w:rsid w:val="002E4614"/>
    <w:rsid w:val="002E4730"/>
    <w:rsid w:val="002E5477"/>
    <w:rsid w:val="002E749E"/>
    <w:rsid w:val="002F102C"/>
    <w:rsid w:val="002F2406"/>
    <w:rsid w:val="002F304E"/>
    <w:rsid w:val="002F44B5"/>
    <w:rsid w:val="002F5641"/>
    <w:rsid w:val="002F59DC"/>
    <w:rsid w:val="002F5A8B"/>
    <w:rsid w:val="002F6BBB"/>
    <w:rsid w:val="002F724E"/>
    <w:rsid w:val="003006E3"/>
    <w:rsid w:val="00301463"/>
    <w:rsid w:val="00302645"/>
    <w:rsid w:val="00302C28"/>
    <w:rsid w:val="00303C7A"/>
    <w:rsid w:val="00304271"/>
    <w:rsid w:val="00305C6A"/>
    <w:rsid w:val="003066CC"/>
    <w:rsid w:val="00307420"/>
    <w:rsid w:val="00310559"/>
    <w:rsid w:val="00310628"/>
    <w:rsid w:val="00310B59"/>
    <w:rsid w:val="0031123F"/>
    <w:rsid w:val="003135C3"/>
    <w:rsid w:val="003138DC"/>
    <w:rsid w:val="0031576A"/>
    <w:rsid w:val="003159DD"/>
    <w:rsid w:val="00315C02"/>
    <w:rsid w:val="00317DC9"/>
    <w:rsid w:val="0032031A"/>
    <w:rsid w:val="00320559"/>
    <w:rsid w:val="00320FA9"/>
    <w:rsid w:val="00321449"/>
    <w:rsid w:val="0032157F"/>
    <w:rsid w:val="0032264B"/>
    <w:rsid w:val="00322A90"/>
    <w:rsid w:val="00323C89"/>
    <w:rsid w:val="00324F38"/>
    <w:rsid w:val="003263EB"/>
    <w:rsid w:val="0032745B"/>
    <w:rsid w:val="0032763D"/>
    <w:rsid w:val="00327E81"/>
    <w:rsid w:val="00327F2B"/>
    <w:rsid w:val="0033084A"/>
    <w:rsid w:val="00330DC0"/>
    <w:rsid w:val="003318AE"/>
    <w:rsid w:val="003324FB"/>
    <w:rsid w:val="0033267F"/>
    <w:rsid w:val="00333210"/>
    <w:rsid w:val="00333CF2"/>
    <w:rsid w:val="00333EB4"/>
    <w:rsid w:val="003347F1"/>
    <w:rsid w:val="0033527B"/>
    <w:rsid w:val="003370C3"/>
    <w:rsid w:val="00341127"/>
    <w:rsid w:val="003416EE"/>
    <w:rsid w:val="003419B3"/>
    <w:rsid w:val="00341A66"/>
    <w:rsid w:val="00342632"/>
    <w:rsid w:val="00342BCF"/>
    <w:rsid w:val="00342FB5"/>
    <w:rsid w:val="00343476"/>
    <w:rsid w:val="00344BF9"/>
    <w:rsid w:val="00345966"/>
    <w:rsid w:val="00345C9F"/>
    <w:rsid w:val="00345DE5"/>
    <w:rsid w:val="00347B87"/>
    <w:rsid w:val="00350C98"/>
    <w:rsid w:val="00351F0B"/>
    <w:rsid w:val="003522C2"/>
    <w:rsid w:val="003529A6"/>
    <w:rsid w:val="00353D81"/>
    <w:rsid w:val="00354223"/>
    <w:rsid w:val="00354C51"/>
    <w:rsid w:val="0035507D"/>
    <w:rsid w:val="00355DF2"/>
    <w:rsid w:val="00356A45"/>
    <w:rsid w:val="00357030"/>
    <w:rsid w:val="003573EF"/>
    <w:rsid w:val="00360AF8"/>
    <w:rsid w:val="00362427"/>
    <w:rsid w:val="00365344"/>
    <w:rsid w:val="00366325"/>
    <w:rsid w:val="003669FE"/>
    <w:rsid w:val="00370DB7"/>
    <w:rsid w:val="00371B8E"/>
    <w:rsid w:val="00372DDE"/>
    <w:rsid w:val="00373235"/>
    <w:rsid w:val="003739B4"/>
    <w:rsid w:val="00374473"/>
    <w:rsid w:val="00374C27"/>
    <w:rsid w:val="00376544"/>
    <w:rsid w:val="003769CB"/>
    <w:rsid w:val="00377158"/>
    <w:rsid w:val="00380444"/>
    <w:rsid w:val="003807C9"/>
    <w:rsid w:val="00380A0C"/>
    <w:rsid w:val="00382617"/>
    <w:rsid w:val="00382AF3"/>
    <w:rsid w:val="00383056"/>
    <w:rsid w:val="00383C0F"/>
    <w:rsid w:val="00384FDD"/>
    <w:rsid w:val="00385802"/>
    <w:rsid w:val="00385C16"/>
    <w:rsid w:val="0038664E"/>
    <w:rsid w:val="00386FBD"/>
    <w:rsid w:val="0038771D"/>
    <w:rsid w:val="003878B5"/>
    <w:rsid w:val="00390150"/>
    <w:rsid w:val="00390ECE"/>
    <w:rsid w:val="003919DF"/>
    <w:rsid w:val="00392319"/>
    <w:rsid w:val="00392A8A"/>
    <w:rsid w:val="003955A9"/>
    <w:rsid w:val="00395833"/>
    <w:rsid w:val="00396528"/>
    <w:rsid w:val="00396CF4"/>
    <w:rsid w:val="003A10C1"/>
    <w:rsid w:val="003A1BD8"/>
    <w:rsid w:val="003A2188"/>
    <w:rsid w:val="003A2A36"/>
    <w:rsid w:val="003A3270"/>
    <w:rsid w:val="003A3444"/>
    <w:rsid w:val="003A3848"/>
    <w:rsid w:val="003A3A34"/>
    <w:rsid w:val="003A4EC6"/>
    <w:rsid w:val="003A5072"/>
    <w:rsid w:val="003A5C1E"/>
    <w:rsid w:val="003A5C9A"/>
    <w:rsid w:val="003A5D02"/>
    <w:rsid w:val="003A6697"/>
    <w:rsid w:val="003A6DD7"/>
    <w:rsid w:val="003A7C72"/>
    <w:rsid w:val="003A7FFD"/>
    <w:rsid w:val="003B0A4F"/>
    <w:rsid w:val="003B1D4D"/>
    <w:rsid w:val="003B2168"/>
    <w:rsid w:val="003B48B0"/>
    <w:rsid w:val="003B56E7"/>
    <w:rsid w:val="003B5869"/>
    <w:rsid w:val="003B59E0"/>
    <w:rsid w:val="003B5B7F"/>
    <w:rsid w:val="003B5F34"/>
    <w:rsid w:val="003B67E4"/>
    <w:rsid w:val="003B7A9F"/>
    <w:rsid w:val="003C03C4"/>
    <w:rsid w:val="003C0E42"/>
    <w:rsid w:val="003C0E61"/>
    <w:rsid w:val="003C1354"/>
    <w:rsid w:val="003C1A70"/>
    <w:rsid w:val="003C1E7E"/>
    <w:rsid w:val="003C2BEC"/>
    <w:rsid w:val="003C331E"/>
    <w:rsid w:val="003C441B"/>
    <w:rsid w:val="003C4478"/>
    <w:rsid w:val="003C48DD"/>
    <w:rsid w:val="003C4E32"/>
    <w:rsid w:val="003C53DA"/>
    <w:rsid w:val="003C5AF5"/>
    <w:rsid w:val="003C6564"/>
    <w:rsid w:val="003C6F0B"/>
    <w:rsid w:val="003C72CA"/>
    <w:rsid w:val="003C7336"/>
    <w:rsid w:val="003D093D"/>
    <w:rsid w:val="003D0F43"/>
    <w:rsid w:val="003D1797"/>
    <w:rsid w:val="003D1ADD"/>
    <w:rsid w:val="003D1DE5"/>
    <w:rsid w:val="003D239E"/>
    <w:rsid w:val="003D3B60"/>
    <w:rsid w:val="003D4057"/>
    <w:rsid w:val="003D4512"/>
    <w:rsid w:val="003D58C5"/>
    <w:rsid w:val="003D6FD7"/>
    <w:rsid w:val="003D7DCD"/>
    <w:rsid w:val="003E075F"/>
    <w:rsid w:val="003E1049"/>
    <w:rsid w:val="003E3B6F"/>
    <w:rsid w:val="003E3E93"/>
    <w:rsid w:val="003E56FE"/>
    <w:rsid w:val="003E79DB"/>
    <w:rsid w:val="003F04A5"/>
    <w:rsid w:val="003F06CD"/>
    <w:rsid w:val="003F1CD0"/>
    <w:rsid w:val="003F1F62"/>
    <w:rsid w:val="003F1FD1"/>
    <w:rsid w:val="003F2348"/>
    <w:rsid w:val="003F2B68"/>
    <w:rsid w:val="003F2D27"/>
    <w:rsid w:val="003F4583"/>
    <w:rsid w:val="003F4CCB"/>
    <w:rsid w:val="003F5A7D"/>
    <w:rsid w:val="003F5E5A"/>
    <w:rsid w:val="003F6301"/>
    <w:rsid w:val="00400216"/>
    <w:rsid w:val="00400C63"/>
    <w:rsid w:val="00400F53"/>
    <w:rsid w:val="00400FF9"/>
    <w:rsid w:val="004015AE"/>
    <w:rsid w:val="00401D84"/>
    <w:rsid w:val="00404034"/>
    <w:rsid w:val="00404251"/>
    <w:rsid w:val="004042E8"/>
    <w:rsid w:val="004052C4"/>
    <w:rsid w:val="00405762"/>
    <w:rsid w:val="00405815"/>
    <w:rsid w:val="004059EF"/>
    <w:rsid w:val="00405C67"/>
    <w:rsid w:val="00405E35"/>
    <w:rsid w:val="00405F77"/>
    <w:rsid w:val="00406896"/>
    <w:rsid w:val="00407910"/>
    <w:rsid w:val="004079DA"/>
    <w:rsid w:val="0041045A"/>
    <w:rsid w:val="004114C1"/>
    <w:rsid w:val="00411F59"/>
    <w:rsid w:val="00412276"/>
    <w:rsid w:val="00412F06"/>
    <w:rsid w:val="004147CB"/>
    <w:rsid w:val="00414A5D"/>
    <w:rsid w:val="00415622"/>
    <w:rsid w:val="00415A45"/>
    <w:rsid w:val="0041657B"/>
    <w:rsid w:val="004177F4"/>
    <w:rsid w:val="00420214"/>
    <w:rsid w:val="00420A20"/>
    <w:rsid w:val="00420F08"/>
    <w:rsid w:val="004231A1"/>
    <w:rsid w:val="00423C2A"/>
    <w:rsid w:val="00423DD1"/>
    <w:rsid w:val="00424B5D"/>
    <w:rsid w:val="00424C83"/>
    <w:rsid w:val="00425866"/>
    <w:rsid w:val="00425FC3"/>
    <w:rsid w:val="00426667"/>
    <w:rsid w:val="00427319"/>
    <w:rsid w:val="0042762C"/>
    <w:rsid w:val="00427D92"/>
    <w:rsid w:val="0043087F"/>
    <w:rsid w:val="00430BBF"/>
    <w:rsid w:val="004319C8"/>
    <w:rsid w:val="00431B17"/>
    <w:rsid w:val="00432260"/>
    <w:rsid w:val="00433E63"/>
    <w:rsid w:val="0043564A"/>
    <w:rsid w:val="00435D6D"/>
    <w:rsid w:val="00435F11"/>
    <w:rsid w:val="004360F8"/>
    <w:rsid w:val="00436219"/>
    <w:rsid w:val="00436530"/>
    <w:rsid w:val="004374A2"/>
    <w:rsid w:val="00442A76"/>
    <w:rsid w:val="0044365D"/>
    <w:rsid w:val="004452D0"/>
    <w:rsid w:val="004464EC"/>
    <w:rsid w:val="00450B92"/>
    <w:rsid w:val="004518D2"/>
    <w:rsid w:val="00452B6D"/>
    <w:rsid w:val="0045319D"/>
    <w:rsid w:val="004532D6"/>
    <w:rsid w:val="00454777"/>
    <w:rsid w:val="00454C8B"/>
    <w:rsid w:val="00457727"/>
    <w:rsid w:val="00457B6E"/>
    <w:rsid w:val="00457D02"/>
    <w:rsid w:val="00457D26"/>
    <w:rsid w:val="00460B8B"/>
    <w:rsid w:val="00461891"/>
    <w:rsid w:val="00462FD0"/>
    <w:rsid w:val="00463926"/>
    <w:rsid w:val="00464A8C"/>
    <w:rsid w:val="00464AF5"/>
    <w:rsid w:val="00464F83"/>
    <w:rsid w:val="00466BCA"/>
    <w:rsid w:val="0046757D"/>
    <w:rsid w:val="00467644"/>
    <w:rsid w:val="00472BEB"/>
    <w:rsid w:val="004734DC"/>
    <w:rsid w:val="00473F25"/>
    <w:rsid w:val="00474D85"/>
    <w:rsid w:val="004759FB"/>
    <w:rsid w:val="00476408"/>
    <w:rsid w:val="00476F00"/>
    <w:rsid w:val="00480F0E"/>
    <w:rsid w:val="004817F0"/>
    <w:rsid w:val="00482B96"/>
    <w:rsid w:val="0048467D"/>
    <w:rsid w:val="00486148"/>
    <w:rsid w:val="00486377"/>
    <w:rsid w:val="0048650C"/>
    <w:rsid w:val="00486AA4"/>
    <w:rsid w:val="00486DEA"/>
    <w:rsid w:val="004871F0"/>
    <w:rsid w:val="004873F5"/>
    <w:rsid w:val="0048757B"/>
    <w:rsid w:val="00487585"/>
    <w:rsid w:val="00487953"/>
    <w:rsid w:val="00487D5E"/>
    <w:rsid w:val="0049168F"/>
    <w:rsid w:val="0049232C"/>
    <w:rsid w:val="00492853"/>
    <w:rsid w:val="004939B2"/>
    <w:rsid w:val="004957B3"/>
    <w:rsid w:val="00495F06"/>
    <w:rsid w:val="00496FDF"/>
    <w:rsid w:val="004A2312"/>
    <w:rsid w:val="004A4580"/>
    <w:rsid w:val="004A47E9"/>
    <w:rsid w:val="004A52E8"/>
    <w:rsid w:val="004A5B57"/>
    <w:rsid w:val="004A5F25"/>
    <w:rsid w:val="004A68E3"/>
    <w:rsid w:val="004A7214"/>
    <w:rsid w:val="004A7B31"/>
    <w:rsid w:val="004A7F83"/>
    <w:rsid w:val="004B0F45"/>
    <w:rsid w:val="004B1AB7"/>
    <w:rsid w:val="004B1E0A"/>
    <w:rsid w:val="004B31AA"/>
    <w:rsid w:val="004B3409"/>
    <w:rsid w:val="004B45C2"/>
    <w:rsid w:val="004B5001"/>
    <w:rsid w:val="004B520F"/>
    <w:rsid w:val="004B572D"/>
    <w:rsid w:val="004B5E38"/>
    <w:rsid w:val="004B6509"/>
    <w:rsid w:val="004B7546"/>
    <w:rsid w:val="004C0FD3"/>
    <w:rsid w:val="004C1347"/>
    <w:rsid w:val="004C28CB"/>
    <w:rsid w:val="004C2E4C"/>
    <w:rsid w:val="004C3A87"/>
    <w:rsid w:val="004C596C"/>
    <w:rsid w:val="004C61F0"/>
    <w:rsid w:val="004C679A"/>
    <w:rsid w:val="004C69B9"/>
    <w:rsid w:val="004C6B03"/>
    <w:rsid w:val="004C6CE0"/>
    <w:rsid w:val="004C785C"/>
    <w:rsid w:val="004C7DF2"/>
    <w:rsid w:val="004D0848"/>
    <w:rsid w:val="004D1403"/>
    <w:rsid w:val="004D16D9"/>
    <w:rsid w:val="004D293F"/>
    <w:rsid w:val="004D3977"/>
    <w:rsid w:val="004D3B4B"/>
    <w:rsid w:val="004D3BA4"/>
    <w:rsid w:val="004D47A5"/>
    <w:rsid w:val="004D4845"/>
    <w:rsid w:val="004D534B"/>
    <w:rsid w:val="004D5A17"/>
    <w:rsid w:val="004D5C61"/>
    <w:rsid w:val="004D7362"/>
    <w:rsid w:val="004E165E"/>
    <w:rsid w:val="004E1691"/>
    <w:rsid w:val="004E3DAF"/>
    <w:rsid w:val="004E4524"/>
    <w:rsid w:val="004E4C20"/>
    <w:rsid w:val="004E6723"/>
    <w:rsid w:val="004E7653"/>
    <w:rsid w:val="004E7A85"/>
    <w:rsid w:val="004E7CFB"/>
    <w:rsid w:val="004F00BD"/>
    <w:rsid w:val="004F1008"/>
    <w:rsid w:val="004F109F"/>
    <w:rsid w:val="004F1831"/>
    <w:rsid w:val="004F1C37"/>
    <w:rsid w:val="004F25C1"/>
    <w:rsid w:val="004F2B4D"/>
    <w:rsid w:val="004F2CB5"/>
    <w:rsid w:val="004F3120"/>
    <w:rsid w:val="004F31BF"/>
    <w:rsid w:val="004F4DD5"/>
    <w:rsid w:val="004F5A03"/>
    <w:rsid w:val="004F6417"/>
    <w:rsid w:val="004F6FCF"/>
    <w:rsid w:val="004F7416"/>
    <w:rsid w:val="004F771D"/>
    <w:rsid w:val="004F7F62"/>
    <w:rsid w:val="00500C46"/>
    <w:rsid w:val="00501CC5"/>
    <w:rsid w:val="005028F1"/>
    <w:rsid w:val="00503094"/>
    <w:rsid w:val="00503197"/>
    <w:rsid w:val="00503713"/>
    <w:rsid w:val="00506105"/>
    <w:rsid w:val="00507203"/>
    <w:rsid w:val="00507726"/>
    <w:rsid w:val="00507E5C"/>
    <w:rsid w:val="00507EB0"/>
    <w:rsid w:val="00510139"/>
    <w:rsid w:val="00512A6E"/>
    <w:rsid w:val="00514EAE"/>
    <w:rsid w:val="00515389"/>
    <w:rsid w:val="005165FD"/>
    <w:rsid w:val="00516A3E"/>
    <w:rsid w:val="005170B2"/>
    <w:rsid w:val="005177D6"/>
    <w:rsid w:val="00521137"/>
    <w:rsid w:val="0052170C"/>
    <w:rsid w:val="00521922"/>
    <w:rsid w:val="005226A8"/>
    <w:rsid w:val="0052409E"/>
    <w:rsid w:val="0052585B"/>
    <w:rsid w:val="0052651C"/>
    <w:rsid w:val="00526E8E"/>
    <w:rsid w:val="00527F2F"/>
    <w:rsid w:val="00531A4B"/>
    <w:rsid w:val="005323E8"/>
    <w:rsid w:val="00532519"/>
    <w:rsid w:val="005359FE"/>
    <w:rsid w:val="00536332"/>
    <w:rsid w:val="00536D44"/>
    <w:rsid w:val="00537173"/>
    <w:rsid w:val="005374B4"/>
    <w:rsid w:val="0053758F"/>
    <w:rsid w:val="0053798E"/>
    <w:rsid w:val="00537B72"/>
    <w:rsid w:val="00540FA3"/>
    <w:rsid w:val="00541421"/>
    <w:rsid w:val="00542296"/>
    <w:rsid w:val="0054231B"/>
    <w:rsid w:val="00543526"/>
    <w:rsid w:val="0054486A"/>
    <w:rsid w:val="005456C6"/>
    <w:rsid w:val="005463CC"/>
    <w:rsid w:val="0054665D"/>
    <w:rsid w:val="00546EF3"/>
    <w:rsid w:val="005478D0"/>
    <w:rsid w:val="00550FBF"/>
    <w:rsid w:val="00551356"/>
    <w:rsid w:val="00551359"/>
    <w:rsid w:val="00551767"/>
    <w:rsid w:val="005519E9"/>
    <w:rsid w:val="00552519"/>
    <w:rsid w:val="00552D94"/>
    <w:rsid w:val="005535A4"/>
    <w:rsid w:val="005536FA"/>
    <w:rsid w:val="00554B4B"/>
    <w:rsid w:val="00556AE0"/>
    <w:rsid w:val="00560AF9"/>
    <w:rsid w:val="00561D74"/>
    <w:rsid w:val="0056370C"/>
    <w:rsid w:val="0056499F"/>
    <w:rsid w:val="0056522C"/>
    <w:rsid w:val="00566807"/>
    <w:rsid w:val="00566AFE"/>
    <w:rsid w:val="005677A3"/>
    <w:rsid w:val="00567F72"/>
    <w:rsid w:val="00570B4E"/>
    <w:rsid w:val="00570B85"/>
    <w:rsid w:val="005719AF"/>
    <w:rsid w:val="00571CFC"/>
    <w:rsid w:val="0057297D"/>
    <w:rsid w:val="00573A51"/>
    <w:rsid w:val="00573C65"/>
    <w:rsid w:val="005743BB"/>
    <w:rsid w:val="00574FD2"/>
    <w:rsid w:val="0057641D"/>
    <w:rsid w:val="00576656"/>
    <w:rsid w:val="00576BB8"/>
    <w:rsid w:val="00577409"/>
    <w:rsid w:val="005778EF"/>
    <w:rsid w:val="00577B14"/>
    <w:rsid w:val="005801C5"/>
    <w:rsid w:val="005804E1"/>
    <w:rsid w:val="00580B06"/>
    <w:rsid w:val="00581086"/>
    <w:rsid w:val="005819AB"/>
    <w:rsid w:val="00582CE3"/>
    <w:rsid w:val="005844E4"/>
    <w:rsid w:val="005845DD"/>
    <w:rsid w:val="00584781"/>
    <w:rsid w:val="00585BB0"/>
    <w:rsid w:val="00586326"/>
    <w:rsid w:val="00586330"/>
    <w:rsid w:val="00586840"/>
    <w:rsid w:val="0059053C"/>
    <w:rsid w:val="005914E9"/>
    <w:rsid w:val="00593EDA"/>
    <w:rsid w:val="005952F7"/>
    <w:rsid w:val="00595D24"/>
    <w:rsid w:val="005960F6"/>
    <w:rsid w:val="00596848"/>
    <w:rsid w:val="005968A3"/>
    <w:rsid w:val="00597CF8"/>
    <w:rsid w:val="00597CFD"/>
    <w:rsid w:val="005A0533"/>
    <w:rsid w:val="005A0CF8"/>
    <w:rsid w:val="005A1588"/>
    <w:rsid w:val="005A1E4C"/>
    <w:rsid w:val="005A1ECE"/>
    <w:rsid w:val="005A2567"/>
    <w:rsid w:val="005A25BE"/>
    <w:rsid w:val="005A2957"/>
    <w:rsid w:val="005A3781"/>
    <w:rsid w:val="005A3AE4"/>
    <w:rsid w:val="005A3E53"/>
    <w:rsid w:val="005A4E2A"/>
    <w:rsid w:val="005A4FCB"/>
    <w:rsid w:val="005A5A92"/>
    <w:rsid w:val="005A6259"/>
    <w:rsid w:val="005A6627"/>
    <w:rsid w:val="005A70B9"/>
    <w:rsid w:val="005A726A"/>
    <w:rsid w:val="005A744F"/>
    <w:rsid w:val="005A7868"/>
    <w:rsid w:val="005B0580"/>
    <w:rsid w:val="005B133C"/>
    <w:rsid w:val="005B1761"/>
    <w:rsid w:val="005B19F6"/>
    <w:rsid w:val="005B1C0A"/>
    <w:rsid w:val="005B26F5"/>
    <w:rsid w:val="005B2FB5"/>
    <w:rsid w:val="005B30E5"/>
    <w:rsid w:val="005B3316"/>
    <w:rsid w:val="005B4E9A"/>
    <w:rsid w:val="005B576F"/>
    <w:rsid w:val="005B753F"/>
    <w:rsid w:val="005C14E6"/>
    <w:rsid w:val="005C1DE6"/>
    <w:rsid w:val="005C2E5F"/>
    <w:rsid w:val="005C2F47"/>
    <w:rsid w:val="005C3625"/>
    <w:rsid w:val="005C3893"/>
    <w:rsid w:val="005C3BF6"/>
    <w:rsid w:val="005C41DF"/>
    <w:rsid w:val="005C4A1D"/>
    <w:rsid w:val="005C5E17"/>
    <w:rsid w:val="005C6EA5"/>
    <w:rsid w:val="005C7E1A"/>
    <w:rsid w:val="005D19F9"/>
    <w:rsid w:val="005D22CA"/>
    <w:rsid w:val="005D22D1"/>
    <w:rsid w:val="005D2594"/>
    <w:rsid w:val="005D277E"/>
    <w:rsid w:val="005D409A"/>
    <w:rsid w:val="005D40BB"/>
    <w:rsid w:val="005D4B38"/>
    <w:rsid w:val="005D564D"/>
    <w:rsid w:val="005D5A5A"/>
    <w:rsid w:val="005D5A6F"/>
    <w:rsid w:val="005D7AFA"/>
    <w:rsid w:val="005D7D81"/>
    <w:rsid w:val="005D7DA0"/>
    <w:rsid w:val="005E07CD"/>
    <w:rsid w:val="005E1306"/>
    <w:rsid w:val="005E13CE"/>
    <w:rsid w:val="005E21AF"/>
    <w:rsid w:val="005E2FA7"/>
    <w:rsid w:val="005E2FCB"/>
    <w:rsid w:val="005E3278"/>
    <w:rsid w:val="005E3BCD"/>
    <w:rsid w:val="005E58E5"/>
    <w:rsid w:val="005E6160"/>
    <w:rsid w:val="005E67B4"/>
    <w:rsid w:val="005E7453"/>
    <w:rsid w:val="005F0278"/>
    <w:rsid w:val="005F282B"/>
    <w:rsid w:val="005F29A2"/>
    <w:rsid w:val="005F444F"/>
    <w:rsid w:val="005F4F09"/>
    <w:rsid w:val="005F6E80"/>
    <w:rsid w:val="005F79E4"/>
    <w:rsid w:val="0060043B"/>
    <w:rsid w:val="00600769"/>
    <w:rsid w:val="00600E46"/>
    <w:rsid w:val="00600F22"/>
    <w:rsid w:val="00601231"/>
    <w:rsid w:val="006013CA"/>
    <w:rsid w:val="00601A39"/>
    <w:rsid w:val="00601BA6"/>
    <w:rsid w:val="006025AB"/>
    <w:rsid w:val="006033D1"/>
    <w:rsid w:val="0060371B"/>
    <w:rsid w:val="00603ED6"/>
    <w:rsid w:val="00604771"/>
    <w:rsid w:val="00604A6E"/>
    <w:rsid w:val="006118D8"/>
    <w:rsid w:val="00611C1D"/>
    <w:rsid w:val="00612911"/>
    <w:rsid w:val="00612A2A"/>
    <w:rsid w:val="00612CA7"/>
    <w:rsid w:val="006142DD"/>
    <w:rsid w:val="00614DDB"/>
    <w:rsid w:val="006154D1"/>
    <w:rsid w:val="006158BF"/>
    <w:rsid w:val="00615930"/>
    <w:rsid w:val="00616545"/>
    <w:rsid w:val="00616ACE"/>
    <w:rsid w:val="00616E8C"/>
    <w:rsid w:val="006175FC"/>
    <w:rsid w:val="006205F5"/>
    <w:rsid w:val="00621200"/>
    <w:rsid w:val="006213A8"/>
    <w:rsid w:val="006219A4"/>
    <w:rsid w:val="006244A8"/>
    <w:rsid w:val="00624F14"/>
    <w:rsid w:val="006251EB"/>
    <w:rsid w:val="00625DDB"/>
    <w:rsid w:val="00625F31"/>
    <w:rsid w:val="00626B75"/>
    <w:rsid w:val="00626BB0"/>
    <w:rsid w:val="0062755B"/>
    <w:rsid w:val="00627985"/>
    <w:rsid w:val="00627DAF"/>
    <w:rsid w:val="006301D4"/>
    <w:rsid w:val="00630ADD"/>
    <w:rsid w:val="006314B8"/>
    <w:rsid w:val="0063189F"/>
    <w:rsid w:val="00631AB1"/>
    <w:rsid w:val="00632B3D"/>
    <w:rsid w:val="00632E5E"/>
    <w:rsid w:val="00633EA5"/>
    <w:rsid w:val="0063704B"/>
    <w:rsid w:val="00637462"/>
    <w:rsid w:val="006377CF"/>
    <w:rsid w:val="0064018C"/>
    <w:rsid w:val="006408AF"/>
    <w:rsid w:val="00640F21"/>
    <w:rsid w:val="0064240C"/>
    <w:rsid w:val="00642C88"/>
    <w:rsid w:val="00643172"/>
    <w:rsid w:val="0064386A"/>
    <w:rsid w:val="00643EEF"/>
    <w:rsid w:val="00644E24"/>
    <w:rsid w:val="006450B0"/>
    <w:rsid w:val="00645C5F"/>
    <w:rsid w:val="00645F7F"/>
    <w:rsid w:val="0064721E"/>
    <w:rsid w:val="006473AD"/>
    <w:rsid w:val="00650A41"/>
    <w:rsid w:val="00650CA8"/>
    <w:rsid w:val="006511B0"/>
    <w:rsid w:val="00652805"/>
    <w:rsid w:val="0065446C"/>
    <w:rsid w:val="0065446D"/>
    <w:rsid w:val="006547DF"/>
    <w:rsid w:val="00654B94"/>
    <w:rsid w:val="00654F17"/>
    <w:rsid w:val="00655206"/>
    <w:rsid w:val="006554A9"/>
    <w:rsid w:val="00655B05"/>
    <w:rsid w:val="00655B8E"/>
    <w:rsid w:val="006567ED"/>
    <w:rsid w:val="00656A42"/>
    <w:rsid w:val="00657017"/>
    <w:rsid w:val="0065704D"/>
    <w:rsid w:val="0066059D"/>
    <w:rsid w:val="006612B9"/>
    <w:rsid w:val="00661351"/>
    <w:rsid w:val="00661D9C"/>
    <w:rsid w:val="00661F10"/>
    <w:rsid w:val="00663079"/>
    <w:rsid w:val="00663A87"/>
    <w:rsid w:val="006640EE"/>
    <w:rsid w:val="00665105"/>
    <w:rsid w:val="006657DF"/>
    <w:rsid w:val="00665A4A"/>
    <w:rsid w:val="00666560"/>
    <w:rsid w:val="00666583"/>
    <w:rsid w:val="00667749"/>
    <w:rsid w:val="00670738"/>
    <w:rsid w:val="00671D7B"/>
    <w:rsid w:val="006727A8"/>
    <w:rsid w:val="0067317C"/>
    <w:rsid w:val="00674615"/>
    <w:rsid w:val="006750AB"/>
    <w:rsid w:val="00675750"/>
    <w:rsid w:val="006762C1"/>
    <w:rsid w:val="00677D0B"/>
    <w:rsid w:val="0068105A"/>
    <w:rsid w:val="006817B4"/>
    <w:rsid w:val="0068282B"/>
    <w:rsid w:val="00683E96"/>
    <w:rsid w:val="006863E5"/>
    <w:rsid w:val="00687438"/>
    <w:rsid w:val="0069063B"/>
    <w:rsid w:val="00690836"/>
    <w:rsid w:val="00691AA3"/>
    <w:rsid w:val="006926CE"/>
    <w:rsid w:val="006928AD"/>
    <w:rsid w:val="00692BE9"/>
    <w:rsid w:val="00693867"/>
    <w:rsid w:val="006957F8"/>
    <w:rsid w:val="006959EC"/>
    <w:rsid w:val="00697672"/>
    <w:rsid w:val="00697F7D"/>
    <w:rsid w:val="006A00ED"/>
    <w:rsid w:val="006A11A7"/>
    <w:rsid w:val="006A37F9"/>
    <w:rsid w:val="006A7D71"/>
    <w:rsid w:val="006B043A"/>
    <w:rsid w:val="006B0442"/>
    <w:rsid w:val="006B0604"/>
    <w:rsid w:val="006B0645"/>
    <w:rsid w:val="006B2125"/>
    <w:rsid w:val="006C0DE1"/>
    <w:rsid w:val="006C174E"/>
    <w:rsid w:val="006C194D"/>
    <w:rsid w:val="006C1A40"/>
    <w:rsid w:val="006C1DC7"/>
    <w:rsid w:val="006C2986"/>
    <w:rsid w:val="006C2AB2"/>
    <w:rsid w:val="006C33F9"/>
    <w:rsid w:val="006C34E3"/>
    <w:rsid w:val="006C3A42"/>
    <w:rsid w:val="006D029F"/>
    <w:rsid w:val="006D0785"/>
    <w:rsid w:val="006D08CC"/>
    <w:rsid w:val="006D1071"/>
    <w:rsid w:val="006D12F2"/>
    <w:rsid w:val="006D23BC"/>
    <w:rsid w:val="006D3131"/>
    <w:rsid w:val="006D3746"/>
    <w:rsid w:val="006D48E2"/>
    <w:rsid w:val="006D4EDB"/>
    <w:rsid w:val="006D50CB"/>
    <w:rsid w:val="006D5211"/>
    <w:rsid w:val="006D6690"/>
    <w:rsid w:val="006E03A8"/>
    <w:rsid w:val="006E083D"/>
    <w:rsid w:val="006E0C8F"/>
    <w:rsid w:val="006E0EB3"/>
    <w:rsid w:val="006E111D"/>
    <w:rsid w:val="006E1860"/>
    <w:rsid w:val="006E1866"/>
    <w:rsid w:val="006E24E8"/>
    <w:rsid w:val="006E2AC6"/>
    <w:rsid w:val="006E4371"/>
    <w:rsid w:val="006E4892"/>
    <w:rsid w:val="006E4C0E"/>
    <w:rsid w:val="006E52A9"/>
    <w:rsid w:val="006E5802"/>
    <w:rsid w:val="006E5973"/>
    <w:rsid w:val="006E5E41"/>
    <w:rsid w:val="006E662F"/>
    <w:rsid w:val="006E6AF7"/>
    <w:rsid w:val="006E6C1F"/>
    <w:rsid w:val="006E73D6"/>
    <w:rsid w:val="006E792D"/>
    <w:rsid w:val="006F01DB"/>
    <w:rsid w:val="006F0BF6"/>
    <w:rsid w:val="006F16F7"/>
    <w:rsid w:val="006F24F0"/>
    <w:rsid w:val="006F2C28"/>
    <w:rsid w:val="006F3A4B"/>
    <w:rsid w:val="006F3D97"/>
    <w:rsid w:val="006F3DAF"/>
    <w:rsid w:val="006F5704"/>
    <w:rsid w:val="006F639A"/>
    <w:rsid w:val="006F7AEA"/>
    <w:rsid w:val="007007E3"/>
    <w:rsid w:val="00701BE3"/>
    <w:rsid w:val="00701E6C"/>
    <w:rsid w:val="00702012"/>
    <w:rsid w:val="007022B3"/>
    <w:rsid w:val="00702EC2"/>
    <w:rsid w:val="00703553"/>
    <w:rsid w:val="00704B04"/>
    <w:rsid w:val="00705D99"/>
    <w:rsid w:val="00705E61"/>
    <w:rsid w:val="00706E9C"/>
    <w:rsid w:val="00707BF9"/>
    <w:rsid w:val="0071171C"/>
    <w:rsid w:val="007154AA"/>
    <w:rsid w:val="007157A3"/>
    <w:rsid w:val="007161C4"/>
    <w:rsid w:val="007163EF"/>
    <w:rsid w:val="00716D44"/>
    <w:rsid w:val="007171BB"/>
    <w:rsid w:val="007173A2"/>
    <w:rsid w:val="00717E58"/>
    <w:rsid w:val="00717F82"/>
    <w:rsid w:val="00717FE5"/>
    <w:rsid w:val="00720153"/>
    <w:rsid w:val="00720231"/>
    <w:rsid w:val="00720557"/>
    <w:rsid w:val="00721295"/>
    <w:rsid w:val="00721671"/>
    <w:rsid w:val="00721CB6"/>
    <w:rsid w:val="00721F47"/>
    <w:rsid w:val="00722A8F"/>
    <w:rsid w:val="007239B0"/>
    <w:rsid w:val="00723F15"/>
    <w:rsid w:val="00724D7A"/>
    <w:rsid w:val="00725E65"/>
    <w:rsid w:val="007266F5"/>
    <w:rsid w:val="00726892"/>
    <w:rsid w:val="007304C4"/>
    <w:rsid w:val="00730874"/>
    <w:rsid w:val="00731062"/>
    <w:rsid w:val="00731301"/>
    <w:rsid w:val="00731F5B"/>
    <w:rsid w:val="007322B1"/>
    <w:rsid w:val="00732330"/>
    <w:rsid w:val="00732B44"/>
    <w:rsid w:val="00733FD1"/>
    <w:rsid w:val="00734142"/>
    <w:rsid w:val="00736034"/>
    <w:rsid w:val="00736649"/>
    <w:rsid w:val="00737D1F"/>
    <w:rsid w:val="007405BD"/>
    <w:rsid w:val="0074061D"/>
    <w:rsid w:val="00740E9B"/>
    <w:rsid w:val="007428A1"/>
    <w:rsid w:val="00742D67"/>
    <w:rsid w:val="00743363"/>
    <w:rsid w:val="00743E97"/>
    <w:rsid w:val="0074456C"/>
    <w:rsid w:val="00744B1A"/>
    <w:rsid w:val="00744F22"/>
    <w:rsid w:val="00745E97"/>
    <w:rsid w:val="007462BB"/>
    <w:rsid w:val="00746873"/>
    <w:rsid w:val="00747227"/>
    <w:rsid w:val="00747ABB"/>
    <w:rsid w:val="00747E48"/>
    <w:rsid w:val="00753DF3"/>
    <w:rsid w:val="00756083"/>
    <w:rsid w:val="007573EB"/>
    <w:rsid w:val="00760174"/>
    <w:rsid w:val="007612A7"/>
    <w:rsid w:val="007616A0"/>
    <w:rsid w:val="00761875"/>
    <w:rsid w:val="00762835"/>
    <w:rsid w:val="00762F89"/>
    <w:rsid w:val="00763B02"/>
    <w:rsid w:val="0076633D"/>
    <w:rsid w:val="00766637"/>
    <w:rsid w:val="00766B1C"/>
    <w:rsid w:val="0077038C"/>
    <w:rsid w:val="0077087D"/>
    <w:rsid w:val="00771EC8"/>
    <w:rsid w:val="007730D5"/>
    <w:rsid w:val="00773217"/>
    <w:rsid w:val="0077350C"/>
    <w:rsid w:val="00773C3B"/>
    <w:rsid w:val="00775063"/>
    <w:rsid w:val="0077552E"/>
    <w:rsid w:val="007757A5"/>
    <w:rsid w:val="00775F24"/>
    <w:rsid w:val="00776E75"/>
    <w:rsid w:val="00777931"/>
    <w:rsid w:val="00777BA9"/>
    <w:rsid w:val="00780530"/>
    <w:rsid w:val="007815CB"/>
    <w:rsid w:val="0078168C"/>
    <w:rsid w:val="007831CC"/>
    <w:rsid w:val="00783535"/>
    <w:rsid w:val="007835E6"/>
    <w:rsid w:val="00783BFC"/>
    <w:rsid w:val="00784766"/>
    <w:rsid w:val="00784AF4"/>
    <w:rsid w:val="00784BF5"/>
    <w:rsid w:val="00784C1C"/>
    <w:rsid w:val="00786118"/>
    <w:rsid w:val="00786AE6"/>
    <w:rsid w:val="00790717"/>
    <w:rsid w:val="007929E9"/>
    <w:rsid w:val="00793D8C"/>
    <w:rsid w:val="00793E12"/>
    <w:rsid w:val="00794774"/>
    <w:rsid w:val="00794B47"/>
    <w:rsid w:val="007955B8"/>
    <w:rsid w:val="007959FC"/>
    <w:rsid w:val="007962B8"/>
    <w:rsid w:val="00796537"/>
    <w:rsid w:val="00796C40"/>
    <w:rsid w:val="00797D57"/>
    <w:rsid w:val="007A053B"/>
    <w:rsid w:val="007A0781"/>
    <w:rsid w:val="007A3728"/>
    <w:rsid w:val="007A4142"/>
    <w:rsid w:val="007A4E35"/>
    <w:rsid w:val="007A5003"/>
    <w:rsid w:val="007A5932"/>
    <w:rsid w:val="007A5A9F"/>
    <w:rsid w:val="007A5BF0"/>
    <w:rsid w:val="007A6D2C"/>
    <w:rsid w:val="007A6F0C"/>
    <w:rsid w:val="007A7764"/>
    <w:rsid w:val="007A795F"/>
    <w:rsid w:val="007B087A"/>
    <w:rsid w:val="007B2BE1"/>
    <w:rsid w:val="007B2EC4"/>
    <w:rsid w:val="007B3A08"/>
    <w:rsid w:val="007B3EB4"/>
    <w:rsid w:val="007B45CF"/>
    <w:rsid w:val="007B4C15"/>
    <w:rsid w:val="007B5157"/>
    <w:rsid w:val="007B5334"/>
    <w:rsid w:val="007B5576"/>
    <w:rsid w:val="007B7428"/>
    <w:rsid w:val="007C0A53"/>
    <w:rsid w:val="007C0EBD"/>
    <w:rsid w:val="007C112C"/>
    <w:rsid w:val="007C21D5"/>
    <w:rsid w:val="007C5579"/>
    <w:rsid w:val="007C65B0"/>
    <w:rsid w:val="007C7D6D"/>
    <w:rsid w:val="007D1134"/>
    <w:rsid w:val="007D3687"/>
    <w:rsid w:val="007D400F"/>
    <w:rsid w:val="007D59DF"/>
    <w:rsid w:val="007D5C7B"/>
    <w:rsid w:val="007D5E5D"/>
    <w:rsid w:val="007D5F0C"/>
    <w:rsid w:val="007D6AD6"/>
    <w:rsid w:val="007D7197"/>
    <w:rsid w:val="007D7FAE"/>
    <w:rsid w:val="007E0EA5"/>
    <w:rsid w:val="007E17CB"/>
    <w:rsid w:val="007E2A15"/>
    <w:rsid w:val="007E34BC"/>
    <w:rsid w:val="007E45FE"/>
    <w:rsid w:val="007E5CC0"/>
    <w:rsid w:val="007E5FA2"/>
    <w:rsid w:val="007E640D"/>
    <w:rsid w:val="007E7E02"/>
    <w:rsid w:val="007E7E1F"/>
    <w:rsid w:val="007F0079"/>
    <w:rsid w:val="007F165A"/>
    <w:rsid w:val="007F4A63"/>
    <w:rsid w:val="007F6388"/>
    <w:rsid w:val="007F7122"/>
    <w:rsid w:val="007F73ED"/>
    <w:rsid w:val="007F7D46"/>
    <w:rsid w:val="00801112"/>
    <w:rsid w:val="00801F1D"/>
    <w:rsid w:val="00802137"/>
    <w:rsid w:val="00802651"/>
    <w:rsid w:val="0080476A"/>
    <w:rsid w:val="00805CBC"/>
    <w:rsid w:val="00806520"/>
    <w:rsid w:val="0080739B"/>
    <w:rsid w:val="008078A5"/>
    <w:rsid w:val="008102BD"/>
    <w:rsid w:val="00810470"/>
    <w:rsid w:val="008105D2"/>
    <w:rsid w:val="0081078E"/>
    <w:rsid w:val="00810EDC"/>
    <w:rsid w:val="00811CCC"/>
    <w:rsid w:val="00811E07"/>
    <w:rsid w:val="00812CEE"/>
    <w:rsid w:val="00814236"/>
    <w:rsid w:val="00814CF8"/>
    <w:rsid w:val="00815110"/>
    <w:rsid w:val="008165FD"/>
    <w:rsid w:val="00816CB2"/>
    <w:rsid w:val="00816D70"/>
    <w:rsid w:val="008176DC"/>
    <w:rsid w:val="0082016C"/>
    <w:rsid w:val="008202DB"/>
    <w:rsid w:val="00820EFE"/>
    <w:rsid w:val="00820F89"/>
    <w:rsid w:val="0082107E"/>
    <w:rsid w:val="00823C6D"/>
    <w:rsid w:val="008241D9"/>
    <w:rsid w:val="00825262"/>
    <w:rsid w:val="00825406"/>
    <w:rsid w:val="00825896"/>
    <w:rsid w:val="00825C8C"/>
    <w:rsid w:val="00826C21"/>
    <w:rsid w:val="008273D7"/>
    <w:rsid w:val="00830B39"/>
    <w:rsid w:val="008319CD"/>
    <w:rsid w:val="00831FE3"/>
    <w:rsid w:val="008327E7"/>
    <w:rsid w:val="0083640D"/>
    <w:rsid w:val="00837B66"/>
    <w:rsid w:val="00837F64"/>
    <w:rsid w:val="00840ED5"/>
    <w:rsid w:val="00844181"/>
    <w:rsid w:val="008446D3"/>
    <w:rsid w:val="0084477D"/>
    <w:rsid w:val="0084587F"/>
    <w:rsid w:val="00846287"/>
    <w:rsid w:val="00846579"/>
    <w:rsid w:val="00846952"/>
    <w:rsid w:val="00847BEE"/>
    <w:rsid w:val="0085137A"/>
    <w:rsid w:val="00851B21"/>
    <w:rsid w:val="00852AAA"/>
    <w:rsid w:val="00854BE5"/>
    <w:rsid w:val="00855328"/>
    <w:rsid w:val="00855EAF"/>
    <w:rsid w:val="008577BB"/>
    <w:rsid w:val="00860220"/>
    <w:rsid w:val="008603B8"/>
    <w:rsid w:val="0086311B"/>
    <w:rsid w:val="0086347F"/>
    <w:rsid w:val="00864371"/>
    <w:rsid w:val="008645DB"/>
    <w:rsid w:val="00864B54"/>
    <w:rsid w:val="0086603E"/>
    <w:rsid w:val="00866532"/>
    <w:rsid w:val="00866A9C"/>
    <w:rsid w:val="008671F1"/>
    <w:rsid w:val="00867863"/>
    <w:rsid w:val="00867D32"/>
    <w:rsid w:val="00871651"/>
    <w:rsid w:val="00871C48"/>
    <w:rsid w:val="00872B2A"/>
    <w:rsid w:val="0087391B"/>
    <w:rsid w:val="00873A93"/>
    <w:rsid w:val="008750EF"/>
    <w:rsid w:val="008763BA"/>
    <w:rsid w:val="00876C99"/>
    <w:rsid w:val="00877554"/>
    <w:rsid w:val="00877724"/>
    <w:rsid w:val="00877CD6"/>
    <w:rsid w:val="008807D2"/>
    <w:rsid w:val="00880D6D"/>
    <w:rsid w:val="00881CF2"/>
    <w:rsid w:val="00882930"/>
    <w:rsid w:val="00882D12"/>
    <w:rsid w:val="00882E28"/>
    <w:rsid w:val="00882E75"/>
    <w:rsid w:val="00883164"/>
    <w:rsid w:val="00883525"/>
    <w:rsid w:val="008845D7"/>
    <w:rsid w:val="008847F5"/>
    <w:rsid w:val="00884A94"/>
    <w:rsid w:val="00884EFA"/>
    <w:rsid w:val="00885F77"/>
    <w:rsid w:val="00885F7C"/>
    <w:rsid w:val="00890071"/>
    <w:rsid w:val="008904F6"/>
    <w:rsid w:val="00890952"/>
    <w:rsid w:val="0089105B"/>
    <w:rsid w:val="00891729"/>
    <w:rsid w:val="00892A9F"/>
    <w:rsid w:val="00892C3D"/>
    <w:rsid w:val="008938A5"/>
    <w:rsid w:val="00893FDD"/>
    <w:rsid w:val="0089436E"/>
    <w:rsid w:val="00894A63"/>
    <w:rsid w:val="00894ADF"/>
    <w:rsid w:val="008950FF"/>
    <w:rsid w:val="0089538E"/>
    <w:rsid w:val="00895A25"/>
    <w:rsid w:val="00896FF3"/>
    <w:rsid w:val="008978D6"/>
    <w:rsid w:val="008A1008"/>
    <w:rsid w:val="008A171A"/>
    <w:rsid w:val="008A1C0D"/>
    <w:rsid w:val="008A1E8D"/>
    <w:rsid w:val="008A26DB"/>
    <w:rsid w:val="008A3787"/>
    <w:rsid w:val="008A3D1D"/>
    <w:rsid w:val="008A40D6"/>
    <w:rsid w:val="008A41DC"/>
    <w:rsid w:val="008A459D"/>
    <w:rsid w:val="008A46CA"/>
    <w:rsid w:val="008A589C"/>
    <w:rsid w:val="008A5BE4"/>
    <w:rsid w:val="008A645F"/>
    <w:rsid w:val="008A7E3D"/>
    <w:rsid w:val="008B1302"/>
    <w:rsid w:val="008B1877"/>
    <w:rsid w:val="008B23C8"/>
    <w:rsid w:val="008B2BAC"/>
    <w:rsid w:val="008B2DF8"/>
    <w:rsid w:val="008B3367"/>
    <w:rsid w:val="008B41B9"/>
    <w:rsid w:val="008B45D7"/>
    <w:rsid w:val="008B4B60"/>
    <w:rsid w:val="008B50EA"/>
    <w:rsid w:val="008B62C5"/>
    <w:rsid w:val="008B6C2E"/>
    <w:rsid w:val="008B7D7F"/>
    <w:rsid w:val="008B7DF7"/>
    <w:rsid w:val="008C0A29"/>
    <w:rsid w:val="008C0C7B"/>
    <w:rsid w:val="008C32EB"/>
    <w:rsid w:val="008C3455"/>
    <w:rsid w:val="008C37F3"/>
    <w:rsid w:val="008C3D45"/>
    <w:rsid w:val="008C40F7"/>
    <w:rsid w:val="008C6A03"/>
    <w:rsid w:val="008C74D4"/>
    <w:rsid w:val="008D2AD0"/>
    <w:rsid w:val="008D2F04"/>
    <w:rsid w:val="008D3500"/>
    <w:rsid w:val="008D3537"/>
    <w:rsid w:val="008D383A"/>
    <w:rsid w:val="008D4734"/>
    <w:rsid w:val="008D5D7E"/>
    <w:rsid w:val="008D6147"/>
    <w:rsid w:val="008E0A9F"/>
    <w:rsid w:val="008E0FEC"/>
    <w:rsid w:val="008E12BA"/>
    <w:rsid w:val="008E1875"/>
    <w:rsid w:val="008E1E0D"/>
    <w:rsid w:val="008E2241"/>
    <w:rsid w:val="008E266C"/>
    <w:rsid w:val="008E3529"/>
    <w:rsid w:val="008E3C3D"/>
    <w:rsid w:val="008E4483"/>
    <w:rsid w:val="008E47B3"/>
    <w:rsid w:val="008E4EA7"/>
    <w:rsid w:val="008E5993"/>
    <w:rsid w:val="008E5FBD"/>
    <w:rsid w:val="008E6330"/>
    <w:rsid w:val="008E6633"/>
    <w:rsid w:val="008E72A6"/>
    <w:rsid w:val="008F09A5"/>
    <w:rsid w:val="008F188A"/>
    <w:rsid w:val="008F1F01"/>
    <w:rsid w:val="008F41CD"/>
    <w:rsid w:val="008F4F00"/>
    <w:rsid w:val="008F5099"/>
    <w:rsid w:val="008F5A62"/>
    <w:rsid w:val="008F7031"/>
    <w:rsid w:val="008F7176"/>
    <w:rsid w:val="008F71C2"/>
    <w:rsid w:val="009006F7"/>
    <w:rsid w:val="009015E9"/>
    <w:rsid w:val="00901FC0"/>
    <w:rsid w:val="00902461"/>
    <w:rsid w:val="009031CD"/>
    <w:rsid w:val="00903486"/>
    <w:rsid w:val="0090402B"/>
    <w:rsid w:val="0090502A"/>
    <w:rsid w:val="00905842"/>
    <w:rsid w:val="00905C8D"/>
    <w:rsid w:val="00906B56"/>
    <w:rsid w:val="00907655"/>
    <w:rsid w:val="00907C6E"/>
    <w:rsid w:val="0091073F"/>
    <w:rsid w:val="00910898"/>
    <w:rsid w:val="00911259"/>
    <w:rsid w:val="00912876"/>
    <w:rsid w:val="00912979"/>
    <w:rsid w:val="009140F5"/>
    <w:rsid w:val="0091426B"/>
    <w:rsid w:val="00915FAE"/>
    <w:rsid w:val="00916779"/>
    <w:rsid w:val="00917BB1"/>
    <w:rsid w:val="00917F2E"/>
    <w:rsid w:val="009207FB"/>
    <w:rsid w:val="0092278E"/>
    <w:rsid w:val="00922A2A"/>
    <w:rsid w:val="00922DFA"/>
    <w:rsid w:val="00923A2D"/>
    <w:rsid w:val="00923B8C"/>
    <w:rsid w:val="00924550"/>
    <w:rsid w:val="00924DB4"/>
    <w:rsid w:val="00926256"/>
    <w:rsid w:val="00927772"/>
    <w:rsid w:val="00927C60"/>
    <w:rsid w:val="00927D06"/>
    <w:rsid w:val="009321A9"/>
    <w:rsid w:val="00932726"/>
    <w:rsid w:val="009338F8"/>
    <w:rsid w:val="00933E02"/>
    <w:rsid w:val="0093443E"/>
    <w:rsid w:val="0093445E"/>
    <w:rsid w:val="0093466C"/>
    <w:rsid w:val="00934E31"/>
    <w:rsid w:val="00934E63"/>
    <w:rsid w:val="0093533C"/>
    <w:rsid w:val="0094049C"/>
    <w:rsid w:val="0094057B"/>
    <w:rsid w:val="009408C0"/>
    <w:rsid w:val="00941725"/>
    <w:rsid w:val="00941C55"/>
    <w:rsid w:val="00943A1F"/>
    <w:rsid w:val="00943B44"/>
    <w:rsid w:val="0094405D"/>
    <w:rsid w:val="00945292"/>
    <w:rsid w:val="009456CD"/>
    <w:rsid w:val="00945736"/>
    <w:rsid w:val="009466A7"/>
    <w:rsid w:val="00946766"/>
    <w:rsid w:val="009475CD"/>
    <w:rsid w:val="0094786C"/>
    <w:rsid w:val="00947FE3"/>
    <w:rsid w:val="009507EE"/>
    <w:rsid w:val="00951291"/>
    <w:rsid w:val="0095202C"/>
    <w:rsid w:val="009526D7"/>
    <w:rsid w:val="009526E9"/>
    <w:rsid w:val="009530FA"/>
    <w:rsid w:val="009538ED"/>
    <w:rsid w:val="00953D09"/>
    <w:rsid w:val="00953F36"/>
    <w:rsid w:val="00954A05"/>
    <w:rsid w:val="00954A2B"/>
    <w:rsid w:val="0095552C"/>
    <w:rsid w:val="00955C81"/>
    <w:rsid w:val="00956314"/>
    <w:rsid w:val="009567FC"/>
    <w:rsid w:val="00957796"/>
    <w:rsid w:val="009613AE"/>
    <w:rsid w:val="009618E7"/>
    <w:rsid w:val="00962616"/>
    <w:rsid w:val="00962C20"/>
    <w:rsid w:val="00963AAF"/>
    <w:rsid w:val="0096520F"/>
    <w:rsid w:val="009652C7"/>
    <w:rsid w:val="00966884"/>
    <w:rsid w:val="00967420"/>
    <w:rsid w:val="009704B1"/>
    <w:rsid w:val="00970955"/>
    <w:rsid w:val="00971276"/>
    <w:rsid w:val="009718F1"/>
    <w:rsid w:val="0097338D"/>
    <w:rsid w:val="00973AEA"/>
    <w:rsid w:val="00973E32"/>
    <w:rsid w:val="00973FCF"/>
    <w:rsid w:val="00974BCA"/>
    <w:rsid w:val="00976B11"/>
    <w:rsid w:val="00977858"/>
    <w:rsid w:val="009778E4"/>
    <w:rsid w:val="00977E27"/>
    <w:rsid w:val="009804D9"/>
    <w:rsid w:val="0098060D"/>
    <w:rsid w:val="009819A7"/>
    <w:rsid w:val="00981DDA"/>
    <w:rsid w:val="00981FE3"/>
    <w:rsid w:val="00982BB8"/>
    <w:rsid w:val="00983AF6"/>
    <w:rsid w:val="00984C8C"/>
    <w:rsid w:val="009860C7"/>
    <w:rsid w:val="00986686"/>
    <w:rsid w:val="00986AE9"/>
    <w:rsid w:val="00987302"/>
    <w:rsid w:val="00990500"/>
    <w:rsid w:val="00990AE0"/>
    <w:rsid w:val="00990FD1"/>
    <w:rsid w:val="00991DBF"/>
    <w:rsid w:val="0099220C"/>
    <w:rsid w:val="0099229D"/>
    <w:rsid w:val="00992C31"/>
    <w:rsid w:val="00992E64"/>
    <w:rsid w:val="0099382B"/>
    <w:rsid w:val="009944A3"/>
    <w:rsid w:val="00994EF6"/>
    <w:rsid w:val="00995989"/>
    <w:rsid w:val="009960B2"/>
    <w:rsid w:val="009A00FD"/>
    <w:rsid w:val="009A0F41"/>
    <w:rsid w:val="009A2192"/>
    <w:rsid w:val="009A24FE"/>
    <w:rsid w:val="009A2BA7"/>
    <w:rsid w:val="009A36E3"/>
    <w:rsid w:val="009A42C3"/>
    <w:rsid w:val="009A471B"/>
    <w:rsid w:val="009A4901"/>
    <w:rsid w:val="009A59FD"/>
    <w:rsid w:val="009A7067"/>
    <w:rsid w:val="009B0213"/>
    <w:rsid w:val="009B0E81"/>
    <w:rsid w:val="009B1B30"/>
    <w:rsid w:val="009B1BF2"/>
    <w:rsid w:val="009B292A"/>
    <w:rsid w:val="009B3266"/>
    <w:rsid w:val="009B37CB"/>
    <w:rsid w:val="009B5B9A"/>
    <w:rsid w:val="009B6626"/>
    <w:rsid w:val="009B7065"/>
    <w:rsid w:val="009B7162"/>
    <w:rsid w:val="009B79B4"/>
    <w:rsid w:val="009B7C7C"/>
    <w:rsid w:val="009C0377"/>
    <w:rsid w:val="009C0579"/>
    <w:rsid w:val="009C0633"/>
    <w:rsid w:val="009C2720"/>
    <w:rsid w:val="009C36AA"/>
    <w:rsid w:val="009C3E99"/>
    <w:rsid w:val="009C46AC"/>
    <w:rsid w:val="009C4F31"/>
    <w:rsid w:val="009C5D87"/>
    <w:rsid w:val="009C7D59"/>
    <w:rsid w:val="009D0456"/>
    <w:rsid w:val="009D0BE2"/>
    <w:rsid w:val="009D13B5"/>
    <w:rsid w:val="009D1828"/>
    <w:rsid w:val="009D1BF5"/>
    <w:rsid w:val="009D1E53"/>
    <w:rsid w:val="009D20B9"/>
    <w:rsid w:val="009D38B9"/>
    <w:rsid w:val="009D3ABA"/>
    <w:rsid w:val="009D4657"/>
    <w:rsid w:val="009D4780"/>
    <w:rsid w:val="009D4F38"/>
    <w:rsid w:val="009E0462"/>
    <w:rsid w:val="009E1238"/>
    <w:rsid w:val="009E131E"/>
    <w:rsid w:val="009E1F63"/>
    <w:rsid w:val="009E3388"/>
    <w:rsid w:val="009E33C7"/>
    <w:rsid w:val="009E3450"/>
    <w:rsid w:val="009E4CAD"/>
    <w:rsid w:val="009E4D28"/>
    <w:rsid w:val="009E53EC"/>
    <w:rsid w:val="009E6086"/>
    <w:rsid w:val="009E7A76"/>
    <w:rsid w:val="009F1063"/>
    <w:rsid w:val="009F23DA"/>
    <w:rsid w:val="009F2FC7"/>
    <w:rsid w:val="009F36AC"/>
    <w:rsid w:val="009F406E"/>
    <w:rsid w:val="009F51D2"/>
    <w:rsid w:val="009F593B"/>
    <w:rsid w:val="009F5ED5"/>
    <w:rsid w:val="009F66CE"/>
    <w:rsid w:val="009F69D4"/>
    <w:rsid w:val="009F734D"/>
    <w:rsid w:val="009F7D41"/>
    <w:rsid w:val="00A00396"/>
    <w:rsid w:val="00A01341"/>
    <w:rsid w:val="00A0263C"/>
    <w:rsid w:val="00A02BDA"/>
    <w:rsid w:val="00A031D9"/>
    <w:rsid w:val="00A03E2E"/>
    <w:rsid w:val="00A03F6A"/>
    <w:rsid w:val="00A04FBD"/>
    <w:rsid w:val="00A051FE"/>
    <w:rsid w:val="00A0611D"/>
    <w:rsid w:val="00A061AB"/>
    <w:rsid w:val="00A06800"/>
    <w:rsid w:val="00A070D5"/>
    <w:rsid w:val="00A075D2"/>
    <w:rsid w:val="00A1031B"/>
    <w:rsid w:val="00A10570"/>
    <w:rsid w:val="00A11248"/>
    <w:rsid w:val="00A112FC"/>
    <w:rsid w:val="00A114DF"/>
    <w:rsid w:val="00A124DB"/>
    <w:rsid w:val="00A12FAA"/>
    <w:rsid w:val="00A13498"/>
    <w:rsid w:val="00A14173"/>
    <w:rsid w:val="00A1454E"/>
    <w:rsid w:val="00A15883"/>
    <w:rsid w:val="00A17261"/>
    <w:rsid w:val="00A17361"/>
    <w:rsid w:val="00A17AA7"/>
    <w:rsid w:val="00A212CD"/>
    <w:rsid w:val="00A23D79"/>
    <w:rsid w:val="00A23F7B"/>
    <w:rsid w:val="00A30104"/>
    <w:rsid w:val="00A30EE1"/>
    <w:rsid w:val="00A31E2F"/>
    <w:rsid w:val="00A32B6D"/>
    <w:rsid w:val="00A32E06"/>
    <w:rsid w:val="00A337CD"/>
    <w:rsid w:val="00A33973"/>
    <w:rsid w:val="00A339BA"/>
    <w:rsid w:val="00A33E86"/>
    <w:rsid w:val="00A33F86"/>
    <w:rsid w:val="00A340EC"/>
    <w:rsid w:val="00A34107"/>
    <w:rsid w:val="00A342E4"/>
    <w:rsid w:val="00A347C3"/>
    <w:rsid w:val="00A34AEB"/>
    <w:rsid w:val="00A354E8"/>
    <w:rsid w:val="00A3719D"/>
    <w:rsid w:val="00A374C7"/>
    <w:rsid w:val="00A40788"/>
    <w:rsid w:val="00A41FFC"/>
    <w:rsid w:val="00A43B36"/>
    <w:rsid w:val="00A43FFC"/>
    <w:rsid w:val="00A45989"/>
    <w:rsid w:val="00A45AFF"/>
    <w:rsid w:val="00A46B51"/>
    <w:rsid w:val="00A4706A"/>
    <w:rsid w:val="00A47526"/>
    <w:rsid w:val="00A4796F"/>
    <w:rsid w:val="00A50CA0"/>
    <w:rsid w:val="00A50D32"/>
    <w:rsid w:val="00A52586"/>
    <w:rsid w:val="00A544B6"/>
    <w:rsid w:val="00A54CFC"/>
    <w:rsid w:val="00A56B5A"/>
    <w:rsid w:val="00A6068D"/>
    <w:rsid w:val="00A628D7"/>
    <w:rsid w:val="00A62D90"/>
    <w:rsid w:val="00A6394A"/>
    <w:rsid w:val="00A64FD8"/>
    <w:rsid w:val="00A65000"/>
    <w:rsid w:val="00A6550E"/>
    <w:rsid w:val="00A65709"/>
    <w:rsid w:val="00A6637E"/>
    <w:rsid w:val="00A67253"/>
    <w:rsid w:val="00A703D5"/>
    <w:rsid w:val="00A70EEC"/>
    <w:rsid w:val="00A71885"/>
    <w:rsid w:val="00A73E35"/>
    <w:rsid w:val="00A753A4"/>
    <w:rsid w:val="00A7614B"/>
    <w:rsid w:val="00A77143"/>
    <w:rsid w:val="00A7763C"/>
    <w:rsid w:val="00A80B3C"/>
    <w:rsid w:val="00A80FB3"/>
    <w:rsid w:val="00A8187B"/>
    <w:rsid w:val="00A83817"/>
    <w:rsid w:val="00A84229"/>
    <w:rsid w:val="00A848A2"/>
    <w:rsid w:val="00A848DF"/>
    <w:rsid w:val="00A84932"/>
    <w:rsid w:val="00A930E0"/>
    <w:rsid w:val="00A93D04"/>
    <w:rsid w:val="00A949E0"/>
    <w:rsid w:val="00A95051"/>
    <w:rsid w:val="00A96069"/>
    <w:rsid w:val="00A970CD"/>
    <w:rsid w:val="00A97997"/>
    <w:rsid w:val="00A97EB3"/>
    <w:rsid w:val="00AA0533"/>
    <w:rsid w:val="00AA089B"/>
    <w:rsid w:val="00AA1692"/>
    <w:rsid w:val="00AA2404"/>
    <w:rsid w:val="00AA2FA1"/>
    <w:rsid w:val="00AA3A47"/>
    <w:rsid w:val="00AA3FBC"/>
    <w:rsid w:val="00AA505F"/>
    <w:rsid w:val="00AA5F7C"/>
    <w:rsid w:val="00AA7173"/>
    <w:rsid w:val="00AA755D"/>
    <w:rsid w:val="00AB00D0"/>
    <w:rsid w:val="00AB173E"/>
    <w:rsid w:val="00AB21D9"/>
    <w:rsid w:val="00AB24CB"/>
    <w:rsid w:val="00AB3B5E"/>
    <w:rsid w:val="00AB3BF5"/>
    <w:rsid w:val="00AB47BE"/>
    <w:rsid w:val="00AB5174"/>
    <w:rsid w:val="00AB520D"/>
    <w:rsid w:val="00AB5402"/>
    <w:rsid w:val="00AB5805"/>
    <w:rsid w:val="00AB5B63"/>
    <w:rsid w:val="00AB5FAA"/>
    <w:rsid w:val="00AB653C"/>
    <w:rsid w:val="00AB677B"/>
    <w:rsid w:val="00AB6ABB"/>
    <w:rsid w:val="00AB73B9"/>
    <w:rsid w:val="00AB7F4B"/>
    <w:rsid w:val="00AC00F3"/>
    <w:rsid w:val="00AC234B"/>
    <w:rsid w:val="00AC2B86"/>
    <w:rsid w:val="00AC2EF0"/>
    <w:rsid w:val="00AC3BA1"/>
    <w:rsid w:val="00AC46C3"/>
    <w:rsid w:val="00AC4D7B"/>
    <w:rsid w:val="00AC4DF2"/>
    <w:rsid w:val="00AC52B6"/>
    <w:rsid w:val="00AC6557"/>
    <w:rsid w:val="00AC65DB"/>
    <w:rsid w:val="00AC6E18"/>
    <w:rsid w:val="00AC7091"/>
    <w:rsid w:val="00AC7B9E"/>
    <w:rsid w:val="00AD0BF5"/>
    <w:rsid w:val="00AD0D42"/>
    <w:rsid w:val="00AD0DC7"/>
    <w:rsid w:val="00AD0F17"/>
    <w:rsid w:val="00AD134D"/>
    <w:rsid w:val="00AD13D3"/>
    <w:rsid w:val="00AD1DE1"/>
    <w:rsid w:val="00AD3569"/>
    <w:rsid w:val="00AD4235"/>
    <w:rsid w:val="00AD44F4"/>
    <w:rsid w:val="00AD4970"/>
    <w:rsid w:val="00AD598F"/>
    <w:rsid w:val="00AD5CE4"/>
    <w:rsid w:val="00AD665E"/>
    <w:rsid w:val="00AD72C7"/>
    <w:rsid w:val="00AE00A6"/>
    <w:rsid w:val="00AE11D4"/>
    <w:rsid w:val="00AE1C44"/>
    <w:rsid w:val="00AE46E3"/>
    <w:rsid w:val="00AE4C48"/>
    <w:rsid w:val="00AE4E2D"/>
    <w:rsid w:val="00AE5012"/>
    <w:rsid w:val="00AE77B6"/>
    <w:rsid w:val="00AE7900"/>
    <w:rsid w:val="00AF23F0"/>
    <w:rsid w:val="00AF2A63"/>
    <w:rsid w:val="00AF30D2"/>
    <w:rsid w:val="00AF31EE"/>
    <w:rsid w:val="00AF3694"/>
    <w:rsid w:val="00AF3A82"/>
    <w:rsid w:val="00AF3CD0"/>
    <w:rsid w:val="00AF4F01"/>
    <w:rsid w:val="00AF5D16"/>
    <w:rsid w:val="00AF6D79"/>
    <w:rsid w:val="00AF733E"/>
    <w:rsid w:val="00B004FB"/>
    <w:rsid w:val="00B005EB"/>
    <w:rsid w:val="00B00A5B"/>
    <w:rsid w:val="00B01FF7"/>
    <w:rsid w:val="00B048BD"/>
    <w:rsid w:val="00B04DE3"/>
    <w:rsid w:val="00B051FA"/>
    <w:rsid w:val="00B06685"/>
    <w:rsid w:val="00B073DE"/>
    <w:rsid w:val="00B10015"/>
    <w:rsid w:val="00B10170"/>
    <w:rsid w:val="00B105A7"/>
    <w:rsid w:val="00B10F8C"/>
    <w:rsid w:val="00B11E41"/>
    <w:rsid w:val="00B12C46"/>
    <w:rsid w:val="00B138E1"/>
    <w:rsid w:val="00B13FC0"/>
    <w:rsid w:val="00B156EA"/>
    <w:rsid w:val="00B1592A"/>
    <w:rsid w:val="00B16008"/>
    <w:rsid w:val="00B1627D"/>
    <w:rsid w:val="00B16C0F"/>
    <w:rsid w:val="00B16E79"/>
    <w:rsid w:val="00B1745E"/>
    <w:rsid w:val="00B20631"/>
    <w:rsid w:val="00B207B2"/>
    <w:rsid w:val="00B20EAF"/>
    <w:rsid w:val="00B21194"/>
    <w:rsid w:val="00B2158F"/>
    <w:rsid w:val="00B21952"/>
    <w:rsid w:val="00B22157"/>
    <w:rsid w:val="00B22CE2"/>
    <w:rsid w:val="00B231EB"/>
    <w:rsid w:val="00B240A2"/>
    <w:rsid w:val="00B243B6"/>
    <w:rsid w:val="00B25328"/>
    <w:rsid w:val="00B276A2"/>
    <w:rsid w:val="00B309E4"/>
    <w:rsid w:val="00B3106C"/>
    <w:rsid w:val="00B31F5E"/>
    <w:rsid w:val="00B3232C"/>
    <w:rsid w:val="00B32BAE"/>
    <w:rsid w:val="00B3359C"/>
    <w:rsid w:val="00B33E0E"/>
    <w:rsid w:val="00B34156"/>
    <w:rsid w:val="00B361AE"/>
    <w:rsid w:val="00B372BA"/>
    <w:rsid w:val="00B40C76"/>
    <w:rsid w:val="00B417FF"/>
    <w:rsid w:val="00B4274D"/>
    <w:rsid w:val="00B42906"/>
    <w:rsid w:val="00B43056"/>
    <w:rsid w:val="00B43325"/>
    <w:rsid w:val="00B436CA"/>
    <w:rsid w:val="00B4408F"/>
    <w:rsid w:val="00B440E5"/>
    <w:rsid w:val="00B443FF"/>
    <w:rsid w:val="00B44507"/>
    <w:rsid w:val="00B447DE"/>
    <w:rsid w:val="00B45295"/>
    <w:rsid w:val="00B45AED"/>
    <w:rsid w:val="00B45EA7"/>
    <w:rsid w:val="00B476C6"/>
    <w:rsid w:val="00B51826"/>
    <w:rsid w:val="00B51C8F"/>
    <w:rsid w:val="00B5293B"/>
    <w:rsid w:val="00B53C8B"/>
    <w:rsid w:val="00B553F6"/>
    <w:rsid w:val="00B564E3"/>
    <w:rsid w:val="00B56A01"/>
    <w:rsid w:val="00B575F9"/>
    <w:rsid w:val="00B605D3"/>
    <w:rsid w:val="00B6091D"/>
    <w:rsid w:val="00B6104C"/>
    <w:rsid w:val="00B613DE"/>
    <w:rsid w:val="00B6142C"/>
    <w:rsid w:val="00B616BC"/>
    <w:rsid w:val="00B621D5"/>
    <w:rsid w:val="00B62F88"/>
    <w:rsid w:val="00B63052"/>
    <w:rsid w:val="00B63340"/>
    <w:rsid w:val="00B636C8"/>
    <w:rsid w:val="00B63FDA"/>
    <w:rsid w:val="00B6529B"/>
    <w:rsid w:val="00B669EE"/>
    <w:rsid w:val="00B67231"/>
    <w:rsid w:val="00B67C60"/>
    <w:rsid w:val="00B70F0D"/>
    <w:rsid w:val="00B70FB2"/>
    <w:rsid w:val="00B72F81"/>
    <w:rsid w:val="00B7326C"/>
    <w:rsid w:val="00B73AD0"/>
    <w:rsid w:val="00B73E8D"/>
    <w:rsid w:val="00B748DE"/>
    <w:rsid w:val="00B75C26"/>
    <w:rsid w:val="00B76D0D"/>
    <w:rsid w:val="00B773E7"/>
    <w:rsid w:val="00B77784"/>
    <w:rsid w:val="00B812BD"/>
    <w:rsid w:val="00B8254C"/>
    <w:rsid w:val="00B826BE"/>
    <w:rsid w:val="00B82DC1"/>
    <w:rsid w:val="00B83388"/>
    <w:rsid w:val="00B833E9"/>
    <w:rsid w:val="00B8415B"/>
    <w:rsid w:val="00B875B2"/>
    <w:rsid w:val="00B87742"/>
    <w:rsid w:val="00B90683"/>
    <w:rsid w:val="00B913F9"/>
    <w:rsid w:val="00B91538"/>
    <w:rsid w:val="00B92139"/>
    <w:rsid w:val="00B92721"/>
    <w:rsid w:val="00B93582"/>
    <w:rsid w:val="00B93F74"/>
    <w:rsid w:val="00B9421F"/>
    <w:rsid w:val="00B94440"/>
    <w:rsid w:val="00B95649"/>
    <w:rsid w:val="00B95DBC"/>
    <w:rsid w:val="00B96393"/>
    <w:rsid w:val="00B96A2D"/>
    <w:rsid w:val="00B972E4"/>
    <w:rsid w:val="00BA14CE"/>
    <w:rsid w:val="00BA187B"/>
    <w:rsid w:val="00BA2393"/>
    <w:rsid w:val="00BA2DC3"/>
    <w:rsid w:val="00BA3976"/>
    <w:rsid w:val="00BA3C57"/>
    <w:rsid w:val="00BA40FA"/>
    <w:rsid w:val="00BA54E7"/>
    <w:rsid w:val="00BA58F5"/>
    <w:rsid w:val="00BA652E"/>
    <w:rsid w:val="00BA6848"/>
    <w:rsid w:val="00BA69CC"/>
    <w:rsid w:val="00BA718A"/>
    <w:rsid w:val="00BA79FD"/>
    <w:rsid w:val="00BA7CB4"/>
    <w:rsid w:val="00BB0E85"/>
    <w:rsid w:val="00BB198A"/>
    <w:rsid w:val="00BB240E"/>
    <w:rsid w:val="00BB2DE4"/>
    <w:rsid w:val="00BB2FF8"/>
    <w:rsid w:val="00BB304E"/>
    <w:rsid w:val="00BB344B"/>
    <w:rsid w:val="00BB37BC"/>
    <w:rsid w:val="00BB4689"/>
    <w:rsid w:val="00BB4A8A"/>
    <w:rsid w:val="00BB4B09"/>
    <w:rsid w:val="00BB5592"/>
    <w:rsid w:val="00BB5A05"/>
    <w:rsid w:val="00BB5A59"/>
    <w:rsid w:val="00BB6E59"/>
    <w:rsid w:val="00BC11DD"/>
    <w:rsid w:val="00BC1201"/>
    <w:rsid w:val="00BC1D00"/>
    <w:rsid w:val="00BC5487"/>
    <w:rsid w:val="00BC56D0"/>
    <w:rsid w:val="00BD06E0"/>
    <w:rsid w:val="00BD0AEE"/>
    <w:rsid w:val="00BD0F01"/>
    <w:rsid w:val="00BD2C08"/>
    <w:rsid w:val="00BD2CD7"/>
    <w:rsid w:val="00BD4453"/>
    <w:rsid w:val="00BD4E83"/>
    <w:rsid w:val="00BD687E"/>
    <w:rsid w:val="00BD6CA3"/>
    <w:rsid w:val="00BE0258"/>
    <w:rsid w:val="00BE05C8"/>
    <w:rsid w:val="00BE0D79"/>
    <w:rsid w:val="00BE13FF"/>
    <w:rsid w:val="00BE20B3"/>
    <w:rsid w:val="00BE377F"/>
    <w:rsid w:val="00BE3E73"/>
    <w:rsid w:val="00BE438A"/>
    <w:rsid w:val="00BE662E"/>
    <w:rsid w:val="00BE6B58"/>
    <w:rsid w:val="00BE6F8E"/>
    <w:rsid w:val="00BE7290"/>
    <w:rsid w:val="00BE7607"/>
    <w:rsid w:val="00BE7701"/>
    <w:rsid w:val="00BE7C5D"/>
    <w:rsid w:val="00BF1843"/>
    <w:rsid w:val="00BF2D2F"/>
    <w:rsid w:val="00BF2EC1"/>
    <w:rsid w:val="00BF2EE7"/>
    <w:rsid w:val="00BF31AE"/>
    <w:rsid w:val="00BF3637"/>
    <w:rsid w:val="00BF48A1"/>
    <w:rsid w:val="00BF496D"/>
    <w:rsid w:val="00BF4E80"/>
    <w:rsid w:val="00BF5A8E"/>
    <w:rsid w:val="00BF64D8"/>
    <w:rsid w:val="00BF6DD2"/>
    <w:rsid w:val="00C00419"/>
    <w:rsid w:val="00C02462"/>
    <w:rsid w:val="00C02470"/>
    <w:rsid w:val="00C02784"/>
    <w:rsid w:val="00C04A06"/>
    <w:rsid w:val="00C05BAF"/>
    <w:rsid w:val="00C071D6"/>
    <w:rsid w:val="00C07445"/>
    <w:rsid w:val="00C111F3"/>
    <w:rsid w:val="00C117F5"/>
    <w:rsid w:val="00C11E83"/>
    <w:rsid w:val="00C1283E"/>
    <w:rsid w:val="00C1542C"/>
    <w:rsid w:val="00C15792"/>
    <w:rsid w:val="00C169AA"/>
    <w:rsid w:val="00C1783A"/>
    <w:rsid w:val="00C20471"/>
    <w:rsid w:val="00C206BE"/>
    <w:rsid w:val="00C21477"/>
    <w:rsid w:val="00C2167E"/>
    <w:rsid w:val="00C217FB"/>
    <w:rsid w:val="00C22354"/>
    <w:rsid w:val="00C2483D"/>
    <w:rsid w:val="00C24C6C"/>
    <w:rsid w:val="00C24E46"/>
    <w:rsid w:val="00C27C07"/>
    <w:rsid w:val="00C27E72"/>
    <w:rsid w:val="00C30542"/>
    <w:rsid w:val="00C310CE"/>
    <w:rsid w:val="00C31969"/>
    <w:rsid w:val="00C31A1D"/>
    <w:rsid w:val="00C31FA5"/>
    <w:rsid w:val="00C3240B"/>
    <w:rsid w:val="00C32D90"/>
    <w:rsid w:val="00C32DA5"/>
    <w:rsid w:val="00C3336C"/>
    <w:rsid w:val="00C3355B"/>
    <w:rsid w:val="00C34048"/>
    <w:rsid w:val="00C358AF"/>
    <w:rsid w:val="00C35E21"/>
    <w:rsid w:val="00C3635B"/>
    <w:rsid w:val="00C36A0B"/>
    <w:rsid w:val="00C36D0C"/>
    <w:rsid w:val="00C36DA7"/>
    <w:rsid w:val="00C36F9A"/>
    <w:rsid w:val="00C37C34"/>
    <w:rsid w:val="00C37E15"/>
    <w:rsid w:val="00C4031C"/>
    <w:rsid w:val="00C40644"/>
    <w:rsid w:val="00C40C6A"/>
    <w:rsid w:val="00C41157"/>
    <w:rsid w:val="00C4163A"/>
    <w:rsid w:val="00C42A52"/>
    <w:rsid w:val="00C44361"/>
    <w:rsid w:val="00C44F9E"/>
    <w:rsid w:val="00C45AFC"/>
    <w:rsid w:val="00C5000E"/>
    <w:rsid w:val="00C53919"/>
    <w:rsid w:val="00C53C58"/>
    <w:rsid w:val="00C547D5"/>
    <w:rsid w:val="00C54BA9"/>
    <w:rsid w:val="00C55193"/>
    <w:rsid w:val="00C555A7"/>
    <w:rsid w:val="00C56945"/>
    <w:rsid w:val="00C56EC7"/>
    <w:rsid w:val="00C5718A"/>
    <w:rsid w:val="00C574A1"/>
    <w:rsid w:val="00C5780F"/>
    <w:rsid w:val="00C6003E"/>
    <w:rsid w:val="00C60C16"/>
    <w:rsid w:val="00C616B7"/>
    <w:rsid w:val="00C63289"/>
    <w:rsid w:val="00C6359A"/>
    <w:rsid w:val="00C63718"/>
    <w:rsid w:val="00C63DAE"/>
    <w:rsid w:val="00C656F3"/>
    <w:rsid w:val="00C65FD7"/>
    <w:rsid w:val="00C701C4"/>
    <w:rsid w:val="00C7066D"/>
    <w:rsid w:val="00C70DE7"/>
    <w:rsid w:val="00C717D6"/>
    <w:rsid w:val="00C71E7C"/>
    <w:rsid w:val="00C74AA6"/>
    <w:rsid w:val="00C74B47"/>
    <w:rsid w:val="00C8013C"/>
    <w:rsid w:val="00C8049B"/>
    <w:rsid w:val="00C81283"/>
    <w:rsid w:val="00C813D9"/>
    <w:rsid w:val="00C82248"/>
    <w:rsid w:val="00C82768"/>
    <w:rsid w:val="00C84DBD"/>
    <w:rsid w:val="00C84FA0"/>
    <w:rsid w:val="00C8607E"/>
    <w:rsid w:val="00C8667D"/>
    <w:rsid w:val="00C86E14"/>
    <w:rsid w:val="00C86F9F"/>
    <w:rsid w:val="00C87140"/>
    <w:rsid w:val="00C87577"/>
    <w:rsid w:val="00C914E6"/>
    <w:rsid w:val="00C92694"/>
    <w:rsid w:val="00C92804"/>
    <w:rsid w:val="00C94989"/>
    <w:rsid w:val="00C95128"/>
    <w:rsid w:val="00C95704"/>
    <w:rsid w:val="00C95A49"/>
    <w:rsid w:val="00C95C15"/>
    <w:rsid w:val="00C971A5"/>
    <w:rsid w:val="00C9735D"/>
    <w:rsid w:val="00C97A18"/>
    <w:rsid w:val="00CA00A9"/>
    <w:rsid w:val="00CA14C0"/>
    <w:rsid w:val="00CA16F5"/>
    <w:rsid w:val="00CA2180"/>
    <w:rsid w:val="00CA2B3C"/>
    <w:rsid w:val="00CA3424"/>
    <w:rsid w:val="00CA3A1A"/>
    <w:rsid w:val="00CA447D"/>
    <w:rsid w:val="00CA573E"/>
    <w:rsid w:val="00CA5E48"/>
    <w:rsid w:val="00CA6143"/>
    <w:rsid w:val="00CA63C6"/>
    <w:rsid w:val="00CA7542"/>
    <w:rsid w:val="00CA7ECA"/>
    <w:rsid w:val="00CB0755"/>
    <w:rsid w:val="00CB0D85"/>
    <w:rsid w:val="00CB1E3A"/>
    <w:rsid w:val="00CB369F"/>
    <w:rsid w:val="00CB3702"/>
    <w:rsid w:val="00CB43D2"/>
    <w:rsid w:val="00CB5D82"/>
    <w:rsid w:val="00CB6165"/>
    <w:rsid w:val="00CB6637"/>
    <w:rsid w:val="00CB6ED1"/>
    <w:rsid w:val="00CB7EB8"/>
    <w:rsid w:val="00CC0073"/>
    <w:rsid w:val="00CC0C65"/>
    <w:rsid w:val="00CC1FBB"/>
    <w:rsid w:val="00CC36AC"/>
    <w:rsid w:val="00CC4407"/>
    <w:rsid w:val="00CC57A4"/>
    <w:rsid w:val="00CC5916"/>
    <w:rsid w:val="00CC632B"/>
    <w:rsid w:val="00CC6C2A"/>
    <w:rsid w:val="00CC6D09"/>
    <w:rsid w:val="00CC7EA7"/>
    <w:rsid w:val="00CD010C"/>
    <w:rsid w:val="00CD210D"/>
    <w:rsid w:val="00CD2635"/>
    <w:rsid w:val="00CD2E81"/>
    <w:rsid w:val="00CD35E4"/>
    <w:rsid w:val="00CD4AC3"/>
    <w:rsid w:val="00CD5256"/>
    <w:rsid w:val="00CD5573"/>
    <w:rsid w:val="00CD5CC5"/>
    <w:rsid w:val="00CD6536"/>
    <w:rsid w:val="00CD713D"/>
    <w:rsid w:val="00CD7E66"/>
    <w:rsid w:val="00CE0238"/>
    <w:rsid w:val="00CE147A"/>
    <w:rsid w:val="00CE19C5"/>
    <w:rsid w:val="00CE31AC"/>
    <w:rsid w:val="00CE3242"/>
    <w:rsid w:val="00CE3760"/>
    <w:rsid w:val="00CE5D65"/>
    <w:rsid w:val="00CE6637"/>
    <w:rsid w:val="00CE72B3"/>
    <w:rsid w:val="00CE7367"/>
    <w:rsid w:val="00CF0421"/>
    <w:rsid w:val="00CF0B19"/>
    <w:rsid w:val="00CF1C41"/>
    <w:rsid w:val="00CF2205"/>
    <w:rsid w:val="00CF286E"/>
    <w:rsid w:val="00CF2A57"/>
    <w:rsid w:val="00CF5972"/>
    <w:rsid w:val="00CF6766"/>
    <w:rsid w:val="00CF7595"/>
    <w:rsid w:val="00D00C85"/>
    <w:rsid w:val="00D0108C"/>
    <w:rsid w:val="00D022EC"/>
    <w:rsid w:val="00D033D5"/>
    <w:rsid w:val="00D03DFF"/>
    <w:rsid w:val="00D03F28"/>
    <w:rsid w:val="00D040B6"/>
    <w:rsid w:val="00D062B1"/>
    <w:rsid w:val="00D066A4"/>
    <w:rsid w:val="00D077CA"/>
    <w:rsid w:val="00D11336"/>
    <w:rsid w:val="00D12CB5"/>
    <w:rsid w:val="00D12FBF"/>
    <w:rsid w:val="00D131E6"/>
    <w:rsid w:val="00D1394D"/>
    <w:rsid w:val="00D14699"/>
    <w:rsid w:val="00D14914"/>
    <w:rsid w:val="00D153BD"/>
    <w:rsid w:val="00D15862"/>
    <w:rsid w:val="00D15A4F"/>
    <w:rsid w:val="00D16526"/>
    <w:rsid w:val="00D16E46"/>
    <w:rsid w:val="00D17CC2"/>
    <w:rsid w:val="00D200D2"/>
    <w:rsid w:val="00D21037"/>
    <w:rsid w:val="00D21D71"/>
    <w:rsid w:val="00D22475"/>
    <w:rsid w:val="00D226FF"/>
    <w:rsid w:val="00D22CD8"/>
    <w:rsid w:val="00D22E11"/>
    <w:rsid w:val="00D232C3"/>
    <w:rsid w:val="00D23A6A"/>
    <w:rsid w:val="00D23F36"/>
    <w:rsid w:val="00D24ED5"/>
    <w:rsid w:val="00D25410"/>
    <w:rsid w:val="00D255B0"/>
    <w:rsid w:val="00D25B84"/>
    <w:rsid w:val="00D275B3"/>
    <w:rsid w:val="00D2761F"/>
    <w:rsid w:val="00D27A3B"/>
    <w:rsid w:val="00D27DC9"/>
    <w:rsid w:val="00D30796"/>
    <w:rsid w:val="00D31DE5"/>
    <w:rsid w:val="00D325A8"/>
    <w:rsid w:val="00D325C5"/>
    <w:rsid w:val="00D32857"/>
    <w:rsid w:val="00D33471"/>
    <w:rsid w:val="00D33CE0"/>
    <w:rsid w:val="00D347DC"/>
    <w:rsid w:val="00D348C6"/>
    <w:rsid w:val="00D34AF2"/>
    <w:rsid w:val="00D355B1"/>
    <w:rsid w:val="00D356BE"/>
    <w:rsid w:val="00D3591B"/>
    <w:rsid w:val="00D35A51"/>
    <w:rsid w:val="00D35D2E"/>
    <w:rsid w:val="00D3617B"/>
    <w:rsid w:val="00D3624A"/>
    <w:rsid w:val="00D36541"/>
    <w:rsid w:val="00D366BD"/>
    <w:rsid w:val="00D36820"/>
    <w:rsid w:val="00D4145F"/>
    <w:rsid w:val="00D41C83"/>
    <w:rsid w:val="00D43236"/>
    <w:rsid w:val="00D43440"/>
    <w:rsid w:val="00D43677"/>
    <w:rsid w:val="00D43C7F"/>
    <w:rsid w:val="00D4453D"/>
    <w:rsid w:val="00D449F0"/>
    <w:rsid w:val="00D4584B"/>
    <w:rsid w:val="00D46421"/>
    <w:rsid w:val="00D4760D"/>
    <w:rsid w:val="00D5027C"/>
    <w:rsid w:val="00D51065"/>
    <w:rsid w:val="00D51D24"/>
    <w:rsid w:val="00D5210E"/>
    <w:rsid w:val="00D525FF"/>
    <w:rsid w:val="00D52996"/>
    <w:rsid w:val="00D52BAC"/>
    <w:rsid w:val="00D5332A"/>
    <w:rsid w:val="00D53902"/>
    <w:rsid w:val="00D54887"/>
    <w:rsid w:val="00D564BB"/>
    <w:rsid w:val="00D5661F"/>
    <w:rsid w:val="00D5709C"/>
    <w:rsid w:val="00D57780"/>
    <w:rsid w:val="00D57C1A"/>
    <w:rsid w:val="00D6025F"/>
    <w:rsid w:val="00D61048"/>
    <w:rsid w:val="00D61708"/>
    <w:rsid w:val="00D62D63"/>
    <w:rsid w:val="00D634C7"/>
    <w:rsid w:val="00D63E62"/>
    <w:rsid w:val="00D640DF"/>
    <w:rsid w:val="00D65A01"/>
    <w:rsid w:val="00D65D34"/>
    <w:rsid w:val="00D65DD9"/>
    <w:rsid w:val="00D66066"/>
    <w:rsid w:val="00D669CB"/>
    <w:rsid w:val="00D66E9D"/>
    <w:rsid w:val="00D67E57"/>
    <w:rsid w:val="00D67F5A"/>
    <w:rsid w:val="00D70575"/>
    <w:rsid w:val="00D71756"/>
    <w:rsid w:val="00D71773"/>
    <w:rsid w:val="00D72386"/>
    <w:rsid w:val="00D724EB"/>
    <w:rsid w:val="00D7271D"/>
    <w:rsid w:val="00D73713"/>
    <w:rsid w:val="00D73D8E"/>
    <w:rsid w:val="00D73EFC"/>
    <w:rsid w:val="00D771D0"/>
    <w:rsid w:val="00D7788E"/>
    <w:rsid w:val="00D77E4D"/>
    <w:rsid w:val="00D80EC5"/>
    <w:rsid w:val="00D82457"/>
    <w:rsid w:val="00D8248A"/>
    <w:rsid w:val="00D825D9"/>
    <w:rsid w:val="00D8267F"/>
    <w:rsid w:val="00D82A10"/>
    <w:rsid w:val="00D830F3"/>
    <w:rsid w:val="00D8361D"/>
    <w:rsid w:val="00D83A19"/>
    <w:rsid w:val="00D84930"/>
    <w:rsid w:val="00D84BB1"/>
    <w:rsid w:val="00D85C0A"/>
    <w:rsid w:val="00D87324"/>
    <w:rsid w:val="00D875FA"/>
    <w:rsid w:val="00D87A74"/>
    <w:rsid w:val="00D9005A"/>
    <w:rsid w:val="00D90E4C"/>
    <w:rsid w:val="00D91F26"/>
    <w:rsid w:val="00D91F87"/>
    <w:rsid w:val="00D92F71"/>
    <w:rsid w:val="00D9311E"/>
    <w:rsid w:val="00D94BFC"/>
    <w:rsid w:val="00D952CA"/>
    <w:rsid w:val="00D95B16"/>
    <w:rsid w:val="00D96CB9"/>
    <w:rsid w:val="00D9758B"/>
    <w:rsid w:val="00D97811"/>
    <w:rsid w:val="00DA0A00"/>
    <w:rsid w:val="00DA2E57"/>
    <w:rsid w:val="00DA4254"/>
    <w:rsid w:val="00DA46D7"/>
    <w:rsid w:val="00DA7244"/>
    <w:rsid w:val="00DA736F"/>
    <w:rsid w:val="00DB1040"/>
    <w:rsid w:val="00DB123D"/>
    <w:rsid w:val="00DB2451"/>
    <w:rsid w:val="00DB262D"/>
    <w:rsid w:val="00DB293F"/>
    <w:rsid w:val="00DB2ABA"/>
    <w:rsid w:val="00DB2B35"/>
    <w:rsid w:val="00DB3CCB"/>
    <w:rsid w:val="00DB3F9E"/>
    <w:rsid w:val="00DB4421"/>
    <w:rsid w:val="00DB4755"/>
    <w:rsid w:val="00DB63BF"/>
    <w:rsid w:val="00DB7A7B"/>
    <w:rsid w:val="00DB7A7D"/>
    <w:rsid w:val="00DB7C02"/>
    <w:rsid w:val="00DB7C46"/>
    <w:rsid w:val="00DC0599"/>
    <w:rsid w:val="00DC145D"/>
    <w:rsid w:val="00DC1868"/>
    <w:rsid w:val="00DC1A4D"/>
    <w:rsid w:val="00DC1F99"/>
    <w:rsid w:val="00DC232C"/>
    <w:rsid w:val="00DC2527"/>
    <w:rsid w:val="00DC4D17"/>
    <w:rsid w:val="00DC4EA9"/>
    <w:rsid w:val="00DC6648"/>
    <w:rsid w:val="00DD063B"/>
    <w:rsid w:val="00DD1020"/>
    <w:rsid w:val="00DD1874"/>
    <w:rsid w:val="00DD25B7"/>
    <w:rsid w:val="00DD2FE0"/>
    <w:rsid w:val="00DD4658"/>
    <w:rsid w:val="00DD5FCD"/>
    <w:rsid w:val="00DD603A"/>
    <w:rsid w:val="00DD6137"/>
    <w:rsid w:val="00DD637F"/>
    <w:rsid w:val="00DD7797"/>
    <w:rsid w:val="00DE1C81"/>
    <w:rsid w:val="00DE2AE3"/>
    <w:rsid w:val="00DE2DB4"/>
    <w:rsid w:val="00DE499D"/>
    <w:rsid w:val="00DE6C6D"/>
    <w:rsid w:val="00DE6E47"/>
    <w:rsid w:val="00DE6F24"/>
    <w:rsid w:val="00DE7791"/>
    <w:rsid w:val="00DF2D3A"/>
    <w:rsid w:val="00DF368E"/>
    <w:rsid w:val="00DF3899"/>
    <w:rsid w:val="00DF4808"/>
    <w:rsid w:val="00DF4C03"/>
    <w:rsid w:val="00DF5342"/>
    <w:rsid w:val="00DF540C"/>
    <w:rsid w:val="00DF564E"/>
    <w:rsid w:val="00DF57D3"/>
    <w:rsid w:val="00DF6826"/>
    <w:rsid w:val="00DF691A"/>
    <w:rsid w:val="00DF6925"/>
    <w:rsid w:val="00DF716F"/>
    <w:rsid w:val="00DF7782"/>
    <w:rsid w:val="00DF7931"/>
    <w:rsid w:val="00DF7D3C"/>
    <w:rsid w:val="00E002A6"/>
    <w:rsid w:val="00E00377"/>
    <w:rsid w:val="00E026FA"/>
    <w:rsid w:val="00E028D8"/>
    <w:rsid w:val="00E030DC"/>
    <w:rsid w:val="00E04812"/>
    <w:rsid w:val="00E04D83"/>
    <w:rsid w:val="00E0581A"/>
    <w:rsid w:val="00E0619E"/>
    <w:rsid w:val="00E0661B"/>
    <w:rsid w:val="00E10261"/>
    <w:rsid w:val="00E10BBB"/>
    <w:rsid w:val="00E12D7C"/>
    <w:rsid w:val="00E13AA1"/>
    <w:rsid w:val="00E13C88"/>
    <w:rsid w:val="00E13E3B"/>
    <w:rsid w:val="00E144FE"/>
    <w:rsid w:val="00E15B39"/>
    <w:rsid w:val="00E16921"/>
    <w:rsid w:val="00E16FAD"/>
    <w:rsid w:val="00E17D02"/>
    <w:rsid w:val="00E20A73"/>
    <w:rsid w:val="00E2191E"/>
    <w:rsid w:val="00E223EF"/>
    <w:rsid w:val="00E224DB"/>
    <w:rsid w:val="00E22C9A"/>
    <w:rsid w:val="00E22E35"/>
    <w:rsid w:val="00E2333A"/>
    <w:rsid w:val="00E2421B"/>
    <w:rsid w:val="00E26151"/>
    <w:rsid w:val="00E2636F"/>
    <w:rsid w:val="00E27896"/>
    <w:rsid w:val="00E3088E"/>
    <w:rsid w:val="00E30AE1"/>
    <w:rsid w:val="00E30D43"/>
    <w:rsid w:val="00E30F58"/>
    <w:rsid w:val="00E321A3"/>
    <w:rsid w:val="00E32732"/>
    <w:rsid w:val="00E32FB0"/>
    <w:rsid w:val="00E32FDE"/>
    <w:rsid w:val="00E34031"/>
    <w:rsid w:val="00E343D3"/>
    <w:rsid w:val="00E34443"/>
    <w:rsid w:val="00E3484D"/>
    <w:rsid w:val="00E352CC"/>
    <w:rsid w:val="00E364F1"/>
    <w:rsid w:val="00E36900"/>
    <w:rsid w:val="00E40383"/>
    <w:rsid w:val="00E41CF9"/>
    <w:rsid w:val="00E42126"/>
    <w:rsid w:val="00E42C54"/>
    <w:rsid w:val="00E42CD8"/>
    <w:rsid w:val="00E43765"/>
    <w:rsid w:val="00E442CE"/>
    <w:rsid w:val="00E44480"/>
    <w:rsid w:val="00E50A22"/>
    <w:rsid w:val="00E518C0"/>
    <w:rsid w:val="00E51F3C"/>
    <w:rsid w:val="00E539AF"/>
    <w:rsid w:val="00E53A02"/>
    <w:rsid w:val="00E5424F"/>
    <w:rsid w:val="00E54640"/>
    <w:rsid w:val="00E55477"/>
    <w:rsid w:val="00E55ABD"/>
    <w:rsid w:val="00E566DB"/>
    <w:rsid w:val="00E56909"/>
    <w:rsid w:val="00E56A65"/>
    <w:rsid w:val="00E56E49"/>
    <w:rsid w:val="00E57731"/>
    <w:rsid w:val="00E57ACB"/>
    <w:rsid w:val="00E60024"/>
    <w:rsid w:val="00E60276"/>
    <w:rsid w:val="00E60B70"/>
    <w:rsid w:val="00E60BC5"/>
    <w:rsid w:val="00E62574"/>
    <w:rsid w:val="00E632AB"/>
    <w:rsid w:val="00E63FFE"/>
    <w:rsid w:val="00E6427E"/>
    <w:rsid w:val="00E64453"/>
    <w:rsid w:val="00E64732"/>
    <w:rsid w:val="00E657AB"/>
    <w:rsid w:val="00E665E3"/>
    <w:rsid w:val="00E6717D"/>
    <w:rsid w:val="00E71275"/>
    <w:rsid w:val="00E7376D"/>
    <w:rsid w:val="00E741C0"/>
    <w:rsid w:val="00E753EC"/>
    <w:rsid w:val="00E757E3"/>
    <w:rsid w:val="00E77452"/>
    <w:rsid w:val="00E77DB2"/>
    <w:rsid w:val="00E80280"/>
    <w:rsid w:val="00E8054B"/>
    <w:rsid w:val="00E82AA3"/>
    <w:rsid w:val="00E82C4B"/>
    <w:rsid w:val="00E82D4C"/>
    <w:rsid w:val="00E8517D"/>
    <w:rsid w:val="00E85E08"/>
    <w:rsid w:val="00E86738"/>
    <w:rsid w:val="00E87518"/>
    <w:rsid w:val="00E87C7D"/>
    <w:rsid w:val="00E911DE"/>
    <w:rsid w:val="00E91B06"/>
    <w:rsid w:val="00E935F5"/>
    <w:rsid w:val="00E93951"/>
    <w:rsid w:val="00E956CD"/>
    <w:rsid w:val="00E966D7"/>
    <w:rsid w:val="00E9689A"/>
    <w:rsid w:val="00E96DD0"/>
    <w:rsid w:val="00E974EC"/>
    <w:rsid w:val="00EA0404"/>
    <w:rsid w:val="00EA0AB6"/>
    <w:rsid w:val="00EA2802"/>
    <w:rsid w:val="00EA3EA5"/>
    <w:rsid w:val="00EA4CFE"/>
    <w:rsid w:val="00EA6127"/>
    <w:rsid w:val="00EA65E3"/>
    <w:rsid w:val="00EA7DD2"/>
    <w:rsid w:val="00EA7F7D"/>
    <w:rsid w:val="00EB04D8"/>
    <w:rsid w:val="00EB0720"/>
    <w:rsid w:val="00EB11C2"/>
    <w:rsid w:val="00EB1BBE"/>
    <w:rsid w:val="00EB26FC"/>
    <w:rsid w:val="00EB35B9"/>
    <w:rsid w:val="00EB58F5"/>
    <w:rsid w:val="00EB647F"/>
    <w:rsid w:val="00EB64CA"/>
    <w:rsid w:val="00EB6A84"/>
    <w:rsid w:val="00EB7893"/>
    <w:rsid w:val="00EC0FAC"/>
    <w:rsid w:val="00EC1FB8"/>
    <w:rsid w:val="00EC2115"/>
    <w:rsid w:val="00EC277B"/>
    <w:rsid w:val="00EC2B0A"/>
    <w:rsid w:val="00EC3EB2"/>
    <w:rsid w:val="00EC3ED2"/>
    <w:rsid w:val="00EC4B38"/>
    <w:rsid w:val="00EC605C"/>
    <w:rsid w:val="00EC6230"/>
    <w:rsid w:val="00ED0580"/>
    <w:rsid w:val="00ED07E0"/>
    <w:rsid w:val="00ED0D0E"/>
    <w:rsid w:val="00ED0DD5"/>
    <w:rsid w:val="00ED27B2"/>
    <w:rsid w:val="00ED3CFB"/>
    <w:rsid w:val="00ED5D25"/>
    <w:rsid w:val="00ED64C2"/>
    <w:rsid w:val="00ED7D16"/>
    <w:rsid w:val="00ED7DF6"/>
    <w:rsid w:val="00EE3317"/>
    <w:rsid w:val="00EE3462"/>
    <w:rsid w:val="00EE3951"/>
    <w:rsid w:val="00EE427D"/>
    <w:rsid w:val="00EE4F7E"/>
    <w:rsid w:val="00EE5F4E"/>
    <w:rsid w:val="00EE7295"/>
    <w:rsid w:val="00EE7483"/>
    <w:rsid w:val="00EE75B8"/>
    <w:rsid w:val="00EE7BAA"/>
    <w:rsid w:val="00EF086E"/>
    <w:rsid w:val="00EF0D63"/>
    <w:rsid w:val="00EF1A5B"/>
    <w:rsid w:val="00EF255D"/>
    <w:rsid w:val="00EF3066"/>
    <w:rsid w:val="00EF3E44"/>
    <w:rsid w:val="00EF412B"/>
    <w:rsid w:val="00EF46D8"/>
    <w:rsid w:val="00EF6179"/>
    <w:rsid w:val="00EF73B2"/>
    <w:rsid w:val="00F01B94"/>
    <w:rsid w:val="00F03132"/>
    <w:rsid w:val="00F06433"/>
    <w:rsid w:val="00F06A87"/>
    <w:rsid w:val="00F07FC0"/>
    <w:rsid w:val="00F10BCC"/>
    <w:rsid w:val="00F110C8"/>
    <w:rsid w:val="00F12F54"/>
    <w:rsid w:val="00F136D1"/>
    <w:rsid w:val="00F1392F"/>
    <w:rsid w:val="00F13D25"/>
    <w:rsid w:val="00F1504E"/>
    <w:rsid w:val="00F153CE"/>
    <w:rsid w:val="00F16A0D"/>
    <w:rsid w:val="00F16B23"/>
    <w:rsid w:val="00F16DB0"/>
    <w:rsid w:val="00F17E79"/>
    <w:rsid w:val="00F20019"/>
    <w:rsid w:val="00F21629"/>
    <w:rsid w:val="00F229E3"/>
    <w:rsid w:val="00F23607"/>
    <w:rsid w:val="00F23AB3"/>
    <w:rsid w:val="00F243D8"/>
    <w:rsid w:val="00F243EC"/>
    <w:rsid w:val="00F247F6"/>
    <w:rsid w:val="00F253B5"/>
    <w:rsid w:val="00F253FA"/>
    <w:rsid w:val="00F26846"/>
    <w:rsid w:val="00F26CB3"/>
    <w:rsid w:val="00F27066"/>
    <w:rsid w:val="00F27316"/>
    <w:rsid w:val="00F303F8"/>
    <w:rsid w:val="00F33F83"/>
    <w:rsid w:val="00F34BA8"/>
    <w:rsid w:val="00F350C5"/>
    <w:rsid w:val="00F35680"/>
    <w:rsid w:val="00F3573A"/>
    <w:rsid w:val="00F3652E"/>
    <w:rsid w:val="00F3665A"/>
    <w:rsid w:val="00F37022"/>
    <w:rsid w:val="00F3758E"/>
    <w:rsid w:val="00F4029A"/>
    <w:rsid w:val="00F40D20"/>
    <w:rsid w:val="00F42501"/>
    <w:rsid w:val="00F429CC"/>
    <w:rsid w:val="00F435E3"/>
    <w:rsid w:val="00F43647"/>
    <w:rsid w:val="00F44A78"/>
    <w:rsid w:val="00F44AF6"/>
    <w:rsid w:val="00F44C9B"/>
    <w:rsid w:val="00F45041"/>
    <w:rsid w:val="00F45708"/>
    <w:rsid w:val="00F45D2F"/>
    <w:rsid w:val="00F4609D"/>
    <w:rsid w:val="00F46146"/>
    <w:rsid w:val="00F46E3D"/>
    <w:rsid w:val="00F52DA7"/>
    <w:rsid w:val="00F54947"/>
    <w:rsid w:val="00F54D34"/>
    <w:rsid w:val="00F558CF"/>
    <w:rsid w:val="00F566D3"/>
    <w:rsid w:val="00F56715"/>
    <w:rsid w:val="00F56D4D"/>
    <w:rsid w:val="00F57231"/>
    <w:rsid w:val="00F57349"/>
    <w:rsid w:val="00F57AE4"/>
    <w:rsid w:val="00F61583"/>
    <w:rsid w:val="00F62086"/>
    <w:rsid w:val="00F6271A"/>
    <w:rsid w:val="00F62925"/>
    <w:rsid w:val="00F65102"/>
    <w:rsid w:val="00F653B3"/>
    <w:rsid w:val="00F655CD"/>
    <w:rsid w:val="00F65954"/>
    <w:rsid w:val="00F67122"/>
    <w:rsid w:val="00F67DC6"/>
    <w:rsid w:val="00F70842"/>
    <w:rsid w:val="00F708B6"/>
    <w:rsid w:val="00F713E4"/>
    <w:rsid w:val="00F729B7"/>
    <w:rsid w:val="00F73D4E"/>
    <w:rsid w:val="00F74322"/>
    <w:rsid w:val="00F748B5"/>
    <w:rsid w:val="00F74CDB"/>
    <w:rsid w:val="00F753E9"/>
    <w:rsid w:val="00F76AB7"/>
    <w:rsid w:val="00F805BC"/>
    <w:rsid w:val="00F80686"/>
    <w:rsid w:val="00F81C06"/>
    <w:rsid w:val="00F825AB"/>
    <w:rsid w:val="00F846C2"/>
    <w:rsid w:val="00F858F3"/>
    <w:rsid w:val="00F86520"/>
    <w:rsid w:val="00F917F9"/>
    <w:rsid w:val="00F92CF7"/>
    <w:rsid w:val="00F93640"/>
    <w:rsid w:val="00F93BE8"/>
    <w:rsid w:val="00F95031"/>
    <w:rsid w:val="00F95EB7"/>
    <w:rsid w:val="00F96EC8"/>
    <w:rsid w:val="00F97DFB"/>
    <w:rsid w:val="00FA186A"/>
    <w:rsid w:val="00FA1898"/>
    <w:rsid w:val="00FA39C2"/>
    <w:rsid w:val="00FA5C35"/>
    <w:rsid w:val="00FA689C"/>
    <w:rsid w:val="00FB0367"/>
    <w:rsid w:val="00FB0E6D"/>
    <w:rsid w:val="00FB3319"/>
    <w:rsid w:val="00FB4209"/>
    <w:rsid w:val="00FB4761"/>
    <w:rsid w:val="00FB485F"/>
    <w:rsid w:val="00FB4B7E"/>
    <w:rsid w:val="00FB651F"/>
    <w:rsid w:val="00FB7F94"/>
    <w:rsid w:val="00FC0757"/>
    <w:rsid w:val="00FC095D"/>
    <w:rsid w:val="00FC0CB4"/>
    <w:rsid w:val="00FC153B"/>
    <w:rsid w:val="00FC1DC4"/>
    <w:rsid w:val="00FC1FB8"/>
    <w:rsid w:val="00FC2778"/>
    <w:rsid w:val="00FC2F9A"/>
    <w:rsid w:val="00FC3BD7"/>
    <w:rsid w:val="00FC4FEB"/>
    <w:rsid w:val="00FC666E"/>
    <w:rsid w:val="00FD0060"/>
    <w:rsid w:val="00FD1EBA"/>
    <w:rsid w:val="00FD2104"/>
    <w:rsid w:val="00FD2768"/>
    <w:rsid w:val="00FD45FF"/>
    <w:rsid w:val="00FD4E11"/>
    <w:rsid w:val="00FD53A1"/>
    <w:rsid w:val="00FD64F8"/>
    <w:rsid w:val="00FD708D"/>
    <w:rsid w:val="00FD7A5E"/>
    <w:rsid w:val="00FD7CA6"/>
    <w:rsid w:val="00FD7CDD"/>
    <w:rsid w:val="00FE0733"/>
    <w:rsid w:val="00FE0E7B"/>
    <w:rsid w:val="00FE0F17"/>
    <w:rsid w:val="00FE0F72"/>
    <w:rsid w:val="00FE2F31"/>
    <w:rsid w:val="00FE300C"/>
    <w:rsid w:val="00FE34BD"/>
    <w:rsid w:val="00FE42E7"/>
    <w:rsid w:val="00FE4544"/>
    <w:rsid w:val="00FE4D96"/>
    <w:rsid w:val="00FE6560"/>
    <w:rsid w:val="00FE68B6"/>
    <w:rsid w:val="00FE6C88"/>
    <w:rsid w:val="00FE6FD9"/>
    <w:rsid w:val="00FE7B74"/>
    <w:rsid w:val="00FE7D48"/>
    <w:rsid w:val="00FF0D77"/>
    <w:rsid w:val="00FF141E"/>
    <w:rsid w:val="00FF24F0"/>
    <w:rsid w:val="00FF2622"/>
    <w:rsid w:val="00FF42EE"/>
    <w:rsid w:val="00FF46BD"/>
    <w:rsid w:val="00FF4A58"/>
    <w:rsid w:val="00FF5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3A22F4"/>
  <w15:docId w15:val="{630DF1CD-43BD-4BE7-89B1-C607D85CC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1DF"/>
    <w:pPr>
      <w:spacing w:after="200" w:line="276" w:lineRule="auto"/>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802137"/>
    <w:pPr>
      <w:tabs>
        <w:tab w:val="left" w:pos="-1440"/>
      </w:tabs>
      <w:spacing w:after="240" w:line="240" w:lineRule="auto"/>
      <w:ind w:right="-86"/>
      <w:contextualSpacing/>
    </w:pPr>
    <w:rPr>
      <w:rFonts w:ascii="Arial" w:hAnsi="Arial" w:cs="Arial"/>
      <w:szCs w:val="24"/>
    </w:rPr>
  </w:style>
  <w:style w:type="paragraph" w:styleId="BalloonText">
    <w:name w:val="Balloon Text"/>
    <w:basedOn w:val="Normal"/>
    <w:link w:val="BalloonTextChar"/>
    <w:uiPriority w:val="99"/>
    <w:semiHidden/>
    <w:unhideWhenUsed/>
    <w:rsid w:val="00084513"/>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84513"/>
    <w:rPr>
      <w:rFonts w:ascii="Lucida Grande" w:hAnsi="Lucida Grande" w:cs="Lucida Grande"/>
      <w:sz w:val="18"/>
      <w:szCs w:val="18"/>
    </w:rPr>
  </w:style>
  <w:style w:type="paragraph" w:styleId="DocumentMap">
    <w:name w:val="Document Map"/>
    <w:basedOn w:val="Normal"/>
    <w:link w:val="DocumentMapChar"/>
    <w:uiPriority w:val="99"/>
    <w:semiHidden/>
    <w:unhideWhenUsed/>
    <w:rsid w:val="008176DC"/>
    <w:pPr>
      <w:spacing w:after="0" w:line="240" w:lineRule="auto"/>
    </w:pPr>
    <w:rPr>
      <w:rFonts w:ascii="Lucida Grande" w:hAnsi="Lucida Grande" w:cs="Lucida Grande"/>
      <w:szCs w:val="24"/>
    </w:rPr>
  </w:style>
  <w:style w:type="character" w:customStyle="1" w:styleId="DocumentMapChar">
    <w:name w:val="Document Map Char"/>
    <w:link w:val="DocumentMap"/>
    <w:uiPriority w:val="99"/>
    <w:semiHidden/>
    <w:rsid w:val="008176DC"/>
    <w:rPr>
      <w:rFonts w:ascii="Lucida Grande" w:hAnsi="Lucida Grande" w:cs="Lucida Grande"/>
      <w:sz w:val="24"/>
      <w:szCs w:val="24"/>
    </w:rPr>
  </w:style>
  <w:style w:type="paragraph" w:styleId="PlainText">
    <w:name w:val="Plain Text"/>
    <w:basedOn w:val="Normal"/>
    <w:link w:val="PlainTextChar"/>
    <w:uiPriority w:val="99"/>
    <w:semiHidden/>
    <w:unhideWhenUsed/>
    <w:rsid w:val="002A4D55"/>
    <w:pPr>
      <w:spacing w:after="0" w:line="240" w:lineRule="auto"/>
    </w:pPr>
    <w:rPr>
      <w:rFonts w:ascii="Consolas" w:hAnsi="Consolas"/>
      <w:sz w:val="21"/>
      <w:szCs w:val="21"/>
    </w:rPr>
  </w:style>
  <w:style w:type="character" w:customStyle="1" w:styleId="PlainTextChar">
    <w:name w:val="Plain Text Char"/>
    <w:link w:val="PlainText"/>
    <w:uiPriority w:val="99"/>
    <w:semiHidden/>
    <w:rsid w:val="002A4D55"/>
    <w:rPr>
      <w:rFonts w:ascii="Consolas" w:hAnsi="Consolas"/>
      <w:sz w:val="21"/>
      <w:szCs w:val="21"/>
    </w:rPr>
  </w:style>
  <w:style w:type="paragraph" w:styleId="Caption">
    <w:name w:val="caption"/>
    <w:basedOn w:val="Normal"/>
    <w:next w:val="Normal"/>
    <w:uiPriority w:val="35"/>
    <w:unhideWhenUsed/>
    <w:qFormat/>
    <w:rsid w:val="00825406"/>
    <w:pPr>
      <w:spacing w:line="240" w:lineRule="auto"/>
    </w:pPr>
    <w:rPr>
      <w:b/>
      <w:bCs/>
      <w:sz w:val="18"/>
      <w:szCs w:val="18"/>
    </w:rPr>
  </w:style>
  <w:style w:type="character" w:styleId="Hyperlink">
    <w:name w:val="Hyperlink"/>
    <w:uiPriority w:val="99"/>
    <w:unhideWhenUsed/>
    <w:rsid w:val="008763BA"/>
    <w:rPr>
      <w:color w:val="0000FF"/>
      <w:u w:val="single"/>
    </w:rPr>
  </w:style>
  <w:style w:type="paragraph" w:styleId="NormalWeb">
    <w:name w:val="Normal (Web)"/>
    <w:basedOn w:val="Normal"/>
    <w:uiPriority w:val="99"/>
    <w:unhideWhenUsed/>
    <w:rsid w:val="00265DDE"/>
    <w:pPr>
      <w:spacing w:before="100" w:beforeAutospacing="1" w:after="100" w:afterAutospacing="1" w:line="240" w:lineRule="auto"/>
    </w:pPr>
    <w:rPr>
      <w:rFonts w:ascii="Times" w:hAnsi="Times"/>
      <w:sz w:val="20"/>
      <w:szCs w:val="20"/>
    </w:rPr>
  </w:style>
  <w:style w:type="character" w:styleId="FollowedHyperlink">
    <w:name w:val="FollowedHyperlink"/>
    <w:uiPriority w:val="99"/>
    <w:semiHidden/>
    <w:unhideWhenUsed/>
    <w:rsid w:val="004C61F0"/>
    <w:rPr>
      <w:color w:val="800080"/>
      <w:u w:val="single"/>
    </w:rPr>
  </w:style>
  <w:style w:type="numbering" w:customStyle="1" w:styleId="WWOutlineListStyle">
    <w:name w:val="WW_OutlineListStyle"/>
    <w:basedOn w:val="NoList"/>
    <w:rsid w:val="007D7197"/>
    <w:pPr>
      <w:numPr>
        <w:numId w:val="1"/>
      </w:numPr>
    </w:pPr>
  </w:style>
  <w:style w:type="numbering" w:customStyle="1" w:styleId="WWNum26">
    <w:name w:val="WWNum26"/>
    <w:basedOn w:val="NoList"/>
    <w:rsid w:val="007D7197"/>
    <w:pPr>
      <w:numPr>
        <w:numId w:val="2"/>
      </w:numPr>
    </w:pPr>
  </w:style>
  <w:style w:type="character" w:customStyle="1" w:styleId="object">
    <w:name w:val="object"/>
    <w:basedOn w:val="DefaultParagraphFont"/>
    <w:rsid w:val="0056370C"/>
  </w:style>
  <w:style w:type="paragraph" w:styleId="Header">
    <w:name w:val="header"/>
    <w:basedOn w:val="Normal"/>
    <w:link w:val="HeaderChar"/>
    <w:uiPriority w:val="99"/>
    <w:unhideWhenUsed/>
    <w:rsid w:val="00BB0E85"/>
    <w:pPr>
      <w:tabs>
        <w:tab w:val="center" w:pos="4680"/>
        <w:tab w:val="right" w:pos="9360"/>
      </w:tabs>
      <w:spacing w:after="0" w:line="240" w:lineRule="auto"/>
    </w:pPr>
  </w:style>
  <w:style w:type="character" w:customStyle="1" w:styleId="HeaderChar">
    <w:name w:val="Header Char"/>
    <w:link w:val="Header"/>
    <w:uiPriority w:val="99"/>
    <w:rsid w:val="00BB0E85"/>
    <w:rPr>
      <w:rFonts w:ascii="Times New Roman" w:hAnsi="Times New Roman"/>
      <w:sz w:val="24"/>
    </w:rPr>
  </w:style>
  <w:style w:type="paragraph" w:styleId="Footer">
    <w:name w:val="footer"/>
    <w:basedOn w:val="Normal"/>
    <w:link w:val="FooterChar"/>
    <w:uiPriority w:val="99"/>
    <w:unhideWhenUsed/>
    <w:rsid w:val="00BB0E85"/>
    <w:pPr>
      <w:tabs>
        <w:tab w:val="center" w:pos="4680"/>
        <w:tab w:val="right" w:pos="9360"/>
      </w:tabs>
      <w:spacing w:after="0" w:line="240" w:lineRule="auto"/>
    </w:pPr>
  </w:style>
  <w:style w:type="character" w:customStyle="1" w:styleId="FooterChar">
    <w:name w:val="Footer Char"/>
    <w:link w:val="Footer"/>
    <w:uiPriority w:val="99"/>
    <w:rsid w:val="00BB0E85"/>
    <w:rPr>
      <w:rFonts w:ascii="Times New Roman" w:hAnsi="Times New Roman"/>
      <w:sz w:val="24"/>
    </w:rPr>
  </w:style>
  <w:style w:type="paragraph" w:styleId="NoSpacing">
    <w:name w:val="No Spacing"/>
    <w:uiPriority w:val="1"/>
    <w:qFormat/>
    <w:rsid w:val="00BE05C8"/>
    <w:rPr>
      <w:rFonts w:ascii="Times New Roman" w:hAnsi="Times New Roman"/>
      <w:sz w:val="24"/>
      <w:szCs w:val="22"/>
    </w:rPr>
  </w:style>
  <w:style w:type="table" w:styleId="TableGrid">
    <w:name w:val="Table Grid"/>
    <w:basedOn w:val="TableNormal"/>
    <w:uiPriority w:val="59"/>
    <w:rsid w:val="00EF3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D4F38"/>
    <w:rPr>
      <w:sz w:val="16"/>
      <w:szCs w:val="16"/>
    </w:rPr>
  </w:style>
  <w:style w:type="paragraph" w:styleId="CommentText">
    <w:name w:val="annotation text"/>
    <w:basedOn w:val="Normal"/>
    <w:link w:val="CommentTextChar"/>
    <w:uiPriority w:val="99"/>
    <w:semiHidden/>
    <w:unhideWhenUsed/>
    <w:rsid w:val="009D4F38"/>
    <w:pPr>
      <w:spacing w:line="240" w:lineRule="auto"/>
    </w:pPr>
    <w:rPr>
      <w:sz w:val="20"/>
      <w:szCs w:val="20"/>
    </w:rPr>
  </w:style>
  <w:style w:type="character" w:customStyle="1" w:styleId="CommentTextChar">
    <w:name w:val="Comment Text Char"/>
    <w:basedOn w:val="DefaultParagraphFont"/>
    <w:link w:val="CommentText"/>
    <w:uiPriority w:val="99"/>
    <w:semiHidden/>
    <w:rsid w:val="009D4F38"/>
    <w:rPr>
      <w:rFonts w:ascii="Times New Roman" w:hAnsi="Times New Roman"/>
    </w:rPr>
  </w:style>
  <w:style w:type="paragraph" w:styleId="CommentSubject">
    <w:name w:val="annotation subject"/>
    <w:basedOn w:val="CommentText"/>
    <w:next w:val="CommentText"/>
    <w:link w:val="CommentSubjectChar"/>
    <w:uiPriority w:val="99"/>
    <w:semiHidden/>
    <w:unhideWhenUsed/>
    <w:rsid w:val="009D4F38"/>
    <w:rPr>
      <w:b/>
      <w:bCs/>
    </w:rPr>
  </w:style>
  <w:style w:type="character" w:customStyle="1" w:styleId="CommentSubjectChar">
    <w:name w:val="Comment Subject Char"/>
    <w:basedOn w:val="CommentTextChar"/>
    <w:link w:val="CommentSubject"/>
    <w:uiPriority w:val="99"/>
    <w:semiHidden/>
    <w:rsid w:val="009D4F38"/>
    <w:rPr>
      <w:rFonts w:ascii="Times New Roman" w:hAnsi="Times New Roman"/>
      <w:b/>
      <w:bCs/>
    </w:rPr>
  </w:style>
  <w:style w:type="paragraph" w:customStyle="1" w:styleId="TableParagraph">
    <w:name w:val="Table Paragraph"/>
    <w:basedOn w:val="Normal"/>
    <w:uiPriority w:val="1"/>
    <w:qFormat/>
    <w:rsid w:val="0096520F"/>
    <w:pPr>
      <w:widowControl w:val="0"/>
      <w:spacing w:after="0" w:line="240" w:lineRule="auto"/>
    </w:pPr>
    <w:rPr>
      <w:rFonts w:asciiTheme="minorHAnsi" w:eastAsiaTheme="minorHAnsi" w:hAnsiTheme="minorHAnsi" w:cstheme="minorBidi"/>
      <w:sz w:val="22"/>
    </w:rPr>
  </w:style>
  <w:style w:type="paragraph" w:styleId="HTMLPreformatted">
    <w:name w:val="HTML Preformatted"/>
    <w:basedOn w:val="Normal"/>
    <w:link w:val="HTMLPreformattedChar"/>
    <w:uiPriority w:val="99"/>
    <w:semiHidden/>
    <w:unhideWhenUsed/>
    <w:rsid w:val="005A3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A3781"/>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1734">
      <w:bodyDiv w:val="1"/>
      <w:marLeft w:val="0"/>
      <w:marRight w:val="0"/>
      <w:marTop w:val="0"/>
      <w:marBottom w:val="0"/>
      <w:divBdr>
        <w:top w:val="none" w:sz="0" w:space="0" w:color="auto"/>
        <w:left w:val="none" w:sz="0" w:space="0" w:color="auto"/>
        <w:bottom w:val="none" w:sz="0" w:space="0" w:color="auto"/>
        <w:right w:val="none" w:sz="0" w:space="0" w:color="auto"/>
      </w:divBdr>
    </w:div>
    <w:div w:id="148981348">
      <w:bodyDiv w:val="1"/>
      <w:marLeft w:val="0"/>
      <w:marRight w:val="0"/>
      <w:marTop w:val="0"/>
      <w:marBottom w:val="0"/>
      <w:divBdr>
        <w:top w:val="none" w:sz="0" w:space="0" w:color="auto"/>
        <w:left w:val="none" w:sz="0" w:space="0" w:color="auto"/>
        <w:bottom w:val="none" w:sz="0" w:space="0" w:color="auto"/>
        <w:right w:val="none" w:sz="0" w:space="0" w:color="auto"/>
      </w:divBdr>
    </w:div>
    <w:div w:id="216208440">
      <w:bodyDiv w:val="1"/>
      <w:marLeft w:val="0"/>
      <w:marRight w:val="0"/>
      <w:marTop w:val="0"/>
      <w:marBottom w:val="0"/>
      <w:divBdr>
        <w:top w:val="none" w:sz="0" w:space="0" w:color="auto"/>
        <w:left w:val="none" w:sz="0" w:space="0" w:color="auto"/>
        <w:bottom w:val="none" w:sz="0" w:space="0" w:color="auto"/>
        <w:right w:val="none" w:sz="0" w:space="0" w:color="auto"/>
      </w:divBdr>
      <w:divsChild>
        <w:div w:id="1708991010">
          <w:marLeft w:val="547"/>
          <w:marRight w:val="0"/>
          <w:marTop w:val="106"/>
          <w:marBottom w:val="0"/>
          <w:divBdr>
            <w:top w:val="none" w:sz="0" w:space="0" w:color="auto"/>
            <w:left w:val="none" w:sz="0" w:space="0" w:color="auto"/>
            <w:bottom w:val="none" w:sz="0" w:space="0" w:color="auto"/>
            <w:right w:val="none" w:sz="0" w:space="0" w:color="auto"/>
          </w:divBdr>
        </w:div>
      </w:divsChild>
    </w:div>
    <w:div w:id="247543882">
      <w:bodyDiv w:val="1"/>
      <w:marLeft w:val="0"/>
      <w:marRight w:val="0"/>
      <w:marTop w:val="0"/>
      <w:marBottom w:val="0"/>
      <w:divBdr>
        <w:top w:val="none" w:sz="0" w:space="0" w:color="auto"/>
        <w:left w:val="none" w:sz="0" w:space="0" w:color="auto"/>
        <w:bottom w:val="none" w:sz="0" w:space="0" w:color="auto"/>
        <w:right w:val="none" w:sz="0" w:space="0" w:color="auto"/>
      </w:divBdr>
      <w:divsChild>
        <w:div w:id="776633808">
          <w:marLeft w:val="547"/>
          <w:marRight w:val="0"/>
          <w:marTop w:val="0"/>
          <w:marBottom w:val="0"/>
          <w:divBdr>
            <w:top w:val="none" w:sz="0" w:space="0" w:color="auto"/>
            <w:left w:val="none" w:sz="0" w:space="0" w:color="auto"/>
            <w:bottom w:val="none" w:sz="0" w:space="0" w:color="auto"/>
            <w:right w:val="none" w:sz="0" w:space="0" w:color="auto"/>
          </w:divBdr>
        </w:div>
        <w:div w:id="951472823">
          <w:marLeft w:val="547"/>
          <w:marRight w:val="0"/>
          <w:marTop w:val="0"/>
          <w:marBottom w:val="0"/>
          <w:divBdr>
            <w:top w:val="none" w:sz="0" w:space="0" w:color="auto"/>
            <w:left w:val="none" w:sz="0" w:space="0" w:color="auto"/>
            <w:bottom w:val="none" w:sz="0" w:space="0" w:color="auto"/>
            <w:right w:val="none" w:sz="0" w:space="0" w:color="auto"/>
          </w:divBdr>
        </w:div>
        <w:div w:id="1925525578">
          <w:marLeft w:val="547"/>
          <w:marRight w:val="0"/>
          <w:marTop w:val="0"/>
          <w:marBottom w:val="0"/>
          <w:divBdr>
            <w:top w:val="none" w:sz="0" w:space="0" w:color="auto"/>
            <w:left w:val="none" w:sz="0" w:space="0" w:color="auto"/>
            <w:bottom w:val="none" w:sz="0" w:space="0" w:color="auto"/>
            <w:right w:val="none" w:sz="0" w:space="0" w:color="auto"/>
          </w:divBdr>
        </w:div>
        <w:div w:id="1563953405">
          <w:marLeft w:val="547"/>
          <w:marRight w:val="0"/>
          <w:marTop w:val="0"/>
          <w:marBottom w:val="0"/>
          <w:divBdr>
            <w:top w:val="none" w:sz="0" w:space="0" w:color="auto"/>
            <w:left w:val="none" w:sz="0" w:space="0" w:color="auto"/>
            <w:bottom w:val="none" w:sz="0" w:space="0" w:color="auto"/>
            <w:right w:val="none" w:sz="0" w:space="0" w:color="auto"/>
          </w:divBdr>
        </w:div>
        <w:div w:id="33388995">
          <w:marLeft w:val="547"/>
          <w:marRight w:val="0"/>
          <w:marTop w:val="0"/>
          <w:marBottom w:val="120"/>
          <w:divBdr>
            <w:top w:val="none" w:sz="0" w:space="0" w:color="auto"/>
            <w:left w:val="none" w:sz="0" w:space="0" w:color="auto"/>
            <w:bottom w:val="none" w:sz="0" w:space="0" w:color="auto"/>
            <w:right w:val="none" w:sz="0" w:space="0" w:color="auto"/>
          </w:divBdr>
        </w:div>
        <w:div w:id="1499273732">
          <w:marLeft w:val="547"/>
          <w:marRight w:val="0"/>
          <w:marTop w:val="0"/>
          <w:marBottom w:val="120"/>
          <w:divBdr>
            <w:top w:val="none" w:sz="0" w:space="0" w:color="auto"/>
            <w:left w:val="none" w:sz="0" w:space="0" w:color="auto"/>
            <w:bottom w:val="none" w:sz="0" w:space="0" w:color="auto"/>
            <w:right w:val="none" w:sz="0" w:space="0" w:color="auto"/>
          </w:divBdr>
        </w:div>
      </w:divsChild>
    </w:div>
    <w:div w:id="336080263">
      <w:bodyDiv w:val="1"/>
      <w:marLeft w:val="0"/>
      <w:marRight w:val="0"/>
      <w:marTop w:val="0"/>
      <w:marBottom w:val="0"/>
      <w:divBdr>
        <w:top w:val="none" w:sz="0" w:space="0" w:color="auto"/>
        <w:left w:val="none" w:sz="0" w:space="0" w:color="auto"/>
        <w:bottom w:val="none" w:sz="0" w:space="0" w:color="auto"/>
        <w:right w:val="none" w:sz="0" w:space="0" w:color="auto"/>
      </w:divBdr>
    </w:div>
    <w:div w:id="475729671">
      <w:bodyDiv w:val="1"/>
      <w:marLeft w:val="0"/>
      <w:marRight w:val="0"/>
      <w:marTop w:val="0"/>
      <w:marBottom w:val="0"/>
      <w:divBdr>
        <w:top w:val="none" w:sz="0" w:space="0" w:color="auto"/>
        <w:left w:val="none" w:sz="0" w:space="0" w:color="auto"/>
        <w:bottom w:val="none" w:sz="0" w:space="0" w:color="auto"/>
        <w:right w:val="none" w:sz="0" w:space="0" w:color="auto"/>
      </w:divBdr>
    </w:div>
    <w:div w:id="531965273">
      <w:bodyDiv w:val="1"/>
      <w:marLeft w:val="0"/>
      <w:marRight w:val="0"/>
      <w:marTop w:val="0"/>
      <w:marBottom w:val="0"/>
      <w:divBdr>
        <w:top w:val="none" w:sz="0" w:space="0" w:color="auto"/>
        <w:left w:val="none" w:sz="0" w:space="0" w:color="auto"/>
        <w:bottom w:val="none" w:sz="0" w:space="0" w:color="auto"/>
        <w:right w:val="none" w:sz="0" w:space="0" w:color="auto"/>
      </w:divBdr>
      <w:divsChild>
        <w:div w:id="1138182268">
          <w:marLeft w:val="547"/>
          <w:marRight w:val="0"/>
          <w:marTop w:val="0"/>
          <w:marBottom w:val="0"/>
          <w:divBdr>
            <w:top w:val="none" w:sz="0" w:space="0" w:color="auto"/>
            <w:left w:val="none" w:sz="0" w:space="0" w:color="auto"/>
            <w:bottom w:val="none" w:sz="0" w:space="0" w:color="auto"/>
            <w:right w:val="none" w:sz="0" w:space="0" w:color="auto"/>
          </w:divBdr>
        </w:div>
        <w:div w:id="1525244056">
          <w:marLeft w:val="547"/>
          <w:marRight w:val="0"/>
          <w:marTop w:val="0"/>
          <w:marBottom w:val="0"/>
          <w:divBdr>
            <w:top w:val="none" w:sz="0" w:space="0" w:color="auto"/>
            <w:left w:val="none" w:sz="0" w:space="0" w:color="auto"/>
            <w:bottom w:val="none" w:sz="0" w:space="0" w:color="auto"/>
            <w:right w:val="none" w:sz="0" w:space="0" w:color="auto"/>
          </w:divBdr>
        </w:div>
        <w:div w:id="1599095653">
          <w:marLeft w:val="547"/>
          <w:marRight w:val="0"/>
          <w:marTop w:val="0"/>
          <w:marBottom w:val="0"/>
          <w:divBdr>
            <w:top w:val="none" w:sz="0" w:space="0" w:color="auto"/>
            <w:left w:val="none" w:sz="0" w:space="0" w:color="auto"/>
            <w:bottom w:val="none" w:sz="0" w:space="0" w:color="auto"/>
            <w:right w:val="none" w:sz="0" w:space="0" w:color="auto"/>
          </w:divBdr>
        </w:div>
      </w:divsChild>
    </w:div>
    <w:div w:id="620038773">
      <w:bodyDiv w:val="1"/>
      <w:marLeft w:val="0"/>
      <w:marRight w:val="0"/>
      <w:marTop w:val="0"/>
      <w:marBottom w:val="0"/>
      <w:divBdr>
        <w:top w:val="none" w:sz="0" w:space="0" w:color="auto"/>
        <w:left w:val="none" w:sz="0" w:space="0" w:color="auto"/>
        <w:bottom w:val="none" w:sz="0" w:space="0" w:color="auto"/>
        <w:right w:val="none" w:sz="0" w:space="0" w:color="auto"/>
      </w:divBdr>
    </w:div>
    <w:div w:id="775712295">
      <w:bodyDiv w:val="1"/>
      <w:marLeft w:val="0"/>
      <w:marRight w:val="0"/>
      <w:marTop w:val="0"/>
      <w:marBottom w:val="0"/>
      <w:divBdr>
        <w:top w:val="none" w:sz="0" w:space="0" w:color="auto"/>
        <w:left w:val="none" w:sz="0" w:space="0" w:color="auto"/>
        <w:bottom w:val="none" w:sz="0" w:space="0" w:color="auto"/>
        <w:right w:val="none" w:sz="0" w:space="0" w:color="auto"/>
      </w:divBdr>
    </w:div>
    <w:div w:id="880901480">
      <w:bodyDiv w:val="1"/>
      <w:marLeft w:val="0"/>
      <w:marRight w:val="0"/>
      <w:marTop w:val="0"/>
      <w:marBottom w:val="0"/>
      <w:divBdr>
        <w:top w:val="none" w:sz="0" w:space="0" w:color="auto"/>
        <w:left w:val="none" w:sz="0" w:space="0" w:color="auto"/>
        <w:bottom w:val="none" w:sz="0" w:space="0" w:color="auto"/>
        <w:right w:val="none" w:sz="0" w:space="0" w:color="auto"/>
      </w:divBdr>
      <w:divsChild>
        <w:div w:id="1812285244">
          <w:marLeft w:val="547"/>
          <w:marRight w:val="0"/>
          <w:marTop w:val="0"/>
          <w:marBottom w:val="0"/>
          <w:divBdr>
            <w:top w:val="none" w:sz="0" w:space="0" w:color="auto"/>
            <w:left w:val="none" w:sz="0" w:space="0" w:color="auto"/>
            <w:bottom w:val="none" w:sz="0" w:space="0" w:color="auto"/>
            <w:right w:val="none" w:sz="0" w:space="0" w:color="auto"/>
          </w:divBdr>
        </w:div>
        <w:div w:id="1031686982">
          <w:marLeft w:val="547"/>
          <w:marRight w:val="0"/>
          <w:marTop w:val="0"/>
          <w:marBottom w:val="0"/>
          <w:divBdr>
            <w:top w:val="none" w:sz="0" w:space="0" w:color="auto"/>
            <w:left w:val="none" w:sz="0" w:space="0" w:color="auto"/>
            <w:bottom w:val="none" w:sz="0" w:space="0" w:color="auto"/>
            <w:right w:val="none" w:sz="0" w:space="0" w:color="auto"/>
          </w:divBdr>
        </w:div>
        <w:div w:id="1149053739">
          <w:marLeft w:val="547"/>
          <w:marRight w:val="0"/>
          <w:marTop w:val="0"/>
          <w:marBottom w:val="0"/>
          <w:divBdr>
            <w:top w:val="none" w:sz="0" w:space="0" w:color="auto"/>
            <w:left w:val="none" w:sz="0" w:space="0" w:color="auto"/>
            <w:bottom w:val="none" w:sz="0" w:space="0" w:color="auto"/>
            <w:right w:val="none" w:sz="0" w:space="0" w:color="auto"/>
          </w:divBdr>
        </w:div>
      </w:divsChild>
    </w:div>
    <w:div w:id="926966044">
      <w:bodyDiv w:val="1"/>
      <w:marLeft w:val="0"/>
      <w:marRight w:val="0"/>
      <w:marTop w:val="0"/>
      <w:marBottom w:val="0"/>
      <w:divBdr>
        <w:top w:val="none" w:sz="0" w:space="0" w:color="auto"/>
        <w:left w:val="none" w:sz="0" w:space="0" w:color="auto"/>
        <w:bottom w:val="none" w:sz="0" w:space="0" w:color="auto"/>
        <w:right w:val="none" w:sz="0" w:space="0" w:color="auto"/>
      </w:divBdr>
      <w:divsChild>
        <w:div w:id="976423225">
          <w:marLeft w:val="0"/>
          <w:marRight w:val="0"/>
          <w:marTop w:val="0"/>
          <w:marBottom w:val="0"/>
          <w:divBdr>
            <w:top w:val="none" w:sz="0" w:space="0" w:color="auto"/>
            <w:left w:val="none" w:sz="0" w:space="0" w:color="auto"/>
            <w:bottom w:val="none" w:sz="0" w:space="0" w:color="auto"/>
            <w:right w:val="none" w:sz="0" w:space="0" w:color="auto"/>
          </w:divBdr>
        </w:div>
        <w:div w:id="1450393333">
          <w:marLeft w:val="0"/>
          <w:marRight w:val="0"/>
          <w:marTop w:val="0"/>
          <w:marBottom w:val="0"/>
          <w:divBdr>
            <w:top w:val="none" w:sz="0" w:space="0" w:color="auto"/>
            <w:left w:val="none" w:sz="0" w:space="0" w:color="auto"/>
            <w:bottom w:val="none" w:sz="0" w:space="0" w:color="auto"/>
            <w:right w:val="none" w:sz="0" w:space="0" w:color="auto"/>
          </w:divBdr>
        </w:div>
        <w:div w:id="1263033329">
          <w:marLeft w:val="0"/>
          <w:marRight w:val="0"/>
          <w:marTop w:val="0"/>
          <w:marBottom w:val="0"/>
          <w:divBdr>
            <w:top w:val="none" w:sz="0" w:space="0" w:color="auto"/>
            <w:left w:val="none" w:sz="0" w:space="0" w:color="auto"/>
            <w:bottom w:val="none" w:sz="0" w:space="0" w:color="auto"/>
            <w:right w:val="none" w:sz="0" w:space="0" w:color="auto"/>
          </w:divBdr>
        </w:div>
        <w:div w:id="1432897079">
          <w:marLeft w:val="0"/>
          <w:marRight w:val="0"/>
          <w:marTop w:val="0"/>
          <w:marBottom w:val="0"/>
          <w:divBdr>
            <w:top w:val="none" w:sz="0" w:space="0" w:color="auto"/>
            <w:left w:val="none" w:sz="0" w:space="0" w:color="auto"/>
            <w:bottom w:val="none" w:sz="0" w:space="0" w:color="auto"/>
            <w:right w:val="none" w:sz="0" w:space="0" w:color="auto"/>
          </w:divBdr>
        </w:div>
      </w:divsChild>
    </w:div>
    <w:div w:id="958994551">
      <w:bodyDiv w:val="1"/>
      <w:marLeft w:val="0"/>
      <w:marRight w:val="0"/>
      <w:marTop w:val="0"/>
      <w:marBottom w:val="0"/>
      <w:divBdr>
        <w:top w:val="none" w:sz="0" w:space="0" w:color="auto"/>
        <w:left w:val="none" w:sz="0" w:space="0" w:color="auto"/>
        <w:bottom w:val="none" w:sz="0" w:space="0" w:color="auto"/>
        <w:right w:val="none" w:sz="0" w:space="0" w:color="auto"/>
      </w:divBdr>
    </w:div>
    <w:div w:id="1028526403">
      <w:bodyDiv w:val="1"/>
      <w:marLeft w:val="0"/>
      <w:marRight w:val="0"/>
      <w:marTop w:val="0"/>
      <w:marBottom w:val="0"/>
      <w:divBdr>
        <w:top w:val="none" w:sz="0" w:space="0" w:color="auto"/>
        <w:left w:val="none" w:sz="0" w:space="0" w:color="auto"/>
        <w:bottom w:val="none" w:sz="0" w:space="0" w:color="auto"/>
        <w:right w:val="none" w:sz="0" w:space="0" w:color="auto"/>
      </w:divBdr>
    </w:div>
    <w:div w:id="1161039083">
      <w:bodyDiv w:val="1"/>
      <w:marLeft w:val="0"/>
      <w:marRight w:val="0"/>
      <w:marTop w:val="0"/>
      <w:marBottom w:val="0"/>
      <w:divBdr>
        <w:top w:val="none" w:sz="0" w:space="0" w:color="auto"/>
        <w:left w:val="none" w:sz="0" w:space="0" w:color="auto"/>
        <w:bottom w:val="none" w:sz="0" w:space="0" w:color="auto"/>
        <w:right w:val="none" w:sz="0" w:space="0" w:color="auto"/>
      </w:divBdr>
    </w:div>
    <w:div w:id="1180319022">
      <w:bodyDiv w:val="1"/>
      <w:marLeft w:val="0"/>
      <w:marRight w:val="0"/>
      <w:marTop w:val="0"/>
      <w:marBottom w:val="0"/>
      <w:divBdr>
        <w:top w:val="none" w:sz="0" w:space="0" w:color="auto"/>
        <w:left w:val="none" w:sz="0" w:space="0" w:color="auto"/>
        <w:bottom w:val="none" w:sz="0" w:space="0" w:color="auto"/>
        <w:right w:val="none" w:sz="0" w:space="0" w:color="auto"/>
      </w:divBdr>
      <w:divsChild>
        <w:div w:id="1755859012">
          <w:marLeft w:val="547"/>
          <w:marRight w:val="0"/>
          <w:marTop w:val="0"/>
          <w:marBottom w:val="120"/>
          <w:divBdr>
            <w:top w:val="none" w:sz="0" w:space="0" w:color="auto"/>
            <w:left w:val="none" w:sz="0" w:space="0" w:color="auto"/>
            <w:bottom w:val="none" w:sz="0" w:space="0" w:color="auto"/>
            <w:right w:val="none" w:sz="0" w:space="0" w:color="auto"/>
          </w:divBdr>
        </w:div>
        <w:div w:id="585192892">
          <w:marLeft w:val="547"/>
          <w:marRight w:val="0"/>
          <w:marTop w:val="0"/>
          <w:marBottom w:val="120"/>
          <w:divBdr>
            <w:top w:val="none" w:sz="0" w:space="0" w:color="auto"/>
            <w:left w:val="none" w:sz="0" w:space="0" w:color="auto"/>
            <w:bottom w:val="none" w:sz="0" w:space="0" w:color="auto"/>
            <w:right w:val="none" w:sz="0" w:space="0" w:color="auto"/>
          </w:divBdr>
        </w:div>
        <w:div w:id="179853073">
          <w:marLeft w:val="547"/>
          <w:marRight w:val="0"/>
          <w:marTop w:val="0"/>
          <w:marBottom w:val="120"/>
          <w:divBdr>
            <w:top w:val="none" w:sz="0" w:space="0" w:color="auto"/>
            <w:left w:val="none" w:sz="0" w:space="0" w:color="auto"/>
            <w:bottom w:val="none" w:sz="0" w:space="0" w:color="auto"/>
            <w:right w:val="none" w:sz="0" w:space="0" w:color="auto"/>
          </w:divBdr>
        </w:div>
        <w:div w:id="120535525">
          <w:marLeft w:val="547"/>
          <w:marRight w:val="0"/>
          <w:marTop w:val="0"/>
          <w:marBottom w:val="120"/>
          <w:divBdr>
            <w:top w:val="none" w:sz="0" w:space="0" w:color="auto"/>
            <w:left w:val="none" w:sz="0" w:space="0" w:color="auto"/>
            <w:bottom w:val="none" w:sz="0" w:space="0" w:color="auto"/>
            <w:right w:val="none" w:sz="0" w:space="0" w:color="auto"/>
          </w:divBdr>
        </w:div>
        <w:div w:id="681786513">
          <w:marLeft w:val="547"/>
          <w:marRight w:val="0"/>
          <w:marTop w:val="0"/>
          <w:marBottom w:val="120"/>
          <w:divBdr>
            <w:top w:val="none" w:sz="0" w:space="0" w:color="auto"/>
            <w:left w:val="none" w:sz="0" w:space="0" w:color="auto"/>
            <w:bottom w:val="none" w:sz="0" w:space="0" w:color="auto"/>
            <w:right w:val="none" w:sz="0" w:space="0" w:color="auto"/>
          </w:divBdr>
        </w:div>
        <w:div w:id="1673145519">
          <w:marLeft w:val="547"/>
          <w:marRight w:val="0"/>
          <w:marTop w:val="0"/>
          <w:marBottom w:val="120"/>
          <w:divBdr>
            <w:top w:val="none" w:sz="0" w:space="0" w:color="auto"/>
            <w:left w:val="none" w:sz="0" w:space="0" w:color="auto"/>
            <w:bottom w:val="none" w:sz="0" w:space="0" w:color="auto"/>
            <w:right w:val="none" w:sz="0" w:space="0" w:color="auto"/>
          </w:divBdr>
        </w:div>
        <w:div w:id="1221356644">
          <w:marLeft w:val="547"/>
          <w:marRight w:val="0"/>
          <w:marTop w:val="0"/>
          <w:marBottom w:val="120"/>
          <w:divBdr>
            <w:top w:val="none" w:sz="0" w:space="0" w:color="auto"/>
            <w:left w:val="none" w:sz="0" w:space="0" w:color="auto"/>
            <w:bottom w:val="none" w:sz="0" w:space="0" w:color="auto"/>
            <w:right w:val="none" w:sz="0" w:space="0" w:color="auto"/>
          </w:divBdr>
        </w:div>
        <w:div w:id="147208494">
          <w:marLeft w:val="547"/>
          <w:marRight w:val="0"/>
          <w:marTop w:val="0"/>
          <w:marBottom w:val="0"/>
          <w:divBdr>
            <w:top w:val="none" w:sz="0" w:space="0" w:color="auto"/>
            <w:left w:val="none" w:sz="0" w:space="0" w:color="auto"/>
            <w:bottom w:val="none" w:sz="0" w:space="0" w:color="auto"/>
            <w:right w:val="none" w:sz="0" w:space="0" w:color="auto"/>
          </w:divBdr>
        </w:div>
        <w:div w:id="778989525">
          <w:marLeft w:val="547"/>
          <w:marRight w:val="0"/>
          <w:marTop w:val="0"/>
          <w:marBottom w:val="0"/>
          <w:divBdr>
            <w:top w:val="none" w:sz="0" w:space="0" w:color="auto"/>
            <w:left w:val="none" w:sz="0" w:space="0" w:color="auto"/>
            <w:bottom w:val="none" w:sz="0" w:space="0" w:color="auto"/>
            <w:right w:val="none" w:sz="0" w:space="0" w:color="auto"/>
          </w:divBdr>
        </w:div>
        <w:div w:id="1556701713">
          <w:marLeft w:val="547"/>
          <w:marRight w:val="0"/>
          <w:marTop w:val="0"/>
          <w:marBottom w:val="0"/>
          <w:divBdr>
            <w:top w:val="none" w:sz="0" w:space="0" w:color="auto"/>
            <w:left w:val="none" w:sz="0" w:space="0" w:color="auto"/>
            <w:bottom w:val="none" w:sz="0" w:space="0" w:color="auto"/>
            <w:right w:val="none" w:sz="0" w:space="0" w:color="auto"/>
          </w:divBdr>
        </w:div>
      </w:divsChild>
    </w:div>
    <w:div w:id="1181628117">
      <w:bodyDiv w:val="1"/>
      <w:marLeft w:val="0"/>
      <w:marRight w:val="0"/>
      <w:marTop w:val="0"/>
      <w:marBottom w:val="0"/>
      <w:divBdr>
        <w:top w:val="none" w:sz="0" w:space="0" w:color="auto"/>
        <w:left w:val="none" w:sz="0" w:space="0" w:color="auto"/>
        <w:bottom w:val="none" w:sz="0" w:space="0" w:color="auto"/>
        <w:right w:val="none" w:sz="0" w:space="0" w:color="auto"/>
      </w:divBdr>
      <w:divsChild>
        <w:div w:id="263810061">
          <w:marLeft w:val="547"/>
          <w:marRight w:val="0"/>
          <w:marTop w:val="106"/>
          <w:marBottom w:val="0"/>
          <w:divBdr>
            <w:top w:val="none" w:sz="0" w:space="0" w:color="auto"/>
            <w:left w:val="none" w:sz="0" w:space="0" w:color="auto"/>
            <w:bottom w:val="none" w:sz="0" w:space="0" w:color="auto"/>
            <w:right w:val="none" w:sz="0" w:space="0" w:color="auto"/>
          </w:divBdr>
        </w:div>
        <w:div w:id="1973321195">
          <w:marLeft w:val="547"/>
          <w:marRight w:val="0"/>
          <w:marTop w:val="106"/>
          <w:marBottom w:val="0"/>
          <w:divBdr>
            <w:top w:val="none" w:sz="0" w:space="0" w:color="auto"/>
            <w:left w:val="none" w:sz="0" w:space="0" w:color="auto"/>
            <w:bottom w:val="none" w:sz="0" w:space="0" w:color="auto"/>
            <w:right w:val="none" w:sz="0" w:space="0" w:color="auto"/>
          </w:divBdr>
        </w:div>
      </w:divsChild>
    </w:div>
    <w:div w:id="1189372835">
      <w:bodyDiv w:val="1"/>
      <w:marLeft w:val="0"/>
      <w:marRight w:val="0"/>
      <w:marTop w:val="0"/>
      <w:marBottom w:val="0"/>
      <w:divBdr>
        <w:top w:val="none" w:sz="0" w:space="0" w:color="auto"/>
        <w:left w:val="none" w:sz="0" w:space="0" w:color="auto"/>
        <w:bottom w:val="none" w:sz="0" w:space="0" w:color="auto"/>
        <w:right w:val="none" w:sz="0" w:space="0" w:color="auto"/>
      </w:divBdr>
    </w:div>
    <w:div w:id="1277760751">
      <w:bodyDiv w:val="1"/>
      <w:marLeft w:val="0"/>
      <w:marRight w:val="0"/>
      <w:marTop w:val="0"/>
      <w:marBottom w:val="0"/>
      <w:divBdr>
        <w:top w:val="none" w:sz="0" w:space="0" w:color="auto"/>
        <w:left w:val="none" w:sz="0" w:space="0" w:color="auto"/>
        <w:bottom w:val="none" w:sz="0" w:space="0" w:color="auto"/>
        <w:right w:val="none" w:sz="0" w:space="0" w:color="auto"/>
      </w:divBdr>
    </w:div>
    <w:div w:id="1346442925">
      <w:bodyDiv w:val="1"/>
      <w:marLeft w:val="0"/>
      <w:marRight w:val="0"/>
      <w:marTop w:val="0"/>
      <w:marBottom w:val="0"/>
      <w:divBdr>
        <w:top w:val="none" w:sz="0" w:space="0" w:color="auto"/>
        <w:left w:val="none" w:sz="0" w:space="0" w:color="auto"/>
        <w:bottom w:val="none" w:sz="0" w:space="0" w:color="auto"/>
        <w:right w:val="none" w:sz="0" w:space="0" w:color="auto"/>
      </w:divBdr>
      <w:divsChild>
        <w:div w:id="744498938">
          <w:marLeft w:val="547"/>
          <w:marRight w:val="0"/>
          <w:marTop w:val="115"/>
          <w:marBottom w:val="0"/>
          <w:divBdr>
            <w:top w:val="none" w:sz="0" w:space="0" w:color="auto"/>
            <w:left w:val="none" w:sz="0" w:space="0" w:color="auto"/>
            <w:bottom w:val="none" w:sz="0" w:space="0" w:color="auto"/>
            <w:right w:val="none" w:sz="0" w:space="0" w:color="auto"/>
          </w:divBdr>
        </w:div>
        <w:div w:id="1428775115">
          <w:marLeft w:val="547"/>
          <w:marRight w:val="0"/>
          <w:marTop w:val="115"/>
          <w:marBottom w:val="0"/>
          <w:divBdr>
            <w:top w:val="none" w:sz="0" w:space="0" w:color="auto"/>
            <w:left w:val="none" w:sz="0" w:space="0" w:color="auto"/>
            <w:bottom w:val="none" w:sz="0" w:space="0" w:color="auto"/>
            <w:right w:val="none" w:sz="0" w:space="0" w:color="auto"/>
          </w:divBdr>
        </w:div>
        <w:div w:id="1583559792">
          <w:marLeft w:val="547"/>
          <w:marRight w:val="0"/>
          <w:marTop w:val="115"/>
          <w:marBottom w:val="0"/>
          <w:divBdr>
            <w:top w:val="none" w:sz="0" w:space="0" w:color="auto"/>
            <w:left w:val="none" w:sz="0" w:space="0" w:color="auto"/>
            <w:bottom w:val="none" w:sz="0" w:space="0" w:color="auto"/>
            <w:right w:val="none" w:sz="0" w:space="0" w:color="auto"/>
          </w:divBdr>
        </w:div>
        <w:div w:id="1950813731">
          <w:marLeft w:val="547"/>
          <w:marRight w:val="0"/>
          <w:marTop w:val="115"/>
          <w:marBottom w:val="0"/>
          <w:divBdr>
            <w:top w:val="none" w:sz="0" w:space="0" w:color="auto"/>
            <w:left w:val="none" w:sz="0" w:space="0" w:color="auto"/>
            <w:bottom w:val="none" w:sz="0" w:space="0" w:color="auto"/>
            <w:right w:val="none" w:sz="0" w:space="0" w:color="auto"/>
          </w:divBdr>
        </w:div>
      </w:divsChild>
    </w:div>
    <w:div w:id="1375429199">
      <w:bodyDiv w:val="1"/>
      <w:marLeft w:val="0"/>
      <w:marRight w:val="0"/>
      <w:marTop w:val="0"/>
      <w:marBottom w:val="0"/>
      <w:divBdr>
        <w:top w:val="none" w:sz="0" w:space="0" w:color="auto"/>
        <w:left w:val="none" w:sz="0" w:space="0" w:color="auto"/>
        <w:bottom w:val="none" w:sz="0" w:space="0" w:color="auto"/>
        <w:right w:val="none" w:sz="0" w:space="0" w:color="auto"/>
      </w:divBdr>
    </w:div>
    <w:div w:id="1530991632">
      <w:bodyDiv w:val="1"/>
      <w:marLeft w:val="0"/>
      <w:marRight w:val="0"/>
      <w:marTop w:val="0"/>
      <w:marBottom w:val="0"/>
      <w:divBdr>
        <w:top w:val="none" w:sz="0" w:space="0" w:color="auto"/>
        <w:left w:val="none" w:sz="0" w:space="0" w:color="auto"/>
        <w:bottom w:val="none" w:sz="0" w:space="0" w:color="auto"/>
        <w:right w:val="none" w:sz="0" w:space="0" w:color="auto"/>
      </w:divBdr>
    </w:div>
    <w:div w:id="1604650593">
      <w:bodyDiv w:val="1"/>
      <w:marLeft w:val="0"/>
      <w:marRight w:val="0"/>
      <w:marTop w:val="0"/>
      <w:marBottom w:val="0"/>
      <w:divBdr>
        <w:top w:val="none" w:sz="0" w:space="0" w:color="auto"/>
        <w:left w:val="none" w:sz="0" w:space="0" w:color="auto"/>
        <w:bottom w:val="none" w:sz="0" w:space="0" w:color="auto"/>
        <w:right w:val="none" w:sz="0" w:space="0" w:color="auto"/>
      </w:divBdr>
    </w:div>
    <w:div w:id="1737505474">
      <w:bodyDiv w:val="1"/>
      <w:marLeft w:val="0"/>
      <w:marRight w:val="0"/>
      <w:marTop w:val="0"/>
      <w:marBottom w:val="0"/>
      <w:divBdr>
        <w:top w:val="none" w:sz="0" w:space="0" w:color="auto"/>
        <w:left w:val="none" w:sz="0" w:space="0" w:color="auto"/>
        <w:bottom w:val="none" w:sz="0" w:space="0" w:color="auto"/>
        <w:right w:val="none" w:sz="0" w:space="0" w:color="auto"/>
      </w:divBdr>
    </w:div>
    <w:div w:id="1798796317">
      <w:bodyDiv w:val="1"/>
      <w:marLeft w:val="0"/>
      <w:marRight w:val="0"/>
      <w:marTop w:val="0"/>
      <w:marBottom w:val="0"/>
      <w:divBdr>
        <w:top w:val="none" w:sz="0" w:space="0" w:color="auto"/>
        <w:left w:val="none" w:sz="0" w:space="0" w:color="auto"/>
        <w:bottom w:val="none" w:sz="0" w:space="0" w:color="auto"/>
        <w:right w:val="none" w:sz="0" w:space="0" w:color="auto"/>
      </w:divBdr>
    </w:div>
    <w:div w:id="1800948883">
      <w:bodyDiv w:val="1"/>
      <w:marLeft w:val="0"/>
      <w:marRight w:val="0"/>
      <w:marTop w:val="0"/>
      <w:marBottom w:val="0"/>
      <w:divBdr>
        <w:top w:val="none" w:sz="0" w:space="0" w:color="auto"/>
        <w:left w:val="none" w:sz="0" w:space="0" w:color="auto"/>
        <w:bottom w:val="none" w:sz="0" w:space="0" w:color="auto"/>
        <w:right w:val="none" w:sz="0" w:space="0" w:color="auto"/>
      </w:divBdr>
      <w:divsChild>
        <w:div w:id="168369067">
          <w:marLeft w:val="0"/>
          <w:marRight w:val="0"/>
          <w:marTop w:val="0"/>
          <w:marBottom w:val="0"/>
          <w:divBdr>
            <w:top w:val="none" w:sz="0" w:space="0" w:color="auto"/>
            <w:left w:val="none" w:sz="0" w:space="0" w:color="auto"/>
            <w:bottom w:val="none" w:sz="0" w:space="0" w:color="auto"/>
            <w:right w:val="none" w:sz="0" w:space="0" w:color="auto"/>
          </w:divBdr>
        </w:div>
        <w:div w:id="251398173">
          <w:marLeft w:val="0"/>
          <w:marRight w:val="0"/>
          <w:marTop w:val="0"/>
          <w:marBottom w:val="0"/>
          <w:divBdr>
            <w:top w:val="none" w:sz="0" w:space="0" w:color="auto"/>
            <w:left w:val="none" w:sz="0" w:space="0" w:color="auto"/>
            <w:bottom w:val="none" w:sz="0" w:space="0" w:color="auto"/>
            <w:right w:val="none" w:sz="0" w:space="0" w:color="auto"/>
          </w:divBdr>
        </w:div>
        <w:div w:id="1493794614">
          <w:marLeft w:val="0"/>
          <w:marRight w:val="0"/>
          <w:marTop w:val="0"/>
          <w:marBottom w:val="0"/>
          <w:divBdr>
            <w:top w:val="none" w:sz="0" w:space="0" w:color="auto"/>
            <w:left w:val="none" w:sz="0" w:space="0" w:color="auto"/>
            <w:bottom w:val="none" w:sz="0" w:space="0" w:color="auto"/>
            <w:right w:val="none" w:sz="0" w:space="0" w:color="auto"/>
          </w:divBdr>
        </w:div>
        <w:div w:id="1742210765">
          <w:marLeft w:val="0"/>
          <w:marRight w:val="0"/>
          <w:marTop w:val="0"/>
          <w:marBottom w:val="0"/>
          <w:divBdr>
            <w:top w:val="none" w:sz="0" w:space="0" w:color="auto"/>
            <w:left w:val="none" w:sz="0" w:space="0" w:color="auto"/>
            <w:bottom w:val="none" w:sz="0" w:space="0" w:color="auto"/>
            <w:right w:val="none" w:sz="0" w:space="0" w:color="auto"/>
          </w:divBdr>
        </w:div>
        <w:div w:id="1847937476">
          <w:marLeft w:val="0"/>
          <w:marRight w:val="0"/>
          <w:marTop w:val="0"/>
          <w:marBottom w:val="0"/>
          <w:divBdr>
            <w:top w:val="none" w:sz="0" w:space="0" w:color="auto"/>
            <w:left w:val="none" w:sz="0" w:space="0" w:color="auto"/>
            <w:bottom w:val="none" w:sz="0" w:space="0" w:color="auto"/>
            <w:right w:val="none" w:sz="0" w:space="0" w:color="auto"/>
          </w:divBdr>
        </w:div>
        <w:div w:id="1887133642">
          <w:marLeft w:val="0"/>
          <w:marRight w:val="0"/>
          <w:marTop w:val="0"/>
          <w:marBottom w:val="0"/>
          <w:divBdr>
            <w:top w:val="none" w:sz="0" w:space="0" w:color="auto"/>
            <w:left w:val="none" w:sz="0" w:space="0" w:color="auto"/>
            <w:bottom w:val="none" w:sz="0" w:space="0" w:color="auto"/>
            <w:right w:val="none" w:sz="0" w:space="0" w:color="auto"/>
          </w:divBdr>
        </w:div>
      </w:divsChild>
    </w:div>
    <w:div w:id="1856457492">
      <w:bodyDiv w:val="1"/>
      <w:marLeft w:val="0"/>
      <w:marRight w:val="0"/>
      <w:marTop w:val="0"/>
      <w:marBottom w:val="0"/>
      <w:divBdr>
        <w:top w:val="none" w:sz="0" w:space="0" w:color="auto"/>
        <w:left w:val="none" w:sz="0" w:space="0" w:color="auto"/>
        <w:bottom w:val="none" w:sz="0" w:space="0" w:color="auto"/>
        <w:right w:val="none" w:sz="0" w:space="0" w:color="auto"/>
      </w:divBdr>
      <w:divsChild>
        <w:div w:id="1075470281">
          <w:marLeft w:val="547"/>
          <w:marRight w:val="0"/>
          <w:marTop w:val="0"/>
          <w:marBottom w:val="60"/>
          <w:divBdr>
            <w:top w:val="none" w:sz="0" w:space="0" w:color="auto"/>
            <w:left w:val="none" w:sz="0" w:space="0" w:color="auto"/>
            <w:bottom w:val="none" w:sz="0" w:space="0" w:color="auto"/>
            <w:right w:val="none" w:sz="0" w:space="0" w:color="auto"/>
          </w:divBdr>
        </w:div>
        <w:div w:id="117603494">
          <w:marLeft w:val="547"/>
          <w:marRight w:val="0"/>
          <w:marTop w:val="0"/>
          <w:marBottom w:val="60"/>
          <w:divBdr>
            <w:top w:val="none" w:sz="0" w:space="0" w:color="auto"/>
            <w:left w:val="none" w:sz="0" w:space="0" w:color="auto"/>
            <w:bottom w:val="none" w:sz="0" w:space="0" w:color="auto"/>
            <w:right w:val="none" w:sz="0" w:space="0" w:color="auto"/>
          </w:divBdr>
        </w:div>
        <w:div w:id="1880706773">
          <w:marLeft w:val="547"/>
          <w:marRight w:val="0"/>
          <w:marTop w:val="0"/>
          <w:marBottom w:val="60"/>
          <w:divBdr>
            <w:top w:val="none" w:sz="0" w:space="0" w:color="auto"/>
            <w:left w:val="none" w:sz="0" w:space="0" w:color="auto"/>
            <w:bottom w:val="none" w:sz="0" w:space="0" w:color="auto"/>
            <w:right w:val="none" w:sz="0" w:space="0" w:color="auto"/>
          </w:divBdr>
        </w:div>
      </w:divsChild>
    </w:div>
    <w:div w:id="1887109389">
      <w:bodyDiv w:val="1"/>
      <w:marLeft w:val="0"/>
      <w:marRight w:val="0"/>
      <w:marTop w:val="0"/>
      <w:marBottom w:val="0"/>
      <w:divBdr>
        <w:top w:val="none" w:sz="0" w:space="0" w:color="auto"/>
        <w:left w:val="none" w:sz="0" w:space="0" w:color="auto"/>
        <w:bottom w:val="none" w:sz="0" w:space="0" w:color="auto"/>
        <w:right w:val="none" w:sz="0" w:space="0" w:color="auto"/>
      </w:divBdr>
    </w:div>
    <w:div w:id="1889760168">
      <w:bodyDiv w:val="1"/>
      <w:marLeft w:val="0"/>
      <w:marRight w:val="0"/>
      <w:marTop w:val="0"/>
      <w:marBottom w:val="0"/>
      <w:divBdr>
        <w:top w:val="none" w:sz="0" w:space="0" w:color="auto"/>
        <w:left w:val="none" w:sz="0" w:space="0" w:color="auto"/>
        <w:bottom w:val="none" w:sz="0" w:space="0" w:color="auto"/>
        <w:right w:val="none" w:sz="0" w:space="0" w:color="auto"/>
      </w:divBdr>
      <w:divsChild>
        <w:div w:id="140663074">
          <w:marLeft w:val="547"/>
          <w:marRight w:val="0"/>
          <w:marTop w:val="0"/>
          <w:marBottom w:val="60"/>
          <w:divBdr>
            <w:top w:val="none" w:sz="0" w:space="0" w:color="auto"/>
            <w:left w:val="none" w:sz="0" w:space="0" w:color="auto"/>
            <w:bottom w:val="none" w:sz="0" w:space="0" w:color="auto"/>
            <w:right w:val="none" w:sz="0" w:space="0" w:color="auto"/>
          </w:divBdr>
        </w:div>
        <w:div w:id="561719479">
          <w:marLeft w:val="547"/>
          <w:marRight w:val="0"/>
          <w:marTop w:val="0"/>
          <w:marBottom w:val="60"/>
          <w:divBdr>
            <w:top w:val="none" w:sz="0" w:space="0" w:color="auto"/>
            <w:left w:val="none" w:sz="0" w:space="0" w:color="auto"/>
            <w:bottom w:val="none" w:sz="0" w:space="0" w:color="auto"/>
            <w:right w:val="none" w:sz="0" w:space="0" w:color="auto"/>
          </w:divBdr>
        </w:div>
        <w:div w:id="1230339011">
          <w:marLeft w:val="547"/>
          <w:marRight w:val="0"/>
          <w:marTop w:val="0"/>
          <w:marBottom w:val="60"/>
          <w:divBdr>
            <w:top w:val="none" w:sz="0" w:space="0" w:color="auto"/>
            <w:left w:val="none" w:sz="0" w:space="0" w:color="auto"/>
            <w:bottom w:val="none" w:sz="0" w:space="0" w:color="auto"/>
            <w:right w:val="none" w:sz="0" w:space="0" w:color="auto"/>
          </w:divBdr>
        </w:div>
        <w:div w:id="1261179241">
          <w:marLeft w:val="547"/>
          <w:marRight w:val="0"/>
          <w:marTop w:val="0"/>
          <w:marBottom w:val="60"/>
          <w:divBdr>
            <w:top w:val="none" w:sz="0" w:space="0" w:color="auto"/>
            <w:left w:val="none" w:sz="0" w:space="0" w:color="auto"/>
            <w:bottom w:val="none" w:sz="0" w:space="0" w:color="auto"/>
            <w:right w:val="none" w:sz="0" w:space="0" w:color="auto"/>
          </w:divBdr>
        </w:div>
        <w:div w:id="1956017222">
          <w:marLeft w:val="547"/>
          <w:marRight w:val="0"/>
          <w:marTop w:val="0"/>
          <w:marBottom w:val="60"/>
          <w:divBdr>
            <w:top w:val="none" w:sz="0" w:space="0" w:color="auto"/>
            <w:left w:val="none" w:sz="0" w:space="0" w:color="auto"/>
            <w:bottom w:val="none" w:sz="0" w:space="0" w:color="auto"/>
            <w:right w:val="none" w:sz="0" w:space="0" w:color="auto"/>
          </w:divBdr>
        </w:div>
      </w:divsChild>
    </w:div>
    <w:div w:id="1922788090">
      <w:bodyDiv w:val="1"/>
      <w:marLeft w:val="0"/>
      <w:marRight w:val="0"/>
      <w:marTop w:val="0"/>
      <w:marBottom w:val="0"/>
      <w:divBdr>
        <w:top w:val="none" w:sz="0" w:space="0" w:color="auto"/>
        <w:left w:val="none" w:sz="0" w:space="0" w:color="auto"/>
        <w:bottom w:val="none" w:sz="0" w:space="0" w:color="auto"/>
        <w:right w:val="none" w:sz="0" w:space="0" w:color="auto"/>
      </w:divBdr>
    </w:div>
    <w:div w:id="201591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4296149E799C46891BA483143DDA7E" ma:contentTypeVersion="0" ma:contentTypeDescription="Create a new document." ma:contentTypeScope="" ma:versionID="3d8b3fbf0421ece69ce33f3ac11f0066">
  <xsd:schema xmlns:xsd="http://www.w3.org/2001/XMLSchema" xmlns:p="http://schemas.microsoft.com/office/2006/metadata/properties" targetNamespace="http://schemas.microsoft.com/office/2006/metadata/properties" ma:root="true" ma:fieldsID="f4d196f5c675f743c82a55ad494504e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09B86-A1B0-44EA-9400-B7074DD7A7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1E99EDF-00CD-45B9-BEA6-DBCFA2600C43}">
  <ds:schemaRefs>
    <ds:schemaRef ds:uri="http://schemas.microsoft.com/sharepoint/v3/contenttype/forms"/>
  </ds:schemaRefs>
</ds:datastoreItem>
</file>

<file path=customXml/itemProps3.xml><?xml version="1.0" encoding="utf-8"?>
<ds:datastoreItem xmlns:ds="http://schemas.openxmlformats.org/officeDocument/2006/customXml" ds:itemID="{4F096379-DD55-4DE2-AC22-1D854F8EFCF7}">
  <ds:schemaRefs>
    <ds:schemaRef ds:uri="http://purl.org/dc/elements/1.1/"/>
    <ds:schemaRef ds:uri="http://www.w3.org/XML/1998/namespace"/>
    <ds:schemaRef ds:uri="http://purl.org/dc/dcmitype/"/>
    <ds:schemaRef ds:uri="http://purl.org/dc/terms/"/>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42F70899-A6D7-45E3-A857-D1D605321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1213</Words>
  <Characters>6916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Stanford Linear Accelerator Center</Company>
  <LinksUpToDate>false</LinksUpToDate>
  <CharactersWithSpaces>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Hummel</dc:creator>
  <cp:lastModifiedBy>Christine Hummel</cp:lastModifiedBy>
  <cp:revision>3</cp:revision>
  <cp:lastPrinted>2011-09-16T19:25:00Z</cp:lastPrinted>
  <dcterms:created xsi:type="dcterms:W3CDTF">2018-06-13T14:54:00Z</dcterms:created>
  <dcterms:modified xsi:type="dcterms:W3CDTF">2018-06-13T14:56:00Z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0x010100B34296149E799C46891BA483143DDA7E</vt:lpwstr>
  </property>
</Properties>
</file>