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03ADDFDC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6F5FBB">
        <w:rPr>
          <w:rFonts w:ascii="Arial" w:hAnsi="Arial" w:cs="Arial"/>
        </w:rPr>
        <w:t xml:space="preserve">August </w:t>
      </w:r>
      <w:r w:rsidR="00C625D9">
        <w:rPr>
          <w:rFonts w:ascii="Arial" w:hAnsi="Arial" w:cs="Arial"/>
        </w:rPr>
        <w:t>15-21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09ECF0BD" w14:textId="21D7F13F" w:rsidR="002F1828" w:rsidRPr="00022602" w:rsidRDefault="00EA00DB" w:rsidP="00022602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7E51673D" w14:textId="1E4F3465" w:rsidR="002F1828" w:rsidRPr="00022602" w:rsidRDefault="002F1828" w:rsidP="002F1828">
      <w:pPr>
        <w:pStyle w:val="ListParagraph"/>
      </w:pPr>
      <w:r w:rsidRPr="00022602">
        <w:t>Need to finalize J1.3-11 rework EAC</w:t>
      </w:r>
      <w:r w:rsidR="0046596F">
        <w:t>.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7C008908" w14:textId="413F82EF" w:rsidR="00B1352E" w:rsidRPr="00022602" w:rsidRDefault="00022602" w:rsidP="00F31D03">
      <w:pPr>
        <w:pStyle w:val="ListParagraph"/>
      </w:pPr>
      <w:r w:rsidRPr="00022602">
        <w:t>Finalized</w:t>
      </w:r>
      <w:r w:rsidR="00B1352E" w:rsidRPr="00022602">
        <w:t xml:space="preserve"> the CP commissioning BCRs to transfer scope and responsibility to SLAC.</w:t>
      </w:r>
    </w:p>
    <w:p w14:paraId="7B06FD82" w14:textId="093DD41E" w:rsidR="00B1352E" w:rsidRPr="00022602" w:rsidRDefault="00022602" w:rsidP="00F31D03">
      <w:pPr>
        <w:pStyle w:val="ListParagraph"/>
      </w:pPr>
      <w:r w:rsidRPr="00022602">
        <w:t>Completed review of</w:t>
      </w:r>
      <w:r w:rsidR="00B1352E" w:rsidRPr="00022602">
        <w:t xml:space="preserve"> June EAC</w:t>
      </w:r>
      <w:bookmarkStart w:id="0" w:name="_GoBack"/>
      <w:bookmarkEnd w:id="0"/>
      <w:r w:rsidRPr="00022602">
        <w:t xml:space="preserve"> and we are </w:t>
      </w:r>
      <w:r w:rsidR="0046596F">
        <w:t>in</w:t>
      </w:r>
      <w:r w:rsidRPr="00022602">
        <w:t xml:space="preserve"> agreement with the numbers</w:t>
      </w:r>
      <w:r w:rsidR="00B1352E" w:rsidRPr="00022602">
        <w:t>.</w:t>
      </w:r>
    </w:p>
    <w:p w14:paraId="5B56F6B1" w14:textId="7F1DBE83" w:rsidR="00A579DD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332BA5AD" w14:textId="5CBA571B" w:rsidR="00780B30" w:rsidRDefault="00B238E4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F5FBB">
        <w:rPr>
          <w:rFonts w:ascii="Arial" w:hAnsi="Arial" w:cs="Arial"/>
        </w:rPr>
        <w:t xml:space="preserve">August </w:t>
      </w:r>
      <w:r w:rsidR="00C625D9">
        <w:rPr>
          <w:rFonts w:ascii="Arial" w:hAnsi="Arial" w:cs="Arial"/>
        </w:rPr>
        <w:t>15-21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94AB0A8" w14:textId="4F776A08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54C8243B" w14:textId="77777777" w:rsidR="00687888" w:rsidRPr="001A7565" w:rsidRDefault="00687888" w:rsidP="00687888">
      <w:pPr>
        <w:spacing w:after="0" w:line="240" w:lineRule="auto"/>
        <w:rPr>
          <w:rFonts w:ascii="Arial" w:hAnsi="Arial" w:cs="Arial"/>
          <w:szCs w:val="24"/>
        </w:rPr>
      </w:pPr>
      <w:r w:rsidRPr="0092260B">
        <w:rPr>
          <w:rFonts w:ascii="Arial" w:hAnsi="Arial" w:cs="Arial"/>
          <w:b/>
          <w:szCs w:val="24"/>
        </w:rPr>
        <w:t>Issues</w:t>
      </w:r>
      <w:r w:rsidRPr="0092260B">
        <w:rPr>
          <w:rFonts w:ascii="Arial" w:hAnsi="Arial" w:cs="Arial"/>
          <w:szCs w:val="24"/>
        </w:rPr>
        <w:t xml:space="preserve">:  </w:t>
      </w:r>
    </w:p>
    <w:p w14:paraId="1D22C9B2" w14:textId="77777777" w:rsidR="00687888" w:rsidRPr="001A7565" w:rsidRDefault="00687888" w:rsidP="0068788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5AA07878" w14:textId="77777777" w:rsidR="00687888" w:rsidRDefault="00687888" w:rsidP="0068788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1A7565">
        <w:rPr>
          <w:rFonts w:ascii="Arial" w:hAnsi="Arial" w:cs="Arial"/>
          <w:b/>
          <w:szCs w:val="24"/>
        </w:rPr>
        <w:t>Accomplishments this week:</w:t>
      </w:r>
    </w:p>
    <w:p w14:paraId="593A8662" w14:textId="77777777" w:rsidR="00687888" w:rsidRPr="0092260B" w:rsidRDefault="00687888" w:rsidP="0068788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48199173" w14:textId="77777777" w:rsidR="00D455FA" w:rsidRPr="00E95212" w:rsidRDefault="00D455FA" w:rsidP="00D455F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LERF testing is ongoing – J16 &amp; J5</w:t>
      </w:r>
      <w:proofErr w:type="gramStart"/>
      <w:r w:rsidRPr="00E95212">
        <w:rPr>
          <w:rFonts w:ascii="Arial" w:hAnsi="Arial" w:cs="Arial"/>
          <w:color w:val="000000"/>
          <w:shd w:val="clear" w:color="auto" w:fill="FFFFFF"/>
        </w:rPr>
        <w:t>;</w:t>
      </w:r>
      <w:proofErr w:type="gramEnd"/>
      <w:r w:rsidRPr="00E95212">
        <w:rPr>
          <w:rFonts w:ascii="Arial" w:hAnsi="Arial" w:cs="Arial"/>
          <w:color w:val="000000"/>
          <w:shd w:val="clear" w:color="auto" w:fill="FFFFFF"/>
        </w:rPr>
        <w:t xml:space="preserve"> SLAC test plans ongoing.  CEBAF run </w:t>
      </w:r>
      <w:proofErr w:type="gramStart"/>
      <w:r w:rsidRPr="00E95212">
        <w:rPr>
          <w:rFonts w:ascii="Arial" w:hAnsi="Arial" w:cs="Arial"/>
          <w:color w:val="000000"/>
          <w:shd w:val="clear" w:color="auto" w:fill="FFFFFF"/>
        </w:rPr>
        <w:t>has been extended</w:t>
      </w:r>
      <w:proofErr w:type="gramEnd"/>
      <w:r w:rsidRPr="00E95212">
        <w:rPr>
          <w:rFonts w:ascii="Arial" w:hAnsi="Arial" w:cs="Arial"/>
          <w:color w:val="000000"/>
          <w:shd w:val="clear" w:color="auto" w:fill="FFFFFF"/>
        </w:rPr>
        <w:t xml:space="preserve"> to 9-SEP.  Received request from SLAC on additional proposed tests in LERF.  </w:t>
      </w:r>
      <w:r>
        <w:rPr>
          <w:rFonts w:ascii="Arial" w:hAnsi="Arial" w:cs="Arial"/>
          <w:color w:val="000000"/>
          <w:shd w:val="clear" w:color="auto" w:fill="FFFFFF"/>
        </w:rPr>
        <w:t>Conducting another</w:t>
      </w:r>
      <w:r w:rsidRPr="00E95212">
        <w:rPr>
          <w:rFonts w:ascii="Arial" w:hAnsi="Arial" w:cs="Arial"/>
          <w:color w:val="000000"/>
          <w:shd w:val="clear" w:color="auto" w:fill="FFFFFF"/>
        </w:rPr>
        <w:t xml:space="preserve"> fast cooldown in LERF on J16 &amp; J5</w:t>
      </w:r>
      <w:r>
        <w:rPr>
          <w:rFonts w:ascii="Arial" w:hAnsi="Arial" w:cs="Arial"/>
          <w:color w:val="000000"/>
          <w:shd w:val="clear" w:color="auto" w:fill="FFFFFF"/>
        </w:rPr>
        <w:t xml:space="preserve"> based on proposal from </w:t>
      </w:r>
      <w:r w:rsidRPr="00E95212">
        <w:rPr>
          <w:rFonts w:ascii="Arial" w:hAnsi="Arial" w:cs="Arial"/>
          <w:color w:val="000000"/>
          <w:shd w:val="clear" w:color="auto" w:fill="FFFFFF"/>
        </w:rPr>
        <w:t xml:space="preserve">SLAC visitors (Fauve, </w:t>
      </w:r>
      <w:proofErr w:type="spellStart"/>
      <w:r w:rsidRPr="00E95212">
        <w:rPr>
          <w:rFonts w:ascii="Arial" w:hAnsi="Arial" w:cs="Arial"/>
          <w:color w:val="000000"/>
          <w:shd w:val="clear" w:color="auto" w:fill="FFFFFF"/>
        </w:rPr>
        <w:t>Shrishrimal</w:t>
      </w:r>
      <w:proofErr w:type="spellEnd"/>
      <w:r w:rsidRPr="00E95212">
        <w:rPr>
          <w:rFonts w:ascii="Arial" w:hAnsi="Arial" w:cs="Arial"/>
          <w:color w:val="000000"/>
          <w:shd w:val="clear" w:color="auto" w:fill="FFFFFF"/>
        </w:rPr>
        <w:t>)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17EDB176" w14:textId="77777777" w:rsidR="00D455FA" w:rsidRPr="00C625D9" w:rsidRDefault="00D455FA" w:rsidP="00D455F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14BDB6B0" w14:textId="77777777" w:rsidR="00D455FA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J1.3-6- 2/8 cavities qualified for string.  Four below-spec cavities identified.</w:t>
      </w:r>
    </w:p>
    <w:p w14:paraId="4D1647F7" w14:textId="77777777" w:rsidR="00D455FA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J1.3-21- String will roll out on 21-AUG.</w:t>
      </w:r>
    </w:p>
    <w:p w14:paraId="6AD3BA40" w14:textId="77777777" w:rsidR="00D455FA" w:rsidRPr="00E95212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J1.3-20- WS3- Welding Process Piping, magnet leads prepped, need intercepts.</w:t>
      </w:r>
    </w:p>
    <w:p w14:paraId="579D1C30" w14:textId="77777777" w:rsidR="00D455FA" w:rsidRPr="00E95212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J1.3-19- WS5- Warm Couplers</w:t>
      </w:r>
    </w:p>
    <w:p w14:paraId="414F4FDA" w14:textId="77777777" w:rsidR="00D455FA" w:rsidRPr="00E95212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 xml:space="preserve">J1.3-18- WS5- </w:t>
      </w:r>
      <w:proofErr w:type="gramStart"/>
      <w:r w:rsidRPr="00E95212">
        <w:rPr>
          <w:rFonts w:ascii="Arial" w:hAnsi="Arial" w:cs="Arial"/>
          <w:color w:val="000000"/>
          <w:shd w:val="clear" w:color="auto" w:fill="FFFFFF"/>
        </w:rPr>
        <w:t>Ins</w:t>
      </w:r>
      <w:proofErr w:type="gramEnd"/>
      <w:r w:rsidRPr="00E95212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95212">
        <w:rPr>
          <w:rFonts w:ascii="Arial" w:hAnsi="Arial" w:cs="Arial"/>
          <w:color w:val="000000"/>
          <w:shd w:val="clear" w:color="auto" w:fill="FFFFFF"/>
        </w:rPr>
        <w:t>Vac</w:t>
      </w:r>
      <w:proofErr w:type="spellEnd"/>
      <w:r w:rsidRPr="00E95212">
        <w:rPr>
          <w:rFonts w:ascii="Arial" w:hAnsi="Arial" w:cs="Arial"/>
          <w:color w:val="000000"/>
          <w:shd w:val="clear" w:color="auto" w:fill="FFFFFF"/>
        </w:rPr>
        <w:t xml:space="preserve"> leak check, failed Magnet flange</w:t>
      </w:r>
    </w:p>
    <w:p w14:paraId="1AB7460C" w14:textId="77777777" w:rsidR="00D455FA" w:rsidRPr="00E95212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J1.3-17- WS5- Configure for Shipping 8/24</w:t>
      </w:r>
    </w:p>
    <w:p w14:paraId="04070AC3" w14:textId="77777777" w:rsidR="00D455FA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J1.3-16-Testing in LERF- Warm-up Sept</w:t>
      </w:r>
    </w:p>
    <w:p w14:paraId="1D348A7F" w14:textId="77777777" w:rsidR="00D455FA" w:rsidRPr="00E95212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J1.3-11- Disassemble, brought to Test Lab 8/20</w:t>
      </w:r>
    </w:p>
    <w:p w14:paraId="03B1F1B2" w14:textId="77777777" w:rsidR="00D455FA" w:rsidRPr="00E95212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J1.3-06/09 – Disassembled</w:t>
      </w:r>
    </w:p>
    <w:p w14:paraId="5C91FF0C" w14:textId="77777777" w:rsidR="00D455FA" w:rsidRPr="00E95212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J1.3-07- WS4- Weld lower shields</w:t>
      </w:r>
    </w:p>
    <w:p w14:paraId="67F250D7" w14:textId="77777777" w:rsidR="00D455FA" w:rsidRPr="00E95212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J1.3-05 –Testing in LERF</w:t>
      </w:r>
    </w:p>
    <w:p w14:paraId="56142E02" w14:textId="77777777" w:rsidR="00D455FA" w:rsidRPr="00E95212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J1.3-02– In storage offsite</w:t>
      </w:r>
    </w:p>
    <w:p w14:paraId="5F35DDC3" w14:textId="77777777" w:rsidR="00D455FA" w:rsidRDefault="00D455FA" w:rsidP="00D455FA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95212">
        <w:rPr>
          <w:rFonts w:ascii="Arial" w:hAnsi="Arial" w:cs="Arial"/>
          <w:color w:val="000000"/>
          <w:shd w:val="clear" w:color="auto" w:fill="FFFFFF"/>
        </w:rPr>
        <w:t>J1.3-01- In storage</w:t>
      </w:r>
    </w:p>
    <w:p w14:paraId="3CAD6CEB" w14:textId="77777777" w:rsidR="00687888" w:rsidRPr="00527DD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4384E8F" w14:textId="6F2D131D" w:rsidR="00687888" w:rsidRDefault="00D455FA" w:rsidP="00687888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2F433579" wp14:editId="40673933">
            <wp:extent cx="5887284" cy="295243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" b="12913"/>
                    <a:stretch/>
                  </pic:blipFill>
                  <pic:spPr bwMode="auto">
                    <a:xfrm>
                      <a:off x="0" y="0"/>
                      <a:ext cx="5888736" cy="29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AAD99" w14:textId="77777777" w:rsidR="00687888" w:rsidRDefault="00687888" w:rsidP="00687888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0352A4C5" w14:textId="48958988" w:rsidR="00687888" w:rsidRPr="00F97579" w:rsidRDefault="00687888" w:rsidP="00687888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F97579">
        <w:rPr>
          <w:rFonts w:ascii="Arial" w:hAnsi="Arial" w:cs="Arial"/>
          <w:b/>
          <w:sz w:val="24"/>
          <w:szCs w:val="24"/>
          <w:u w:val="single"/>
        </w:rPr>
        <w:t>QUALITY</w:t>
      </w:r>
      <w:r w:rsidRPr="001569AA">
        <w:rPr>
          <w:rFonts w:ascii="Arial" w:hAnsi="Arial" w:cs="Arial"/>
          <w:b/>
          <w:sz w:val="24"/>
          <w:szCs w:val="24"/>
        </w:rPr>
        <w:t xml:space="preserve">:  </w:t>
      </w:r>
      <w:r w:rsidR="007A3475" w:rsidRPr="001569AA">
        <w:rPr>
          <w:rFonts w:ascii="Arial" w:hAnsi="Arial" w:cs="Arial"/>
          <w:sz w:val="24"/>
          <w:szCs w:val="24"/>
        </w:rPr>
        <w:t>No report.</w:t>
      </w:r>
    </w:p>
    <w:p w14:paraId="7C6D0078" w14:textId="77777777" w:rsidR="00687888" w:rsidRDefault="00687888" w:rsidP="00687888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2BC4C839" w14:textId="4913948B" w:rsidR="00720BC8" w:rsidRDefault="00720BC8" w:rsidP="00997ACA">
      <w:pPr>
        <w:widowControl w:val="0"/>
        <w:spacing w:before="120"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14108DF8" w14:textId="5E02D185" w:rsidR="00780B30" w:rsidRDefault="00B238E4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F5FBB">
        <w:rPr>
          <w:rFonts w:ascii="Arial" w:hAnsi="Arial" w:cs="Arial"/>
        </w:rPr>
        <w:t xml:space="preserve">August </w:t>
      </w:r>
      <w:r w:rsidR="00C625D9">
        <w:rPr>
          <w:rFonts w:ascii="Arial" w:hAnsi="Arial" w:cs="Arial"/>
        </w:rPr>
        <w:t>15-21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1E161BC" w14:textId="08F40280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78922014" w14:textId="77777777" w:rsidR="00216A03" w:rsidRPr="00EE1C33" w:rsidRDefault="00216A03" w:rsidP="00216A03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E1C33">
        <w:rPr>
          <w:rFonts w:ascii="Arial" w:hAnsi="Arial" w:cs="Arial"/>
          <w:b/>
          <w:szCs w:val="24"/>
        </w:rPr>
        <w:t xml:space="preserve">Issues:  </w:t>
      </w:r>
      <w:r w:rsidRPr="00EE1C33">
        <w:rPr>
          <w:rFonts w:ascii="Arial" w:hAnsi="Arial" w:cs="Arial"/>
          <w:szCs w:val="24"/>
        </w:rPr>
        <w:t>Finalizing scope transfer &amp; the EAC for planning purposes.</w:t>
      </w:r>
    </w:p>
    <w:p w14:paraId="18E58DDD" w14:textId="77777777" w:rsidR="00216A03" w:rsidRPr="00EE1C33" w:rsidRDefault="00216A03" w:rsidP="00216A03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EE1C33">
        <w:rPr>
          <w:rFonts w:ascii="Arial" w:hAnsi="Arial" w:cs="Arial"/>
          <w:b/>
          <w:szCs w:val="24"/>
        </w:rPr>
        <w:t>Accomplishments this week:</w:t>
      </w:r>
    </w:p>
    <w:p w14:paraId="39800EA8" w14:textId="38BE91C7" w:rsidR="00216A03" w:rsidRPr="00EE1C33" w:rsidRDefault="00216A03" w:rsidP="00216A03">
      <w:pPr>
        <w:pStyle w:val="ListParagraph"/>
      </w:pPr>
      <w:r w:rsidRPr="00EE1C33">
        <w:t>SLAC survey verified LN2 Dewar tank saddle mounting locations are correct and within tolerance for interfac</w:t>
      </w:r>
      <w:r>
        <w:t>e with tank farm foundations.</w:t>
      </w:r>
    </w:p>
    <w:p w14:paraId="00BF25CA" w14:textId="77777777" w:rsidR="00216A03" w:rsidRPr="00EE1C33" w:rsidRDefault="00216A03" w:rsidP="00216A03">
      <w:pPr>
        <w:pStyle w:val="ListParagraph"/>
      </w:pPr>
      <w:proofErr w:type="gramStart"/>
      <w:r w:rsidRPr="00EE1C33">
        <w:t>2</w:t>
      </w:r>
      <w:r w:rsidRPr="00EE1C33">
        <w:rPr>
          <w:vertAlign w:val="superscript"/>
        </w:rPr>
        <w:t>nd</w:t>
      </w:r>
      <w:proofErr w:type="gramEnd"/>
      <w:r w:rsidRPr="00EE1C33">
        <w:t xml:space="preserve"> LN2 Dewar pumping down in prep for final leak check in progress.</w:t>
      </w:r>
    </w:p>
    <w:p w14:paraId="4019794B" w14:textId="77777777" w:rsidR="00216A03" w:rsidRPr="00EE1C33" w:rsidRDefault="00216A03" w:rsidP="00216A03">
      <w:pPr>
        <w:jc w:val="center"/>
        <w:rPr>
          <w:rFonts w:ascii="Arial" w:hAnsi="Arial" w:cs="Arial"/>
        </w:rPr>
      </w:pPr>
      <w:r w:rsidRPr="00EE1C33">
        <w:rPr>
          <w:rFonts w:ascii="Arial" w:hAnsi="Arial" w:cs="Arial"/>
          <w:noProof/>
        </w:rPr>
        <w:drawing>
          <wp:inline distT="0" distB="0" distL="0" distR="0" wp14:anchorId="7E78CB2C" wp14:editId="7B17408E">
            <wp:extent cx="4267200" cy="2390775"/>
            <wp:effectExtent l="0" t="0" r="0" b="9525"/>
            <wp:docPr id="1" name="Picture 1" descr="C:\Users\hogan\AppData\Local\Microsoft\Windows\INetCache\Content.Word\20190814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INetCache\Content.Word\20190814_102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7608" cy="23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F13F5" w14:textId="1D865094" w:rsidR="00216A03" w:rsidRPr="00EE1C33" w:rsidRDefault="00216A03" w:rsidP="00216A03">
      <w:pPr>
        <w:pStyle w:val="ListParagraph"/>
      </w:pPr>
      <w:r w:rsidRPr="00EE1C33">
        <w:t xml:space="preserve">C1&amp;C2 IBXs and C2 MTL loaded onto Shipping container – Due to </w:t>
      </w:r>
      <w:r>
        <w:t>arrive in Oakland, CA mid-Sep.</w:t>
      </w:r>
    </w:p>
    <w:p w14:paraId="70BD578C" w14:textId="77777777" w:rsidR="00216A03" w:rsidRPr="00EE1C33" w:rsidRDefault="00216A03" w:rsidP="00216A03">
      <w:pPr>
        <w:spacing w:after="0" w:line="240" w:lineRule="auto"/>
        <w:rPr>
          <w:rFonts w:ascii="Arial" w:hAnsi="Arial" w:cs="Arial"/>
          <w:szCs w:val="24"/>
        </w:rPr>
      </w:pPr>
      <w:r w:rsidRPr="00EE1C33">
        <w:rPr>
          <w:rFonts w:ascii="Arial" w:hAnsi="Arial" w:cs="Arial"/>
          <w:b/>
          <w:szCs w:val="24"/>
          <w:u w:val="single"/>
        </w:rPr>
        <w:t>QUALITY:</w:t>
      </w:r>
    </w:p>
    <w:p w14:paraId="2AD482E2" w14:textId="267DA912" w:rsidR="00216A03" w:rsidRPr="00EE1C33" w:rsidRDefault="00216A03" w:rsidP="00216A03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EE1C33">
        <w:rPr>
          <w:rFonts w:ascii="Arial" w:hAnsi="Arial" w:cs="Arial"/>
          <w:shd w:val="clear" w:color="auto" w:fill="FFFFFF"/>
        </w:rPr>
        <w:t>JLab QA group leading the review and submittal process of final cryoplant documentation packages for ma</w:t>
      </w:r>
      <w:r>
        <w:rPr>
          <w:rFonts w:ascii="Arial" w:hAnsi="Arial" w:cs="Arial"/>
          <w:shd w:val="clear" w:color="auto" w:fill="FFFFFF"/>
        </w:rPr>
        <w:t>nufacturing and commissioning.</w:t>
      </w:r>
    </w:p>
    <w:p w14:paraId="35ADD6AB" w14:textId="77777777" w:rsidR="00216A03" w:rsidRPr="00EE1C33" w:rsidRDefault="00216A03" w:rsidP="00216A03">
      <w:pPr>
        <w:spacing w:after="0" w:line="240" w:lineRule="auto"/>
        <w:rPr>
          <w:rFonts w:ascii="Arial" w:hAnsi="Arial" w:cs="Arial"/>
          <w:szCs w:val="24"/>
        </w:rPr>
      </w:pPr>
    </w:p>
    <w:p w14:paraId="69112B4C" w14:textId="77777777" w:rsidR="00216A03" w:rsidRPr="00EE1C33" w:rsidRDefault="00216A03" w:rsidP="00216A03">
      <w:pPr>
        <w:widowControl w:val="0"/>
        <w:spacing w:after="0" w:line="240" w:lineRule="auto"/>
        <w:rPr>
          <w:rFonts w:ascii="Arial" w:hAnsi="Arial" w:cs="Arial"/>
          <w:b/>
          <w:szCs w:val="24"/>
          <w:u w:val="single"/>
        </w:rPr>
      </w:pPr>
      <w:r w:rsidRPr="00EE1C33">
        <w:rPr>
          <w:rFonts w:ascii="Arial" w:hAnsi="Arial" w:cs="Arial"/>
          <w:b/>
          <w:szCs w:val="24"/>
          <w:u w:val="single"/>
        </w:rPr>
        <w:t>Upcoming Travel/Deliveries/Reviews:</w:t>
      </w:r>
    </w:p>
    <w:p w14:paraId="52B6DFE5" w14:textId="77777777" w:rsidR="00216A03" w:rsidRPr="00EE1C33" w:rsidRDefault="00216A03" w:rsidP="00216A03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EE1C33">
        <w:rPr>
          <w:rFonts w:ascii="Arial" w:hAnsi="Arial" w:cs="Arial"/>
          <w:szCs w:val="24"/>
        </w:rPr>
        <w:t>Factory Acceptance Test of 2</w:t>
      </w:r>
      <w:r w:rsidRPr="00EE1C33">
        <w:rPr>
          <w:rFonts w:ascii="Arial" w:hAnsi="Arial" w:cs="Arial"/>
          <w:szCs w:val="24"/>
          <w:vertAlign w:val="superscript"/>
        </w:rPr>
        <w:t>nd</w:t>
      </w:r>
      <w:r w:rsidRPr="00EE1C33">
        <w:rPr>
          <w:rFonts w:ascii="Arial" w:hAnsi="Arial" w:cs="Arial"/>
          <w:szCs w:val="24"/>
        </w:rPr>
        <w:t xml:space="preserve"> LN2 Dewar</w:t>
      </w:r>
      <w:r w:rsidRPr="00EE1C33">
        <w:rPr>
          <w:rFonts w:ascii="Arial" w:hAnsi="Arial" w:cs="Arial"/>
          <w:szCs w:val="24"/>
        </w:rPr>
        <w:tab/>
      </w:r>
      <w:r w:rsidRPr="00EE1C33">
        <w:rPr>
          <w:rFonts w:ascii="Arial" w:hAnsi="Arial" w:cs="Arial"/>
          <w:szCs w:val="24"/>
        </w:rPr>
        <w:tab/>
        <w:t>28-August-2019</w:t>
      </w:r>
    </w:p>
    <w:p w14:paraId="37B5B393" w14:textId="02E1E2EB" w:rsidR="000E67C2" w:rsidRPr="00216A03" w:rsidRDefault="00216A03" w:rsidP="00216A03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EE1C33">
        <w:rPr>
          <w:rFonts w:ascii="Arial" w:hAnsi="Arial" w:cs="Arial"/>
        </w:rPr>
        <w:t>C1&amp;C2 IBXs and C2 MT</w:t>
      </w:r>
      <w:r>
        <w:rPr>
          <w:rFonts w:ascii="Arial" w:hAnsi="Arial" w:cs="Arial"/>
        </w:rPr>
        <w:t>L delivery to SLAC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27-Sep-2019</w:t>
      </w:r>
    </w:p>
    <w:sectPr w:rsidR="000E67C2" w:rsidRPr="00216A03" w:rsidSect="00690836">
      <w:footerReference w:type="default" r:id="rId14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553CA" w14:textId="77777777" w:rsidR="002F43D4" w:rsidRDefault="002F43D4" w:rsidP="00BB0E85">
      <w:pPr>
        <w:spacing w:after="0" w:line="240" w:lineRule="auto"/>
      </w:pPr>
      <w:r>
        <w:separator/>
      </w:r>
    </w:p>
  </w:endnote>
  <w:endnote w:type="continuationSeparator" w:id="0">
    <w:p w14:paraId="76274F08" w14:textId="77777777" w:rsidR="002F43D4" w:rsidRDefault="002F43D4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624319A0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6596F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2F549085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927D3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EB787" w14:textId="77777777" w:rsidR="002F43D4" w:rsidRDefault="002F43D4" w:rsidP="00BB0E85">
      <w:pPr>
        <w:spacing w:after="0" w:line="240" w:lineRule="auto"/>
      </w:pPr>
      <w:r>
        <w:separator/>
      </w:r>
    </w:p>
  </w:footnote>
  <w:footnote w:type="continuationSeparator" w:id="0">
    <w:p w14:paraId="13387E91" w14:textId="77777777" w:rsidR="002F43D4" w:rsidRDefault="002F43D4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175FC"/>
    <w:multiLevelType w:val="hybridMultilevel"/>
    <w:tmpl w:val="31B0AAA2"/>
    <w:lvl w:ilvl="0" w:tplc="B52E4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66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EE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C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C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2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E8165040"/>
    <w:lvl w:ilvl="0" w:tplc="213AF12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0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75DB5"/>
    <w:multiLevelType w:val="hybridMultilevel"/>
    <w:tmpl w:val="68EC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57D1893"/>
    <w:multiLevelType w:val="hybridMultilevel"/>
    <w:tmpl w:val="DD661B7E"/>
    <w:lvl w:ilvl="0" w:tplc="05E6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0F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2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85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3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7"/>
  </w:num>
  <w:num w:numId="3">
    <w:abstractNumId w:val="9"/>
  </w:num>
  <w:num w:numId="4">
    <w:abstractNumId w:val="12"/>
  </w:num>
  <w:num w:numId="5">
    <w:abstractNumId w:val="7"/>
  </w:num>
  <w:num w:numId="6">
    <w:abstractNumId w:val="21"/>
  </w:num>
  <w:num w:numId="7">
    <w:abstractNumId w:val="20"/>
  </w:num>
  <w:num w:numId="8">
    <w:abstractNumId w:val="25"/>
  </w:num>
  <w:num w:numId="9">
    <w:abstractNumId w:val="15"/>
  </w:num>
  <w:num w:numId="10">
    <w:abstractNumId w:val="38"/>
  </w:num>
  <w:num w:numId="11">
    <w:abstractNumId w:val="32"/>
  </w:num>
  <w:num w:numId="12">
    <w:abstractNumId w:val="18"/>
  </w:num>
  <w:num w:numId="13">
    <w:abstractNumId w:val="16"/>
  </w:num>
  <w:num w:numId="14">
    <w:abstractNumId w:val="39"/>
  </w:num>
  <w:num w:numId="15">
    <w:abstractNumId w:val="27"/>
  </w:num>
  <w:num w:numId="16">
    <w:abstractNumId w:val="23"/>
  </w:num>
  <w:num w:numId="17">
    <w:abstractNumId w:val="14"/>
  </w:num>
  <w:num w:numId="18">
    <w:abstractNumId w:val="21"/>
    <w:lvlOverride w:ilvl="0">
      <w:startOverride w:val="1"/>
    </w:lvlOverride>
  </w:num>
  <w:num w:numId="19">
    <w:abstractNumId w:val="2"/>
  </w:num>
  <w:num w:numId="20">
    <w:abstractNumId w:val="24"/>
  </w:num>
  <w:num w:numId="21">
    <w:abstractNumId w:val="36"/>
  </w:num>
  <w:num w:numId="22">
    <w:abstractNumId w:val="36"/>
    <w:lvlOverride w:ilvl="0">
      <w:startOverride w:val="1"/>
    </w:lvlOverride>
  </w:num>
  <w:num w:numId="23">
    <w:abstractNumId w:val="22"/>
  </w:num>
  <w:num w:numId="24">
    <w:abstractNumId w:val="35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3"/>
  </w:num>
  <w:num w:numId="30">
    <w:abstractNumId w:val="13"/>
  </w:num>
  <w:num w:numId="31">
    <w:abstractNumId w:val="41"/>
  </w:num>
  <w:num w:numId="32">
    <w:abstractNumId w:val="10"/>
  </w:num>
  <w:num w:numId="33">
    <w:abstractNumId w:val="0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8"/>
  </w:num>
  <w:num w:numId="38">
    <w:abstractNumId w:val="28"/>
  </w:num>
  <w:num w:numId="39">
    <w:abstractNumId w:val="29"/>
  </w:num>
  <w:num w:numId="40">
    <w:abstractNumId w:val="6"/>
  </w:num>
  <w:num w:numId="41">
    <w:abstractNumId w:val="5"/>
  </w:num>
  <w:num w:numId="42">
    <w:abstractNumId w:val="30"/>
  </w:num>
  <w:num w:numId="43">
    <w:abstractNumId w:val="17"/>
  </w:num>
  <w:num w:numId="44">
    <w:abstractNumId w:val="4"/>
  </w:num>
  <w:num w:numId="45">
    <w:abstractNumId w:val="40"/>
  </w:num>
  <w:num w:numId="46">
    <w:abstractNumId w:val="34"/>
  </w:num>
  <w:num w:numId="47">
    <w:abstractNumId w:val="6"/>
  </w:num>
  <w:num w:numId="48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2602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84F"/>
    <w:rsid w:val="00036B51"/>
    <w:rsid w:val="00036C42"/>
    <w:rsid w:val="00036D72"/>
    <w:rsid w:val="000370A0"/>
    <w:rsid w:val="00037BEF"/>
    <w:rsid w:val="00037D94"/>
    <w:rsid w:val="000401B8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3D47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7C2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31A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137"/>
    <w:rsid w:val="00123268"/>
    <w:rsid w:val="00123577"/>
    <w:rsid w:val="001236DD"/>
    <w:rsid w:val="00123B7D"/>
    <w:rsid w:val="00123CC9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60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5F5A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69AA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565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C7551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A03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362D"/>
    <w:rsid w:val="002442D4"/>
    <w:rsid w:val="002445AF"/>
    <w:rsid w:val="002447D3"/>
    <w:rsid w:val="00244F1E"/>
    <w:rsid w:val="00245132"/>
    <w:rsid w:val="002451FF"/>
    <w:rsid w:val="00246547"/>
    <w:rsid w:val="00246727"/>
    <w:rsid w:val="00247CBF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2D1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4DD5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1828"/>
    <w:rsid w:val="002F2406"/>
    <w:rsid w:val="002F245C"/>
    <w:rsid w:val="002F304E"/>
    <w:rsid w:val="002F43D4"/>
    <w:rsid w:val="002F44B5"/>
    <w:rsid w:val="002F5641"/>
    <w:rsid w:val="002F59DC"/>
    <w:rsid w:val="002F5A8B"/>
    <w:rsid w:val="002F6BBB"/>
    <w:rsid w:val="002F724E"/>
    <w:rsid w:val="00300094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647"/>
    <w:rsid w:val="0033783F"/>
    <w:rsid w:val="00340C8D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1AFF"/>
    <w:rsid w:val="00362427"/>
    <w:rsid w:val="00363727"/>
    <w:rsid w:val="00365344"/>
    <w:rsid w:val="003656CE"/>
    <w:rsid w:val="00366325"/>
    <w:rsid w:val="00366700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4B8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4C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DB0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0A6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6340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3950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596F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2EBE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175E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4B2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6D7"/>
    <w:rsid w:val="005177D6"/>
    <w:rsid w:val="00521137"/>
    <w:rsid w:val="0052170C"/>
    <w:rsid w:val="00521922"/>
    <w:rsid w:val="0052219E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5E2E"/>
    <w:rsid w:val="005B753F"/>
    <w:rsid w:val="005C14E6"/>
    <w:rsid w:val="005C1DE6"/>
    <w:rsid w:val="005C2E5F"/>
    <w:rsid w:val="005C2F47"/>
    <w:rsid w:val="005C3625"/>
    <w:rsid w:val="005C3893"/>
    <w:rsid w:val="005C3BF6"/>
    <w:rsid w:val="005C4035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A3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527D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0760A"/>
    <w:rsid w:val="00607D98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1BA9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0F84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4A6D"/>
    <w:rsid w:val="006750AB"/>
    <w:rsid w:val="00675750"/>
    <w:rsid w:val="006762C1"/>
    <w:rsid w:val="00676762"/>
    <w:rsid w:val="006770F0"/>
    <w:rsid w:val="00677D0B"/>
    <w:rsid w:val="00680432"/>
    <w:rsid w:val="0068105A"/>
    <w:rsid w:val="006811AE"/>
    <w:rsid w:val="00681427"/>
    <w:rsid w:val="0068173F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87888"/>
    <w:rsid w:val="00687B74"/>
    <w:rsid w:val="0069063B"/>
    <w:rsid w:val="00690836"/>
    <w:rsid w:val="006916D1"/>
    <w:rsid w:val="00691AA3"/>
    <w:rsid w:val="006926CE"/>
    <w:rsid w:val="006927D3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2AC8"/>
    <w:rsid w:val="006E2F12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5FBB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3DB"/>
    <w:rsid w:val="00736649"/>
    <w:rsid w:val="00737D1F"/>
    <w:rsid w:val="00740146"/>
    <w:rsid w:val="007405BD"/>
    <w:rsid w:val="0074061D"/>
    <w:rsid w:val="00740AB7"/>
    <w:rsid w:val="00740E9B"/>
    <w:rsid w:val="00742511"/>
    <w:rsid w:val="007428A1"/>
    <w:rsid w:val="00742D67"/>
    <w:rsid w:val="00743363"/>
    <w:rsid w:val="007436E9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0B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A41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475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4ACE"/>
    <w:rsid w:val="007D4FC1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A46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3C10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682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15B4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60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249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31B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8AC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97ACA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6987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9DD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6BD"/>
    <w:rsid w:val="00A80B3C"/>
    <w:rsid w:val="00A80FB3"/>
    <w:rsid w:val="00A8187B"/>
    <w:rsid w:val="00A83817"/>
    <w:rsid w:val="00A84229"/>
    <w:rsid w:val="00A848A2"/>
    <w:rsid w:val="00A848DF"/>
    <w:rsid w:val="00A84932"/>
    <w:rsid w:val="00A871D5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67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7A3"/>
    <w:rsid w:val="00AC7B9E"/>
    <w:rsid w:val="00AD0BF5"/>
    <w:rsid w:val="00AD0D42"/>
    <w:rsid w:val="00AD0DC7"/>
    <w:rsid w:val="00AD0F17"/>
    <w:rsid w:val="00AD134D"/>
    <w:rsid w:val="00AD134F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1965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AF7FB4"/>
    <w:rsid w:val="00B004FB"/>
    <w:rsid w:val="00B005EB"/>
    <w:rsid w:val="00B0088E"/>
    <w:rsid w:val="00B00A5B"/>
    <w:rsid w:val="00B00C25"/>
    <w:rsid w:val="00B01FF7"/>
    <w:rsid w:val="00B02F0D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942"/>
    <w:rsid w:val="00B12C46"/>
    <w:rsid w:val="00B1352E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38E4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4989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1B0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077A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D9B"/>
    <w:rsid w:val="00BD0F01"/>
    <w:rsid w:val="00BD2839"/>
    <w:rsid w:val="00BD2C08"/>
    <w:rsid w:val="00BD2CD7"/>
    <w:rsid w:val="00BD312D"/>
    <w:rsid w:val="00BD4453"/>
    <w:rsid w:val="00BD4E83"/>
    <w:rsid w:val="00BD514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0E4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D75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639"/>
    <w:rsid w:val="00C45AFC"/>
    <w:rsid w:val="00C5000E"/>
    <w:rsid w:val="00C50954"/>
    <w:rsid w:val="00C52BC9"/>
    <w:rsid w:val="00C53300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25D9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36F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2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5FA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64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981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00D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E7B9F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1C8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5692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9CC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2BE9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609"/>
    <w:rsid w:val="00F26846"/>
    <w:rsid w:val="00F26CB3"/>
    <w:rsid w:val="00F27066"/>
    <w:rsid w:val="00F27316"/>
    <w:rsid w:val="00F303F8"/>
    <w:rsid w:val="00F30FF9"/>
    <w:rsid w:val="00F315D1"/>
    <w:rsid w:val="00F31D03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13F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579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A7CDE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4E54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F31D03"/>
    <w:pPr>
      <w:widowControl w:val="0"/>
      <w:numPr>
        <w:numId w:val="40"/>
      </w:numPr>
      <w:spacing w:before="100" w:beforeAutospacing="1" w:after="0" w:afterAutospacing="1" w:line="240" w:lineRule="auto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64A0FCE-8081-4DE1-81A0-1D62EB6FD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2</cp:revision>
  <cp:lastPrinted>2018-06-21T13:02:00Z</cp:lastPrinted>
  <dcterms:created xsi:type="dcterms:W3CDTF">2019-08-21T15:49:00Z</dcterms:created>
  <dcterms:modified xsi:type="dcterms:W3CDTF">2019-08-21T15:49:00Z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