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9697A" w14:textId="072EDDBF" w:rsidR="00DA2623" w:rsidRPr="000B6A24" w:rsidRDefault="001528C4" w:rsidP="00C82B34">
      <w:pPr>
        <w:tabs>
          <w:tab w:val="left" w:pos="1480"/>
        </w:tabs>
        <w:ind w:left="-990" w:right="810"/>
        <w:jc w:val="right"/>
        <w:rPr>
          <w:szCs w:val="24"/>
        </w:rPr>
      </w:pPr>
      <w:r w:rsidRPr="000B6A24">
        <w:rPr>
          <w:noProof/>
          <w:szCs w:val="24"/>
        </w:rPr>
        <w:drawing>
          <wp:inline distT="0" distB="0" distL="0" distR="0" wp14:anchorId="2914267C" wp14:editId="6FE3A0D9">
            <wp:extent cx="1499235" cy="467360"/>
            <wp:effectExtent l="0" t="0" r="0" b="0"/>
            <wp:docPr id="1" name="Picture 1" descr="Mac OSX:Users:patstroop:Desktop:JLab_logo_whit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patstroop:Desktop:JLab_logo_white-s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59" cy="4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31D43" w14:textId="35E4A863" w:rsidR="005C5C73" w:rsidRDefault="000B6A24" w:rsidP="000B6A24">
      <w:pPr>
        <w:ind w:right="1613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MOLLER Director’s Review</w:t>
      </w:r>
    </w:p>
    <w:p w14:paraId="05A56A1E" w14:textId="201CAD3E" w:rsidR="000B6A24" w:rsidRDefault="000B6A24" w:rsidP="000B6A24">
      <w:pPr>
        <w:ind w:right="1613"/>
        <w:jc w:val="center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April 24-26, 2019</w:t>
      </w:r>
    </w:p>
    <w:p w14:paraId="0A9E8CE9" w14:textId="77777777" w:rsidR="000B6A24" w:rsidRPr="000B6A24" w:rsidRDefault="000B6A24" w:rsidP="00634A5E">
      <w:pPr>
        <w:ind w:right="1440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14:paraId="744311F0" w14:textId="77777777" w:rsidR="00455C6E" w:rsidRPr="00C82B34" w:rsidRDefault="00455C6E" w:rsidP="00634A5E">
      <w:pPr>
        <w:ind w:right="1440"/>
        <w:jc w:val="center"/>
        <w:rPr>
          <w:rFonts w:ascii="Times New Roman" w:eastAsia="Times New Roman" w:hAnsi="Times New Roman"/>
          <w:b/>
          <w:color w:val="000000"/>
          <w:sz w:val="20"/>
        </w:rPr>
      </w:pPr>
    </w:p>
    <w:p w14:paraId="7C2AD3D4" w14:textId="0AA7E0BC" w:rsidR="00117D60" w:rsidRPr="000B6A24" w:rsidRDefault="00C00979" w:rsidP="000B6A24">
      <w:pPr>
        <w:tabs>
          <w:tab w:val="left" w:pos="1080"/>
          <w:tab w:val="left" w:pos="7740"/>
        </w:tabs>
        <w:ind w:left="-810"/>
        <w:rPr>
          <w:b/>
          <w:szCs w:val="24"/>
          <w:u w:val="single"/>
        </w:rPr>
      </w:pPr>
      <w:r w:rsidRPr="000B6A24">
        <w:rPr>
          <w:b/>
          <w:szCs w:val="24"/>
          <w:u w:val="single"/>
        </w:rPr>
        <w:t>Wednesday, April 24</w:t>
      </w:r>
      <w:r w:rsidR="006E1DB5">
        <w:rPr>
          <w:b/>
          <w:szCs w:val="24"/>
          <w:u w:val="single"/>
        </w:rPr>
        <w:t xml:space="preserve"> – Room F113</w:t>
      </w:r>
    </w:p>
    <w:p w14:paraId="583130E5" w14:textId="77777777" w:rsidR="005D7695" w:rsidRPr="000B6A24" w:rsidRDefault="005D7695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120D7896" w14:textId="0C664293" w:rsidR="00117D60" w:rsidRPr="000B6A24" w:rsidRDefault="00C415BF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 xml:space="preserve">8:00 – </w:t>
      </w:r>
      <w:r w:rsidR="00455C6E" w:rsidRPr="000B6A24">
        <w:rPr>
          <w:sz w:val="22"/>
          <w:szCs w:val="22"/>
        </w:rPr>
        <w:t>8:3</w:t>
      </w:r>
      <w:r w:rsidR="000C2CA8" w:rsidRPr="000B6A24">
        <w:rPr>
          <w:sz w:val="22"/>
          <w:szCs w:val="22"/>
        </w:rPr>
        <w:t>0</w:t>
      </w:r>
      <w:r w:rsidRPr="000B6A24">
        <w:rPr>
          <w:sz w:val="22"/>
          <w:szCs w:val="22"/>
        </w:rPr>
        <w:t xml:space="preserve"> </w:t>
      </w:r>
      <w:r w:rsidRPr="000B6A24">
        <w:rPr>
          <w:sz w:val="22"/>
          <w:szCs w:val="22"/>
        </w:rPr>
        <w:tab/>
      </w:r>
      <w:r w:rsidR="00117D60" w:rsidRPr="000B6A24">
        <w:rPr>
          <w:sz w:val="22"/>
          <w:szCs w:val="22"/>
        </w:rPr>
        <w:t>Executive Session</w:t>
      </w:r>
      <w:r w:rsidR="00181CCA" w:rsidRPr="000B6A24">
        <w:rPr>
          <w:sz w:val="22"/>
          <w:szCs w:val="22"/>
        </w:rPr>
        <w:tab/>
        <w:t xml:space="preserve">Robert </w:t>
      </w:r>
      <w:proofErr w:type="spellStart"/>
      <w:r w:rsidR="00181CCA" w:rsidRPr="000B6A24">
        <w:rPr>
          <w:sz w:val="22"/>
          <w:szCs w:val="22"/>
        </w:rPr>
        <w:t>McKeown</w:t>
      </w:r>
      <w:proofErr w:type="spellEnd"/>
    </w:p>
    <w:p w14:paraId="29D7BCAE" w14:textId="4418465B" w:rsidR="00C415BF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8:30 – 8:40</w:t>
      </w:r>
      <w:r w:rsidR="00C415BF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Welcome</w:t>
      </w:r>
      <w:r w:rsidRPr="000B6A24">
        <w:rPr>
          <w:sz w:val="22"/>
          <w:szCs w:val="22"/>
        </w:rPr>
        <w:tab/>
        <w:t>Stuart Henderson</w:t>
      </w:r>
      <w:r w:rsidR="001528C4" w:rsidRPr="000B6A24">
        <w:rPr>
          <w:sz w:val="22"/>
          <w:szCs w:val="22"/>
        </w:rPr>
        <w:tab/>
      </w:r>
    </w:p>
    <w:p w14:paraId="0487F347" w14:textId="50EF8C9E" w:rsidR="00EB6841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8:40 - 9:10</w:t>
      </w:r>
      <w:r w:rsidR="00117D60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Science Motivation and Overview of Experimental Technique</w:t>
      </w:r>
      <w:r w:rsidR="00FD1CFE" w:rsidRPr="000B6A24">
        <w:rPr>
          <w:sz w:val="22"/>
          <w:szCs w:val="22"/>
        </w:rPr>
        <w:tab/>
        <w:t>Krishna Kumar</w:t>
      </w:r>
    </w:p>
    <w:p w14:paraId="76A965B5" w14:textId="3FBE5418" w:rsidR="00455C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9:10 – 9:40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MOLLER Experiment Overview</w:t>
      </w:r>
      <w:r w:rsidR="00FD1CFE" w:rsidRPr="000B6A24">
        <w:rPr>
          <w:sz w:val="22"/>
          <w:szCs w:val="22"/>
        </w:rPr>
        <w:tab/>
        <w:t>Mark Pitt</w:t>
      </w:r>
    </w:p>
    <w:p w14:paraId="2E60894A" w14:textId="25E33F87" w:rsidR="00455C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9:40 – 9:55</w:t>
      </w:r>
      <w:r w:rsidR="00455C6E" w:rsidRPr="000B6A24">
        <w:rPr>
          <w:sz w:val="22"/>
          <w:szCs w:val="22"/>
        </w:rPr>
        <w:tab/>
        <w:t>BREAK</w:t>
      </w:r>
    </w:p>
    <w:p w14:paraId="66F31DBE" w14:textId="430C4325" w:rsidR="003E34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9:55 – 11:0</w:t>
      </w:r>
      <w:r w:rsidR="00455C6E" w:rsidRPr="000B6A24">
        <w:rPr>
          <w:sz w:val="22"/>
          <w:szCs w:val="22"/>
        </w:rPr>
        <w:t>0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Project Organization, Management, Execution, Status</w:t>
      </w:r>
      <w:r w:rsidR="00FD1CF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 xml:space="preserve">Howard </w:t>
      </w:r>
      <w:proofErr w:type="spellStart"/>
      <w:r w:rsidRPr="000B6A24">
        <w:rPr>
          <w:sz w:val="22"/>
          <w:szCs w:val="22"/>
        </w:rPr>
        <w:t>Fenker</w:t>
      </w:r>
      <w:proofErr w:type="spellEnd"/>
    </w:p>
    <w:p w14:paraId="17C8FFD5" w14:textId="4D34BAAD" w:rsidR="00C415BF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11:00 – 11:45</w:t>
      </w:r>
      <w:r w:rsidRPr="000B6A24">
        <w:rPr>
          <w:sz w:val="22"/>
          <w:szCs w:val="22"/>
        </w:rPr>
        <w:tab/>
        <w:t>WBS1.03</w:t>
      </w:r>
      <w:r w:rsidR="00DA7FD2" w:rsidRPr="000B6A24">
        <w:rPr>
          <w:sz w:val="22"/>
          <w:szCs w:val="22"/>
        </w:rPr>
        <w:t>:</w:t>
      </w:r>
      <w:r w:rsidR="00455C6E" w:rsidRPr="000B6A24">
        <w:rPr>
          <w:sz w:val="22"/>
          <w:szCs w:val="22"/>
        </w:rPr>
        <w:t xml:space="preserve"> Spectrometer</w:t>
      </w:r>
      <w:r w:rsidR="00D23E19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Ruben Fair</w:t>
      </w:r>
    </w:p>
    <w:p w14:paraId="4DD03AE9" w14:textId="7AEA535D" w:rsidR="00C246EC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11:45 – 12:30</w:t>
      </w:r>
      <w:r w:rsidRPr="000B6A24">
        <w:rPr>
          <w:sz w:val="22"/>
          <w:szCs w:val="22"/>
        </w:rPr>
        <w:tab/>
        <w:t>WBS1.06</w:t>
      </w:r>
      <w:r w:rsidR="00DA7FD2" w:rsidRPr="000B6A24">
        <w:rPr>
          <w:sz w:val="22"/>
          <w:szCs w:val="22"/>
        </w:rPr>
        <w:t>:</w:t>
      </w:r>
      <w:r w:rsidR="00455C6E" w:rsidRPr="000B6A24">
        <w:rPr>
          <w:sz w:val="22"/>
          <w:szCs w:val="22"/>
        </w:rPr>
        <w:t xml:space="preserve"> </w:t>
      </w:r>
      <w:r w:rsidRPr="000B6A24">
        <w:rPr>
          <w:sz w:val="22"/>
          <w:szCs w:val="22"/>
        </w:rPr>
        <w:t>Infrastructure &amp; Integration</w:t>
      </w:r>
      <w:r w:rsidR="00FD1CF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Javier Gomez</w:t>
      </w:r>
    </w:p>
    <w:p w14:paraId="4870EE63" w14:textId="60FC24AC" w:rsidR="00117D60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12:30 – 1:30</w:t>
      </w:r>
      <w:r w:rsidRPr="000B6A24">
        <w:rPr>
          <w:sz w:val="22"/>
          <w:szCs w:val="22"/>
        </w:rPr>
        <w:tab/>
        <w:t xml:space="preserve">Working Lunch </w:t>
      </w:r>
    </w:p>
    <w:p w14:paraId="1AABACA5" w14:textId="1D4C670D" w:rsidR="00C246EC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1:30 – 2:3</w:t>
      </w:r>
      <w:r w:rsidR="00455C6E" w:rsidRPr="000B6A24">
        <w:rPr>
          <w:sz w:val="22"/>
          <w:szCs w:val="22"/>
        </w:rPr>
        <w:t>0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Tour Hall A</w:t>
      </w:r>
    </w:p>
    <w:p w14:paraId="6A8DCF0E" w14:textId="4C267D24" w:rsidR="00455C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2:30 – 2:45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BREAK</w:t>
      </w:r>
      <w:r w:rsidR="00FD1CFE" w:rsidRPr="000B6A24">
        <w:rPr>
          <w:sz w:val="22"/>
          <w:szCs w:val="22"/>
        </w:rPr>
        <w:tab/>
      </w:r>
    </w:p>
    <w:p w14:paraId="2E84620F" w14:textId="0A8D12CC" w:rsidR="00455C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2:45 – 3:30</w:t>
      </w:r>
      <w:r w:rsidRPr="000B6A24">
        <w:rPr>
          <w:sz w:val="22"/>
          <w:szCs w:val="22"/>
        </w:rPr>
        <w:tab/>
        <w:t>WBS 1.02</w:t>
      </w:r>
      <w:r w:rsidR="00DA7FD2" w:rsidRPr="000B6A24">
        <w:rPr>
          <w:sz w:val="22"/>
          <w:szCs w:val="22"/>
        </w:rPr>
        <w:t>:</w:t>
      </w:r>
      <w:r w:rsidRPr="000B6A24">
        <w:rPr>
          <w:sz w:val="22"/>
          <w:szCs w:val="22"/>
        </w:rPr>
        <w:t xml:space="preserve"> Liquid Hydrogen Target</w:t>
      </w:r>
      <w:r w:rsidR="00FD1CFE" w:rsidRPr="000B6A24">
        <w:rPr>
          <w:sz w:val="22"/>
          <w:szCs w:val="22"/>
        </w:rPr>
        <w:tab/>
      </w:r>
      <w:proofErr w:type="spellStart"/>
      <w:r w:rsidRPr="000B6A24">
        <w:rPr>
          <w:sz w:val="22"/>
          <w:szCs w:val="22"/>
        </w:rPr>
        <w:t>Silviu</w:t>
      </w:r>
      <w:proofErr w:type="spellEnd"/>
      <w:r w:rsidRPr="000B6A24">
        <w:rPr>
          <w:sz w:val="22"/>
          <w:szCs w:val="22"/>
        </w:rPr>
        <w:t xml:space="preserve"> </w:t>
      </w:r>
      <w:proofErr w:type="spellStart"/>
      <w:r w:rsidRPr="000B6A24">
        <w:rPr>
          <w:sz w:val="22"/>
          <w:szCs w:val="22"/>
        </w:rPr>
        <w:t>Covrig</w:t>
      </w:r>
      <w:proofErr w:type="spellEnd"/>
    </w:p>
    <w:p w14:paraId="432E99D7" w14:textId="49003514" w:rsidR="00455C6E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3:30 – 4:15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WBS 1.04, 1.05</w:t>
      </w:r>
      <w:r w:rsidR="00DA7FD2" w:rsidRPr="000B6A24">
        <w:rPr>
          <w:sz w:val="22"/>
          <w:szCs w:val="22"/>
        </w:rPr>
        <w:t>: Detectors -</w:t>
      </w:r>
      <w:r w:rsidRPr="000B6A24">
        <w:rPr>
          <w:sz w:val="22"/>
          <w:szCs w:val="22"/>
        </w:rPr>
        <w:t xml:space="preserve"> Integrating and Tracking Package</w:t>
      </w:r>
      <w:r w:rsidR="00FD1CF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Carl Zorn</w:t>
      </w:r>
    </w:p>
    <w:p w14:paraId="22D8A1EB" w14:textId="0AFC15BF" w:rsidR="00AC41E0" w:rsidRPr="000B6A24" w:rsidRDefault="00181CCA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4:15 – 5:00</w:t>
      </w:r>
      <w:r w:rsidR="00AC41E0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WBS 1.07, 1.08, 1.09, 1.10: DAQ, Monitoring, Analysis, Simulation</w:t>
      </w:r>
      <w:r w:rsidRPr="000B6A24">
        <w:rPr>
          <w:sz w:val="22"/>
          <w:szCs w:val="22"/>
        </w:rPr>
        <w:tab/>
        <w:t>Robert Michaels</w:t>
      </w:r>
    </w:p>
    <w:p w14:paraId="6388CB87" w14:textId="3F951136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5:00 – 5:30</w:t>
      </w:r>
      <w:r w:rsidRPr="000B6A24">
        <w:rPr>
          <w:sz w:val="22"/>
          <w:szCs w:val="22"/>
        </w:rPr>
        <w:tab/>
        <w:t xml:space="preserve">WBS 1.12: </w:t>
      </w:r>
      <w:proofErr w:type="spellStart"/>
      <w:r w:rsidRPr="000B6A24">
        <w:rPr>
          <w:sz w:val="22"/>
          <w:szCs w:val="22"/>
        </w:rPr>
        <w:t>Polarimetry</w:t>
      </w:r>
      <w:proofErr w:type="spellEnd"/>
      <w:r w:rsidRPr="000B6A24">
        <w:rPr>
          <w:sz w:val="22"/>
          <w:szCs w:val="22"/>
        </w:rPr>
        <w:tab/>
        <w:t>Dave Gaskell</w:t>
      </w:r>
    </w:p>
    <w:p w14:paraId="4C143DD6" w14:textId="4DC9AC28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5:30 – 6:30</w:t>
      </w:r>
      <w:r w:rsidRPr="000B6A24">
        <w:rPr>
          <w:sz w:val="22"/>
          <w:szCs w:val="22"/>
        </w:rPr>
        <w:tab/>
        <w:t>Executive Session</w:t>
      </w:r>
    </w:p>
    <w:p w14:paraId="2F2C33BD" w14:textId="6FA5E809" w:rsidR="00DA7FD2" w:rsidRPr="000B6A24" w:rsidRDefault="00DA7FD2" w:rsidP="000B6A24">
      <w:pPr>
        <w:tabs>
          <w:tab w:val="left" w:pos="1080"/>
          <w:tab w:val="left" w:pos="7740"/>
        </w:tabs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6:30 – 7:30</w:t>
      </w:r>
      <w:r w:rsidRPr="000B6A24">
        <w:rPr>
          <w:sz w:val="22"/>
          <w:szCs w:val="22"/>
        </w:rPr>
        <w:tab/>
        <w:t>Reception  (Lobby)</w:t>
      </w:r>
    </w:p>
    <w:p w14:paraId="568CDA78" w14:textId="77777777" w:rsidR="00C82B34" w:rsidRPr="000B6A24" w:rsidRDefault="00C82B34" w:rsidP="000B6A24">
      <w:pPr>
        <w:tabs>
          <w:tab w:val="left" w:pos="1080"/>
          <w:tab w:val="left" w:pos="7740"/>
        </w:tabs>
        <w:ind w:left="-810"/>
        <w:rPr>
          <w:sz w:val="22"/>
          <w:szCs w:val="22"/>
        </w:rPr>
      </w:pPr>
    </w:p>
    <w:p w14:paraId="38274B9F" w14:textId="77777777" w:rsidR="00C82B34" w:rsidRDefault="00C82B34" w:rsidP="000B6A24">
      <w:pPr>
        <w:tabs>
          <w:tab w:val="left" w:pos="1080"/>
          <w:tab w:val="left" w:pos="7740"/>
        </w:tabs>
        <w:ind w:left="-810"/>
        <w:rPr>
          <w:sz w:val="22"/>
          <w:szCs w:val="22"/>
        </w:rPr>
      </w:pPr>
    </w:p>
    <w:p w14:paraId="7F9085A8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sz w:val="22"/>
          <w:szCs w:val="22"/>
        </w:rPr>
      </w:pPr>
    </w:p>
    <w:p w14:paraId="039212DE" w14:textId="6132AFEC" w:rsidR="00C00979" w:rsidRPr="000B6A24" w:rsidRDefault="00C00979" w:rsidP="000B6A24">
      <w:pPr>
        <w:tabs>
          <w:tab w:val="left" w:pos="1080"/>
          <w:tab w:val="left" w:pos="7740"/>
        </w:tabs>
        <w:ind w:left="-810"/>
        <w:rPr>
          <w:b/>
          <w:szCs w:val="24"/>
          <w:u w:val="single"/>
        </w:rPr>
      </w:pPr>
      <w:r w:rsidRPr="000B6A24">
        <w:rPr>
          <w:b/>
          <w:szCs w:val="24"/>
          <w:u w:val="single"/>
        </w:rPr>
        <w:t>Thursday, April 25</w:t>
      </w:r>
    </w:p>
    <w:p w14:paraId="4E4E380E" w14:textId="77777777" w:rsidR="00BC2BB3" w:rsidRPr="000B6A24" w:rsidRDefault="00BC2BB3" w:rsidP="000B6A24">
      <w:pPr>
        <w:tabs>
          <w:tab w:val="left" w:pos="1080"/>
          <w:tab w:val="left" w:pos="7740"/>
        </w:tabs>
        <w:ind w:left="-810"/>
        <w:rPr>
          <w:b/>
          <w:sz w:val="16"/>
          <w:szCs w:val="16"/>
          <w:u w:val="single"/>
        </w:rPr>
      </w:pPr>
    </w:p>
    <w:p w14:paraId="4D4CAF12" w14:textId="77777777" w:rsidR="00DA6D83" w:rsidRPr="000B6A24" w:rsidRDefault="00DA6D83" w:rsidP="000B6A24">
      <w:pPr>
        <w:tabs>
          <w:tab w:val="left" w:pos="1080"/>
          <w:tab w:val="left" w:pos="7740"/>
        </w:tabs>
        <w:ind w:left="-810"/>
        <w:rPr>
          <w:b/>
          <w:sz w:val="16"/>
          <w:szCs w:val="16"/>
          <w:u w:val="single"/>
        </w:rPr>
      </w:pPr>
    </w:p>
    <w:p w14:paraId="183446D1" w14:textId="18C56933" w:rsidR="006E1DB5" w:rsidRPr="006E1DB5" w:rsidRDefault="000B6A24" w:rsidP="000B6A24">
      <w:pPr>
        <w:tabs>
          <w:tab w:val="left" w:pos="1080"/>
          <w:tab w:val="left" w:pos="7740"/>
        </w:tabs>
        <w:ind w:left="-810"/>
        <w:rPr>
          <w:b/>
          <w:szCs w:val="24"/>
        </w:rPr>
      </w:pPr>
      <w:r w:rsidRPr="006E1DB5">
        <w:rPr>
          <w:b/>
          <w:szCs w:val="24"/>
        </w:rPr>
        <w:t>BREAKOUT SESSIONS</w:t>
      </w:r>
      <w:r w:rsidR="00DA6D83" w:rsidRPr="006E1DB5">
        <w:rPr>
          <w:b/>
          <w:szCs w:val="24"/>
        </w:rPr>
        <w:t xml:space="preserve"> </w:t>
      </w:r>
      <w:r w:rsidR="006E1DB5">
        <w:rPr>
          <w:b/>
          <w:szCs w:val="24"/>
        </w:rPr>
        <w:t xml:space="preserve">- 8:00-1:15 - </w:t>
      </w:r>
      <w:r w:rsidR="006E1DB5" w:rsidRPr="006E1DB5">
        <w:rPr>
          <w:b/>
          <w:szCs w:val="24"/>
        </w:rPr>
        <w:t>Rooms F113 and L102</w:t>
      </w:r>
    </w:p>
    <w:p w14:paraId="11E529F2" w14:textId="288D7F77" w:rsidR="00DA6D83" w:rsidRPr="006E1DB5" w:rsidRDefault="00DA6D83" w:rsidP="000B6A24">
      <w:pPr>
        <w:tabs>
          <w:tab w:val="left" w:pos="1080"/>
          <w:tab w:val="left" w:pos="7740"/>
        </w:tabs>
        <w:ind w:left="-810"/>
        <w:rPr>
          <w:b/>
          <w:szCs w:val="24"/>
        </w:rPr>
      </w:pPr>
      <w:r w:rsidRPr="006E1DB5">
        <w:rPr>
          <w:b/>
          <w:szCs w:val="24"/>
        </w:rPr>
        <w:t xml:space="preserve">See </w:t>
      </w:r>
      <w:r w:rsidR="000B6A24" w:rsidRPr="006E1DB5">
        <w:rPr>
          <w:b/>
          <w:szCs w:val="24"/>
        </w:rPr>
        <w:t>Detailed Agenda on Back</w:t>
      </w:r>
    </w:p>
    <w:p w14:paraId="6861834B" w14:textId="77777777" w:rsidR="006E1DB5" w:rsidRPr="000B6A24" w:rsidRDefault="006E1DB5" w:rsidP="000B6A24">
      <w:pPr>
        <w:tabs>
          <w:tab w:val="left" w:pos="1080"/>
          <w:tab w:val="left" w:pos="7740"/>
        </w:tabs>
        <w:ind w:left="-810"/>
        <w:rPr>
          <w:b/>
          <w:szCs w:val="24"/>
          <w:u w:val="single"/>
        </w:rPr>
      </w:pPr>
    </w:p>
    <w:p w14:paraId="178CED86" w14:textId="3B832E7A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b/>
          <w:szCs w:val="24"/>
        </w:rPr>
      </w:pPr>
      <w:r w:rsidRPr="000B6A24">
        <w:rPr>
          <w:b/>
          <w:szCs w:val="24"/>
        </w:rPr>
        <w:t xml:space="preserve">Plenary Schedule:  Room </w:t>
      </w:r>
      <w:r w:rsidR="006E1DB5">
        <w:rPr>
          <w:b/>
          <w:szCs w:val="24"/>
        </w:rPr>
        <w:t>F113</w:t>
      </w:r>
    </w:p>
    <w:p w14:paraId="1480EA00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12:15 – 1:15</w:t>
      </w:r>
      <w:r w:rsidRPr="000B6A24">
        <w:rPr>
          <w:sz w:val="22"/>
          <w:szCs w:val="22"/>
        </w:rPr>
        <w:tab/>
        <w:t>Working Lunch</w:t>
      </w:r>
    </w:p>
    <w:p w14:paraId="309DBDF2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1:15 – 1:45</w:t>
      </w:r>
      <w:r w:rsidRPr="000B6A24">
        <w:rPr>
          <w:sz w:val="22"/>
          <w:szCs w:val="22"/>
        </w:rPr>
        <w:tab/>
        <w:t>Responses to Recommendations – Management</w:t>
      </w:r>
      <w:r w:rsidRPr="000B6A24">
        <w:rPr>
          <w:sz w:val="22"/>
          <w:szCs w:val="22"/>
        </w:rPr>
        <w:tab/>
        <w:t>Jessie Butler</w:t>
      </w:r>
    </w:p>
    <w:p w14:paraId="2E8CAC61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1:45 – 2:15</w:t>
      </w:r>
      <w:r w:rsidRPr="000B6A24">
        <w:rPr>
          <w:sz w:val="22"/>
          <w:szCs w:val="22"/>
        </w:rPr>
        <w:tab/>
        <w:t>Responses to Recommendations – Technical</w:t>
      </w:r>
      <w:r w:rsidRPr="000B6A24">
        <w:rPr>
          <w:sz w:val="22"/>
          <w:szCs w:val="22"/>
        </w:rPr>
        <w:tab/>
        <w:t>Mark Pitt</w:t>
      </w:r>
    </w:p>
    <w:p w14:paraId="65BDD94E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2:15 – 3:15</w:t>
      </w:r>
      <w:r w:rsidRPr="000B6A24">
        <w:rPr>
          <w:sz w:val="22"/>
          <w:szCs w:val="22"/>
        </w:rPr>
        <w:tab/>
        <w:t>Homework Presentations</w:t>
      </w:r>
      <w:r w:rsidRPr="000B6A24">
        <w:rPr>
          <w:sz w:val="22"/>
          <w:szCs w:val="22"/>
        </w:rPr>
        <w:tab/>
        <w:t>All</w:t>
      </w:r>
    </w:p>
    <w:p w14:paraId="3F467DE5" w14:textId="77777777" w:rsidR="000B6A24" w:rsidRDefault="000B6A24" w:rsidP="000B6A24">
      <w:pPr>
        <w:tabs>
          <w:tab w:val="left" w:pos="1080"/>
          <w:tab w:val="left" w:pos="7740"/>
        </w:tabs>
        <w:ind w:left="-806"/>
        <w:rPr>
          <w:sz w:val="22"/>
          <w:szCs w:val="22"/>
        </w:rPr>
      </w:pPr>
      <w:r w:rsidRPr="000B6A24">
        <w:rPr>
          <w:sz w:val="22"/>
          <w:szCs w:val="22"/>
        </w:rPr>
        <w:t>3:15 – 5:00</w:t>
      </w:r>
      <w:r w:rsidRPr="000B6A24">
        <w:rPr>
          <w:sz w:val="22"/>
          <w:szCs w:val="22"/>
        </w:rPr>
        <w:tab/>
        <w:t>Executive Work Session: Report Writing</w:t>
      </w:r>
    </w:p>
    <w:p w14:paraId="6C9DD6A7" w14:textId="77777777" w:rsidR="000B6A24" w:rsidRDefault="000B6A24" w:rsidP="000B6A24">
      <w:pPr>
        <w:tabs>
          <w:tab w:val="left" w:pos="1080"/>
          <w:tab w:val="left" w:pos="7740"/>
        </w:tabs>
        <w:ind w:left="-806"/>
        <w:rPr>
          <w:sz w:val="22"/>
          <w:szCs w:val="22"/>
        </w:rPr>
      </w:pPr>
    </w:p>
    <w:p w14:paraId="7E40C8EA" w14:textId="77777777" w:rsidR="000B6A24" w:rsidRDefault="000B6A24" w:rsidP="000B6A24">
      <w:pPr>
        <w:tabs>
          <w:tab w:val="left" w:pos="1080"/>
          <w:tab w:val="left" w:pos="7740"/>
        </w:tabs>
        <w:ind w:left="-806"/>
        <w:rPr>
          <w:sz w:val="22"/>
          <w:szCs w:val="22"/>
        </w:rPr>
      </w:pPr>
    </w:p>
    <w:p w14:paraId="1668A9C7" w14:textId="77777777" w:rsidR="000B6A24" w:rsidRPr="000B6A24" w:rsidRDefault="000B6A24" w:rsidP="000B6A24">
      <w:pPr>
        <w:tabs>
          <w:tab w:val="left" w:pos="1080"/>
          <w:tab w:val="left" w:pos="7740"/>
        </w:tabs>
        <w:ind w:left="-806"/>
        <w:rPr>
          <w:sz w:val="22"/>
          <w:szCs w:val="22"/>
        </w:rPr>
      </w:pPr>
    </w:p>
    <w:p w14:paraId="78B21760" w14:textId="76A04E61" w:rsidR="000B6A24" w:rsidRPr="000B6A24" w:rsidRDefault="000B6A24" w:rsidP="000B6A24">
      <w:pPr>
        <w:tabs>
          <w:tab w:val="left" w:pos="1080"/>
          <w:tab w:val="left" w:pos="7740"/>
        </w:tabs>
        <w:ind w:left="-806"/>
        <w:rPr>
          <w:b/>
          <w:szCs w:val="24"/>
          <w:u w:val="single"/>
        </w:rPr>
      </w:pPr>
      <w:r w:rsidRPr="000B6A24">
        <w:rPr>
          <w:b/>
          <w:szCs w:val="24"/>
          <w:u w:val="single"/>
        </w:rPr>
        <w:t>Friday, April 26</w:t>
      </w:r>
      <w:r w:rsidR="006E1DB5">
        <w:rPr>
          <w:b/>
          <w:szCs w:val="24"/>
          <w:u w:val="single"/>
        </w:rPr>
        <w:t xml:space="preserve"> – Room F113</w:t>
      </w:r>
    </w:p>
    <w:p w14:paraId="6337B29D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8:30 – 11:00</w:t>
      </w:r>
      <w:r w:rsidRPr="000B6A24">
        <w:rPr>
          <w:sz w:val="22"/>
          <w:szCs w:val="22"/>
        </w:rPr>
        <w:tab/>
        <w:t>Executive Work Session: Report Writing</w:t>
      </w:r>
    </w:p>
    <w:p w14:paraId="6ACC0ADF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11:00 – 12:00</w:t>
      </w:r>
      <w:r w:rsidRPr="000B6A24">
        <w:rPr>
          <w:sz w:val="22"/>
          <w:szCs w:val="22"/>
        </w:rPr>
        <w:tab/>
        <w:t>Closeout</w:t>
      </w:r>
    </w:p>
    <w:p w14:paraId="30CA050C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12:00</w:t>
      </w:r>
      <w:r w:rsidRPr="000B6A24">
        <w:rPr>
          <w:sz w:val="22"/>
          <w:szCs w:val="22"/>
        </w:rPr>
        <w:tab/>
        <w:t>Adjourn</w:t>
      </w:r>
    </w:p>
    <w:p w14:paraId="7884BE7E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513076E6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4B4E31B7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11D6235B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5F1726C9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1BA9516E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49A59FA9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71EAE0CC" w14:textId="77777777" w:rsidR="000B6A24" w:rsidRPr="000B6A24" w:rsidRDefault="000B6A24" w:rsidP="000B6A24">
      <w:pPr>
        <w:tabs>
          <w:tab w:val="left" w:pos="1080"/>
          <w:tab w:val="left" w:pos="7740"/>
        </w:tabs>
        <w:ind w:left="-810"/>
        <w:rPr>
          <w:b/>
          <w:sz w:val="22"/>
          <w:szCs w:val="22"/>
          <w:u w:val="single"/>
        </w:rPr>
      </w:pPr>
    </w:p>
    <w:p w14:paraId="43BE6B1C" w14:textId="36896A99" w:rsidR="00FD1CFE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b/>
          <w:szCs w:val="24"/>
        </w:rPr>
      </w:pPr>
      <w:r w:rsidRPr="000B6A24">
        <w:rPr>
          <w:b/>
          <w:szCs w:val="24"/>
        </w:rPr>
        <w:t>Breakout Session</w:t>
      </w:r>
      <w:r w:rsidR="00455C6E" w:rsidRPr="000B6A24">
        <w:rPr>
          <w:b/>
          <w:szCs w:val="24"/>
        </w:rPr>
        <w:t xml:space="preserve">:  </w:t>
      </w:r>
      <w:r w:rsidR="006E1DB5">
        <w:rPr>
          <w:b/>
          <w:szCs w:val="24"/>
        </w:rPr>
        <w:t>Technical  (Room F113</w:t>
      </w:r>
      <w:r w:rsidR="00FD1CFE" w:rsidRPr="000B6A24">
        <w:rPr>
          <w:b/>
          <w:szCs w:val="24"/>
        </w:rPr>
        <w:t>)</w:t>
      </w:r>
    </w:p>
    <w:p w14:paraId="13EF1596" w14:textId="4E4109BD" w:rsidR="00117D60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8:00 – 8:30</w:t>
      </w:r>
      <w:r w:rsidR="00455C6E" w:rsidRPr="000B6A24">
        <w:rPr>
          <w:sz w:val="22"/>
          <w:szCs w:val="22"/>
        </w:rPr>
        <w:tab/>
      </w:r>
      <w:r w:rsidRPr="000B6A24">
        <w:rPr>
          <w:sz w:val="22"/>
          <w:szCs w:val="22"/>
        </w:rPr>
        <w:t>Spectrometer:</w:t>
      </w:r>
      <w:r w:rsidR="004B70F1">
        <w:rPr>
          <w:sz w:val="22"/>
          <w:szCs w:val="22"/>
        </w:rPr>
        <w:t xml:space="preserve"> </w:t>
      </w:r>
      <w:proofErr w:type="spellStart"/>
      <w:r w:rsidR="004B70F1">
        <w:rPr>
          <w:sz w:val="22"/>
          <w:szCs w:val="22"/>
        </w:rPr>
        <w:t>Toroids</w:t>
      </w:r>
      <w:proofErr w:type="spellEnd"/>
      <w:r w:rsidR="004B70F1">
        <w:rPr>
          <w:sz w:val="22"/>
          <w:szCs w:val="22"/>
        </w:rPr>
        <w:t xml:space="preserve">, Collimators </w:t>
      </w:r>
      <w:bookmarkStart w:id="0" w:name="_GoBack"/>
      <w:bookmarkEnd w:id="0"/>
      <w:r w:rsidRPr="000B6A24">
        <w:rPr>
          <w:sz w:val="22"/>
          <w:szCs w:val="22"/>
        </w:rPr>
        <w:tab/>
        <w:t xml:space="preserve">Juliette </w:t>
      </w:r>
      <w:proofErr w:type="spellStart"/>
      <w:r w:rsidRPr="000B6A24">
        <w:rPr>
          <w:sz w:val="22"/>
          <w:szCs w:val="22"/>
        </w:rPr>
        <w:t>Mammei</w:t>
      </w:r>
      <w:proofErr w:type="spellEnd"/>
      <w:r w:rsidR="00FD1CFE" w:rsidRPr="000B6A24">
        <w:rPr>
          <w:sz w:val="22"/>
          <w:szCs w:val="22"/>
        </w:rPr>
        <w:tab/>
      </w:r>
    </w:p>
    <w:p w14:paraId="561BD722" w14:textId="5CD0995C" w:rsidR="00F0239E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8:30 – 8:55</w:t>
      </w:r>
      <w:r w:rsidRPr="000B6A24">
        <w:rPr>
          <w:sz w:val="22"/>
          <w:szCs w:val="22"/>
        </w:rPr>
        <w:tab/>
        <w:t>Integrating Detector Subsystem</w:t>
      </w:r>
      <w:r w:rsidRPr="000B6A24">
        <w:rPr>
          <w:sz w:val="22"/>
          <w:szCs w:val="22"/>
        </w:rPr>
        <w:tab/>
        <w:t xml:space="preserve">Michael </w:t>
      </w:r>
      <w:proofErr w:type="spellStart"/>
      <w:r w:rsidRPr="000B6A24">
        <w:rPr>
          <w:sz w:val="22"/>
          <w:szCs w:val="22"/>
        </w:rPr>
        <w:t>Gericke</w:t>
      </w:r>
      <w:proofErr w:type="spellEnd"/>
    </w:p>
    <w:p w14:paraId="576D82CE" w14:textId="35395F5F" w:rsidR="00FD1CFE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8:55 – 9:15</w:t>
      </w:r>
      <w:r w:rsidRPr="000B6A24">
        <w:rPr>
          <w:sz w:val="22"/>
          <w:szCs w:val="22"/>
        </w:rPr>
        <w:tab/>
        <w:t>Tracking Detector Subsystem</w:t>
      </w:r>
      <w:r w:rsidRPr="000B6A24">
        <w:rPr>
          <w:sz w:val="22"/>
          <w:szCs w:val="22"/>
        </w:rPr>
        <w:tab/>
        <w:t>Dave Armstrong</w:t>
      </w:r>
    </w:p>
    <w:p w14:paraId="051923AC" w14:textId="47402458" w:rsidR="007D7686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9:15 – 9:30</w:t>
      </w:r>
      <w:r w:rsidRPr="000B6A24">
        <w:rPr>
          <w:sz w:val="22"/>
          <w:szCs w:val="22"/>
        </w:rPr>
        <w:tab/>
        <w:t>Trigger and DAQ</w:t>
      </w:r>
      <w:r w:rsidRPr="000B6A24">
        <w:rPr>
          <w:sz w:val="22"/>
          <w:szCs w:val="22"/>
        </w:rPr>
        <w:tab/>
        <w:t>Robert Michaels</w:t>
      </w:r>
      <w:r w:rsidR="00FD1CFE" w:rsidRPr="000B6A24">
        <w:rPr>
          <w:sz w:val="22"/>
          <w:szCs w:val="22"/>
        </w:rPr>
        <w:tab/>
      </w:r>
    </w:p>
    <w:p w14:paraId="307A3BAD" w14:textId="5F19EB14" w:rsidR="00F0239E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9:30 – 9:50</w:t>
      </w:r>
      <w:r w:rsidRPr="000B6A24">
        <w:rPr>
          <w:sz w:val="22"/>
          <w:szCs w:val="22"/>
        </w:rPr>
        <w:tab/>
        <w:t>Radiation: Experiment Background</w:t>
      </w:r>
      <w:r w:rsidRPr="000B6A24">
        <w:rPr>
          <w:sz w:val="22"/>
          <w:szCs w:val="22"/>
        </w:rPr>
        <w:tab/>
      </w:r>
      <w:proofErr w:type="spellStart"/>
      <w:r w:rsidRPr="000B6A24">
        <w:rPr>
          <w:sz w:val="22"/>
          <w:szCs w:val="22"/>
        </w:rPr>
        <w:t>Ciprian</w:t>
      </w:r>
      <w:proofErr w:type="spellEnd"/>
      <w:r w:rsidRPr="000B6A24">
        <w:rPr>
          <w:sz w:val="22"/>
          <w:szCs w:val="22"/>
        </w:rPr>
        <w:t xml:space="preserve"> Gal</w:t>
      </w:r>
    </w:p>
    <w:p w14:paraId="244751CD" w14:textId="7E99687E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9:50 – 10:10</w:t>
      </w:r>
      <w:r w:rsidRPr="000B6A24">
        <w:rPr>
          <w:sz w:val="22"/>
          <w:szCs w:val="22"/>
        </w:rPr>
        <w:tab/>
        <w:t>Radiation Control</w:t>
      </w:r>
      <w:r w:rsidRPr="000B6A24">
        <w:rPr>
          <w:sz w:val="22"/>
          <w:szCs w:val="22"/>
        </w:rPr>
        <w:tab/>
        <w:t xml:space="preserve">Lorenzo </w:t>
      </w:r>
      <w:proofErr w:type="spellStart"/>
      <w:r w:rsidRPr="000B6A24">
        <w:rPr>
          <w:sz w:val="22"/>
          <w:szCs w:val="22"/>
        </w:rPr>
        <w:t>Zana</w:t>
      </w:r>
      <w:proofErr w:type="spellEnd"/>
    </w:p>
    <w:p w14:paraId="4EA3D7C4" w14:textId="4DE04097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10:10 – 10:25</w:t>
      </w:r>
      <w:r w:rsidRPr="000B6A24">
        <w:rPr>
          <w:sz w:val="22"/>
          <w:szCs w:val="22"/>
        </w:rPr>
        <w:tab/>
        <w:t>BREAK</w:t>
      </w:r>
    </w:p>
    <w:p w14:paraId="3AFE6E75" w14:textId="741D8547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10:25 – 10:55</w:t>
      </w:r>
      <w:r w:rsidRPr="000B6A24">
        <w:rPr>
          <w:sz w:val="22"/>
          <w:szCs w:val="22"/>
        </w:rPr>
        <w:tab/>
        <w:t>Target</w:t>
      </w:r>
      <w:r w:rsidRPr="000B6A24">
        <w:rPr>
          <w:sz w:val="22"/>
          <w:szCs w:val="22"/>
        </w:rPr>
        <w:tab/>
        <w:t>Chris Keith</w:t>
      </w:r>
    </w:p>
    <w:p w14:paraId="39DD2692" w14:textId="2A92FE47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10:55 – 11:25</w:t>
      </w:r>
      <w:r w:rsidRPr="000B6A24">
        <w:rPr>
          <w:sz w:val="22"/>
          <w:szCs w:val="22"/>
        </w:rPr>
        <w:tab/>
        <w:t xml:space="preserve">Hall </w:t>
      </w:r>
      <w:proofErr w:type="gramStart"/>
      <w:r w:rsidRPr="000B6A24">
        <w:rPr>
          <w:sz w:val="22"/>
          <w:szCs w:val="22"/>
        </w:rPr>
        <w:t>A</w:t>
      </w:r>
      <w:proofErr w:type="gramEnd"/>
      <w:r w:rsidRPr="000B6A24">
        <w:rPr>
          <w:sz w:val="22"/>
          <w:szCs w:val="22"/>
        </w:rPr>
        <w:t xml:space="preserve"> Infrastructure &amp; Integration</w:t>
      </w:r>
      <w:r w:rsidRPr="000B6A24">
        <w:rPr>
          <w:sz w:val="22"/>
          <w:szCs w:val="22"/>
        </w:rPr>
        <w:tab/>
        <w:t>Robin Wines</w:t>
      </w:r>
    </w:p>
    <w:p w14:paraId="11880776" w14:textId="41C56054" w:rsidR="00DA7FD2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11:25 – 11:55</w:t>
      </w:r>
      <w:r w:rsidRPr="000B6A24">
        <w:rPr>
          <w:sz w:val="22"/>
          <w:szCs w:val="22"/>
        </w:rPr>
        <w:tab/>
      </w:r>
      <w:proofErr w:type="spellStart"/>
      <w:r w:rsidRPr="000B6A24">
        <w:rPr>
          <w:sz w:val="22"/>
          <w:szCs w:val="22"/>
        </w:rPr>
        <w:t>Polarimetry</w:t>
      </w:r>
      <w:proofErr w:type="spellEnd"/>
      <w:r w:rsidRPr="000B6A24">
        <w:rPr>
          <w:sz w:val="22"/>
          <w:szCs w:val="22"/>
        </w:rPr>
        <w:tab/>
        <w:t xml:space="preserve">Kent </w:t>
      </w:r>
      <w:proofErr w:type="spellStart"/>
      <w:r w:rsidRPr="000B6A24">
        <w:rPr>
          <w:sz w:val="22"/>
          <w:szCs w:val="22"/>
        </w:rPr>
        <w:t>Paschke</w:t>
      </w:r>
      <w:proofErr w:type="spellEnd"/>
    </w:p>
    <w:p w14:paraId="70C49CEF" w14:textId="299AFC17" w:rsidR="00DA7FD2" w:rsidRPr="000B6A24" w:rsidRDefault="00DA7FD2" w:rsidP="000B6A24">
      <w:pPr>
        <w:tabs>
          <w:tab w:val="left" w:pos="1080"/>
          <w:tab w:val="left" w:pos="7740"/>
        </w:tabs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11:55 – 12:15</w:t>
      </w:r>
      <w:r w:rsidRPr="000B6A24">
        <w:rPr>
          <w:sz w:val="22"/>
          <w:szCs w:val="22"/>
        </w:rPr>
        <w:tab/>
        <w:t>Polarized Beam</w:t>
      </w:r>
      <w:r w:rsidRPr="000B6A24">
        <w:rPr>
          <w:sz w:val="22"/>
          <w:szCs w:val="22"/>
        </w:rPr>
        <w:tab/>
      </w:r>
      <w:proofErr w:type="spellStart"/>
      <w:r w:rsidRPr="000B6A24">
        <w:rPr>
          <w:sz w:val="22"/>
          <w:szCs w:val="22"/>
        </w:rPr>
        <w:t>Riad</w:t>
      </w:r>
      <w:proofErr w:type="spellEnd"/>
      <w:r w:rsidRPr="000B6A24">
        <w:rPr>
          <w:sz w:val="22"/>
          <w:szCs w:val="22"/>
        </w:rPr>
        <w:t xml:space="preserve"> Suleiman</w:t>
      </w:r>
    </w:p>
    <w:p w14:paraId="40954F65" w14:textId="77777777" w:rsidR="00A36D02" w:rsidRDefault="00A36D0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</w:p>
    <w:p w14:paraId="615E14A3" w14:textId="77777777" w:rsidR="000B6A24" w:rsidRPr="000B6A24" w:rsidRDefault="000B6A24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</w:p>
    <w:p w14:paraId="2A4FE3DD" w14:textId="1E572DBE" w:rsidR="007600F1" w:rsidRPr="000B6A24" w:rsidRDefault="00DA7FD2" w:rsidP="000B6A24">
      <w:pPr>
        <w:tabs>
          <w:tab w:val="left" w:pos="1080"/>
          <w:tab w:val="left" w:pos="7740"/>
        </w:tabs>
        <w:ind w:left="-810"/>
        <w:rPr>
          <w:b/>
          <w:szCs w:val="24"/>
        </w:rPr>
      </w:pPr>
      <w:r w:rsidRPr="000B6A24">
        <w:rPr>
          <w:b/>
          <w:szCs w:val="24"/>
        </w:rPr>
        <w:t>Breakout Session</w:t>
      </w:r>
      <w:r w:rsidR="007600F1" w:rsidRPr="000B6A24">
        <w:rPr>
          <w:b/>
          <w:szCs w:val="24"/>
        </w:rPr>
        <w:t xml:space="preserve">:  </w:t>
      </w:r>
      <w:r w:rsidR="006E1DB5">
        <w:rPr>
          <w:b/>
          <w:szCs w:val="24"/>
        </w:rPr>
        <w:t>Project Management  (Room L102</w:t>
      </w:r>
      <w:r w:rsidRPr="000B6A24">
        <w:rPr>
          <w:b/>
          <w:szCs w:val="24"/>
        </w:rPr>
        <w:t>)</w:t>
      </w:r>
    </w:p>
    <w:p w14:paraId="55E556C5" w14:textId="1B817EE3" w:rsidR="007600F1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8:00 – 8:30</w:t>
      </w:r>
      <w:r w:rsidRPr="000B6A24">
        <w:rPr>
          <w:sz w:val="22"/>
          <w:szCs w:val="22"/>
        </w:rPr>
        <w:tab/>
        <w:t>Preliminary PEP</w:t>
      </w:r>
      <w:r w:rsidRPr="000B6A24">
        <w:rPr>
          <w:sz w:val="22"/>
          <w:szCs w:val="22"/>
        </w:rPr>
        <w:tab/>
        <w:t xml:space="preserve">Howard </w:t>
      </w:r>
      <w:proofErr w:type="spellStart"/>
      <w:r w:rsidRPr="000B6A24">
        <w:rPr>
          <w:sz w:val="22"/>
          <w:szCs w:val="22"/>
        </w:rPr>
        <w:t>Fenker</w:t>
      </w:r>
      <w:proofErr w:type="spellEnd"/>
    </w:p>
    <w:p w14:paraId="1E4C650A" w14:textId="67C42768" w:rsidR="007600F1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8:30 – 9:00</w:t>
      </w:r>
      <w:r w:rsidRPr="000B6A24">
        <w:rPr>
          <w:sz w:val="22"/>
          <w:szCs w:val="22"/>
        </w:rPr>
        <w:tab/>
        <w:t>Draft Risk Management Plan and Risk Registry</w:t>
      </w:r>
      <w:r w:rsidRPr="000B6A24">
        <w:rPr>
          <w:sz w:val="22"/>
          <w:szCs w:val="22"/>
        </w:rPr>
        <w:tab/>
        <w:t>Jessie Butler</w:t>
      </w:r>
    </w:p>
    <w:p w14:paraId="654FA9DB" w14:textId="01FCA11D" w:rsidR="007600F1" w:rsidRPr="000B6A24" w:rsidRDefault="00DA7FD2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9:00 – 9:30</w:t>
      </w:r>
      <w:r w:rsidRPr="000B6A24">
        <w:rPr>
          <w:sz w:val="22"/>
          <w:szCs w:val="22"/>
        </w:rPr>
        <w:tab/>
        <w:t>ESH&amp;Q</w:t>
      </w:r>
      <w:r w:rsidRPr="000B6A24">
        <w:rPr>
          <w:sz w:val="22"/>
          <w:szCs w:val="22"/>
        </w:rPr>
        <w:tab/>
        <w:t>Jessie Butler</w:t>
      </w:r>
    </w:p>
    <w:p w14:paraId="1DFF61D9" w14:textId="2995EBFB" w:rsidR="007600F1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9:30 – 10:00</w:t>
      </w:r>
      <w:r w:rsidRPr="000B6A24">
        <w:rPr>
          <w:sz w:val="22"/>
          <w:szCs w:val="22"/>
        </w:rPr>
        <w:tab/>
        <w:t>Procurement Plan</w:t>
      </w:r>
      <w:r w:rsidRPr="000B6A24">
        <w:rPr>
          <w:sz w:val="22"/>
          <w:szCs w:val="22"/>
        </w:rPr>
        <w:tab/>
        <w:t>Mitch Laney</w:t>
      </w:r>
    </w:p>
    <w:p w14:paraId="28DC6185" w14:textId="1A46B45D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10:00 – 10:15</w:t>
      </w:r>
      <w:r w:rsidRPr="000B6A24">
        <w:rPr>
          <w:sz w:val="22"/>
          <w:szCs w:val="22"/>
        </w:rPr>
        <w:tab/>
        <w:t>BREAK</w:t>
      </w:r>
    </w:p>
    <w:p w14:paraId="35C9D03E" w14:textId="517B3B1A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10:15 – 10:45</w:t>
      </w:r>
      <w:r w:rsidRPr="000B6A24">
        <w:rPr>
          <w:sz w:val="22"/>
          <w:szCs w:val="22"/>
        </w:rPr>
        <w:tab/>
        <w:t>Assumptions and Dependencies</w:t>
      </w:r>
      <w:r w:rsidRPr="000B6A24">
        <w:rPr>
          <w:sz w:val="22"/>
          <w:szCs w:val="22"/>
        </w:rPr>
        <w:tab/>
      </w:r>
      <w:proofErr w:type="spellStart"/>
      <w:r w:rsidRPr="000B6A24">
        <w:rPr>
          <w:sz w:val="22"/>
          <w:szCs w:val="22"/>
        </w:rPr>
        <w:t>Patrizia</w:t>
      </w:r>
      <w:proofErr w:type="spellEnd"/>
      <w:r w:rsidRPr="000B6A24">
        <w:rPr>
          <w:sz w:val="22"/>
          <w:szCs w:val="22"/>
        </w:rPr>
        <w:t xml:space="preserve"> Rossi</w:t>
      </w:r>
    </w:p>
    <w:p w14:paraId="78BEF99F" w14:textId="3CDE0EA7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10:45 – 11:15</w:t>
      </w:r>
      <w:r w:rsidRPr="000B6A24">
        <w:rPr>
          <w:sz w:val="22"/>
          <w:szCs w:val="22"/>
        </w:rPr>
        <w:tab/>
        <w:t>Cost Range and Contingency</w:t>
      </w:r>
      <w:r w:rsidRPr="000B6A24">
        <w:rPr>
          <w:sz w:val="22"/>
          <w:szCs w:val="22"/>
        </w:rPr>
        <w:tab/>
        <w:t xml:space="preserve">Howard </w:t>
      </w:r>
      <w:proofErr w:type="spellStart"/>
      <w:r w:rsidRPr="000B6A24">
        <w:rPr>
          <w:sz w:val="22"/>
          <w:szCs w:val="22"/>
        </w:rPr>
        <w:t>Fenker</w:t>
      </w:r>
      <w:proofErr w:type="spellEnd"/>
    </w:p>
    <w:p w14:paraId="3F18FE3C" w14:textId="4CA6D39E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11:15 – 11:45</w:t>
      </w:r>
      <w:r w:rsidRPr="000B6A24">
        <w:rPr>
          <w:sz w:val="22"/>
          <w:szCs w:val="22"/>
        </w:rPr>
        <w:tab/>
        <w:t>Project Controls and EVMS</w:t>
      </w:r>
      <w:r w:rsidRPr="000B6A24">
        <w:rPr>
          <w:sz w:val="22"/>
          <w:szCs w:val="22"/>
        </w:rPr>
        <w:tab/>
        <w:t>Kelly Krug</w:t>
      </w:r>
    </w:p>
    <w:p w14:paraId="4FCED3F9" w14:textId="2789A277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  <w:r w:rsidRPr="000B6A24">
        <w:rPr>
          <w:sz w:val="22"/>
          <w:szCs w:val="22"/>
        </w:rPr>
        <w:t>11:45 – 12:15</w:t>
      </w:r>
      <w:r w:rsidRPr="000B6A24">
        <w:rPr>
          <w:sz w:val="22"/>
          <w:szCs w:val="22"/>
        </w:rPr>
        <w:tab/>
        <w:t>Resources: Halls A and C, Other</w:t>
      </w:r>
      <w:r w:rsidRPr="000B6A24">
        <w:rPr>
          <w:sz w:val="22"/>
          <w:szCs w:val="22"/>
        </w:rPr>
        <w:tab/>
        <w:t>Cynthia Keppel</w:t>
      </w:r>
    </w:p>
    <w:p w14:paraId="0FB4D630" w14:textId="77777777" w:rsidR="00BC2BB3" w:rsidRPr="000B6A24" w:rsidRDefault="00BC2BB3" w:rsidP="000B6A24">
      <w:pPr>
        <w:tabs>
          <w:tab w:val="left" w:pos="1080"/>
          <w:tab w:val="left" w:pos="7740"/>
        </w:tabs>
        <w:spacing w:before="120" w:after="120"/>
        <w:ind w:left="-810"/>
        <w:rPr>
          <w:sz w:val="22"/>
          <w:szCs w:val="22"/>
        </w:rPr>
      </w:pPr>
    </w:p>
    <w:p w14:paraId="1F7DEA40" w14:textId="77777777" w:rsidR="00C82B34" w:rsidRPr="000B6A24" w:rsidRDefault="00C82B34" w:rsidP="000B6A24">
      <w:pPr>
        <w:tabs>
          <w:tab w:val="left" w:pos="1080"/>
          <w:tab w:val="left" w:pos="7740"/>
        </w:tabs>
        <w:spacing w:before="120" w:after="120"/>
        <w:ind w:left="-810"/>
        <w:rPr>
          <w:b/>
          <w:sz w:val="22"/>
          <w:szCs w:val="22"/>
        </w:rPr>
      </w:pPr>
    </w:p>
    <w:p w14:paraId="3728AFEE" w14:textId="66C24281" w:rsidR="0007396A" w:rsidRPr="00A36D02" w:rsidRDefault="0007396A" w:rsidP="000B6A24">
      <w:pPr>
        <w:tabs>
          <w:tab w:val="left" w:pos="720"/>
          <w:tab w:val="left" w:pos="7740"/>
        </w:tabs>
        <w:spacing w:before="120" w:after="120"/>
        <w:ind w:left="-810"/>
        <w:rPr>
          <w:sz w:val="20"/>
        </w:rPr>
      </w:pPr>
    </w:p>
    <w:sectPr w:rsidR="0007396A" w:rsidRPr="00A36D02" w:rsidSect="00C82B34">
      <w:headerReference w:type="default" r:id="rId9"/>
      <w:pgSz w:w="12240" w:h="15840"/>
      <w:pgMar w:top="72" w:right="547" w:bottom="288" w:left="1800" w:header="288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35574" w14:textId="77777777" w:rsidR="000B6A24" w:rsidRDefault="000B6A24">
      <w:r>
        <w:separator/>
      </w:r>
    </w:p>
  </w:endnote>
  <w:endnote w:type="continuationSeparator" w:id="0">
    <w:p w14:paraId="4544C66C" w14:textId="77777777" w:rsidR="000B6A24" w:rsidRDefault="000B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0875F" w14:textId="77777777" w:rsidR="000B6A24" w:rsidRDefault="000B6A24">
      <w:r>
        <w:separator/>
      </w:r>
    </w:p>
  </w:footnote>
  <w:footnote w:type="continuationSeparator" w:id="0">
    <w:p w14:paraId="14F53385" w14:textId="77777777" w:rsidR="000B6A24" w:rsidRDefault="000B6A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6648B" w14:textId="44698F62" w:rsidR="000B6A24" w:rsidRDefault="000B6A2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628"/>
    <w:multiLevelType w:val="hybridMultilevel"/>
    <w:tmpl w:val="B920B4BE"/>
    <w:lvl w:ilvl="0" w:tplc="BDC6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045A7"/>
    <w:multiLevelType w:val="hybridMultilevel"/>
    <w:tmpl w:val="64C416FE"/>
    <w:lvl w:ilvl="0" w:tplc="BDC6C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A8F4D96"/>
    <w:multiLevelType w:val="hybridMultilevel"/>
    <w:tmpl w:val="08BC7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4C"/>
    <w:rsid w:val="00007B4C"/>
    <w:rsid w:val="0003547B"/>
    <w:rsid w:val="00052D69"/>
    <w:rsid w:val="00061073"/>
    <w:rsid w:val="00061986"/>
    <w:rsid w:val="00066CC0"/>
    <w:rsid w:val="0007396A"/>
    <w:rsid w:val="000758F5"/>
    <w:rsid w:val="000B6A24"/>
    <w:rsid w:val="000C2CA8"/>
    <w:rsid w:val="000D5085"/>
    <w:rsid w:val="000E7025"/>
    <w:rsid w:val="000F5819"/>
    <w:rsid w:val="001001DF"/>
    <w:rsid w:val="0011327D"/>
    <w:rsid w:val="00117B30"/>
    <w:rsid w:val="00117D60"/>
    <w:rsid w:val="00150738"/>
    <w:rsid w:val="001528C4"/>
    <w:rsid w:val="00181CCA"/>
    <w:rsid w:val="001964C9"/>
    <w:rsid w:val="001A31EF"/>
    <w:rsid w:val="001A5A98"/>
    <w:rsid w:val="001F6BF1"/>
    <w:rsid w:val="001F77EB"/>
    <w:rsid w:val="00220747"/>
    <w:rsid w:val="00282C69"/>
    <w:rsid w:val="0029452B"/>
    <w:rsid w:val="00300482"/>
    <w:rsid w:val="00312C23"/>
    <w:rsid w:val="00342EC2"/>
    <w:rsid w:val="00352430"/>
    <w:rsid w:val="00393CD1"/>
    <w:rsid w:val="003A5E41"/>
    <w:rsid w:val="003A6EF0"/>
    <w:rsid w:val="003E346E"/>
    <w:rsid w:val="00440EA1"/>
    <w:rsid w:val="00455C6E"/>
    <w:rsid w:val="00483449"/>
    <w:rsid w:val="00495725"/>
    <w:rsid w:val="004B70F1"/>
    <w:rsid w:val="004E769D"/>
    <w:rsid w:val="004F178D"/>
    <w:rsid w:val="00522194"/>
    <w:rsid w:val="00546BEF"/>
    <w:rsid w:val="00552003"/>
    <w:rsid w:val="00584D1D"/>
    <w:rsid w:val="005B3D15"/>
    <w:rsid w:val="005C5C73"/>
    <w:rsid w:val="005D7695"/>
    <w:rsid w:val="005E74AF"/>
    <w:rsid w:val="00634A5E"/>
    <w:rsid w:val="006547D8"/>
    <w:rsid w:val="0066421C"/>
    <w:rsid w:val="0068101C"/>
    <w:rsid w:val="006C53AD"/>
    <w:rsid w:val="006E1DB5"/>
    <w:rsid w:val="006F74E1"/>
    <w:rsid w:val="00725ED7"/>
    <w:rsid w:val="007600F1"/>
    <w:rsid w:val="00761181"/>
    <w:rsid w:val="0077330B"/>
    <w:rsid w:val="007930EE"/>
    <w:rsid w:val="007A292E"/>
    <w:rsid w:val="007D7686"/>
    <w:rsid w:val="007F0D2A"/>
    <w:rsid w:val="008001BF"/>
    <w:rsid w:val="00802A74"/>
    <w:rsid w:val="00802E89"/>
    <w:rsid w:val="00806437"/>
    <w:rsid w:val="0081031A"/>
    <w:rsid w:val="0083234A"/>
    <w:rsid w:val="00834FF1"/>
    <w:rsid w:val="008A7538"/>
    <w:rsid w:val="008B0F02"/>
    <w:rsid w:val="008D01EE"/>
    <w:rsid w:val="008D0AE9"/>
    <w:rsid w:val="00933F93"/>
    <w:rsid w:val="00971381"/>
    <w:rsid w:val="00981D75"/>
    <w:rsid w:val="009A6F8E"/>
    <w:rsid w:val="009B4B8F"/>
    <w:rsid w:val="009B6253"/>
    <w:rsid w:val="009C0CC0"/>
    <w:rsid w:val="00A008B5"/>
    <w:rsid w:val="00A25287"/>
    <w:rsid w:val="00A3468B"/>
    <w:rsid w:val="00A36D02"/>
    <w:rsid w:val="00A66692"/>
    <w:rsid w:val="00A80945"/>
    <w:rsid w:val="00AA55E4"/>
    <w:rsid w:val="00AC41E0"/>
    <w:rsid w:val="00B12224"/>
    <w:rsid w:val="00B13D8A"/>
    <w:rsid w:val="00BC2BB3"/>
    <w:rsid w:val="00BC755B"/>
    <w:rsid w:val="00BF4CC4"/>
    <w:rsid w:val="00C00979"/>
    <w:rsid w:val="00C246EC"/>
    <w:rsid w:val="00C415BF"/>
    <w:rsid w:val="00C41BF2"/>
    <w:rsid w:val="00C456F1"/>
    <w:rsid w:val="00C46672"/>
    <w:rsid w:val="00C46F41"/>
    <w:rsid w:val="00C72164"/>
    <w:rsid w:val="00C82B34"/>
    <w:rsid w:val="00CA6063"/>
    <w:rsid w:val="00CB43DA"/>
    <w:rsid w:val="00CC0DD7"/>
    <w:rsid w:val="00D20C0A"/>
    <w:rsid w:val="00D23E19"/>
    <w:rsid w:val="00D337E8"/>
    <w:rsid w:val="00D35553"/>
    <w:rsid w:val="00D42128"/>
    <w:rsid w:val="00D51836"/>
    <w:rsid w:val="00DA1AD4"/>
    <w:rsid w:val="00DA2623"/>
    <w:rsid w:val="00DA6D83"/>
    <w:rsid w:val="00DA7FD2"/>
    <w:rsid w:val="00DB4D45"/>
    <w:rsid w:val="00DE0401"/>
    <w:rsid w:val="00DF2C5D"/>
    <w:rsid w:val="00DF2C98"/>
    <w:rsid w:val="00E30B5D"/>
    <w:rsid w:val="00E85BF6"/>
    <w:rsid w:val="00E93937"/>
    <w:rsid w:val="00EB6841"/>
    <w:rsid w:val="00EC7339"/>
    <w:rsid w:val="00ED1F24"/>
    <w:rsid w:val="00F0239E"/>
    <w:rsid w:val="00F15407"/>
    <w:rsid w:val="00F163A0"/>
    <w:rsid w:val="00F65F54"/>
    <w:rsid w:val="00FA31CF"/>
    <w:rsid w:val="00FC765D"/>
    <w:rsid w:val="00FD1CED"/>
    <w:rsid w:val="00FD1CFE"/>
    <w:rsid w:val="00FE5B65"/>
    <w:rsid w:val="00FF3CC0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CA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E7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7025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12C2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C2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C5C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E70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7025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312C2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C2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C5C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jones\AppData\Local\Temp\JLab_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\Users\eljones\AppData\Local\Temp\JLab_Letterhead-1.dot</Template>
  <TotalTime>62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eljones</dc:creator>
  <cp:lastModifiedBy>Pat Stroop</cp:lastModifiedBy>
  <cp:revision>6</cp:revision>
  <cp:lastPrinted>2019-04-11T17:24:00Z</cp:lastPrinted>
  <dcterms:created xsi:type="dcterms:W3CDTF">2019-04-10T20:23:00Z</dcterms:created>
  <dcterms:modified xsi:type="dcterms:W3CDTF">2019-04-17T18:49:00Z</dcterms:modified>
</cp:coreProperties>
</file>