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B5B50" w:rsidP="00D97B1C">
            <w:r>
              <w:t>Modified Window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9B5B50" w:rsidP="00154E8F">
            <w:r>
              <w:t>Inspection of the modified windows on the C</w:t>
            </w:r>
            <w:r w:rsidR="00BB6566">
              <w:t>ryomodule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54E8F" w:rsidP="00154E8F">
            <w:r>
              <w:t>P1</w:t>
            </w:r>
            <w:r w:rsidR="00BB6566">
              <w:t>-INSP-</w:t>
            </w:r>
            <w:r>
              <w:t>WINM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54E8F" w:rsidP="00D97B1C">
            <w:r>
              <w:t>Scott Williams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154E8F" w:rsidP="00877CDD">
            <w:r>
              <w:t>06-Aug-2020</w:t>
            </w:r>
            <w:bookmarkStart w:id="0" w:name="_GoBack"/>
            <w:bookmarkEnd w:id="0"/>
          </w:p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154E8F" w:rsidRPr="00D97B1C" w:rsidRDefault="00154E8F" w:rsidP="00154E8F">
            <w:r>
              <w:t>georged,lzhao</w:t>
            </w:r>
          </w:p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>
              <w:t>NCR Dispositioners</w:t>
            </w:r>
          </w:p>
        </w:tc>
        <w:tc>
          <w:tcPr>
            <w:tcW w:w="4002" w:type="pct"/>
            <w:gridSpan w:val="4"/>
          </w:tcPr>
          <w:p w:rsidR="00154E8F" w:rsidRPr="00D97B1C" w:rsidRDefault="00154E8F" w:rsidP="00154E8F">
            <w:r>
              <w:t>scott,macha,kdavis</w:t>
            </w:r>
          </w:p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>
              <w:t>D3 Emails</w:t>
            </w:r>
          </w:p>
        </w:tc>
        <w:tc>
          <w:tcPr>
            <w:tcW w:w="4002" w:type="pct"/>
            <w:gridSpan w:val="4"/>
          </w:tcPr>
          <w:p w:rsidR="00154E8F" w:rsidRPr="00D97B1C" w:rsidRDefault="00154E8F" w:rsidP="00154E8F">
            <w:r>
              <w:t>georged,lzhao,scott,macha,kdavis</w:t>
            </w:r>
          </w:p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 w:rsidRPr="00D97B1C">
              <w:t>Approval Names</w:t>
            </w:r>
          </w:p>
        </w:tc>
        <w:tc>
          <w:tcPr>
            <w:tcW w:w="1001" w:type="pct"/>
          </w:tcPr>
          <w:p w:rsidR="00154E8F" w:rsidRPr="00D97B1C" w:rsidRDefault="0059782F" w:rsidP="00154E8F">
            <w:r>
              <w:t>S. Willams</w:t>
            </w:r>
          </w:p>
        </w:tc>
        <w:tc>
          <w:tcPr>
            <w:tcW w:w="1000" w:type="pct"/>
          </w:tcPr>
          <w:p w:rsidR="00154E8F" w:rsidRPr="00D97B1C" w:rsidRDefault="0059782F" w:rsidP="00154E8F">
            <w:r>
              <w:t>K. Macha</w:t>
            </w:r>
          </w:p>
        </w:tc>
        <w:tc>
          <w:tcPr>
            <w:tcW w:w="1000" w:type="pct"/>
          </w:tcPr>
          <w:p w:rsidR="00154E8F" w:rsidRPr="00D97B1C" w:rsidRDefault="00154E8F" w:rsidP="00154E8F"/>
        </w:tc>
        <w:tc>
          <w:tcPr>
            <w:tcW w:w="1001" w:type="pct"/>
          </w:tcPr>
          <w:p w:rsidR="0059782F" w:rsidRPr="00D97B1C" w:rsidRDefault="0059782F" w:rsidP="0059782F">
            <w:pPr>
              <w:pStyle w:val="ListParagraph"/>
              <w:numPr>
                <w:ilvl w:val="0"/>
                <w:numId w:val="1"/>
              </w:numPr>
            </w:pPr>
            <w:r>
              <w:t>Reilly</w:t>
            </w:r>
          </w:p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>
              <w:t>Approval Signatures</w:t>
            </w:r>
          </w:p>
        </w:tc>
        <w:tc>
          <w:tcPr>
            <w:tcW w:w="1001" w:type="pct"/>
          </w:tcPr>
          <w:p w:rsidR="00154E8F" w:rsidRPr="00D97B1C" w:rsidRDefault="00154E8F" w:rsidP="00154E8F"/>
        </w:tc>
        <w:tc>
          <w:tcPr>
            <w:tcW w:w="1000" w:type="pct"/>
          </w:tcPr>
          <w:p w:rsidR="00154E8F" w:rsidRPr="00D97B1C" w:rsidRDefault="00154E8F" w:rsidP="00154E8F"/>
        </w:tc>
        <w:tc>
          <w:tcPr>
            <w:tcW w:w="1000" w:type="pct"/>
          </w:tcPr>
          <w:p w:rsidR="00154E8F" w:rsidRPr="00D97B1C" w:rsidRDefault="00154E8F" w:rsidP="00154E8F"/>
        </w:tc>
        <w:tc>
          <w:tcPr>
            <w:tcW w:w="1001" w:type="pct"/>
          </w:tcPr>
          <w:p w:rsidR="00154E8F" w:rsidRPr="00D97B1C" w:rsidRDefault="00154E8F" w:rsidP="00154E8F"/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154E8F" w:rsidRPr="00D97B1C" w:rsidRDefault="00154E8F" w:rsidP="00154E8F"/>
        </w:tc>
        <w:tc>
          <w:tcPr>
            <w:tcW w:w="1000" w:type="pct"/>
          </w:tcPr>
          <w:p w:rsidR="00154E8F" w:rsidRPr="00D97B1C" w:rsidRDefault="00154E8F" w:rsidP="00154E8F"/>
        </w:tc>
        <w:tc>
          <w:tcPr>
            <w:tcW w:w="1000" w:type="pct"/>
          </w:tcPr>
          <w:p w:rsidR="00154E8F" w:rsidRPr="00D97B1C" w:rsidRDefault="00154E8F" w:rsidP="00154E8F"/>
        </w:tc>
        <w:tc>
          <w:tcPr>
            <w:tcW w:w="1001" w:type="pct"/>
          </w:tcPr>
          <w:p w:rsidR="00154E8F" w:rsidRPr="00D97B1C" w:rsidRDefault="00154E8F" w:rsidP="00154E8F"/>
        </w:tc>
      </w:tr>
      <w:tr w:rsidR="00154E8F" w:rsidRPr="00D97B1C" w:rsidTr="00A841DF">
        <w:trPr>
          <w:trHeight w:val="288"/>
        </w:trPr>
        <w:tc>
          <w:tcPr>
            <w:tcW w:w="998" w:type="pct"/>
          </w:tcPr>
          <w:p w:rsidR="00154E8F" w:rsidRPr="00D97B1C" w:rsidRDefault="00154E8F" w:rsidP="00154E8F">
            <w:r w:rsidRPr="00D97B1C">
              <w:t>Approval Title</w:t>
            </w:r>
          </w:p>
        </w:tc>
        <w:tc>
          <w:tcPr>
            <w:tcW w:w="1001" w:type="pct"/>
          </w:tcPr>
          <w:p w:rsidR="00154E8F" w:rsidRPr="00D97B1C" w:rsidRDefault="00154E8F" w:rsidP="00154E8F">
            <w:r w:rsidRPr="00D97B1C">
              <w:t>Author</w:t>
            </w:r>
          </w:p>
        </w:tc>
        <w:tc>
          <w:tcPr>
            <w:tcW w:w="1000" w:type="pct"/>
          </w:tcPr>
          <w:p w:rsidR="00154E8F" w:rsidRPr="00D97B1C" w:rsidRDefault="00154E8F" w:rsidP="00154E8F">
            <w:r w:rsidRPr="00D97B1C">
              <w:t>Reviewer</w:t>
            </w:r>
          </w:p>
        </w:tc>
        <w:tc>
          <w:tcPr>
            <w:tcW w:w="1000" w:type="pct"/>
          </w:tcPr>
          <w:p w:rsidR="00154E8F" w:rsidRPr="00D97B1C" w:rsidRDefault="00154E8F" w:rsidP="00154E8F">
            <w:r>
              <w:t>Reviewer</w:t>
            </w:r>
          </w:p>
        </w:tc>
        <w:tc>
          <w:tcPr>
            <w:tcW w:w="1001" w:type="pct"/>
          </w:tcPr>
          <w:p w:rsidR="00154E8F" w:rsidRPr="00D97B1C" w:rsidRDefault="00154E8F" w:rsidP="00154E8F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r w:rsidR="003F12F5" w:rsidRPr="00D97B1C">
              <w:t>etc.</w:t>
            </w:r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F65E94" w:rsidP="00D97B1C">
            <w:r>
              <w:t>115800-1001</w:t>
            </w:r>
          </w:p>
        </w:tc>
        <w:tc>
          <w:tcPr>
            <w:tcW w:w="1001" w:type="pct"/>
          </w:tcPr>
          <w:p w:rsidR="007D458D" w:rsidRPr="00D97B1C" w:rsidRDefault="00F65E94" w:rsidP="00D97B1C">
            <w:r>
              <w:t>115800-1002</w:t>
            </w:r>
          </w:p>
        </w:tc>
        <w:tc>
          <w:tcPr>
            <w:tcW w:w="1001" w:type="pct"/>
          </w:tcPr>
          <w:p w:rsidR="007D458D" w:rsidRPr="00D97B1C" w:rsidRDefault="00F65E94" w:rsidP="00D97B1C">
            <w:r>
              <w:t>115800-1004</w:t>
            </w:r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7560"/>
        <w:gridCol w:w="4525"/>
      </w:tblGrid>
      <w:tr w:rsidR="007D458D" w:rsidRPr="00D97B1C" w:rsidTr="003F12F5">
        <w:trPr>
          <w:trHeight w:val="288"/>
        </w:trPr>
        <w:tc>
          <w:tcPr>
            <w:tcW w:w="110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2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3F12F5">
        <w:trPr>
          <w:trHeight w:val="288"/>
        </w:trPr>
        <w:tc>
          <w:tcPr>
            <w:tcW w:w="1105" w:type="dxa"/>
          </w:tcPr>
          <w:p w:rsidR="007D458D" w:rsidRPr="00D97B1C" w:rsidRDefault="007D458D" w:rsidP="003F12F5">
            <w:pPr>
              <w:jc w:val="center"/>
            </w:pPr>
            <w:r w:rsidRPr="00D97B1C">
              <w:t>1</w:t>
            </w:r>
          </w:p>
        </w:tc>
        <w:tc>
          <w:tcPr>
            <w:tcW w:w="7560" w:type="dxa"/>
          </w:tcPr>
          <w:p w:rsidR="007D458D" w:rsidRPr="00D97B1C" w:rsidRDefault="009B5B50" w:rsidP="00755A06">
            <w:r>
              <w:t>Visually inspect two flange halves.</w:t>
            </w:r>
          </w:p>
        </w:tc>
        <w:tc>
          <w:tcPr>
            <w:tcW w:w="4525" w:type="dxa"/>
            <w:noWrap/>
          </w:tcPr>
          <w:p w:rsidR="00877CDD" w:rsidRDefault="00877CDD" w:rsidP="00C53F69">
            <w:r>
              <w:t>[[</w:t>
            </w:r>
            <w:r w:rsidR="003F12F5">
              <w:t>WINSN</w:t>
            </w:r>
            <w:r>
              <w:t>]] &lt;&lt;</w:t>
            </w:r>
            <w:r w:rsidR="003F12F5">
              <w:t>WIN</w:t>
            </w:r>
            <w:r>
              <w:t>SN&gt;&gt;</w:t>
            </w:r>
          </w:p>
          <w:p w:rsidR="009B5B50" w:rsidRDefault="009B5B50" w:rsidP="00C53F69">
            <w:r>
              <w:t>[[</w:t>
            </w:r>
            <w:r w:rsidR="00877CDD">
              <w:t>FlangeComment</w:t>
            </w:r>
            <w:r>
              <w:t>]] &lt;&lt;COMMENT&gt;&gt;</w:t>
            </w:r>
          </w:p>
          <w:p w:rsidR="00E516DE" w:rsidRPr="00D97B1C" w:rsidRDefault="00CA56F6" w:rsidP="00E25F94">
            <w:r>
              <w:t>[[</w:t>
            </w:r>
            <w:r w:rsidR="00877CDD">
              <w:t>FlangeFiles</w:t>
            </w:r>
            <w:r>
              <w:t>]] &lt;&lt;FILEUPLOAD&gt;&gt;</w:t>
            </w:r>
          </w:p>
        </w:tc>
      </w:tr>
      <w:tr w:rsidR="007D458D" w:rsidRPr="00D97B1C" w:rsidTr="003F12F5">
        <w:trPr>
          <w:trHeight w:val="288"/>
        </w:trPr>
        <w:tc>
          <w:tcPr>
            <w:tcW w:w="1105" w:type="dxa"/>
          </w:tcPr>
          <w:p w:rsidR="007D458D" w:rsidRPr="00D97B1C" w:rsidRDefault="007D458D" w:rsidP="003F12F5">
            <w:pPr>
              <w:jc w:val="center"/>
            </w:pPr>
            <w:r w:rsidRPr="00D97B1C">
              <w:t>2</w:t>
            </w:r>
          </w:p>
        </w:tc>
        <w:tc>
          <w:tcPr>
            <w:tcW w:w="7560" w:type="dxa"/>
          </w:tcPr>
          <w:p w:rsidR="007D458D" w:rsidRPr="00D97B1C" w:rsidRDefault="009B5B50" w:rsidP="00D97B1C">
            <w:r>
              <w:t>Visually inspect eyelet assembly.</w:t>
            </w:r>
          </w:p>
        </w:tc>
        <w:tc>
          <w:tcPr>
            <w:tcW w:w="4525" w:type="dxa"/>
            <w:noWrap/>
          </w:tcPr>
          <w:p w:rsidR="002B6DCD" w:rsidRDefault="002B6DCD" w:rsidP="00D97B1C">
            <w:r>
              <w:t>[[CeramicWindowSN]] {{050310-02,050310-03,050310-04,042810-01}} &lt;&lt;SELECT&gt;&gt;</w:t>
            </w:r>
          </w:p>
          <w:p w:rsidR="009B5B50" w:rsidRDefault="009B5B50" w:rsidP="00D97B1C">
            <w:r>
              <w:t>[[</w:t>
            </w:r>
            <w:r w:rsidR="00877CDD">
              <w:t>EyeletComment</w:t>
            </w:r>
            <w:r>
              <w:t>]] &lt;&lt;COMMENT&gt;&gt;</w:t>
            </w:r>
          </w:p>
          <w:p w:rsidR="007D458D" w:rsidRPr="00D97B1C" w:rsidRDefault="00CA56F6" w:rsidP="00E25F94">
            <w:r>
              <w:t>[[</w:t>
            </w:r>
            <w:r w:rsidR="00877CDD">
              <w:t>EyeletFiles</w:t>
            </w:r>
            <w:r>
              <w:t>]] &lt;&lt;FILEUPLOAD&gt;&gt;</w:t>
            </w:r>
          </w:p>
        </w:tc>
      </w:tr>
      <w:tr w:rsidR="00FA0EAC" w:rsidRPr="00D97B1C" w:rsidTr="003F12F5">
        <w:trPr>
          <w:trHeight w:val="288"/>
        </w:trPr>
        <w:tc>
          <w:tcPr>
            <w:tcW w:w="1105" w:type="dxa"/>
          </w:tcPr>
          <w:p w:rsidR="00FA0EAC" w:rsidRPr="00D97B1C" w:rsidRDefault="00FA0EAC" w:rsidP="003F12F5">
            <w:pPr>
              <w:jc w:val="center"/>
            </w:pPr>
            <w:r w:rsidRPr="00D97B1C">
              <w:t>3</w:t>
            </w:r>
          </w:p>
        </w:tc>
        <w:tc>
          <w:tcPr>
            <w:tcW w:w="7560" w:type="dxa"/>
          </w:tcPr>
          <w:p w:rsidR="00FA0EAC" w:rsidRPr="00D97B1C" w:rsidRDefault="009B5B50" w:rsidP="00D97B1C">
            <w:r>
              <w:t>Verify that the eyelets are coated.  (Identify coating material.)</w:t>
            </w:r>
          </w:p>
        </w:tc>
        <w:tc>
          <w:tcPr>
            <w:tcW w:w="4525" w:type="dxa"/>
            <w:noWrap/>
          </w:tcPr>
          <w:p w:rsidR="00FA0EAC" w:rsidRDefault="009B5B50" w:rsidP="00E25F94">
            <w:r>
              <w:t>[[</w:t>
            </w:r>
            <w:r w:rsidR="00877CDD">
              <w:t>EyeletCoatedComment</w:t>
            </w:r>
            <w:r>
              <w:t>]] &lt;&lt;COMMENT&gt;&gt;</w:t>
            </w:r>
          </w:p>
          <w:p w:rsidR="003F12F5" w:rsidRPr="00D97B1C" w:rsidRDefault="003F12F5" w:rsidP="003F12F5">
            <w:r>
              <w:t>[[EyeletCoatedFiles]]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Pr="00D97B1C" w:rsidRDefault="009B5B50" w:rsidP="003F12F5">
            <w:pPr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9B5B50" w:rsidRDefault="009B5B50" w:rsidP="00D97B1C">
            <w:r>
              <w:t>Braze eyelet assembly to thick flange half.</w:t>
            </w:r>
          </w:p>
        </w:tc>
        <w:tc>
          <w:tcPr>
            <w:tcW w:w="4525" w:type="dxa"/>
            <w:noWrap/>
          </w:tcPr>
          <w:p w:rsidR="009B5B50" w:rsidRDefault="009B5B50" w:rsidP="00E25F94">
            <w:r>
              <w:t>[[</w:t>
            </w:r>
            <w:r w:rsidR="00877CDD">
              <w:t>BrazeEyeletComment</w:t>
            </w:r>
            <w:r>
              <w:t>]] &lt;&lt;COMMENT&gt;&gt;</w:t>
            </w:r>
          </w:p>
          <w:p w:rsidR="003F12F5" w:rsidRDefault="003F12F5" w:rsidP="003F12F5">
            <w:r>
              <w:t>[[BrazeEyeletFiles]]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9B5B50" w:rsidRDefault="009B5B50" w:rsidP="00D97B1C">
            <w:r>
              <w:t>Leak check braze assembly.</w:t>
            </w:r>
          </w:p>
        </w:tc>
        <w:tc>
          <w:tcPr>
            <w:tcW w:w="4525" w:type="dxa"/>
            <w:noWrap/>
          </w:tcPr>
          <w:p w:rsidR="009B5B50" w:rsidRDefault="009B5B50" w:rsidP="00D97B1C">
            <w:r>
              <w:t>[[</w:t>
            </w:r>
            <w:r w:rsidR="00877CDD">
              <w:t>LeakCheckBrazeComment</w:t>
            </w:r>
            <w:r>
              <w:t>]] &lt;&lt;COMMENT&gt;&gt;</w:t>
            </w:r>
          </w:p>
          <w:p w:rsidR="009B5B50" w:rsidRDefault="00CA56F6" w:rsidP="00E25F94">
            <w:r>
              <w:t>[[</w:t>
            </w:r>
            <w:r w:rsidR="00877CDD">
              <w:t>BrazeFiles</w:t>
            </w:r>
            <w:r>
              <w:t>]] &lt;&lt;FILEUPLOAD&gt;&gt;</w:t>
            </w:r>
          </w:p>
        </w:tc>
      </w:tr>
    </w:tbl>
    <w:p w:rsidR="003F12F5" w:rsidRDefault="003F12F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7560"/>
        <w:gridCol w:w="4525"/>
      </w:tblGrid>
      <w:tr w:rsidR="003F12F5" w:rsidRPr="00D97B1C" w:rsidTr="003F12F5">
        <w:trPr>
          <w:trHeight w:val="288"/>
        </w:trPr>
        <w:tc>
          <w:tcPr>
            <w:tcW w:w="1105" w:type="dxa"/>
          </w:tcPr>
          <w:p w:rsidR="003F12F5" w:rsidRPr="00D97B1C" w:rsidRDefault="003F12F5" w:rsidP="00C25B68">
            <w:r w:rsidRPr="00D97B1C">
              <w:lastRenderedPageBreak/>
              <w:t>Step No.</w:t>
            </w:r>
          </w:p>
        </w:tc>
        <w:tc>
          <w:tcPr>
            <w:tcW w:w="7560" w:type="dxa"/>
          </w:tcPr>
          <w:p w:rsidR="003F12F5" w:rsidRPr="00D97B1C" w:rsidRDefault="003F12F5" w:rsidP="00C25B68">
            <w:r w:rsidRPr="00D97B1C">
              <w:t>Instructions</w:t>
            </w:r>
          </w:p>
        </w:tc>
        <w:tc>
          <w:tcPr>
            <w:tcW w:w="4525" w:type="dxa"/>
            <w:noWrap/>
          </w:tcPr>
          <w:p w:rsidR="003F12F5" w:rsidRPr="00D97B1C" w:rsidRDefault="003F12F5" w:rsidP="00C25B68">
            <w:r w:rsidRPr="00D97B1C">
              <w:t>Data Input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9B5B50" w:rsidRDefault="009B5B50" w:rsidP="00D97B1C">
            <w:r>
              <w:t>Make second braze between flange halves.</w:t>
            </w:r>
          </w:p>
        </w:tc>
        <w:tc>
          <w:tcPr>
            <w:tcW w:w="4525" w:type="dxa"/>
            <w:noWrap/>
          </w:tcPr>
          <w:p w:rsidR="009B5B50" w:rsidRDefault="009B5B50" w:rsidP="00E25F94">
            <w:r>
              <w:t>[[</w:t>
            </w:r>
            <w:r w:rsidR="00877CDD">
              <w:t>FlangeBrazeComment</w:t>
            </w:r>
            <w:r>
              <w:t>]] &lt;&lt;COMMENT&gt;&gt;</w:t>
            </w:r>
          </w:p>
          <w:p w:rsidR="003F12F5" w:rsidRDefault="003F12F5" w:rsidP="003F12F5">
            <w:r>
              <w:t>[[FlangeBrazeFiles]]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9B5B50" w:rsidRDefault="009B5B50" w:rsidP="00D97B1C">
            <w:r>
              <w:t>Leak check assembly.</w:t>
            </w:r>
          </w:p>
        </w:tc>
        <w:tc>
          <w:tcPr>
            <w:tcW w:w="4525" w:type="dxa"/>
            <w:noWrap/>
          </w:tcPr>
          <w:p w:rsidR="009B5B50" w:rsidRDefault="009B5B50" w:rsidP="00D97B1C">
            <w:r>
              <w:t>[[</w:t>
            </w:r>
            <w:r w:rsidR="00877CDD">
              <w:t>LeakCheckAssyComment</w:t>
            </w:r>
            <w:r>
              <w:t>]] &lt;&lt;COMMENT&gt;&gt;</w:t>
            </w:r>
          </w:p>
          <w:p w:rsidR="009B5B50" w:rsidRDefault="00CA56F6" w:rsidP="00E25F94">
            <w:r>
              <w:t>[[</w:t>
            </w:r>
            <w:r w:rsidR="00877CDD">
              <w:t>LeakCheckFiles</w:t>
            </w:r>
            <w:r>
              <w:t>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9B5B50" w:rsidRDefault="009B5B50" w:rsidP="00D97B1C">
            <w:r>
              <w:t>RF test the assembly if there is time.</w:t>
            </w:r>
          </w:p>
        </w:tc>
        <w:tc>
          <w:tcPr>
            <w:tcW w:w="4525" w:type="dxa"/>
            <w:noWrap/>
          </w:tcPr>
          <w:p w:rsidR="009B5B50" w:rsidRDefault="009B5B50" w:rsidP="00D97B1C">
            <w:r>
              <w:t>[[</w:t>
            </w:r>
            <w:r w:rsidR="00877CDD">
              <w:t>RF_TestComment</w:t>
            </w:r>
            <w:r>
              <w:t>]] &lt;&lt;COMMENT&gt;&gt;</w:t>
            </w:r>
          </w:p>
          <w:p w:rsidR="009B5B50" w:rsidRDefault="00CA56F6" w:rsidP="00E25F94">
            <w:r>
              <w:t>[[</w:t>
            </w:r>
            <w:r w:rsidR="00877CDD">
              <w:t>RF_TestFiles</w:t>
            </w:r>
            <w:r>
              <w:t>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9</w:t>
            </w:r>
          </w:p>
        </w:tc>
        <w:tc>
          <w:tcPr>
            <w:tcW w:w="7560" w:type="dxa"/>
          </w:tcPr>
          <w:p w:rsidR="009B5B50" w:rsidRDefault="009B5B50" w:rsidP="00D97B1C">
            <w:r>
              <w:t>If RF test is performed, leak check the assembly again.</w:t>
            </w:r>
          </w:p>
        </w:tc>
        <w:tc>
          <w:tcPr>
            <w:tcW w:w="4525" w:type="dxa"/>
            <w:noWrap/>
          </w:tcPr>
          <w:p w:rsidR="009B5B50" w:rsidRDefault="009B5B50" w:rsidP="00E25F94">
            <w:r>
              <w:t>[[</w:t>
            </w:r>
            <w:r w:rsidR="003F12F5">
              <w:t>AssyLeakCheck2nd</w:t>
            </w:r>
            <w:r w:rsidR="00877CDD">
              <w:t>Comment</w:t>
            </w:r>
            <w:r w:rsidR="00E25F94">
              <w:t>]] &lt;&lt;COMMENT&gt;&gt;</w:t>
            </w:r>
          </w:p>
          <w:p w:rsidR="003F12F5" w:rsidRDefault="003F12F5" w:rsidP="003F12F5">
            <w:r>
              <w:t>[[AssyLeakCheck2ndFiles]] &lt;&lt;FILEUPLOAD&gt;&gt;</w:t>
            </w:r>
          </w:p>
        </w:tc>
      </w:tr>
      <w:tr w:rsidR="009B5B50" w:rsidRPr="00D97B1C" w:rsidTr="003F12F5">
        <w:trPr>
          <w:trHeight w:val="288"/>
        </w:trPr>
        <w:tc>
          <w:tcPr>
            <w:tcW w:w="1105" w:type="dxa"/>
          </w:tcPr>
          <w:p w:rsidR="009B5B50" w:rsidRDefault="009B5B50" w:rsidP="003F12F5">
            <w:pPr>
              <w:jc w:val="center"/>
            </w:pPr>
            <w:r>
              <w:t>10</w:t>
            </w:r>
          </w:p>
        </w:tc>
        <w:tc>
          <w:tcPr>
            <w:tcW w:w="7560" w:type="dxa"/>
          </w:tcPr>
          <w:p w:rsidR="009B5B50" w:rsidRDefault="009B5B50" w:rsidP="00D97B1C">
            <w:r>
              <w:t>Visually inspect the final assembly.</w:t>
            </w:r>
          </w:p>
        </w:tc>
        <w:tc>
          <w:tcPr>
            <w:tcW w:w="4525" w:type="dxa"/>
            <w:noWrap/>
          </w:tcPr>
          <w:p w:rsidR="009B5B50" w:rsidRDefault="009B5B50" w:rsidP="00D97B1C">
            <w:r>
              <w:t>[[</w:t>
            </w:r>
            <w:r w:rsidR="00E25F94">
              <w:t>FinalAssyInspectComment</w:t>
            </w:r>
            <w:r>
              <w:t>]] &lt;&lt;COMMENT&gt;&gt;</w:t>
            </w:r>
          </w:p>
          <w:p w:rsidR="009B5B50" w:rsidRDefault="00CA56F6" w:rsidP="00E25F94">
            <w:r>
              <w:t>[[</w:t>
            </w:r>
            <w:r w:rsidR="00E25F94">
              <w:t>FinalAssyCheckFiles</w:t>
            </w:r>
            <w:r>
              <w:t>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C4" w:rsidRDefault="008F35C4" w:rsidP="00D97B1C">
      <w:r>
        <w:separator/>
      </w:r>
    </w:p>
  </w:endnote>
  <w:endnote w:type="continuationSeparator" w:id="0">
    <w:p w:rsidR="008F35C4" w:rsidRDefault="008F35C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624CA7" w:rsidP="00D97B1C">
    <w:pPr>
      <w:pStyle w:val="Footer"/>
    </w:pPr>
    <w:fldSimple w:instr=" FILENAME   \* MERGEFORMAT ">
      <w:r w:rsidR="009B5B50">
        <w:rPr>
          <w:noProof/>
        </w:rPr>
        <w:t>Document2</w:t>
      </w:r>
    </w:fldSimple>
    <w:r w:rsidR="00766F7D">
      <w:ptab w:relativeTo="margin" w:alignment="center" w:leader="none"/>
    </w:r>
    <w:r w:rsidR="00A33E24">
      <w:fldChar w:fldCharType="begin"/>
    </w:r>
    <w:r w:rsidR="00A33E24">
      <w:instrText xml:space="preserve"> PAGE   \* MERGEFORMAT </w:instrText>
    </w:r>
    <w:r w:rsidR="00A33E24">
      <w:fldChar w:fldCharType="separate"/>
    </w:r>
    <w:r w:rsidR="00630E89">
      <w:rPr>
        <w:noProof/>
      </w:rPr>
      <w:t>1</w:t>
    </w:r>
    <w:r w:rsidR="00A33E24">
      <w:rPr>
        <w:noProof/>
      </w:rPr>
      <w:fldChar w:fldCharType="end"/>
    </w:r>
    <w:r w:rsidR="00766F7D">
      <w:t xml:space="preserve"> of </w:t>
    </w:r>
    <w:fldSimple w:instr=" NUMPAGES   \* MERGEFORMAT ">
      <w:r w:rsidR="00630E89">
        <w:rPr>
          <w:noProof/>
        </w:rPr>
        <w:t>3</w:t>
      </w:r>
    </w:fldSimple>
    <w:r w:rsidR="00766F7D">
      <w:ptab w:relativeTo="margin" w:alignment="right" w:leader="none"/>
    </w:r>
    <w:fldSimple w:instr=" SAVEDATE   \* MERGEFORMAT ">
      <w:r w:rsidR="00154E8F">
        <w:rPr>
          <w:noProof/>
        </w:rPr>
        <w:t>11/30/2012 8:27:00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C4" w:rsidRDefault="008F35C4" w:rsidP="00D97B1C">
      <w:r>
        <w:separator/>
      </w:r>
    </w:p>
  </w:footnote>
  <w:footnote w:type="continuationSeparator" w:id="0">
    <w:p w:rsidR="008F35C4" w:rsidRDefault="008F35C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036F"/>
    <w:multiLevelType w:val="hybridMultilevel"/>
    <w:tmpl w:val="7994C0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AC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54E8F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10EA"/>
    <w:rsid w:val="00244AAB"/>
    <w:rsid w:val="0025100C"/>
    <w:rsid w:val="002522D7"/>
    <w:rsid w:val="002547F1"/>
    <w:rsid w:val="002607E6"/>
    <w:rsid w:val="00267EE0"/>
    <w:rsid w:val="002829B6"/>
    <w:rsid w:val="0028370D"/>
    <w:rsid w:val="002849B4"/>
    <w:rsid w:val="00286CF6"/>
    <w:rsid w:val="00296D1C"/>
    <w:rsid w:val="002B6DCD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95D9B"/>
    <w:rsid w:val="003C42E3"/>
    <w:rsid w:val="003C599A"/>
    <w:rsid w:val="003D48C5"/>
    <w:rsid w:val="003D7A7D"/>
    <w:rsid w:val="003F12F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1DAC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0780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9782F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4CA7"/>
    <w:rsid w:val="006259BF"/>
    <w:rsid w:val="00630E89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50C2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77CDD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35C4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4AB7"/>
    <w:rsid w:val="00995F42"/>
    <w:rsid w:val="009B5B50"/>
    <w:rsid w:val="009B6DF4"/>
    <w:rsid w:val="009C524F"/>
    <w:rsid w:val="009D7011"/>
    <w:rsid w:val="009E0910"/>
    <w:rsid w:val="009F660F"/>
    <w:rsid w:val="00A000A6"/>
    <w:rsid w:val="00A11465"/>
    <w:rsid w:val="00A136D5"/>
    <w:rsid w:val="00A208EE"/>
    <w:rsid w:val="00A21F4D"/>
    <w:rsid w:val="00A26F25"/>
    <w:rsid w:val="00A33E24"/>
    <w:rsid w:val="00A35DB3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554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6566"/>
    <w:rsid w:val="00BD6884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56F6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442FF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5F94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65E94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3E3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9B1D"/>
  <w15:docId w15:val="{F48E1CC6-ADE7-4EFF-98D4-3BFAC7AF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3782-B5B4-4B6B-8D3D-80EE4D6F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Valerie Bookwalter</cp:lastModifiedBy>
  <cp:revision>2</cp:revision>
  <dcterms:created xsi:type="dcterms:W3CDTF">2020-08-06T19:06:00Z</dcterms:created>
  <dcterms:modified xsi:type="dcterms:W3CDTF">2020-08-06T19:06:00Z</dcterms:modified>
</cp:coreProperties>
</file>