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6DABE" w14:textId="0026671E" w:rsidR="00AB6C9E" w:rsidRPr="00A33D1A" w:rsidRDefault="0044553A">
      <w:pPr>
        <w:rPr>
          <w:rFonts w:ascii="Arial" w:hAnsi="Arial" w:cs="Arial"/>
          <w:sz w:val="24"/>
          <w:szCs w:val="24"/>
        </w:rPr>
      </w:pPr>
      <w:r w:rsidRPr="00A33D1A">
        <w:rPr>
          <w:rFonts w:ascii="Arial" w:hAnsi="Arial" w:cs="Arial"/>
          <w:sz w:val="24"/>
          <w:szCs w:val="24"/>
        </w:rPr>
        <w:t>Remote desktop from off site or if you are using a computer on site that is on the wireless network</w:t>
      </w:r>
    </w:p>
    <w:p w14:paraId="2990013F" w14:textId="4BEAC92D" w:rsidR="0044553A" w:rsidRPr="00A33D1A" w:rsidRDefault="0044553A">
      <w:pPr>
        <w:rPr>
          <w:rFonts w:ascii="Arial" w:hAnsi="Arial" w:cs="Arial"/>
          <w:sz w:val="24"/>
          <w:szCs w:val="24"/>
        </w:rPr>
      </w:pPr>
      <w:r w:rsidRPr="00A33D1A">
        <w:rPr>
          <w:rFonts w:ascii="Arial" w:hAnsi="Arial" w:cs="Arial"/>
          <w:sz w:val="24"/>
          <w:szCs w:val="24"/>
        </w:rPr>
        <w:t>17 March 2020</w:t>
      </w:r>
    </w:p>
    <w:p w14:paraId="71F5F8B8" w14:textId="48B802BF" w:rsidR="0044553A" w:rsidRPr="00A33D1A" w:rsidRDefault="0044553A">
      <w:pPr>
        <w:rPr>
          <w:rFonts w:ascii="Arial" w:hAnsi="Arial" w:cs="Arial"/>
          <w:sz w:val="24"/>
          <w:szCs w:val="24"/>
        </w:rPr>
      </w:pPr>
      <w:r w:rsidRPr="00A33D1A">
        <w:rPr>
          <w:rFonts w:ascii="Arial" w:hAnsi="Arial" w:cs="Arial"/>
          <w:sz w:val="24"/>
          <w:szCs w:val="24"/>
        </w:rPr>
        <w:t>First you need to download and install putty for Windows 10 by going to:</w:t>
      </w:r>
    </w:p>
    <w:p w14:paraId="1C72AC8A" w14:textId="4093FE4D" w:rsidR="0044553A" w:rsidRPr="00A33D1A" w:rsidRDefault="0044553A" w:rsidP="0044553A">
      <w:pPr>
        <w:rPr>
          <w:rFonts w:ascii="Arial" w:hAnsi="Arial" w:cs="Arial"/>
          <w:sz w:val="24"/>
          <w:szCs w:val="24"/>
        </w:rPr>
      </w:pPr>
      <w:hyperlink r:id="rId4" w:history="1">
        <w:r w:rsidRPr="00A33D1A">
          <w:rPr>
            <w:rStyle w:val="Hyperlink"/>
            <w:rFonts w:ascii="Arial" w:hAnsi="Arial" w:cs="Arial"/>
            <w:sz w:val="24"/>
            <w:szCs w:val="24"/>
          </w:rPr>
          <w:t>https://www.chiark.greenend.org.uk/~sgtatham/putty/latest.html</w:t>
        </w:r>
      </w:hyperlink>
    </w:p>
    <w:p w14:paraId="088F9463" w14:textId="0BD40AA2" w:rsidR="0044553A" w:rsidRPr="00A33D1A" w:rsidRDefault="0044553A" w:rsidP="0044553A">
      <w:pPr>
        <w:rPr>
          <w:rFonts w:ascii="Arial" w:hAnsi="Arial" w:cs="Arial"/>
          <w:sz w:val="24"/>
          <w:szCs w:val="24"/>
        </w:rPr>
      </w:pPr>
      <w:r w:rsidRPr="00A33D1A">
        <w:rPr>
          <w:rFonts w:ascii="Arial" w:hAnsi="Arial" w:cs="Arial"/>
          <w:sz w:val="24"/>
          <w:szCs w:val="24"/>
        </w:rPr>
        <w:t xml:space="preserve">As of </w:t>
      </w:r>
      <w:proofErr w:type="gramStart"/>
      <w:r w:rsidRPr="00A33D1A">
        <w:rPr>
          <w:rFonts w:ascii="Arial" w:hAnsi="Arial" w:cs="Arial"/>
          <w:sz w:val="24"/>
          <w:szCs w:val="24"/>
        </w:rPr>
        <w:t>March 17, 2020</w:t>
      </w:r>
      <w:proofErr w:type="gramEnd"/>
      <w:r w:rsidRPr="00A33D1A">
        <w:rPr>
          <w:rFonts w:ascii="Arial" w:hAnsi="Arial" w:cs="Arial"/>
          <w:sz w:val="24"/>
          <w:szCs w:val="24"/>
        </w:rPr>
        <w:t xml:space="preserve"> below is a direct link to the 64 bit version.</w:t>
      </w:r>
    </w:p>
    <w:p w14:paraId="447EB517" w14:textId="7AA0369E" w:rsidR="0044553A" w:rsidRPr="00A33D1A" w:rsidRDefault="0044553A" w:rsidP="0044553A">
      <w:pPr>
        <w:rPr>
          <w:rStyle w:val="downloadfile"/>
          <w:rFonts w:ascii="Arial" w:hAnsi="Arial" w:cs="Arial"/>
          <w:sz w:val="24"/>
          <w:szCs w:val="24"/>
        </w:rPr>
      </w:pPr>
      <w:hyperlink r:id="rId5" w:history="1">
        <w:r w:rsidRPr="00A33D1A">
          <w:rPr>
            <w:rStyle w:val="HTMLCode"/>
            <w:rFonts w:ascii="Arial" w:eastAsiaTheme="minorHAnsi" w:hAnsi="Arial" w:cs="Arial"/>
            <w:color w:val="0000FF"/>
            <w:sz w:val="24"/>
            <w:szCs w:val="24"/>
            <w:u w:val="single"/>
          </w:rPr>
          <w:t>putty-64bit-0.73-installer.msi</w:t>
        </w:r>
      </w:hyperlink>
    </w:p>
    <w:p w14:paraId="6F5C3CC3" w14:textId="5866A263" w:rsidR="0044553A" w:rsidRPr="00A33D1A" w:rsidRDefault="0044553A" w:rsidP="0044553A">
      <w:pPr>
        <w:rPr>
          <w:rFonts w:ascii="Arial" w:hAnsi="Arial" w:cs="Arial"/>
          <w:sz w:val="24"/>
          <w:szCs w:val="24"/>
        </w:rPr>
      </w:pPr>
      <w:r w:rsidRPr="00A33D1A">
        <w:rPr>
          <w:rFonts w:ascii="Arial" w:hAnsi="Arial" w:cs="Arial"/>
          <w:sz w:val="24"/>
          <w:szCs w:val="24"/>
        </w:rPr>
        <w:t>Next you need the IP address for the windows machine that you want to tunnel into.  The best way is to go to the computer center’s power management web page at:</w:t>
      </w:r>
    </w:p>
    <w:p w14:paraId="74709796" w14:textId="13DB595C" w:rsidR="0044553A" w:rsidRPr="00A33D1A" w:rsidRDefault="0044553A" w:rsidP="0044553A">
      <w:pPr>
        <w:rPr>
          <w:rFonts w:ascii="Arial" w:hAnsi="Arial" w:cs="Arial"/>
          <w:sz w:val="24"/>
          <w:szCs w:val="24"/>
        </w:rPr>
      </w:pPr>
      <w:hyperlink r:id="rId6" w:history="1">
        <w:r w:rsidRPr="00A33D1A">
          <w:rPr>
            <w:rStyle w:val="Hyperlink"/>
            <w:rFonts w:ascii="Arial" w:hAnsi="Arial" w:cs="Arial"/>
            <w:sz w:val="24"/>
            <w:szCs w:val="24"/>
          </w:rPr>
          <w:t>https://cc.jlab.org/wakeonlan/</w:t>
        </w:r>
      </w:hyperlink>
    </w:p>
    <w:p w14:paraId="56E147A5" w14:textId="55C1B5CD" w:rsidR="0044553A" w:rsidRPr="00A33D1A" w:rsidRDefault="0044553A" w:rsidP="0044553A">
      <w:pPr>
        <w:rPr>
          <w:rFonts w:ascii="Arial" w:hAnsi="Arial" w:cs="Arial"/>
          <w:sz w:val="24"/>
          <w:szCs w:val="24"/>
        </w:rPr>
      </w:pPr>
      <w:r w:rsidRPr="00A33D1A">
        <w:rPr>
          <w:rFonts w:ascii="Arial" w:hAnsi="Arial" w:cs="Arial"/>
          <w:sz w:val="24"/>
          <w:szCs w:val="24"/>
        </w:rPr>
        <w:t>You have to login to the CC webpage using your CUE account before it will show you a list of the computers in your name along with their assigned IP addresses.   If the computer is not in your name you can put in part of a computer name and get a list of matches.</w:t>
      </w:r>
    </w:p>
    <w:p w14:paraId="03686AEB" w14:textId="764AB919" w:rsidR="0044553A" w:rsidRPr="00A33D1A" w:rsidRDefault="0044553A" w:rsidP="0044553A">
      <w:pPr>
        <w:rPr>
          <w:rFonts w:ascii="Arial" w:hAnsi="Arial" w:cs="Arial"/>
          <w:sz w:val="24"/>
          <w:szCs w:val="24"/>
        </w:rPr>
      </w:pPr>
      <w:r w:rsidRPr="00A33D1A">
        <w:rPr>
          <w:rFonts w:ascii="Arial" w:hAnsi="Arial" w:cs="Arial"/>
          <w:sz w:val="24"/>
          <w:szCs w:val="24"/>
        </w:rPr>
        <w:t xml:space="preserve">Some handy IP addresses are the terminal servers owned by the computer center.  You can find a list of their </w:t>
      </w:r>
      <w:proofErr w:type="spellStart"/>
      <w:r w:rsidRPr="00A33D1A">
        <w:rPr>
          <w:rFonts w:ascii="Arial" w:hAnsi="Arial" w:cs="Arial"/>
          <w:sz w:val="24"/>
          <w:szCs w:val="24"/>
        </w:rPr>
        <w:t>ip</w:t>
      </w:r>
      <w:proofErr w:type="spellEnd"/>
      <w:r w:rsidRPr="00A33D1A">
        <w:rPr>
          <w:rFonts w:ascii="Arial" w:hAnsi="Arial" w:cs="Arial"/>
          <w:sz w:val="24"/>
          <w:szCs w:val="24"/>
        </w:rPr>
        <w:t xml:space="preserve"> address by searching for </w:t>
      </w:r>
      <w:proofErr w:type="gramStart"/>
      <w:r w:rsidRPr="00A33D1A">
        <w:rPr>
          <w:rFonts w:ascii="Arial" w:hAnsi="Arial" w:cs="Arial"/>
          <w:sz w:val="24"/>
          <w:szCs w:val="24"/>
        </w:rPr>
        <w:t>JLABTS  Currently</w:t>
      </w:r>
      <w:proofErr w:type="gramEnd"/>
      <w:r w:rsidRPr="00A33D1A">
        <w:rPr>
          <w:rFonts w:ascii="Arial" w:hAnsi="Arial" w:cs="Arial"/>
          <w:sz w:val="24"/>
          <w:szCs w:val="24"/>
        </w:rPr>
        <w:t xml:space="preserve"> the addresses are:</w:t>
      </w:r>
    </w:p>
    <w:p w14:paraId="489E0577" w14:textId="0A04D3DC" w:rsidR="0044553A" w:rsidRPr="00A33D1A" w:rsidRDefault="0044553A" w:rsidP="0044553A">
      <w:pPr>
        <w:rPr>
          <w:rFonts w:ascii="Arial" w:hAnsi="Arial" w:cs="Arial"/>
          <w:sz w:val="24"/>
          <w:szCs w:val="24"/>
        </w:rPr>
      </w:pPr>
      <w:proofErr w:type="gramStart"/>
      <w:r w:rsidRPr="00A33D1A">
        <w:rPr>
          <w:rFonts w:ascii="Arial" w:hAnsi="Arial" w:cs="Arial"/>
          <w:sz w:val="24"/>
          <w:szCs w:val="24"/>
        </w:rPr>
        <w:t>JLABTS.jlab.org  129.57.87.</w:t>
      </w:r>
      <w:r w:rsidR="000A19F4">
        <w:rPr>
          <w:rFonts w:ascii="Arial" w:hAnsi="Arial" w:cs="Arial"/>
          <w:sz w:val="24"/>
          <w:szCs w:val="24"/>
        </w:rPr>
        <w:t>20</w:t>
      </w:r>
      <w:proofErr w:type="gramEnd"/>
    </w:p>
    <w:p w14:paraId="61871B42" w14:textId="7ED123C4" w:rsidR="0044553A" w:rsidRPr="00A33D1A" w:rsidRDefault="0044553A" w:rsidP="0044553A">
      <w:pPr>
        <w:rPr>
          <w:rFonts w:ascii="Arial" w:hAnsi="Arial" w:cs="Arial"/>
          <w:sz w:val="24"/>
          <w:szCs w:val="24"/>
        </w:rPr>
      </w:pPr>
      <w:r w:rsidRPr="00A33D1A">
        <w:rPr>
          <w:rFonts w:ascii="Arial" w:hAnsi="Arial" w:cs="Arial"/>
          <w:sz w:val="24"/>
          <w:szCs w:val="24"/>
        </w:rPr>
        <w:t>Next configure Putty.</w:t>
      </w:r>
    </w:p>
    <w:p w14:paraId="46B1B810" w14:textId="553F5477" w:rsidR="0044553A" w:rsidRPr="00A33D1A" w:rsidRDefault="0044553A" w:rsidP="0044553A">
      <w:pPr>
        <w:rPr>
          <w:rFonts w:ascii="Arial" w:hAnsi="Arial" w:cs="Arial"/>
          <w:sz w:val="24"/>
          <w:szCs w:val="24"/>
        </w:rPr>
      </w:pPr>
      <w:r w:rsidRPr="00A33D1A">
        <w:rPr>
          <w:rFonts w:ascii="Arial" w:hAnsi="Arial" w:cs="Arial"/>
          <w:sz w:val="24"/>
          <w:szCs w:val="24"/>
        </w:rPr>
        <w:t>You will start out with a window like this</w:t>
      </w:r>
    </w:p>
    <w:p w14:paraId="79982C2C" w14:textId="2696292D" w:rsidR="0044553A" w:rsidRDefault="0044553A" w:rsidP="0044553A">
      <w:r>
        <w:rPr>
          <w:noProof/>
        </w:rPr>
        <w:drawing>
          <wp:inline distT="0" distB="0" distL="0" distR="0" wp14:anchorId="1F3CC247" wp14:editId="2E09D7A4">
            <wp:extent cx="3177540" cy="283445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1163" cy="2864443"/>
                    </a:xfrm>
                    <a:prstGeom prst="rect">
                      <a:avLst/>
                    </a:prstGeom>
                  </pic:spPr>
                </pic:pic>
              </a:graphicData>
            </a:graphic>
          </wp:inline>
        </w:drawing>
      </w:r>
    </w:p>
    <w:p w14:paraId="60568FEA" w14:textId="77777777" w:rsidR="000A19F4" w:rsidRDefault="000A19F4">
      <w:r>
        <w:br w:type="page"/>
      </w:r>
    </w:p>
    <w:p w14:paraId="71E9DCB5" w14:textId="31F6B3A5" w:rsidR="0044553A" w:rsidRDefault="0044553A" w:rsidP="0044553A">
      <w:r>
        <w:lastRenderedPageBreak/>
        <w:t>Type in the name you want to assign to the computer.  The vertical line at the end of the name happens to be the curser.</w:t>
      </w:r>
    </w:p>
    <w:p w14:paraId="69B66D00" w14:textId="57E94C3F" w:rsidR="0044553A" w:rsidRDefault="000A19F4" w:rsidP="0044553A">
      <w:r>
        <w:rPr>
          <w:noProof/>
        </w:rPr>
        <w:drawing>
          <wp:inline distT="0" distB="0" distL="0" distR="0" wp14:anchorId="2C1EEFDE" wp14:editId="14FC668C">
            <wp:extent cx="4444156" cy="39643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50673" cy="3970118"/>
                    </a:xfrm>
                    <a:prstGeom prst="rect">
                      <a:avLst/>
                    </a:prstGeom>
                  </pic:spPr>
                </pic:pic>
              </a:graphicData>
            </a:graphic>
          </wp:inline>
        </w:drawing>
      </w:r>
    </w:p>
    <w:p w14:paraId="0FB81D30" w14:textId="77777777" w:rsidR="00FA6DEB" w:rsidRDefault="00FA6DEB">
      <w:r>
        <w:br w:type="page"/>
      </w:r>
    </w:p>
    <w:p w14:paraId="6D8DF189" w14:textId="5C5DA60D" w:rsidR="00FA6DEB" w:rsidRDefault="0044553A" w:rsidP="0044553A">
      <w:r>
        <w:lastRenderedPageBreak/>
        <w:t xml:space="preserve">Next click the + button next to SSH and click on tunnels and enter the source port and destination.  I have had times when the source port was already in used by something else in my computer and have also used </w:t>
      </w:r>
      <w:r w:rsidR="00FA6DEB">
        <w:t xml:space="preserve">3390.  The text for the IP address </w:t>
      </w:r>
    </w:p>
    <w:p w14:paraId="07435213" w14:textId="292B0A99" w:rsidR="0044553A" w:rsidRDefault="00FA6DEB" w:rsidP="0044553A">
      <w:r w:rsidRPr="00FA6DEB">
        <w:rPr>
          <w:sz w:val="32"/>
          <w:szCs w:val="32"/>
        </w:rPr>
        <w:t>120.57.87.</w:t>
      </w:r>
      <w:r w:rsidR="00CD7605">
        <w:rPr>
          <w:sz w:val="32"/>
          <w:szCs w:val="32"/>
        </w:rPr>
        <w:t>20</w:t>
      </w:r>
      <w:r w:rsidRPr="00FA6DEB">
        <w:rPr>
          <w:sz w:val="32"/>
          <w:szCs w:val="32"/>
        </w:rPr>
        <w:t>:3389</w:t>
      </w:r>
      <w:r>
        <w:rPr>
          <w:sz w:val="32"/>
          <w:szCs w:val="32"/>
        </w:rPr>
        <w:t xml:space="preserve"> </w:t>
      </w:r>
    </w:p>
    <w:p w14:paraId="4487C8D3" w14:textId="7DE1474E" w:rsidR="0044553A" w:rsidRDefault="00FA6DEB" w:rsidP="0044553A">
      <w:r>
        <w:t>Do not forget the colon.</w:t>
      </w:r>
    </w:p>
    <w:p w14:paraId="467968F5" w14:textId="3860CC07" w:rsidR="00FA6DEB" w:rsidRDefault="00FB3134" w:rsidP="0044553A">
      <w:r>
        <w:rPr>
          <w:noProof/>
        </w:rPr>
        <w:drawing>
          <wp:inline distT="0" distB="0" distL="0" distR="0" wp14:anchorId="5D140939" wp14:editId="4AABB39D">
            <wp:extent cx="3572836" cy="318706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77653" cy="3191362"/>
                    </a:xfrm>
                    <a:prstGeom prst="rect">
                      <a:avLst/>
                    </a:prstGeom>
                  </pic:spPr>
                </pic:pic>
              </a:graphicData>
            </a:graphic>
          </wp:inline>
        </w:drawing>
      </w:r>
    </w:p>
    <w:p w14:paraId="4E0E321C" w14:textId="0585F195" w:rsidR="00FA6DEB" w:rsidRDefault="00FA6DEB" w:rsidP="0044553A">
      <w:r>
        <w:t>Click Add and it should look like this:</w:t>
      </w:r>
    </w:p>
    <w:p w14:paraId="7E918C22" w14:textId="6E46F361" w:rsidR="00FA6DEB" w:rsidRDefault="00FB3134" w:rsidP="0044553A">
      <w:r>
        <w:rPr>
          <w:noProof/>
        </w:rPr>
        <w:drawing>
          <wp:inline distT="0" distB="0" distL="0" distR="0" wp14:anchorId="32F3D457" wp14:editId="06467B4D">
            <wp:extent cx="3368040" cy="3004381"/>
            <wp:effectExtent l="0" t="0" r="381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01824" cy="3034517"/>
                    </a:xfrm>
                    <a:prstGeom prst="rect">
                      <a:avLst/>
                    </a:prstGeom>
                  </pic:spPr>
                </pic:pic>
              </a:graphicData>
            </a:graphic>
          </wp:inline>
        </w:drawing>
      </w:r>
    </w:p>
    <w:p w14:paraId="2A54BBCD" w14:textId="2DCADC03" w:rsidR="00FA6DEB" w:rsidRDefault="00FA6DEB" w:rsidP="0044553A">
      <w:r>
        <w:t>When you come back to the window the places where you entered numbers will be blank.</w:t>
      </w:r>
    </w:p>
    <w:p w14:paraId="5A67394D" w14:textId="58F4EF5F" w:rsidR="00FA6DEB" w:rsidRDefault="00FA6DEB"/>
    <w:p w14:paraId="4CDA0732" w14:textId="68E75CC5" w:rsidR="00FA6DEB" w:rsidRDefault="00FA6DEB" w:rsidP="0044553A">
      <w:r>
        <w:t>Next click on X11 and check the boxes as shown.</w:t>
      </w:r>
    </w:p>
    <w:p w14:paraId="0EDEDFDD" w14:textId="2B78CE0B" w:rsidR="00FA6DEB" w:rsidRDefault="00FA6DEB" w:rsidP="0044553A">
      <w:r>
        <w:rPr>
          <w:noProof/>
        </w:rPr>
        <w:drawing>
          <wp:inline distT="0" distB="0" distL="0" distR="0" wp14:anchorId="6A8D541D" wp14:editId="637BFAC6">
            <wp:extent cx="3314700" cy="29568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43952" cy="2982894"/>
                    </a:xfrm>
                    <a:prstGeom prst="rect">
                      <a:avLst/>
                    </a:prstGeom>
                  </pic:spPr>
                </pic:pic>
              </a:graphicData>
            </a:graphic>
          </wp:inline>
        </w:drawing>
      </w:r>
    </w:p>
    <w:p w14:paraId="7C3BBD1D" w14:textId="77777777" w:rsidR="00A33D1A" w:rsidRDefault="00FA6DEB" w:rsidP="0044553A">
      <w:r>
        <w:t xml:space="preserve">Next click on Session and click SAVE.  The session should be added to your list.  </w:t>
      </w:r>
    </w:p>
    <w:p w14:paraId="79521001" w14:textId="60A7C6C2" w:rsidR="00A33D1A" w:rsidRDefault="000A19F4" w:rsidP="0044553A">
      <w:r>
        <w:rPr>
          <w:noProof/>
        </w:rPr>
        <w:drawing>
          <wp:inline distT="0" distB="0" distL="0" distR="0" wp14:anchorId="26A98623" wp14:editId="1B7E8B04">
            <wp:extent cx="3459650" cy="308610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64805" cy="3090699"/>
                    </a:xfrm>
                    <a:prstGeom prst="rect">
                      <a:avLst/>
                    </a:prstGeom>
                  </pic:spPr>
                </pic:pic>
              </a:graphicData>
            </a:graphic>
          </wp:inline>
        </w:drawing>
      </w:r>
    </w:p>
    <w:p w14:paraId="55289C3C" w14:textId="0D2C638F" w:rsidR="00FA6DEB" w:rsidRDefault="00FA6DEB">
      <w:r>
        <w:t xml:space="preserve">At the end of this document I will add all of the options in the event that someone has trouble and wants to verify the settings.  </w:t>
      </w:r>
      <w:r w:rsidR="00A33D1A">
        <w:t xml:space="preserve">The next time you open putty you can click on a session name and click Load.  </w:t>
      </w:r>
      <w:r>
        <w:t xml:space="preserve">Next click OPEN you will get a standard window with “Login as:” with a prompt.  </w:t>
      </w:r>
      <w:r>
        <w:br w:type="page"/>
      </w:r>
    </w:p>
    <w:p w14:paraId="548546EC" w14:textId="314F958A" w:rsidR="00FA6DEB" w:rsidRDefault="00FA6DEB" w:rsidP="0044553A">
      <w:r>
        <w:lastRenderedPageBreak/>
        <w:t>Login with your Cue user account and password.</w:t>
      </w:r>
    </w:p>
    <w:p w14:paraId="260303A1" w14:textId="2755D0A9" w:rsidR="00FA6DEB" w:rsidRDefault="00FA6DEB" w:rsidP="0044553A">
      <w:r>
        <w:t>DO NOT CLOSE this window just minimize it.</w:t>
      </w:r>
    </w:p>
    <w:p w14:paraId="2232A675" w14:textId="0CBE1F49" w:rsidR="00FB3134" w:rsidRDefault="00FA6DEB" w:rsidP="0044553A">
      <w:r>
        <w:rPr>
          <w:noProof/>
        </w:rPr>
        <w:drawing>
          <wp:inline distT="0" distB="0" distL="0" distR="0" wp14:anchorId="393F281A" wp14:editId="563FAD5F">
            <wp:extent cx="5501640" cy="3734179"/>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6009" cy="3743932"/>
                    </a:xfrm>
                    <a:prstGeom prst="rect">
                      <a:avLst/>
                    </a:prstGeom>
                  </pic:spPr>
                </pic:pic>
              </a:graphicData>
            </a:graphic>
          </wp:inline>
        </w:drawing>
      </w:r>
    </w:p>
    <w:p w14:paraId="74C2FD05" w14:textId="77777777" w:rsidR="00FB3134" w:rsidRDefault="00FB3134">
      <w:r>
        <w:br w:type="page"/>
      </w:r>
    </w:p>
    <w:p w14:paraId="5DF14A59" w14:textId="77777777" w:rsidR="00FA6DEB" w:rsidRDefault="00FA6DEB" w:rsidP="0044553A"/>
    <w:p w14:paraId="05BA7375" w14:textId="77777777" w:rsidR="00FB3134" w:rsidRDefault="00FA6DEB" w:rsidP="0044553A">
      <w:r>
        <w:t>Now go to windows remote desktop</w:t>
      </w:r>
      <w:r w:rsidR="00A33D1A">
        <w:t xml:space="preserve"> and use the computer name </w:t>
      </w:r>
      <w:r w:rsidR="00A33D1A" w:rsidRPr="00A33D1A">
        <w:rPr>
          <w:sz w:val="36"/>
          <w:szCs w:val="36"/>
        </w:rPr>
        <w:t>localhost:3391</w:t>
      </w:r>
      <w:r w:rsidR="00A33D1A">
        <w:rPr>
          <w:sz w:val="36"/>
          <w:szCs w:val="36"/>
        </w:rPr>
        <w:t xml:space="preserve"> </w:t>
      </w:r>
      <w:r w:rsidR="00A33D1A">
        <w:t>or what ever number you used when you set up the tunnel.</w:t>
      </w:r>
      <w:r w:rsidR="00FB3134">
        <w:t xml:space="preserve">  Plug </w:t>
      </w:r>
      <w:proofErr w:type="gramStart"/>
      <w:r w:rsidR="00FB3134">
        <w:t>you</w:t>
      </w:r>
      <w:proofErr w:type="gramEnd"/>
      <w:r w:rsidR="00FB3134">
        <w:t xml:space="preserve"> smart card in before you start will make it work easier but you will need it.  This MIGHT work if you do not have a smart card and are logging into a machine using an account that does not require one.</w:t>
      </w:r>
    </w:p>
    <w:p w14:paraId="42425E44" w14:textId="0727321F" w:rsidR="00FB3134" w:rsidRDefault="00FA6DEB" w:rsidP="0044553A">
      <w:r>
        <w:rPr>
          <w:noProof/>
        </w:rPr>
        <w:drawing>
          <wp:inline distT="0" distB="0" distL="0" distR="0" wp14:anchorId="0BCD031A" wp14:editId="27DA32D8">
            <wp:extent cx="3612125" cy="207264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631131" cy="2083546"/>
                    </a:xfrm>
                    <a:prstGeom prst="rect">
                      <a:avLst/>
                    </a:prstGeom>
                  </pic:spPr>
                </pic:pic>
              </a:graphicData>
            </a:graphic>
          </wp:inline>
        </w:drawing>
      </w:r>
    </w:p>
    <w:p w14:paraId="4B0C2954" w14:textId="24574016" w:rsidR="00FA6DEB" w:rsidRDefault="00FB3134" w:rsidP="0044553A">
      <w:r>
        <w:rPr>
          <w:noProof/>
        </w:rPr>
        <w:drawing>
          <wp:inline distT="0" distB="0" distL="0" distR="0" wp14:anchorId="3675C27E" wp14:editId="1511E19F">
            <wp:extent cx="3313901" cy="2912745"/>
            <wp:effectExtent l="0" t="0" r="127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31269" cy="2928011"/>
                    </a:xfrm>
                    <a:prstGeom prst="rect">
                      <a:avLst/>
                    </a:prstGeom>
                  </pic:spPr>
                </pic:pic>
              </a:graphicData>
            </a:graphic>
          </wp:inline>
        </w:drawing>
      </w:r>
    </w:p>
    <w:p w14:paraId="6EAFF8BD" w14:textId="084D1EF7" w:rsidR="0044553A" w:rsidRDefault="00A33D1A" w:rsidP="0044553A">
      <w:r>
        <w:rPr>
          <w:noProof/>
        </w:rPr>
        <w:drawing>
          <wp:inline distT="0" distB="0" distL="0" distR="0" wp14:anchorId="6D22AF64" wp14:editId="0077C2B5">
            <wp:extent cx="3993719" cy="126682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13009" cy="1272944"/>
                    </a:xfrm>
                    <a:prstGeom prst="rect">
                      <a:avLst/>
                    </a:prstGeom>
                  </pic:spPr>
                </pic:pic>
              </a:graphicData>
            </a:graphic>
          </wp:inline>
        </w:drawing>
      </w:r>
    </w:p>
    <w:p w14:paraId="11A9A8E6" w14:textId="1C4A97A4" w:rsidR="00FB3134" w:rsidRDefault="00FB3134" w:rsidP="0044553A">
      <w:r>
        <w:rPr>
          <w:noProof/>
        </w:rPr>
        <w:lastRenderedPageBreak/>
        <w:drawing>
          <wp:inline distT="0" distB="0" distL="0" distR="0" wp14:anchorId="533F29CB" wp14:editId="39333168">
            <wp:extent cx="4972050" cy="549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72050" cy="5495925"/>
                    </a:xfrm>
                    <a:prstGeom prst="rect">
                      <a:avLst/>
                    </a:prstGeom>
                  </pic:spPr>
                </pic:pic>
              </a:graphicData>
            </a:graphic>
          </wp:inline>
        </w:drawing>
      </w:r>
    </w:p>
    <w:p w14:paraId="74A82C64" w14:textId="5CEBF8B7" w:rsidR="00FB3134" w:rsidRDefault="00FB3134" w:rsidP="0044553A">
      <w:r>
        <w:t>Check the “Don’t ask me again” then the “Yes” button and you should be in with access to the M: drive.</w:t>
      </w:r>
    </w:p>
    <w:p w14:paraId="27EF6AEF" w14:textId="77777777" w:rsidR="000A19F4" w:rsidRDefault="000A19F4">
      <w:r>
        <w:br w:type="page"/>
      </w:r>
    </w:p>
    <w:p w14:paraId="488CD047" w14:textId="77777777" w:rsidR="000A19F4" w:rsidRDefault="00FB3134" w:rsidP="0044553A">
      <w:r>
        <w:lastRenderedPageBreak/>
        <w:t xml:space="preserve">To add more computers to the list start with one that works and go to the tunnel option </w:t>
      </w:r>
      <w:r w:rsidR="000A19F4">
        <w:t>highlight the line with the IP address and click remove.  This will transfer the numbers to the source and destination boxes.  Adjust the IP address; click Add; then go to Session, change the name in the saved sessions box and click save.</w:t>
      </w:r>
    </w:p>
    <w:p w14:paraId="63B15A92" w14:textId="0D75557A" w:rsidR="00FB3134" w:rsidRDefault="000A19F4" w:rsidP="0044553A">
      <w:r>
        <w:rPr>
          <w:noProof/>
        </w:rPr>
        <w:drawing>
          <wp:inline distT="0" distB="0" distL="0" distR="0" wp14:anchorId="677E2D08" wp14:editId="1C11EFD1">
            <wp:extent cx="4008120" cy="357535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44907" cy="3608165"/>
                    </a:xfrm>
                    <a:prstGeom prst="rect">
                      <a:avLst/>
                    </a:prstGeom>
                  </pic:spPr>
                </pic:pic>
              </a:graphicData>
            </a:graphic>
          </wp:inline>
        </w:drawing>
      </w:r>
    </w:p>
    <w:p w14:paraId="336B5CD6" w14:textId="77777777" w:rsidR="000A19F4" w:rsidRDefault="000A19F4" w:rsidP="0044553A">
      <w:r>
        <w:rPr>
          <w:noProof/>
        </w:rPr>
        <w:drawing>
          <wp:inline distT="0" distB="0" distL="0" distR="0" wp14:anchorId="0EF49BAC" wp14:editId="4101FB2E">
            <wp:extent cx="4118791" cy="3674071"/>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162075" cy="3712681"/>
                    </a:xfrm>
                    <a:prstGeom prst="rect">
                      <a:avLst/>
                    </a:prstGeom>
                  </pic:spPr>
                </pic:pic>
              </a:graphicData>
            </a:graphic>
          </wp:inline>
        </w:drawing>
      </w:r>
    </w:p>
    <w:p w14:paraId="695CD3E1" w14:textId="73DE54E2" w:rsidR="000A19F4" w:rsidRDefault="000A19F4" w:rsidP="0044553A">
      <w:bookmarkStart w:id="0" w:name="_GoBack"/>
      <w:r>
        <w:rPr>
          <w:noProof/>
        </w:rPr>
        <w:lastRenderedPageBreak/>
        <w:drawing>
          <wp:inline distT="0" distB="0" distL="0" distR="0" wp14:anchorId="77A9E0E3" wp14:editId="460CFA18">
            <wp:extent cx="4066158" cy="36271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086593" cy="3645349"/>
                    </a:xfrm>
                    <a:prstGeom prst="rect">
                      <a:avLst/>
                    </a:prstGeom>
                  </pic:spPr>
                </pic:pic>
              </a:graphicData>
            </a:graphic>
          </wp:inline>
        </w:drawing>
      </w:r>
      <w:bookmarkEnd w:id="0"/>
      <w:r>
        <w:rPr>
          <w:noProof/>
        </w:rPr>
        <w:drawing>
          <wp:inline distT="0" distB="0" distL="0" distR="0" wp14:anchorId="4C64825D" wp14:editId="205A6D4C">
            <wp:extent cx="4076835" cy="363664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093043" cy="3651103"/>
                    </a:xfrm>
                    <a:prstGeom prst="rect">
                      <a:avLst/>
                    </a:prstGeom>
                  </pic:spPr>
                </pic:pic>
              </a:graphicData>
            </a:graphic>
          </wp:inline>
        </w:drawing>
      </w:r>
    </w:p>
    <w:p w14:paraId="4CC2306E" w14:textId="0B3CFD89" w:rsidR="0044553A" w:rsidRDefault="0044553A" w:rsidP="0044553A"/>
    <w:sectPr w:rsidR="00445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53A"/>
    <w:rsid w:val="000A19F4"/>
    <w:rsid w:val="001B19EB"/>
    <w:rsid w:val="0044553A"/>
    <w:rsid w:val="00A33D1A"/>
    <w:rsid w:val="00AB6C9E"/>
    <w:rsid w:val="00CD7605"/>
    <w:rsid w:val="00FA6DEB"/>
    <w:rsid w:val="00FB3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F389"/>
  <w15:chartTrackingRefBased/>
  <w15:docId w15:val="{4F5F5DD1-5AAC-4E3C-82BF-FBA47306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553A"/>
    <w:rPr>
      <w:color w:val="0563C1" w:themeColor="hyperlink"/>
      <w:u w:val="single"/>
    </w:rPr>
  </w:style>
  <w:style w:type="character" w:styleId="UnresolvedMention">
    <w:name w:val="Unresolved Mention"/>
    <w:basedOn w:val="DefaultParagraphFont"/>
    <w:uiPriority w:val="99"/>
    <w:semiHidden/>
    <w:unhideWhenUsed/>
    <w:rsid w:val="0044553A"/>
    <w:rPr>
      <w:color w:val="605E5C"/>
      <w:shd w:val="clear" w:color="auto" w:fill="E1DFDD"/>
    </w:rPr>
  </w:style>
  <w:style w:type="character" w:customStyle="1" w:styleId="downloadfile">
    <w:name w:val="downloadfile"/>
    <w:basedOn w:val="DefaultParagraphFont"/>
    <w:rsid w:val="0044553A"/>
  </w:style>
  <w:style w:type="character" w:styleId="HTMLCode">
    <w:name w:val="HTML Code"/>
    <w:basedOn w:val="DefaultParagraphFont"/>
    <w:uiPriority w:val="99"/>
    <w:semiHidden/>
    <w:unhideWhenUsed/>
    <w:rsid w:val="004455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hyperlink" Target="https://cc.jlab.org/wakeonlan/" TargetMode="External"/><Relationship Id="rId11" Type="http://schemas.openxmlformats.org/officeDocument/2006/relationships/image" Target="media/image5.png"/><Relationship Id="rId5" Type="http://schemas.openxmlformats.org/officeDocument/2006/relationships/hyperlink" Target="https://the.earth.li/~sgtatham/putty/latest/w64/putty-64bit-0.73-installer.msi" TargetMode="Externa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hyperlink" Target="https://www.chiark.greenend.org.uk/~sgtatham/putty/latest.html" TargetMode="Externa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9</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Powers</dc:creator>
  <cp:keywords/>
  <dc:description/>
  <cp:lastModifiedBy>Tom Powers</cp:lastModifiedBy>
  <cp:revision>1</cp:revision>
  <dcterms:created xsi:type="dcterms:W3CDTF">2020-03-17T13:04:00Z</dcterms:created>
  <dcterms:modified xsi:type="dcterms:W3CDTF">2020-03-17T14:20:00Z</dcterms:modified>
</cp:coreProperties>
</file>