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75"/>
        <w:gridCol w:w="2502"/>
        <w:gridCol w:w="2590"/>
        <w:gridCol w:w="2590"/>
        <w:gridCol w:w="2593"/>
      </w:tblGrid>
      <w:tr w:rsidR="007D458D" w:rsidRPr="00794AB7" w:rsidTr="00C75DFE">
        <w:trPr>
          <w:trHeight w:val="288"/>
        </w:trPr>
        <w:tc>
          <w:tcPr>
            <w:tcW w:w="1033" w:type="pct"/>
          </w:tcPr>
          <w:p w:rsidR="007D458D" w:rsidRPr="00794AB7" w:rsidRDefault="007D458D" w:rsidP="00A841DF">
            <w:pPr>
              <w:ind w:left="144" w:right="144"/>
              <w:rPr>
                <w:b/>
              </w:rPr>
            </w:pPr>
            <w:r>
              <w:rPr>
                <w:b/>
              </w:rPr>
              <w:t xml:space="preserve">Traveler </w:t>
            </w:r>
            <w:r w:rsidRPr="00794AB7">
              <w:rPr>
                <w:b/>
              </w:rPr>
              <w:t>Title</w:t>
            </w:r>
          </w:p>
        </w:tc>
        <w:tc>
          <w:tcPr>
            <w:tcW w:w="3967" w:type="pct"/>
            <w:gridSpan w:val="4"/>
          </w:tcPr>
          <w:p w:rsidR="007D458D" w:rsidRPr="00AF30BF" w:rsidRDefault="00A06FBC" w:rsidP="00A06FBC">
            <w:r w:rsidRPr="0099255B">
              <w:t>Recycled Waveguide</w:t>
            </w:r>
            <w:r w:rsidR="00C75DFE" w:rsidRPr="0099255B">
              <w:t xml:space="preserve"> </w:t>
            </w:r>
            <w:r w:rsidR="00DF3D40">
              <w:t xml:space="preserve">&amp; </w:t>
            </w:r>
            <w:r w:rsidR="00992F77">
              <w:t xml:space="preserve">Waveguide </w:t>
            </w:r>
            <w:r w:rsidR="000432EE">
              <w:t>Window</w:t>
            </w:r>
            <w:r w:rsidR="00992F77">
              <w:t xml:space="preserve"> Weldment </w:t>
            </w:r>
            <w:r w:rsidR="000432EE">
              <w:t>Inspection</w:t>
            </w:r>
          </w:p>
        </w:tc>
      </w:tr>
      <w:tr w:rsidR="007D458D" w:rsidRPr="00794AB7" w:rsidTr="00C75DFE">
        <w:trPr>
          <w:trHeight w:val="288"/>
        </w:trPr>
        <w:tc>
          <w:tcPr>
            <w:tcW w:w="1033" w:type="pct"/>
          </w:tcPr>
          <w:p w:rsidR="007D458D" w:rsidRPr="00794AB7" w:rsidRDefault="007D458D" w:rsidP="00A841DF">
            <w:pPr>
              <w:ind w:left="144" w:right="144"/>
              <w:rPr>
                <w:b/>
              </w:rPr>
            </w:pPr>
            <w:r>
              <w:rPr>
                <w:b/>
              </w:rPr>
              <w:t xml:space="preserve">Traveler </w:t>
            </w:r>
            <w:r w:rsidRPr="00794AB7">
              <w:rPr>
                <w:b/>
              </w:rPr>
              <w:t>Abstract</w:t>
            </w:r>
          </w:p>
        </w:tc>
        <w:tc>
          <w:tcPr>
            <w:tcW w:w="3967" w:type="pct"/>
            <w:gridSpan w:val="4"/>
          </w:tcPr>
          <w:p w:rsidR="007D458D" w:rsidRPr="00AF30BF" w:rsidRDefault="000432EE" w:rsidP="005573A5">
            <w:r>
              <w:t xml:space="preserve">This traveler is for inspection of the </w:t>
            </w:r>
            <w:r w:rsidR="00992F77">
              <w:t>12 GeV</w:t>
            </w:r>
            <w:r w:rsidR="005573A5">
              <w:t xml:space="preserve"> upgrade waveguides and waveguide window weldment. It includes a visual inspection before and after welding. Also, it includes a dimensional inspection.</w:t>
            </w:r>
          </w:p>
        </w:tc>
      </w:tr>
      <w:tr w:rsidR="007D458D" w:rsidRPr="00794AB7" w:rsidTr="00C75DFE">
        <w:trPr>
          <w:trHeight w:val="296"/>
        </w:trPr>
        <w:tc>
          <w:tcPr>
            <w:tcW w:w="1033" w:type="pct"/>
          </w:tcPr>
          <w:p w:rsidR="007D458D" w:rsidRPr="00794AB7" w:rsidRDefault="007D458D" w:rsidP="00A841DF">
            <w:pPr>
              <w:ind w:left="144" w:right="144"/>
              <w:rPr>
                <w:b/>
              </w:rPr>
            </w:pPr>
            <w:r w:rsidRPr="00794AB7">
              <w:rPr>
                <w:b/>
              </w:rPr>
              <w:t>Traveler ID</w:t>
            </w:r>
          </w:p>
        </w:tc>
        <w:tc>
          <w:tcPr>
            <w:tcW w:w="3967" w:type="pct"/>
            <w:gridSpan w:val="4"/>
          </w:tcPr>
          <w:p w:rsidR="007D458D" w:rsidRPr="000947E8" w:rsidRDefault="007D0E45" w:rsidP="0099255B">
            <w:r w:rsidRPr="00AF30BF">
              <w:t>C100</w:t>
            </w:r>
            <w:r w:rsidR="0099255B">
              <w:t>R</w:t>
            </w:r>
            <w:r w:rsidRPr="00AF30BF">
              <w:t>-CAV-INSP-WGD</w:t>
            </w:r>
            <w:r w:rsidR="00AD7E4E">
              <w:t>-RCYC</w:t>
            </w:r>
          </w:p>
        </w:tc>
      </w:tr>
      <w:tr w:rsidR="00766F7D" w:rsidRPr="00794AB7" w:rsidTr="00C75DFE">
        <w:trPr>
          <w:trHeight w:val="288"/>
        </w:trPr>
        <w:tc>
          <w:tcPr>
            <w:tcW w:w="1033" w:type="pct"/>
          </w:tcPr>
          <w:p w:rsidR="00766F7D" w:rsidRPr="00794AB7" w:rsidRDefault="00766F7D" w:rsidP="00766F7D">
            <w:pPr>
              <w:ind w:left="144" w:right="144"/>
              <w:rPr>
                <w:b/>
              </w:rPr>
            </w:pPr>
            <w:r>
              <w:rPr>
                <w:b/>
              </w:rPr>
              <w:t xml:space="preserve">Traveler </w:t>
            </w:r>
            <w:r w:rsidRPr="00794AB7">
              <w:rPr>
                <w:b/>
              </w:rPr>
              <w:t xml:space="preserve">Revision </w:t>
            </w:r>
          </w:p>
        </w:tc>
        <w:tc>
          <w:tcPr>
            <w:tcW w:w="3967" w:type="pct"/>
            <w:gridSpan w:val="4"/>
          </w:tcPr>
          <w:p w:rsidR="00766F7D" w:rsidRPr="001232EF" w:rsidRDefault="007D0E45" w:rsidP="00AF30BF">
            <w:r w:rsidRPr="001232EF">
              <w:t>R</w:t>
            </w:r>
            <w:r w:rsidR="000432EE">
              <w:t>2</w:t>
            </w:r>
          </w:p>
        </w:tc>
      </w:tr>
      <w:tr w:rsidR="00766F7D" w:rsidRPr="00794AB7" w:rsidTr="00C75DFE">
        <w:trPr>
          <w:trHeight w:val="288"/>
        </w:trPr>
        <w:tc>
          <w:tcPr>
            <w:tcW w:w="1033" w:type="pct"/>
          </w:tcPr>
          <w:p w:rsidR="00766F7D" w:rsidRPr="00794AB7" w:rsidRDefault="00766F7D" w:rsidP="00A841DF">
            <w:pPr>
              <w:ind w:left="144" w:right="144"/>
              <w:rPr>
                <w:b/>
              </w:rPr>
            </w:pPr>
            <w:r>
              <w:rPr>
                <w:b/>
              </w:rPr>
              <w:t xml:space="preserve">Traveler </w:t>
            </w:r>
            <w:r w:rsidRPr="00794AB7">
              <w:rPr>
                <w:b/>
              </w:rPr>
              <w:t>Author</w:t>
            </w:r>
          </w:p>
        </w:tc>
        <w:tc>
          <w:tcPr>
            <w:tcW w:w="3967" w:type="pct"/>
            <w:gridSpan w:val="4"/>
          </w:tcPr>
          <w:p w:rsidR="00766F7D" w:rsidRPr="001232EF" w:rsidRDefault="000432EE" w:rsidP="000432EE">
            <w:r>
              <w:t>Aaron DeKerlegand</w:t>
            </w:r>
          </w:p>
        </w:tc>
      </w:tr>
      <w:tr w:rsidR="00766F7D" w:rsidRPr="00794AB7" w:rsidTr="00C75DFE">
        <w:trPr>
          <w:trHeight w:val="288"/>
        </w:trPr>
        <w:tc>
          <w:tcPr>
            <w:tcW w:w="1033" w:type="pct"/>
          </w:tcPr>
          <w:p w:rsidR="00766F7D" w:rsidRPr="00794AB7" w:rsidRDefault="00766F7D" w:rsidP="00A841DF">
            <w:pPr>
              <w:ind w:left="144" w:right="144"/>
              <w:rPr>
                <w:b/>
              </w:rPr>
            </w:pPr>
            <w:r>
              <w:rPr>
                <w:b/>
              </w:rPr>
              <w:t xml:space="preserve">Traveler </w:t>
            </w:r>
            <w:r w:rsidRPr="00794AB7">
              <w:rPr>
                <w:b/>
              </w:rPr>
              <w:t>Date</w:t>
            </w:r>
          </w:p>
        </w:tc>
        <w:tc>
          <w:tcPr>
            <w:tcW w:w="3967" w:type="pct"/>
            <w:gridSpan w:val="4"/>
          </w:tcPr>
          <w:p w:rsidR="00766F7D" w:rsidRPr="001232EF" w:rsidRDefault="005573A5" w:rsidP="00AF30BF">
            <w:r>
              <w:t>9</w:t>
            </w:r>
            <w:r w:rsidR="000432EE">
              <w:t>-Feb-2022</w:t>
            </w:r>
          </w:p>
        </w:tc>
      </w:tr>
      <w:tr w:rsidR="00766F7D" w:rsidRPr="00794AB7" w:rsidTr="00C75DFE">
        <w:trPr>
          <w:trHeight w:val="288"/>
        </w:trPr>
        <w:tc>
          <w:tcPr>
            <w:tcW w:w="1033" w:type="pct"/>
          </w:tcPr>
          <w:p w:rsidR="00766F7D" w:rsidRPr="00794AB7" w:rsidRDefault="00766F7D" w:rsidP="00A841DF">
            <w:pPr>
              <w:ind w:left="144" w:right="144"/>
              <w:rPr>
                <w:b/>
              </w:rPr>
            </w:pPr>
            <w:r>
              <w:rPr>
                <w:b/>
              </w:rPr>
              <w:t>NCR Emails</w:t>
            </w:r>
          </w:p>
        </w:tc>
        <w:tc>
          <w:tcPr>
            <w:tcW w:w="3967" w:type="pct"/>
            <w:gridSpan w:val="4"/>
          </w:tcPr>
          <w:p w:rsidR="00766F7D" w:rsidRPr="001232EF" w:rsidRDefault="00B663DA" w:rsidP="009D1956">
            <w:r>
              <w:t>ganey</w:t>
            </w:r>
            <w:r w:rsidR="0099255B">
              <w:t>,</w:t>
            </w:r>
            <w:r>
              <w:t xml:space="preserve"> </w:t>
            </w:r>
            <w:r w:rsidR="009D1956">
              <w:t>scott,</w:t>
            </w:r>
            <w:r>
              <w:t xml:space="preserve"> </w:t>
            </w:r>
            <w:r w:rsidR="009D1956">
              <w:t>forehand</w:t>
            </w:r>
          </w:p>
        </w:tc>
      </w:tr>
      <w:tr w:rsidR="00744881" w:rsidRPr="00794AB7" w:rsidTr="00C75DFE">
        <w:trPr>
          <w:trHeight w:val="288"/>
        </w:trPr>
        <w:tc>
          <w:tcPr>
            <w:tcW w:w="1033" w:type="pct"/>
          </w:tcPr>
          <w:p w:rsidR="00744881" w:rsidRPr="00794AB7" w:rsidRDefault="00744881" w:rsidP="00A841DF">
            <w:pPr>
              <w:ind w:left="144" w:right="144"/>
              <w:rPr>
                <w:b/>
              </w:rPr>
            </w:pPr>
            <w:r w:rsidRPr="00794AB7">
              <w:rPr>
                <w:b/>
              </w:rPr>
              <w:t>Approval Names</w:t>
            </w:r>
          </w:p>
        </w:tc>
        <w:tc>
          <w:tcPr>
            <w:tcW w:w="966" w:type="pct"/>
          </w:tcPr>
          <w:p w:rsidR="00744881" w:rsidRPr="00AF30BF" w:rsidRDefault="000432EE" w:rsidP="00AF30BF">
            <w:r>
              <w:t>Aaron DeKerlegand</w:t>
            </w:r>
          </w:p>
        </w:tc>
        <w:tc>
          <w:tcPr>
            <w:tcW w:w="1000" w:type="pct"/>
          </w:tcPr>
          <w:p w:rsidR="00744881" w:rsidRPr="001232EF" w:rsidRDefault="000432EE" w:rsidP="00757A95">
            <w:r>
              <w:t>Scott Williams</w:t>
            </w:r>
          </w:p>
        </w:tc>
        <w:tc>
          <w:tcPr>
            <w:tcW w:w="1000" w:type="pct"/>
          </w:tcPr>
          <w:p w:rsidR="00744881" w:rsidRPr="001232EF" w:rsidRDefault="000432EE" w:rsidP="00757A95">
            <w:r>
              <w:t>Tiffany Ganey</w:t>
            </w:r>
          </w:p>
        </w:tc>
        <w:tc>
          <w:tcPr>
            <w:tcW w:w="1001" w:type="pct"/>
          </w:tcPr>
          <w:p w:rsidR="00744881" w:rsidRPr="00AF30BF" w:rsidRDefault="00744881" w:rsidP="00757A95"/>
        </w:tc>
      </w:tr>
      <w:tr w:rsidR="00C75DFE" w:rsidRPr="00794AB7" w:rsidTr="00C75DFE">
        <w:trPr>
          <w:trHeight w:val="288"/>
        </w:trPr>
        <w:tc>
          <w:tcPr>
            <w:tcW w:w="1033" w:type="pct"/>
          </w:tcPr>
          <w:p w:rsidR="00C75DFE" w:rsidRPr="00794AB7" w:rsidRDefault="00C75DFE" w:rsidP="00A841DF">
            <w:pPr>
              <w:ind w:left="144" w:right="144"/>
              <w:rPr>
                <w:b/>
              </w:rPr>
            </w:pPr>
            <w:r>
              <w:rPr>
                <w:b/>
              </w:rPr>
              <w:t>Approval Signatures</w:t>
            </w:r>
          </w:p>
        </w:tc>
        <w:tc>
          <w:tcPr>
            <w:tcW w:w="966" w:type="pct"/>
          </w:tcPr>
          <w:p w:rsidR="00C75DFE" w:rsidRPr="00AF30BF" w:rsidRDefault="00C75DFE" w:rsidP="00AF30BF"/>
        </w:tc>
        <w:tc>
          <w:tcPr>
            <w:tcW w:w="1000" w:type="pct"/>
          </w:tcPr>
          <w:p w:rsidR="00C75DFE" w:rsidRPr="001232EF" w:rsidRDefault="00C75DFE" w:rsidP="00AF30BF"/>
        </w:tc>
        <w:tc>
          <w:tcPr>
            <w:tcW w:w="1000" w:type="pct"/>
          </w:tcPr>
          <w:p w:rsidR="00C75DFE" w:rsidRPr="001232EF" w:rsidRDefault="00C75DFE" w:rsidP="00AF30BF"/>
        </w:tc>
        <w:tc>
          <w:tcPr>
            <w:tcW w:w="1001" w:type="pct"/>
          </w:tcPr>
          <w:p w:rsidR="00C75DFE" w:rsidRPr="00AF30BF" w:rsidRDefault="00C75DFE" w:rsidP="00AF30BF"/>
        </w:tc>
      </w:tr>
      <w:tr w:rsidR="00744881" w:rsidRPr="00794AB7" w:rsidTr="00C75DFE">
        <w:trPr>
          <w:trHeight w:val="288"/>
        </w:trPr>
        <w:tc>
          <w:tcPr>
            <w:tcW w:w="1033" w:type="pct"/>
          </w:tcPr>
          <w:p w:rsidR="00744881" w:rsidRPr="00794AB7" w:rsidRDefault="00744881" w:rsidP="00A841DF">
            <w:pPr>
              <w:ind w:left="144" w:right="144"/>
              <w:rPr>
                <w:b/>
              </w:rPr>
            </w:pPr>
            <w:r w:rsidRPr="00794AB7">
              <w:rPr>
                <w:b/>
              </w:rPr>
              <w:t>Approval Date</w:t>
            </w:r>
          </w:p>
        </w:tc>
        <w:tc>
          <w:tcPr>
            <w:tcW w:w="966" w:type="pct"/>
          </w:tcPr>
          <w:p w:rsidR="00744881" w:rsidRPr="00AF30BF" w:rsidRDefault="00744881" w:rsidP="00AF30BF"/>
        </w:tc>
        <w:tc>
          <w:tcPr>
            <w:tcW w:w="1000" w:type="pct"/>
          </w:tcPr>
          <w:p w:rsidR="00744881" w:rsidRPr="001232EF" w:rsidRDefault="00744881" w:rsidP="00AF30BF"/>
        </w:tc>
        <w:tc>
          <w:tcPr>
            <w:tcW w:w="1000" w:type="pct"/>
          </w:tcPr>
          <w:p w:rsidR="00744881" w:rsidRPr="001232EF" w:rsidRDefault="00744881" w:rsidP="00AF30BF"/>
        </w:tc>
        <w:tc>
          <w:tcPr>
            <w:tcW w:w="1001" w:type="pct"/>
          </w:tcPr>
          <w:p w:rsidR="00744881" w:rsidRPr="00AF30BF" w:rsidRDefault="00744881" w:rsidP="00AF30BF"/>
        </w:tc>
      </w:tr>
      <w:tr w:rsidR="00744881" w:rsidRPr="00794AB7" w:rsidTr="00C75DFE">
        <w:trPr>
          <w:trHeight w:val="288"/>
        </w:trPr>
        <w:tc>
          <w:tcPr>
            <w:tcW w:w="1033" w:type="pct"/>
          </w:tcPr>
          <w:p w:rsidR="00744881" w:rsidRPr="00794AB7" w:rsidRDefault="00744881" w:rsidP="00A841DF">
            <w:pPr>
              <w:ind w:left="144" w:right="144"/>
              <w:rPr>
                <w:b/>
              </w:rPr>
            </w:pPr>
            <w:r w:rsidRPr="00794AB7">
              <w:rPr>
                <w:b/>
              </w:rPr>
              <w:t>Approval Title</w:t>
            </w:r>
          </w:p>
        </w:tc>
        <w:tc>
          <w:tcPr>
            <w:tcW w:w="966" w:type="pct"/>
          </w:tcPr>
          <w:p w:rsidR="00744881" w:rsidRPr="00AF30BF" w:rsidRDefault="00744881" w:rsidP="00AF30BF">
            <w:r w:rsidRPr="00AF30BF">
              <w:t>Author</w:t>
            </w:r>
          </w:p>
        </w:tc>
        <w:tc>
          <w:tcPr>
            <w:tcW w:w="1000" w:type="pct"/>
          </w:tcPr>
          <w:p w:rsidR="00744881" w:rsidRPr="001232EF" w:rsidRDefault="00744881" w:rsidP="00AF30BF">
            <w:r w:rsidRPr="001232EF">
              <w:t>Reviewer</w:t>
            </w:r>
          </w:p>
        </w:tc>
        <w:tc>
          <w:tcPr>
            <w:tcW w:w="1000" w:type="pct"/>
          </w:tcPr>
          <w:p w:rsidR="00744881" w:rsidRPr="001232EF" w:rsidRDefault="00744881" w:rsidP="00AF30BF">
            <w:r w:rsidRPr="001232EF">
              <w:t>Project Manager</w:t>
            </w:r>
          </w:p>
        </w:tc>
        <w:tc>
          <w:tcPr>
            <w:tcW w:w="1001" w:type="pct"/>
          </w:tcPr>
          <w:p w:rsidR="00744881" w:rsidRPr="00AF30BF" w:rsidRDefault="00744881" w:rsidP="00AF30BF"/>
        </w:tc>
      </w:tr>
    </w:tbl>
    <w:p w:rsidR="007D458D" w:rsidRDefault="007D458D" w:rsidP="007D458D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AF30BF" w:rsidTr="00A841DF">
        <w:trPr>
          <w:cantSplit/>
          <w:trHeight w:val="288"/>
        </w:trPr>
        <w:tc>
          <w:tcPr>
            <w:tcW w:w="999" w:type="pct"/>
          </w:tcPr>
          <w:p w:rsidR="007D458D" w:rsidRPr="00AF30BF" w:rsidRDefault="007D458D" w:rsidP="00AF30BF">
            <w:r w:rsidRPr="00AF30BF">
              <w:t>References</w:t>
            </w:r>
          </w:p>
        </w:tc>
        <w:tc>
          <w:tcPr>
            <w:tcW w:w="4001" w:type="pct"/>
            <w:gridSpan w:val="4"/>
          </w:tcPr>
          <w:p w:rsidR="007D458D" w:rsidRPr="00AF30BF" w:rsidRDefault="007D458D" w:rsidP="00AF30BF">
            <w:r w:rsidRPr="00AF30BF">
              <w:t>List and Hyperlink all documents related to this traveler. This includes, but is not limited to: safety (THAs, SOPs, etc), drawings, procedures, and facility related documents.</w:t>
            </w:r>
          </w:p>
        </w:tc>
      </w:tr>
      <w:tr w:rsidR="007D0E45" w:rsidRPr="00AF30BF" w:rsidTr="00A841DF">
        <w:trPr>
          <w:cantSplit/>
          <w:trHeight w:val="288"/>
        </w:trPr>
        <w:tc>
          <w:tcPr>
            <w:tcW w:w="999" w:type="pct"/>
          </w:tcPr>
          <w:p w:rsidR="007D0E45" w:rsidRPr="00AF30BF" w:rsidRDefault="00573D2B" w:rsidP="00AF30BF">
            <w:r w:rsidRPr="00AF30BF">
              <w:t xml:space="preserve">12 GeV Waveguide Assembly, </w:t>
            </w:r>
            <w:hyperlink r:id="rId8" w:history="1">
              <w:r w:rsidRPr="00AF30BF">
                <w:rPr>
                  <w:rStyle w:val="Hyperlink"/>
                </w:rPr>
                <w:t>CRM1207070-0000</w:t>
              </w:r>
            </w:hyperlink>
          </w:p>
        </w:tc>
        <w:tc>
          <w:tcPr>
            <w:tcW w:w="999" w:type="pct"/>
          </w:tcPr>
          <w:p w:rsidR="007D0E45" w:rsidRPr="00AF30BF" w:rsidRDefault="00D67A90" w:rsidP="00AF30BF">
            <w:r w:rsidRPr="00AF30BF">
              <w:t xml:space="preserve">Large Waveguide Flange, </w:t>
            </w:r>
            <w:hyperlink r:id="rId9" w:history="1">
              <w:r w:rsidRPr="00AF30BF">
                <w:rPr>
                  <w:rStyle w:val="Hyperlink"/>
                </w:rPr>
                <w:t>203047</w:t>
              </w:r>
            </w:hyperlink>
          </w:p>
        </w:tc>
        <w:tc>
          <w:tcPr>
            <w:tcW w:w="1001" w:type="pct"/>
          </w:tcPr>
          <w:p w:rsidR="007D0E45" w:rsidRPr="00AF30BF" w:rsidRDefault="00D67A90" w:rsidP="00AF30BF">
            <w:r w:rsidRPr="00AF30BF">
              <w:t xml:space="preserve">Small Waveguide Flange, </w:t>
            </w:r>
            <w:hyperlink r:id="rId10" w:history="1">
              <w:r w:rsidRPr="00AF30BF">
                <w:rPr>
                  <w:rStyle w:val="Hyperlink"/>
                </w:rPr>
                <w:t>115120-1007</w:t>
              </w:r>
            </w:hyperlink>
          </w:p>
        </w:tc>
        <w:tc>
          <w:tcPr>
            <w:tcW w:w="1001" w:type="pct"/>
          </w:tcPr>
          <w:p w:rsidR="007D0E45" w:rsidRPr="00AF30BF" w:rsidRDefault="005E3F4D" w:rsidP="00AF30BF">
            <w:hyperlink r:id="rId11" w:history="1">
              <w:r w:rsidR="00D67A90" w:rsidRPr="00AF30BF">
                <w:rPr>
                  <w:rStyle w:val="Hyperlink"/>
                </w:rPr>
                <w:t>Extent of Copper Plating Drawing</w:t>
              </w:r>
            </w:hyperlink>
          </w:p>
        </w:tc>
        <w:tc>
          <w:tcPr>
            <w:tcW w:w="1000" w:type="pct"/>
          </w:tcPr>
          <w:p w:rsidR="007D0E45" w:rsidRPr="00AF30BF" w:rsidRDefault="005E3F4D" w:rsidP="00AF30BF">
            <w:hyperlink r:id="rId12" w:history="1">
              <w:r w:rsidR="00D51F7D" w:rsidRPr="00AF30BF">
                <w:rPr>
                  <w:rStyle w:val="Hyperlink"/>
                </w:rPr>
                <w:t>Cleaning Procedure for the HTB Warm Waveguides</w:t>
              </w:r>
            </w:hyperlink>
          </w:p>
        </w:tc>
      </w:tr>
      <w:tr w:rsidR="00E964DF" w:rsidRPr="00AF30BF" w:rsidTr="00A841DF">
        <w:trPr>
          <w:cantSplit/>
          <w:trHeight w:val="288"/>
        </w:trPr>
        <w:tc>
          <w:tcPr>
            <w:tcW w:w="999" w:type="pct"/>
          </w:tcPr>
          <w:p w:rsidR="00E964DF" w:rsidRPr="00AF30BF" w:rsidRDefault="00E964DF" w:rsidP="00E964DF">
            <w:r w:rsidRPr="00AF30BF">
              <w:t xml:space="preserve">Cleaning and Handling of U.H.V. Components, </w:t>
            </w:r>
            <w:hyperlink r:id="rId13" w:history="1">
              <w:r w:rsidRPr="00AF30BF">
                <w:rPr>
                  <w:rStyle w:val="Hyperlink"/>
                </w:rPr>
                <w:t>22632-S-001</w:t>
              </w:r>
            </w:hyperlink>
          </w:p>
        </w:tc>
        <w:tc>
          <w:tcPr>
            <w:tcW w:w="999" w:type="pct"/>
          </w:tcPr>
          <w:p w:rsidR="00E964DF" w:rsidRPr="00AF30BF" w:rsidRDefault="00E964DF" w:rsidP="00E964DF">
            <w:r w:rsidRPr="00AF30BF">
              <w:t xml:space="preserve">Helium Leak Test Procedure for UHV Components,  </w:t>
            </w:r>
            <w:hyperlink r:id="rId14" w:history="1">
              <w:r w:rsidRPr="00AF30BF">
                <w:rPr>
                  <w:rStyle w:val="Hyperlink"/>
                </w:rPr>
                <w:t>22634-S-001</w:t>
              </w:r>
            </w:hyperlink>
          </w:p>
        </w:tc>
        <w:tc>
          <w:tcPr>
            <w:tcW w:w="1001" w:type="pct"/>
          </w:tcPr>
          <w:p w:rsidR="00E964DF" w:rsidRPr="00AF30BF" w:rsidRDefault="00E964DF" w:rsidP="00E964DF">
            <w:r w:rsidRPr="00AF30BF">
              <w:t xml:space="preserve">Waveguide Copper Plating Specification, </w:t>
            </w:r>
            <w:hyperlink r:id="rId15" w:history="1">
              <w:r w:rsidRPr="00AF30BF">
                <w:rPr>
                  <w:rStyle w:val="Hyperlink"/>
                </w:rPr>
                <w:t>115070-1001-RevD</w:t>
              </w:r>
            </w:hyperlink>
          </w:p>
        </w:tc>
        <w:tc>
          <w:tcPr>
            <w:tcW w:w="1001" w:type="pct"/>
          </w:tcPr>
          <w:p w:rsidR="00E964DF" w:rsidRPr="00D97B1C" w:rsidRDefault="005E3F4D" w:rsidP="00E964DF">
            <w:hyperlink r:id="rId16" w:history="1">
              <w:r w:rsidR="00E964DF">
                <w:rPr>
                  <w:rStyle w:val="Hyperlink"/>
                </w:rPr>
                <w:t>JL0076419-A</w:t>
              </w:r>
              <w:r w:rsidR="00E964DF" w:rsidRPr="006E7F95">
                <w:rPr>
                  <w:rStyle w:val="Hyperlink"/>
                </w:rPr>
                <w:t>-C100 WELD WINDOW TO WAVEGUIDE</w:t>
              </w:r>
            </w:hyperlink>
          </w:p>
        </w:tc>
        <w:tc>
          <w:tcPr>
            <w:tcW w:w="1000" w:type="pct"/>
          </w:tcPr>
          <w:p w:rsidR="00E964DF" w:rsidRPr="00D97B1C" w:rsidRDefault="005E3F4D" w:rsidP="00E964DF">
            <w:hyperlink r:id="rId17" w:history="1">
              <w:r w:rsidR="00E964DF" w:rsidRPr="00DC2AB3">
                <w:rPr>
                  <w:rStyle w:val="Hyperlink"/>
                </w:rPr>
                <w:t>JL0076778-</w:t>
              </w:r>
              <w:r w:rsidR="00E964DF">
                <w:rPr>
                  <w:rStyle w:val="Hyperlink"/>
                </w:rPr>
                <w:t>A</w:t>
              </w:r>
              <w:r w:rsidR="00E964DF" w:rsidRPr="00DC2AB3">
                <w:rPr>
                  <w:rStyle w:val="Hyperlink"/>
                </w:rPr>
                <w:t>-MODIFIED ADAPTER WINDOW ASSEMBLY</w:t>
              </w:r>
            </w:hyperlink>
          </w:p>
        </w:tc>
      </w:tr>
    </w:tbl>
    <w:p w:rsidR="00D51F7D" w:rsidRDefault="00D51F7D" w:rsidP="007D458D">
      <w:pPr>
        <w:pStyle w:val="Header"/>
        <w:tabs>
          <w:tab w:val="left" w:pos="720"/>
        </w:tabs>
        <w:ind w:left="144" w:right="144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Tr="00A841DF">
        <w:trPr>
          <w:cantSplit/>
        </w:trPr>
        <w:tc>
          <w:tcPr>
            <w:tcW w:w="1000" w:type="pct"/>
          </w:tcPr>
          <w:p w:rsidR="007D458D" w:rsidRPr="001174AE" w:rsidRDefault="007D458D" w:rsidP="00A841DF">
            <w:pPr>
              <w:ind w:left="144" w:right="144"/>
              <w:rPr>
                <w:b/>
              </w:rPr>
            </w:pPr>
            <w:r w:rsidRPr="001174AE">
              <w:rPr>
                <w:b/>
              </w:rPr>
              <w:t>Revision Note</w:t>
            </w:r>
          </w:p>
        </w:tc>
        <w:tc>
          <w:tcPr>
            <w:tcW w:w="4000" w:type="pct"/>
          </w:tcPr>
          <w:p w:rsidR="007D458D" w:rsidRPr="00794AB7" w:rsidRDefault="007D458D" w:rsidP="00A841DF">
            <w:pPr>
              <w:ind w:left="144" w:right="144"/>
            </w:pPr>
          </w:p>
        </w:tc>
      </w:tr>
      <w:tr w:rsidR="007D458D" w:rsidTr="00A841DF">
        <w:trPr>
          <w:cantSplit/>
        </w:trPr>
        <w:tc>
          <w:tcPr>
            <w:tcW w:w="1000" w:type="pct"/>
          </w:tcPr>
          <w:p w:rsidR="007D458D" w:rsidRPr="00794AB7" w:rsidRDefault="007D458D" w:rsidP="00A841DF">
            <w:pPr>
              <w:ind w:left="144" w:right="144"/>
            </w:pPr>
            <w:r w:rsidRPr="00794AB7">
              <w:t>R1</w:t>
            </w:r>
          </w:p>
        </w:tc>
        <w:tc>
          <w:tcPr>
            <w:tcW w:w="4000" w:type="pct"/>
          </w:tcPr>
          <w:p w:rsidR="007D458D" w:rsidRPr="00AF30BF" w:rsidRDefault="007D458D" w:rsidP="00AF30BF">
            <w:r w:rsidRPr="00AF30BF">
              <w:t>Initial release of this Traveler.</w:t>
            </w:r>
          </w:p>
        </w:tc>
      </w:tr>
      <w:tr w:rsidR="000432EE" w:rsidTr="00A841DF">
        <w:trPr>
          <w:cantSplit/>
        </w:trPr>
        <w:tc>
          <w:tcPr>
            <w:tcW w:w="1000" w:type="pct"/>
          </w:tcPr>
          <w:p w:rsidR="000432EE" w:rsidRPr="00794AB7" w:rsidRDefault="000432EE" w:rsidP="00A841DF">
            <w:pPr>
              <w:ind w:left="144" w:right="144"/>
            </w:pPr>
            <w:r>
              <w:t>R2</w:t>
            </w:r>
          </w:p>
        </w:tc>
        <w:tc>
          <w:tcPr>
            <w:tcW w:w="4000" w:type="pct"/>
          </w:tcPr>
          <w:p w:rsidR="000432EE" w:rsidRPr="00AF30BF" w:rsidRDefault="00786F88" w:rsidP="00AF30BF">
            <w:r>
              <w:t>New step added. S</w:t>
            </w:r>
            <w:r w:rsidR="00CE0A19">
              <w:t>tep 4</w:t>
            </w:r>
            <w:r>
              <w:t xml:space="preserve"> final inspection added </w:t>
            </w:r>
            <w:r w:rsidR="0045000C">
              <w:t>for window to waveguide weld assembly.</w:t>
            </w:r>
            <w:r w:rsidR="00AC10BE">
              <w:t xml:space="preserve"> Note – latest drawings JL0076419 and JL0076778 have been added as references in traveler.</w:t>
            </w:r>
          </w:p>
        </w:tc>
      </w:tr>
    </w:tbl>
    <w:p w:rsidR="00C75DFE" w:rsidRDefault="00C75DFE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97"/>
        <w:gridCol w:w="7464"/>
        <w:gridCol w:w="4389"/>
      </w:tblGrid>
      <w:tr w:rsidR="007D458D" w:rsidTr="0099255B">
        <w:trPr>
          <w:trHeight w:val="288"/>
        </w:trPr>
        <w:tc>
          <w:tcPr>
            <w:tcW w:w="1097" w:type="dxa"/>
          </w:tcPr>
          <w:p w:rsidR="007D458D" w:rsidRDefault="007D458D" w:rsidP="00A841D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Step No.</w:t>
            </w:r>
          </w:p>
        </w:tc>
        <w:tc>
          <w:tcPr>
            <w:tcW w:w="7464" w:type="dxa"/>
          </w:tcPr>
          <w:p w:rsidR="007D458D" w:rsidRDefault="007D458D" w:rsidP="00A841DF">
            <w:pPr>
              <w:jc w:val="center"/>
              <w:rPr>
                <w:b/>
              </w:rPr>
            </w:pPr>
            <w:r>
              <w:rPr>
                <w:b/>
              </w:rPr>
              <w:t>Instructions</w:t>
            </w:r>
          </w:p>
        </w:tc>
        <w:tc>
          <w:tcPr>
            <w:tcW w:w="4389" w:type="dxa"/>
          </w:tcPr>
          <w:p w:rsidR="007D458D" w:rsidRDefault="007D458D" w:rsidP="00A841DF">
            <w:pPr>
              <w:jc w:val="center"/>
              <w:rPr>
                <w:b/>
              </w:rPr>
            </w:pPr>
            <w:r>
              <w:rPr>
                <w:b/>
              </w:rPr>
              <w:t>Data Input</w:t>
            </w:r>
          </w:p>
        </w:tc>
      </w:tr>
      <w:tr w:rsidR="007D0E45" w:rsidTr="0099255B">
        <w:trPr>
          <w:trHeight w:val="288"/>
        </w:trPr>
        <w:tc>
          <w:tcPr>
            <w:tcW w:w="1097" w:type="dxa"/>
          </w:tcPr>
          <w:p w:rsidR="007D0E45" w:rsidRPr="007D0E45" w:rsidRDefault="007D0E45" w:rsidP="00C75DFE">
            <w:pPr>
              <w:jc w:val="center"/>
            </w:pPr>
            <w:r w:rsidRPr="007D0E45">
              <w:t>1</w:t>
            </w:r>
          </w:p>
        </w:tc>
        <w:tc>
          <w:tcPr>
            <w:tcW w:w="7464" w:type="dxa"/>
          </w:tcPr>
          <w:p w:rsidR="007D0E45" w:rsidRPr="007D0E45" w:rsidRDefault="007D0E45" w:rsidP="00AA7B56">
            <w:r w:rsidRPr="00A96191">
              <w:rPr>
                <w:b/>
              </w:rPr>
              <w:t>Note</w:t>
            </w:r>
            <w:r w:rsidRPr="007D0E45">
              <w:t xml:space="preserve">:  Follow the requirements of </w:t>
            </w:r>
            <w:hyperlink r:id="rId18" w:history="1">
              <w:r w:rsidR="00566275">
                <w:rPr>
                  <w:rStyle w:val="Hyperlink"/>
                </w:rPr>
                <w:t>22632-S-001</w:t>
              </w:r>
            </w:hyperlink>
            <w:r w:rsidRPr="007D0E45">
              <w:t xml:space="preserve"> (including wearing gloves) at all times when handling these components. Make sure that the faces of the flanges are protected from handling damage. </w:t>
            </w:r>
          </w:p>
          <w:p w:rsidR="007D0E45" w:rsidRPr="007D0E45" w:rsidRDefault="007D0E45" w:rsidP="00AA7B56">
            <w:r w:rsidRPr="00A96191">
              <w:rPr>
                <w:b/>
              </w:rPr>
              <w:t>Note</w:t>
            </w:r>
            <w:r w:rsidRPr="007D0E45">
              <w:t>:  For this entire traveler, if any of the inspection items in this traveler are not as they should be, please generate either a D3 or</w:t>
            </w:r>
            <w:r w:rsidR="007A39C3">
              <w:t xml:space="preserve"> an NCR, based on the inspector'</w:t>
            </w:r>
            <w:r w:rsidRPr="007D0E45">
              <w:t xml:space="preserve">s judgment.  </w:t>
            </w:r>
          </w:p>
          <w:p w:rsidR="007D0E45" w:rsidRPr="007D0E45" w:rsidRDefault="007D0E45" w:rsidP="00AA7B56">
            <w:r w:rsidRPr="007D0E45">
              <w:t>Enter technician name:</w:t>
            </w:r>
          </w:p>
          <w:p w:rsidR="007D0E45" w:rsidRPr="007D0E45" w:rsidRDefault="007D0E45" w:rsidP="00AA7B56">
            <w:r w:rsidRPr="007D0E45">
              <w:t>Enter date:</w:t>
            </w:r>
          </w:p>
          <w:p w:rsidR="007D0E45" w:rsidRPr="007D0E45" w:rsidRDefault="007D0E45" w:rsidP="00AA7B56">
            <w:r w:rsidRPr="007D0E45">
              <w:t>Enter serial number of waveguide being inspected:</w:t>
            </w:r>
          </w:p>
        </w:tc>
        <w:tc>
          <w:tcPr>
            <w:tcW w:w="4389" w:type="dxa"/>
          </w:tcPr>
          <w:p w:rsidR="007D0E45" w:rsidRPr="007D0E45" w:rsidRDefault="007D0E45" w:rsidP="00AA7B56">
            <w:r w:rsidRPr="007D0E45">
              <w:t>[[</w:t>
            </w:r>
            <w:r w:rsidR="006D423B">
              <w:t>InspectionTech</w:t>
            </w:r>
            <w:r w:rsidRPr="007D0E45">
              <w:t xml:space="preserve">]] </w:t>
            </w:r>
            <w:r w:rsidR="00F619B5">
              <w:t>&lt;&lt;SRF&gt;&gt;</w:t>
            </w:r>
          </w:p>
          <w:p w:rsidR="007D0E45" w:rsidRPr="007D0E45" w:rsidRDefault="007D0E45" w:rsidP="00AA7B56">
            <w:r w:rsidRPr="007D0E45">
              <w:t>[[</w:t>
            </w:r>
            <w:r w:rsidR="006D423B">
              <w:t>Inspection</w:t>
            </w:r>
            <w:r w:rsidRPr="007D0E45">
              <w:t xml:space="preserve">Date]] </w:t>
            </w:r>
            <w:r w:rsidR="00F619B5">
              <w:t>&lt;&lt;TIMESTAMP&gt;&gt;</w:t>
            </w:r>
          </w:p>
          <w:p w:rsidR="00AB49B4" w:rsidRDefault="00AB49B4" w:rsidP="00AA7B56">
            <w:r>
              <w:t>[[</w:t>
            </w:r>
            <w:r w:rsidR="003F29AE">
              <w:t>WGDSN</w:t>
            </w:r>
            <w:r>
              <w:t>]] &lt;&lt;W</w:t>
            </w:r>
            <w:r w:rsidR="003F29AE">
              <w:t>GDSN</w:t>
            </w:r>
            <w:r>
              <w:t>&gt;&gt;</w:t>
            </w:r>
          </w:p>
          <w:p w:rsidR="00AB49B4" w:rsidRPr="007D0E45" w:rsidRDefault="00AB49B4" w:rsidP="00AA7B56"/>
          <w:p w:rsidR="007D0E45" w:rsidRDefault="007D0E45" w:rsidP="006D423B">
            <w:r w:rsidRPr="007D0E45">
              <w:t>[[</w:t>
            </w:r>
            <w:r w:rsidR="006D423B">
              <w:t>V</w:t>
            </w:r>
            <w:r w:rsidRPr="007D0E45">
              <w:t>isual</w:t>
            </w:r>
            <w:r w:rsidR="006D423B">
              <w:t>E</w:t>
            </w:r>
            <w:r w:rsidRPr="007D0E45">
              <w:t>xam</w:t>
            </w:r>
            <w:r w:rsidR="006D423B">
              <w:t>Start</w:t>
            </w:r>
            <w:r w:rsidRPr="007D0E45">
              <w:t xml:space="preserve">]] </w:t>
            </w:r>
            <w:r w:rsidR="00F619B5">
              <w:t>&lt;&lt;TIMESTAMP&gt;&gt;</w:t>
            </w:r>
          </w:p>
          <w:p w:rsidR="0099255B" w:rsidRDefault="0099255B" w:rsidP="006D423B"/>
          <w:p w:rsidR="0099255B" w:rsidRDefault="0099255B" w:rsidP="006D423B">
            <w:r>
              <w:t>[[WGDCouponNo]] &lt;&lt;FLOAT&gt;&gt;</w:t>
            </w:r>
          </w:p>
          <w:p w:rsidR="000947E8" w:rsidRPr="007D0E45" w:rsidRDefault="000947E8" w:rsidP="006D423B">
            <w:r>
              <w:t>[[WGDRadTag]] &lt;&lt;FLOAT&gt;&gt;</w:t>
            </w:r>
          </w:p>
        </w:tc>
      </w:tr>
      <w:tr w:rsidR="003B5FE4" w:rsidTr="0099255B">
        <w:trPr>
          <w:trHeight w:val="288"/>
        </w:trPr>
        <w:tc>
          <w:tcPr>
            <w:tcW w:w="1097" w:type="dxa"/>
          </w:tcPr>
          <w:p w:rsidR="003B5FE4" w:rsidRPr="0099255B" w:rsidRDefault="003B5FE4" w:rsidP="003B5FE4">
            <w:pPr>
              <w:jc w:val="center"/>
            </w:pPr>
            <w:r w:rsidRPr="0099255B">
              <w:t>2</w:t>
            </w:r>
          </w:p>
        </w:tc>
        <w:tc>
          <w:tcPr>
            <w:tcW w:w="7464" w:type="dxa"/>
          </w:tcPr>
          <w:p w:rsidR="0099255B" w:rsidRPr="0099255B" w:rsidRDefault="005573A5" w:rsidP="0099255B">
            <w:r>
              <w:t xml:space="preserve">Upon </w:t>
            </w:r>
            <w:r w:rsidR="00A87B33" w:rsidRPr="0099255B">
              <w:t>receiving of Waveguide/Window subassembly, p</w:t>
            </w:r>
            <w:r w:rsidR="003B5FE4" w:rsidRPr="0099255B">
              <w:t>erform a leak check according to Spec. 11141-S-0029A.  Leak rate should be less than 1 x 10-10 atm cc/sec of helium. Use appropriate tooling to ensure the bellows are not crushed. Leaktest should be performed as a subassembly as removed from module, allowing technician to leaktest both window &amp; waveguige in one setup</w:t>
            </w:r>
            <w:r w:rsidR="00B00864" w:rsidRPr="0099255B">
              <w:t xml:space="preserve"> if possible. </w:t>
            </w:r>
          </w:p>
          <w:p w:rsidR="0099255B" w:rsidRPr="0099255B" w:rsidRDefault="0099255B" w:rsidP="0099255B"/>
          <w:p w:rsidR="003B5FE4" w:rsidRPr="0099255B" w:rsidRDefault="009738DE" w:rsidP="0099255B">
            <w:r w:rsidRPr="0099255B">
              <w:t>Note</w:t>
            </w:r>
            <w:r w:rsidR="00B00864" w:rsidRPr="0099255B">
              <w:t xml:space="preserve">: </w:t>
            </w:r>
            <w:r w:rsidRPr="0099255B">
              <w:t xml:space="preserve"> Radcon’s involvement will be required when handling &amp; relocating </w:t>
            </w:r>
            <w:r w:rsidR="00B00864" w:rsidRPr="0099255B">
              <w:t>any tagged hardware.</w:t>
            </w:r>
            <w:r w:rsidR="003B5FE4" w:rsidRPr="0099255B">
              <w:t xml:space="preserve">  </w:t>
            </w:r>
          </w:p>
        </w:tc>
        <w:tc>
          <w:tcPr>
            <w:tcW w:w="4389" w:type="dxa"/>
          </w:tcPr>
          <w:p w:rsidR="003B5FE4" w:rsidRPr="0099255B" w:rsidRDefault="003B5FE4" w:rsidP="003B5FE4">
            <w:r w:rsidRPr="0099255B">
              <w:t>[[LeakCheckTech]] &lt;&lt;SRF&gt;&gt;</w:t>
            </w:r>
          </w:p>
          <w:p w:rsidR="003B5FE4" w:rsidRPr="0099255B" w:rsidRDefault="003B5FE4" w:rsidP="003B5FE4">
            <w:r w:rsidRPr="0099255B">
              <w:t>[[LeakCheckDate]] &lt;&lt;TIMESTAMP&gt;&gt;</w:t>
            </w:r>
          </w:p>
          <w:p w:rsidR="003B5FE4" w:rsidRPr="0099255B" w:rsidRDefault="003B5FE4" w:rsidP="003B5FE4">
            <w:r w:rsidRPr="0099255B">
              <w:t>[[LeakCheckPassed]]&lt;&lt;YESNO&gt;&gt;</w:t>
            </w:r>
          </w:p>
          <w:p w:rsidR="003B5FE4" w:rsidRPr="0099255B" w:rsidRDefault="003B5FE4" w:rsidP="003B5FE4">
            <w:r w:rsidRPr="0099255B">
              <w:t>[[LeakCheckComment]] &lt;&lt;COMMENT&gt;&gt;</w:t>
            </w:r>
          </w:p>
          <w:p w:rsidR="003B5FE4" w:rsidRPr="0099255B" w:rsidRDefault="003B5FE4" w:rsidP="003B5FE4">
            <w:r w:rsidRPr="0099255B">
              <w:t>[[LeakCheckFiles]] &lt;&lt;FILEUPLOAD&gt;&gt;</w:t>
            </w:r>
          </w:p>
          <w:p w:rsidR="003B5FE4" w:rsidRPr="0099255B" w:rsidRDefault="003B5FE4" w:rsidP="003B5FE4">
            <w:r w:rsidRPr="0099255B">
              <w:t>[[LeakCheckStart]] &lt;&lt;TIMESTAMP&gt;&gt;</w:t>
            </w:r>
          </w:p>
          <w:p w:rsidR="003B5FE4" w:rsidRPr="0099255B" w:rsidRDefault="003B5FE4" w:rsidP="003B5FE4">
            <w:r w:rsidRPr="0099255B">
              <w:t>[[LeakCheckEnd]] &lt;&lt;TIMESTAMP&gt;&gt;</w:t>
            </w:r>
          </w:p>
        </w:tc>
      </w:tr>
    </w:tbl>
    <w:p w:rsidR="0099255B" w:rsidRDefault="0099255B">
      <w:pPr>
        <w:spacing w:after="200" w:line="276" w:lineRule="auto"/>
      </w:pPr>
      <w:r>
        <w:br w:type="page"/>
      </w:r>
    </w:p>
    <w:p w:rsidR="0099255B" w:rsidRDefault="0099255B"/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97"/>
        <w:gridCol w:w="7464"/>
        <w:gridCol w:w="4389"/>
      </w:tblGrid>
      <w:tr w:rsidR="0099255B" w:rsidTr="00243849">
        <w:trPr>
          <w:trHeight w:val="288"/>
        </w:trPr>
        <w:tc>
          <w:tcPr>
            <w:tcW w:w="1097" w:type="dxa"/>
          </w:tcPr>
          <w:p w:rsidR="0099255B" w:rsidRDefault="0099255B" w:rsidP="0099255B">
            <w:pPr>
              <w:jc w:val="center"/>
              <w:rPr>
                <w:b/>
              </w:rPr>
            </w:pPr>
            <w:r>
              <w:rPr>
                <w:b/>
              </w:rPr>
              <w:t>Step No.</w:t>
            </w:r>
          </w:p>
        </w:tc>
        <w:tc>
          <w:tcPr>
            <w:tcW w:w="7464" w:type="dxa"/>
          </w:tcPr>
          <w:p w:rsidR="0099255B" w:rsidRDefault="0099255B" w:rsidP="0099255B">
            <w:pPr>
              <w:jc w:val="center"/>
              <w:rPr>
                <w:b/>
              </w:rPr>
            </w:pPr>
            <w:r>
              <w:rPr>
                <w:b/>
              </w:rPr>
              <w:t>Instructions</w:t>
            </w:r>
          </w:p>
        </w:tc>
        <w:tc>
          <w:tcPr>
            <w:tcW w:w="4389" w:type="dxa"/>
          </w:tcPr>
          <w:p w:rsidR="0099255B" w:rsidRDefault="0099255B" w:rsidP="0099255B">
            <w:pPr>
              <w:jc w:val="center"/>
              <w:rPr>
                <w:b/>
              </w:rPr>
            </w:pPr>
            <w:r>
              <w:rPr>
                <w:b/>
              </w:rPr>
              <w:t>Data Input</w:t>
            </w:r>
          </w:p>
        </w:tc>
      </w:tr>
      <w:tr w:rsidR="0099255B" w:rsidTr="00243849">
        <w:trPr>
          <w:trHeight w:val="288"/>
        </w:trPr>
        <w:tc>
          <w:tcPr>
            <w:tcW w:w="1097" w:type="dxa"/>
            <w:vMerge w:val="restart"/>
          </w:tcPr>
          <w:p w:rsidR="0099255B" w:rsidRPr="007D0E45" w:rsidRDefault="0099255B" w:rsidP="0099255B">
            <w:pPr>
              <w:jc w:val="center"/>
            </w:pPr>
            <w:r>
              <w:t>3</w:t>
            </w:r>
          </w:p>
        </w:tc>
        <w:tc>
          <w:tcPr>
            <w:tcW w:w="7464" w:type="dxa"/>
          </w:tcPr>
          <w:p w:rsidR="0099255B" w:rsidRPr="007D0E45" w:rsidRDefault="0099255B" w:rsidP="003B5FE4"/>
          <w:p w:rsidR="0099255B" w:rsidRDefault="0041741A" w:rsidP="003B5FE4">
            <w:pPr>
              <w:rPr>
                <w:b/>
              </w:rPr>
            </w:pPr>
            <w:r w:rsidRPr="0041741A">
              <w:rPr>
                <w:b/>
              </w:rPr>
              <w:t>INITIAL INSPECTION</w:t>
            </w:r>
          </w:p>
          <w:p w:rsidR="0041741A" w:rsidRPr="0041741A" w:rsidRDefault="0041741A" w:rsidP="003B5FE4">
            <w:pPr>
              <w:rPr>
                <w:b/>
              </w:rPr>
            </w:pPr>
          </w:p>
          <w:p w:rsidR="00EA7888" w:rsidRPr="00284368" w:rsidRDefault="00C432D3" w:rsidP="00EA7888">
            <w:pPr>
              <w:rPr>
                <w:b/>
              </w:rPr>
            </w:pPr>
            <w:r w:rsidRPr="00621BAA">
              <w:rPr>
                <w:b/>
              </w:rPr>
              <w:t xml:space="preserve">Note – </w:t>
            </w:r>
            <w:r w:rsidR="00EA7888" w:rsidRPr="00284368">
              <w:rPr>
                <w:b/>
              </w:rPr>
              <w:t>This inspection page is for waveguide</w:t>
            </w:r>
            <w:r w:rsidR="00EA7888">
              <w:rPr>
                <w:b/>
              </w:rPr>
              <w:t xml:space="preserve"> only</w:t>
            </w:r>
            <w:r w:rsidR="0024582C">
              <w:rPr>
                <w:b/>
              </w:rPr>
              <w:t xml:space="preserve"> (</w:t>
            </w:r>
            <w:r w:rsidR="00EA7888" w:rsidRPr="00284368">
              <w:rPr>
                <w:b/>
              </w:rPr>
              <w:t xml:space="preserve">before waveguide weld assembly). </w:t>
            </w:r>
          </w:p>
          <w:p w:rsidR="00EA7888" w:rsidRDefault="00EA7888" w:rsidP="003B5FE4">
            <w:pPr>
              <w:rPr>
                <w:b/>
              </w:rPr>
            </w:pPr>
          </w:p>
          <w:p w:rsidR="00C432D3" w:rsidRDefault="00C432D3" w:rsidP="003B5FE4">
            <w:pPr>
              <w:rPr>
                <w:b/>
              </w:rPr>
            </w:pPr>
            <w:r w:rsidRPr="00621BAA">
              <w:rPr>
                <w:b/>
              </w:rPr>
              <w:t>After waveguide is disassembled from cryomodule a seal imprint will be present on the small flange.</w:t>
            </w:r>
            <w:r w:rsidR="00621BAA">
              <w:rPr>
                <w:b/>
              </w:rPr>
              <w:t xml:space="preserve"> Small flange will require rework/machining.</w:t>
            </w:r>
            <w:r w:rsidR="00EA7888">
              <w:rPr>
                <w:b/>
              </w:rPr>
              <w:t xml:space="preserve"> The small flange will be inspected on final page of traveler after rework occurs.</w:t>
            </w:r>
          </w:p>
          <w:p w:rsidR="00621BAA" w:rsidRPr="00621BAA" w:rsidRDefault="00284368" w:rsidP="00EA7888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389" w:type="dxa"/>
          </w:tcPr>
          <w:p w:rsidR="0099255B" w:rsidRPr="007D0E45" w:rsidRDefault="0099255B" w:rsidP="003B5FE4">
            <w:r w:rsidRPr="007D0E45">
              <w:t>[[Tech</w:t>
            </w:r>
            <w:r w:rsidR="003B164E">
              <w:t>1</w:t>
            </w:r>
            <w:r w:rsidRPr="007D0E45">
              <w:t xml:space="preserve">]] </w:t>
            </w:r>
            <w:r>
              <w:t>&lt;&lt;SRF&gt;&gt;</w:t>
            </w:r>
          </w:p>
          <w:p w:rsidR="0099255B" w:rsidRDefault="0099255B" w:rsidP="003B5FE4">
            <w:r w:rsidRPr="007D0E45">
              <w:t>[[Date</w:t>
            </w:r>
            <w:r w:rsidR="003B164E">
              <w:t>1</w:t>
            </w:r>
            <w:r w:rsidRPr="007D0E45">
              <w:t xml:space="preserve">]] </w:t>
            </w:r>
            <w:r>
              <w:t>&lt;&lt;TIMESTAMP&gt;&gt;</w:t>
            </w:r>
          </w:p>
          <w:p w:rsidR="00C432D3" w:rsidRDefault="00C432D3" w:rsidP="003B5FE4">
            <w:r w:rsidRPr="007D0E45">
              <w:t>[[Comment</w:t>
            </w:r>
            <w:r>
              <w:t>1</w:t>
            </w:r>
            <w:r w:rsidRPr="007D0E45">
              <w:t xml:space="preserve">]] </w:t>
            </w:r>
            <w:r>
              <w:t>&lt;&lt;COMMENT&gt;&gt;</w:t>
            </w:r>
          </w:p>
          <w:p w:rsidR="00243849" w:rsidRPr="007D0E45" w:rsidRDefault="00243849" w:rsidP="003B5FE4">
            <w:r>
              <w:t>[File1</w:t>
            </w:r>
            <w:r w:rsidRPr="007D0E45">
              <w:t xml:space="preserve">]] </w:t>
            </w:r>
            <w:r>
              <w:t>&lt;&lt;FILEUPLOAD&gt;&gt;</w:t>
            </w:r>
          </w:p>
        </w:tc>
      </w:tr>
      <w:tr w:rsidR="0099255B" w:rsidTr="00243849">
        <w:trPr>
          <w:trHeight w:val="288"/>
        </w:trPr>
        <w:tc>
          <w:tcPr>
            <w:tcW w:w="1097" w:type="dxa"/>
            <w:vMerge/>
          </w:tcPr>
          <w:p w:rsidR="0099255B" w:rsidRPr="007D0E45" w:rsidRDefault="0099255B" w:rsidP="00C75DFE">
            <w:pPr>
              <w:jc w:val="center"/>
            </w:pPr>
          </w:p>
        </w:tc>
        <w:tc>
          <w:tcPr>
            <w:tcW w:w="7464" w:type="dxa"/>
          </w:tcPr>
          <w:p w:rsidR="0099255B" w:rsidRPr="0099255B" w:rsidRDefault="00284368" w:rsidP="00243849">
            <w:r w:rsidRPr="007D0E45">
              <w:t xml:space="preserve">Check </w:t>
            </w:r>
            <w:r>
              <w:t xml:space="preserve">bellows </w:t>
            </w:r>
            <w:r w:rsidRPr="007D0E45">
              <w:t>for structural integrity (kinks in</w:t>
            </w:r>
            <w:r>
              <w:t xml:space="preserve"> metal). Verify</w:t>
            </w:r>
            <w:r w:rsidRPr="007D0E45">
              <w:t xml:space="preserve"> the metal is not kinked,</w:t>
            </w:r>
            <w:r>
              <w:t xml:space="preserve"> crimped, or damaged</w:t>
            </w:r>
            <w:r w:rsidRPr="007D0E45">
              <w:t>.</w:t>
            </w:r>
            <w:r w:rsidR="00EA7888">
              <w:t xml:space="preserve"> </w:t>
            </w:r>
            <w:r w:rsidRPr="00284368">
              <w:rPr>
                <w:b/>
              </w:rPr>
              <w:t>Are bellows okay?</w:t>
            </w:r>
          </w:p>
        </w:tc>
        <w:tc>
          <w:tcPr>
            <w:tcW w:w="4389" w:type="dxa"/>
          </w:tcPr>
          <w:p w:rsidR="0099255B" w:rsidRPr="0099255B" w:rsidRDefault="0099255B" w:rsidP="003B5FE4">
            <w:r w:rsidRPr="0099255B">
              <w:t>[</w:t>
            </w:r>
            <w:r w:rsidR="00284368">
              <w:t>[bellows1</w:t>
            </w:r>
            <w:r w:rsidRPr="0099255B">
              <w:t>]] &lt;&lt;YESNO&gt;&gt;</w:t>
            </w:r>
          </w:p>
          <w:p w:rsidR="0099255B" w:rsidRPr="0099255B" w:rsidRDefault="0099255B" w:rsidP="00371AF2"/>
        </w:tc>
      </w:tr>
      <w:tr w:rsidR="0099255B" w:rsidTr="00243849">
        <w:trPr>
          <w:trHeight w:val="288"/>
        </w:trPr>
        <w:tc>
          <w:tcPr>
            <w:tcW w:w="1097" w:type="dxa"/>
            <w:vMerge/>
          </w:tcPr>
          <w:p w:rsidR="0099255B" w:rsidRPr="007D0E45" w:rsidRDefault="0099255B" w:rsidP="00C75DFE">
            <w:pPr>
              <w:jc w:val="center"/>
            </w:pPr>
          </w:p>
        </w:tc>
        <w:tc>
          <w:tcPr>
            <w:tcW w:w="7464" w:type="dxa"/>
          </w:tcPr>
          <w:p w:rsidR="0099255B" w:rsidRPr="00653E27" w:rsidRDefault="0099255B" w:rsidP="00243849">
            <w:pPr>
              <w:jc w:val="center"/>
            </w:pPr>
            <w:r w:rsidRPr="007D0E45">
              <w:t xml:space="preserve">Copper plating must be continuous and uniform, without blisters, flaking, gouges or </w:t>
            </w:r>
            <w:r w:rsidR="00284368">
              <w:t xml:space="preserve">other damage. Also, there should be no </w:t>
            </w:r>
            <w:r w:rsidR="00EA7888">
              <w:t>foreign material (finger</w:t>
            </w:r>
            <w:r w:rsidR="00284368" w:rsidRPr="007D0E45">
              <w:t>prints, excessive dust, oil traces, etc) on RF-e</w:t>
            </w:r>
            <w:r w:rsidR="00284368">
              <w:t>xposed surfaces.</w:t>
            </w:r>
            <w:r w:rsidR="00284368">
              <w:t xml:space="preserve">                                  </w:t>
            </w:r>
            <w:r w:rsidR="00243849">
              <w:t xml:space="preserve">     </w:t>
            </w:r>
            <w:r w:rsidR="00EA7888">
              <w:t xml:space="preserve"> </w:t>
            </w:r>
            <w:r w:rsidR="00284368" w:rsidRPr="00284368">
              <w:rPr>
                <w:b/>
              </w:rPr>
              <w:t>Copper plating okay?</w:t>
            </w:r>
          </w:p>
        </w:tc>
        <w:tc>
          <w:tcPr>
            <w:tcW w:w="4389" w:type="dxa"/>
          </w:tcPr>
          <w:p w:rsidR="0099255B" w:rsidRPr="007D0E45" w:rsidRDefault="0099255B" w:rsidP="003B5FE4">
            <w:r w:rsidRPr="007D0E45">
              <w:t>[[</w:t>
            </w:r>
            <w:r>
              <w:t>Plating</w:t>
            </w:r>
            <w:r w:rsidR="00284368">
              <w:t>1</w:t>
            </w:r>
            <w:r w:rsidRPr="007D0E45">
              <w:t xml:space="preserve">]] </w:t>
            </w:r>
            <w:r>
              <w:t>&lt;&lt;YESNO&gt;&gt;</w:t>
            </w:r>
          </w:p>
        </w:tc>
      </w:tr>
      <w:tr w:rsidR="00243849" w:rsidTr="00243849">
        <w:trPr>
          <w:trHeight w:val="288"/>
        </w:trPr>
        <w:tc>
          <w:tcPr>
            <w:tcW w:w="1097" w:type="dxa"/>
            <w:vMerge/>
          </w:tcPr>
          <w:p w:rsidR="00243849" w:rsidRPr="007D0E45" w:rsidRDefault="00243849" w:rsidP="00C75DFE">
            <w:pPr>
              <w:jc w:val="center"/>
            </w:pPr>
          </w:p>
        </w:tc>
        <w:tc>
          <w:tcPr>
            <w:tcW w:w="7464" w:type="dxa"/>
          </w:tcPr>
          <w:p w:rsidR="00243849" w:rsidRPr="0099255B" w:rsidRDefault="00243849" w:rsidP="00284368">
            <w:r>
              <w:t xml:space="preserve">  Check knife edge on large flange</w:t>
            </w:r>
            <w:r w:rsidRPr="007D0E45">
              <w:t xml:space="preserve"> carefully.  There should be no </w:t>
            </w:r>
            <w:r>
              <w:t xml:space="preserve">     </w:t>
            </w:r>
            <w:r w:rsidRPr="007D0E45">
              <w:t xml:space="preserve">damage at all (including </w:t>
            </w:r>
            <w:r>
              <w:t xml:space="preserve">burrs, scratches, nicks). </w:t>
            </w:r>
            <w:r w:rsidRPr="0024582C">
              <w:rPr>
                <w:i/>
              </w:rPr>
              <w:t>Damage should be noted, but NCR is not required. This section of flange shall be welded to window</w:t>
            </w:r>
            <w:r w:rsidR="00EA7888" w:rsidRPr="0024582C">
              <w:rPr>
                <w:i/>
              </w:rPr>
              <w:t xml:space="preserve"> assembl</w:t>
            </w:r>
            <w:r w:rsidRPr="0024582C">
              <w:rPr>
                <w:i/>
              </w:rPr>
              <w:t>y and re-inspected at later date.</w:t>
            </w:r>
            <w:r>
              <w:t xml:space="preserve"> </w:t>
            </w:r>
            <w:r w:rsidRPr="00243849">
              <w:rPr>
                <w:b/>
              </w:rPr>
              <w:t>Knife edge ok</w:t>
            </w:r>
            <w:r>
              <w:rPr>
                <w:b/>
              </w:rPr>
              <w:t>ay</w:t>
            </w:r>
            <w:r w:rsidRPr="00243849">
              <w:rPr>
                <w:b/>
              </w:rPr>
              <w:t>?</w:t>
            </w:r>
          </w:p>
        </w:tc>
        <w:tc>
          <w:tcPr>
            <w:tcW w:w="4389" w:type="dxa"/>
          </w:tcPr>
          <w:p w:rsidR="00243849" w:rsidRPr="0099255B" w:rsidRDefault="00243849" w:rsidP="00371AF2">
            <w:r w:rsidRPr="007D0E45">
              <w:t>[[</w:t>
            </w:r>
            <w:r>
              <w:t>KnifeEdge1</w:t>
            </w:r>
            <w:r w:rsidRPr="007D0E45">
              <w:t xml:space="preserve">]] </w:t>
            </w:r>
            <w:r>
              <w:t>&lt;&lt;YESNO&gt;&gt;</w:t>
            </w:r>
          </w:p>
        </w:tc>
      </w:tr>
      <w:tr w:rsidR="00243849" w:rsidTr="00243849">
        <w:trPr>
          <w:trHeight w:val="288"/>
        </w:trPr>
        <w:tc>
          <w:tcPr>
            <w:tcW w:w="1097" w:type="dxa"/>
            <w:vMerge/>
          </w:tcPr>
          <w:p w:rsidR="00243849" w:rsidRPr="007D0E45" w:rsidRDefault="00243849" w:rsidP="00C75DFE">
            <w:pPr>
              <w:jc w:val="center"/>
            </w:pPr>
          </w:p>
        </w:tc>
        <w:tc>
          <w:tcPr>
            <w:tcW w:w="7464" w:type="dxa"/>
          </w:tcPr>
          <w:p w:rsidR="00243849" w:rsidRPr="007D0E45" w:rsidRDefault="00243849" w:rsidP="00EA7888">
            <w:r>
              <w:t xml:space="preserve">Check o-ring groove on large flange for scratches, dings, </w:t>
            </w:r>
            <w:r w:rsidR="00EA7888">
              <w:t xml:space="preserve">or any other </w:t>
            </w:r>
            <w:r>
              <w:t>damage.</w:t>
            </w:r>
            <w:r>
              <w:rPr>
                <w:b/>
              </w:rPr>
              <w:t xml:space="preserve">                  </w:t>
            </w:r>
            <w:r w:rsidRPr="00DF5AD9">
              <w:rPr>
                <w:b/>
              </w:rPr>
              <w:t>O-ring groove okay?</w:t>
            </w:r>
          </w:p>
        </w:tc>
        <w:tc>
          <w:tcPr>
            <w:tcW w:w="4389" w:type="dxa"/>
          </w:tcPr>
          <w:p w:rsidR="00243849" w:rsidRPr="007D0E45" w:rsidRDefault="00243849" w:rsidP="00371AF2">
            <w:r w:rsidRPr="007D0E45">
              <w:t>[[</w:t>
            </w:r>
            <w:r>
              <w:t>oring1</w:t>
            </w:r>
            <w:r w:rsidRPr="007D0E45">
              <w:t xml:space="preserve">]] </w:t>
            </w:r>
            <w:r>
              <w:t>&lt;&lt;YESNO&gt;&gt;</w:t>
            </w:r>
          </w:p>
        </w:tc>
      </w:tr>
      <w:tr w:rsidR="00243849" w:rsidTr="00243849">
        <w:trPr>
          <w:trHeight w:val="288"/>
        </w:trPr>
        <w:tc>
          <w:tcPr>
            <w:tcW w:w="1097" w:type="dxa"/>
            <w:vMerge/>
          </w:tcPr>
          <w:p w:rsidR="00243849" w:rsidRPr="007D0E45" w:rsidRDefault="00243849" w:rsidP="00C75DFE">
            <w:pPr>
              <w:jc w:val="center"/>
            </w:pPr>
          </w:p>
        </w:tc>
        <w:tc>
          <w:tcPr>
            <w:tcW w:w="7464" w:type="dxa"/>
          </w:tcPr>
          <w:p w:rsidR="00243849" w:rsidRPr="00DF5AD9" w:rsidRDefault="00243849" w:rsidP="00D43DCE">
            <w:pPr>
              <w:rPr>
                <w:b/>
              </w:rPr>
            </w:pPr>
            <w:r w:rsidRPr="007D0E45">
              <w:t xml:space="preserve">There should be no unusual discoloration to the base material, especially around the welds.  </w:t>
            </w:r>
            <w:r>
              <w:t xml:space="preserve">No unusual discoloration to copper other than minor oxidation.               </w:t>
            </w:r>
            <w:r w:rsidRPr="00B94182">
              <w:rPr>
                <w:b/>
              </w:rPr>
              <w:t>Coloration okay?</w:t>
            </w:r>
          </w:p>
        </w:tc>
        <w:tc>
          <w:tcPr>
            <w:tcW w:w="4389" w:type="dxa"/>
          </w:tcPr>
          <w:p w:rsidR="00243849" w:rsidRPr="007D0E45" w:rsidRDefault="00243849" w:rsidP="00371AF2">
            <w:r w:rsidRPr="007D0E45">
              <w:t>[[</w:t>
            </w:r>
            <w:r>
              <w:t>Coloration</w:t>
            </w:r>
            <w:r>
              <w:t>1</w:t>
            </w:r>
            <w:r w:rsidRPr="007D0E45">
              <w:t xml:space="preserve">]] </w:t>
            </w:r>
            <w:r>
              <w:t>&lt;&lt;YESNO&gt;&gt;</w:t>
            </w:r>
          </w:p>
        </w:tc>
      </w:tr>
      <w:tr w:rsidR="00243849" w:rsidTr="00243849">
        <w:trPr>
          <w:trHeight w:val="288"/>
        </w:trPr>
        <w:tc>
          <w:tcPr>
            <w:tcW w:w="1097" w:type="dxa"/>
            <w:vMerge/>
          </w:tcPr>
          <w:p w:rsidR="00243849" w:rsidRPr="007D0E45" w:rsidRDefault="00243849" w:rsidP="00C75DFE">
            <w:pPr>
              <w:jc w:val="center"/>
            </w:pPr>
          </w:p>
        </w:tc>
        <w:tc>
          <w:tcPr>
            <w:tcW w:w="7464" w:type="dxa"/>
          </w:tcPr>
          <w:p w:rsidR="00243849" w:rsidRPr="007D0E45" w:rsidRDefault="00243849" w:rsidP="00B94182">
            <w:pPr>
              <w:ind w:left="720"/>
            </w:pPr>
          </w:p>
        </w:tc>
        <w:tc>
          <w:tcPr>
            <w:tcW w:w="4389" w:type="dxa"/>
          </w:tcPr>
          <w:p w:rsidR="00243849" w:rsidRPr="007D0E45" w:rsidRDefault="00243849" w:rsidP="00371AF2"/>
        </w:tc>
      </w:tr>
    </w:tbl>
    <w:p w:rsidR="00D33AE3" w:rsidRDefault="00D33AE3" w:rsidP="00EA7888">
      <w:pPr>
        <w:spacing w:after="200" w:line="276" w:lineRule="auto"/>
        <w:rPr>
          <w:rStyle w:val="Strong"/>
          <w:b w:val="0"/>
          <w:bCs w:val="0"/>
        </w:rPr>
      </w:pP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97"/>
        <w:gridCol w:w="7464"/>
        <w:gridCol w:w="4389"/>
      </w:tblGrid>
      <w:tr w:rsidR="00EE2C8F" w:rsidTr="00A36677">
        <w:trPr>
          <w:trHeight w:val="288"/>
        </w:trPr>
        <w:tc>
          <w:tcPr>
            <w:tcW w:w="1097" w:type="dxa"/>
          </w:tcPr>
          <w:p w:rsidR="00EE2C8F" w:rsidRDefault="00EE2C8F" w:rsidP="00A3667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Step No.</w:t>
            </w:r>
          </w:p>
        </w:tc>
        <w:tc>
          <w:tcPr>
            <w:tcW w:w="7464" w:type="dxa"/>
          </w:tcPr>
          <w:p w:rsidR="00EE2C8F" w:rsidRDefault="00EE2C8F" w:rsidP="00A36677">
            <w:pPr>
              <w:jc w:val="center"/>
              <w:rPr>
                <w:b/>
              </w:rPr>
            </w:pPr>
            <w:r>
              <w:rPr>
                <w:b/>
              </w:rPr>
              <w:t>Instructions</w:t>
            </w:r>
          </w:p>
        </w:tc>
        <w:tc>
          <w:tcPr>
            <w:tcW w:w="4389" w:type="dxa"/>
          </w:tcPr>
          <w:p w:rsidR="00EE2C8F" w:rsidRDefault="00EE2C8F" w:rsidP="00A36677">
            <w:pPr>
              <w:jc w:val="center"/>
              <w:rPr>
                <w:b/>
              </w:rPr>
            </w:pPr>
            <w:r>
              <w:rPr>
                <w:b/>
              </w:rPr>
              <w:t>Data Input</w:t>
            </w:r>
          </w:p>
        </w:tc>
      </w:tr>
      <w:tr w:rsidR="00EE2C8F" w:rsidTr="00A36677">
        <w:trPr>
          <w:trHeight w:val="288"/>
        </w:trPr>
        <w:tc>
          <w:tcPr>
            <w:tcW w:w="1097" w:type="dxa"/>
            <w:vMerge w:val="restart"/>
          </w:tcPr>
          <w:p w:rsidR="00EE2C8F" w:rsidRPr="007D0E45" w:rsidRDefault="00786F88" w:rsidP="00A36677">
            <w:pPr>
              <w:jc w:val="center"/>
            </w:pPr>
            <w:r>
              <w:t>4</w:t>
            </w:r>
          </w:p>
        </w:tc>
        <w:tc>
          <w:tcPr>
            <w:tcW w:w="7464" w:type="dxa"/>
          </w:tcPr>
          <w:p w:rsidR="00EE2C8F" w:rsidRDefault="00EE2C8F" w:rsidP="00A36677"/>
          <w:p w:rsidR="00034A3F" w:rsidRPr="00034A3F" w:rsidRDefault="00EE2C8F" w:rsidP="00A36677">
            <w:pPr>
              <w:rPr>
                <w:b/>
              </w:rPr>
            </w:pPr>
            <w:r w:rsidRPr="00034A3F">
              <w:rPr>
                <w:b/>
              </w:rPr>
              <w:t>FINAL INSPECTION –  W</w:t>
            </w:r>
            <w:r w:rsidR="00034A3F" w:rsidRPr="00034A3F">
              <w:rPr>
                <w:b/>
              </w:rPr>
              <w:t>eld Window to Waveguide</w:t>
            </w:r>
            <w:r w:rsidRPr="00034A3F">
              <w:rPr>
                <w:b/>
              </w:rPr>
              <w:t xml:space="preserve"> assy </w:t>
            </w:r>
          </w:p>
          <w:p w:rsidR="00EE2C8F" w:rsidRPr="00034A3F" w:rsidRDefault="00034A3F" w:rsidP="00A36677">
            <w:pPr>
              <w:rPr>
                <w:b/>
              </w:rPr>
            </w:pPr>
            <w:r w:rsidRPr="00034A3F">
              <w:rPr>
                <w:b/>
              </w:rPr>
              <w:t xml:space="preserve">                                          DWG # </w:t>
            </w:r>
            <w:r w:rsidR="00EE2C8F" w:rsidRPr="00034A3F">
              <w:rPr>
                <w:b/>
              </w:rPr>
              <w:t>JL00</w:t>
            </w:r>
            <w:r w:rsidRPr="00034A3F">
              <w:rPr>
                <w:b/>
              </w:rPr>
              <w:t>76419</w:t>
            </w:r>
          </w:p>
          <w:p w:rsidR="00EE2C8F" w:rsidRDefault="00EE2C8F" w:rsidP="00A36677"/>
          <w:p w:rsidR="00EE2C8F" w:rsidRDefault="00EE2C8F" w:rsidP="00A36677">
            <w:pPr>
              <w:rPr>
                <w:b/>
              </w:rPr>
            </w:pPr>
            <w:r>
              <w:t xml:space="preserve">Note </w:t>
            </w:r>
            <w:r w:rsidR="00777A00">
              <w:t>–</w:t>
            </w:r>
            <w:r>
              <w:t xml:space="preserve"> </w:t>
            </w:r>
            <w:r w:rsidR="00777A00">
              <w:t xml:space="preserve">This traveler page is </w:t>
            </w:r>
            <w:r>
              <w:t>post welding</w:t>
            </w:r>
            <w:r w:rsidR="008B0391">
              <w:t xml:space="preserve"> adapter window assembly</w:t>
            </w:r>
            <w:r>
              <w:t xml:space="preserve"> and </w:t>
            </w:r>
            <w:r w:rsidR="00777A00">
              <w:t xml:space="preserve">after </w:t>
            </w:r>
            <w:r>
              <w:t>small flange rework/machining.</w:t>
            </w:r>
            <w:r w:rsidRPr="00284368">
              <w:rPr>
                <w:b/>
              </w:rPr>
              <w:t xml:space="preserve"> </w:t>
            </w:r>
          </w:p>
          <w:p w:rsidR="008B0391" w:rsidRDefault="008B0391" w:rsidP="00A36677">
            <w:pPr>
              <w:rPr>
                <w:b/>
              </w:rPr>
            </w:pPr>
          </w:p>
          <w:p w:rsidR="008B0391" w:rsidRPr="00284368" w:rsidRDefault="00AB1298" w:rsidP="00A36677">
            <w:pPr>
              <w:rPr>
                <w:b/>
              </w:rPr>
            </w:pPr>
            <w:r>
              <w:rPr>
                <w:b/>
              </w:rPr>
              <w:t>*</w:t>
            </w:r>
            <w:r w:rsidR="008B0391">
              <w:rPr>
                <w:b/>
              </w:rPr>
              <w:t>Record serial number of modified adapter window assembly.</w:t>
            </w:r>
          </w:p>
          <w:p w:rsidR="00EE2C8F" w:rsidRPr="00621BAA" w:rsidRDefault="00EE2C8F" w:rsidP="00034A3F">
            <w:pPr>
              <w:rPr>
                <w:b/>
              </w:rPr>
            </w:pPr>
          </w:p>
        </w:tc>
        <w:tc>
          <w:tcPr>
            <w:tcW w:w="4389" w:type="dxa"/>
          </w:tcPr>
          <w:p w:rsidR="00EE2C8F" w:rsidRPr="007D0E45" w:rsidRDefault="00EE2C8F" w:rsidP="00A36677">
            <w:r w:rsidRPr="007D0E45">
              <w:t>[[Tech</w:t>
            </w:r>
            <w:r w:rsidR="00034A3F">
              <w:t>2</w:t>
            </w:r>
            <w:r w:rsidRPr="007D0E45">
              <w:t xml:space="preserve">]] </w:t>
            </w:r>
            <w:r>
              <w:t>&lt;&lt;SRF&gt;&gt;</w:t>
            </w:r>
          </w:p>
          <w:p w:rsidR="00EE2C8F" w:rsidRDefault="00EE2C8F" w:rsidP="00A36677">
            <w:r w:rsidRPr="007D0E45">
              <w:t>[[Date</w:t>
            </w:r>
            <w:r w:rsidR="00034A3F">
              <w:t>2</w:t>
            </w:r>
            <w:r w:rsidRPr="007D0E45">
              <w:t xml:space="preserve">]] </w:t>
            </w:r>
            <w:r>
              <w:t>&lt;&lt;TIMESTAMP&gt;&gt;</w:t>
            </w:r>
          </w:p>
          <w:p w:rsidR="008B0391" w:rsidRDefault="008B0391" w:rsidP="008B0391">
            <w:r>
              <w:t>[[</w:t>
            </w:r>
            <w:r w:rsidR="00CA740C">
              <w:t>WIN</w:t>
            </w:r>
            <w:r>
              <w:t>SN]] &lt;&lt;W</w:t>
            </w:r>
            <w:r w:rsidR="00CA740C">
              <w:t>IN</w:t>
            </w:r>
            <w:r>
              <w:t>SN&gt;&gt;</w:t>
            </w:r>
          </w:p>
          <w:p w:rsidR="00EE2C8F" w:rsidRDefault="00EE2C8F" w:rsidP="00A36677">
            <w:r w:rsidRPr="007D0E45">
              <w:t>[[Comment</w:t>
            </w:r>
            <w:r w:rsidR="00034A3F">
              <w:t>2</w:t>
            </w:r>
            <w:r w:rsidRPr="007D0E45">
              <w:t xml:space="preserve">]] </w:t>
            </w:r>
            <w:r>
              <w:t>&lt;&lt;COMMENT&gt;&gt;</w:t>
            </w:r>
          </w:p>
          <w:p w:rsidR="00EE2C8F" w:rsidRPr="007D0E45" w:rsidRDefault="00EE2C8F" w:rsidP="00A36677">
            <w:r>
              <w:t>[</w:t>
            </w:r>
            <w:r w:rsidR="00034A3F">
              <w:t>File2</w:t>
            </w:r>
            <w:r w:rsidRPr="007D0E45">
              <w:t xml:space="preserve">]] </w:t>
            </w:r>
            <w:r>
              <w:t>&lt;&lt;FILEUPLOAD&gt;&gt;</w:t>
            </w:r>
          </w:p>
        </w:tc>
      </w:tr>
      <w:tr w:rsidR="00EE2C8F" w:rsidTr="00A36677">
        <w:trPr>
          <w:trHeight w:val="288"/>
        </w:trPr>
        <w:tc>
          <w:tcPr>
            <w:tcW w:w="1097" w:type="dxa"/>
            <w:vMerge/>
          </w:tcPr>
          <w:p w:rsidR="00EE2C8F" w:rsidRPr="007D0E45" w:rsidRDefault="00EE2C8F" w:rsidP="00A36677">
            <w:pPr>
              <w:jc w:val="center"/>
            </w:pPr>
          </w:p>
        </w:tc>
        <w:tc>
          <w:tcPr>
            <w:tcW w:w="7464" w:type="dxa"/>
          </w:tcPr>
          <w:p w:rsidR="00EE2C8F" w:rsidRPr="0099255B" w:rsidRDefault="00EE2C8F" w:rsidP="00A36677">
            <w:r w:rsidRPr="007D0E45">
              <w:t xml:space="preserve">Check </w:t>
            </w:r>
            <w:r>
              <w:t xml:space="preserve">bellows </w:t>
            </w:r>
            <w:r w:rsidRPr="007D0E45">
              <w:t>for structural integrity (kinks in</w:t>
            </w:r>
            <w:r>
              <w:t xml:space="preserve"> metal). Verify</w:t>
            </w:r>
            <w:r w:rsidRPr="007D0E45">
              <w:t xml:space="preserve"> the metal is not kinked,</w:t>
            </w:r>
            <w:r>
              <w:t xml:space="preserve"> crimped, or damaged</w:t>
            </w:r>
            <w:r w:rsidRPr="007D0E45">
              <w:t>.</w:t>
            </w:r>
            <w:r>
              <w:t xml:space="preserve"> </w:t>
            </w:r>
            <w:r w:rsidRPr="00284368">
              <w:rPr>
                <w:b/>
              </w:rPr>
              <w:t>Are bellows okay?</w:t>
            </w:r>
          </w:p>
        </w:tc>
        <w:tc>
          <w:tcPr>
            <w:tcW w:w="4389" w:type="dxa"/>
          </w:tcPr>
          <w:p w:rsidR="00EE2C8F" w:rsidRPr="0099255B" w:rsidRDefault="00EE2C8F" w:rsidP="00A36677">
            <w:r w:rsidRPr="0099255B">
              <w:t>[</w:t>
            </w:r>
            <w:r>
              <w:t>[</w:t>
            </w:r>
            <w:r w:rsidR="00034A3F">
              <w:t>bellows2</w:t>
            </w:r>
            <w:r w:rsidRPr="0099255B">
              <w:t>]] &lt;&lt;YESNO&gt;&gt;</w:t>
            </w:r>
          </w:p>
          <w:p w:rsidR="00EE2C8F" w:rsidRPr="0099255B" w:rsidRDefault="00EE2C8F" w:rsidP="00A36677"/>
        </w:tc>
      </w:tr>
      <w:tr w:rsidR="00EE2C8F" w:rsidTr="00A36677">
        <w:trPr>
          <w:trHeight w:val="288"/>
        </w:trPr>
        <w:tc>
          <w:tcPr>
            <w:tcW w:w="1097" w:type="dxa"/>
            <w:vMerge/>
          </w:tcPr>
          <w:p w:rsidR="00EE2C8F" w:rsidRPr="007D0E45" w:rsidRDefault="00EE2C8F" w:rsidP="00A36677">
            <w:pPr>
              <w:jc w:val="center"/>
            </w:pPr>
          </w:p>
        </w:tc>
        <w:tc>
          <w:tcPr>
            <w:tcW w:w="7464" w:type="dxa"/>
          </w:tcPr>
          <w:p w:rsidR="00EE2C8F" w:rsidRPr="00653E27" w:rsidRDefault="00EE2C8F" w:rsidP="00A36677">
            <w:pPr>
              <w:jc w:val="center"/>
            </w:pPr>
            <w:r w:rsidRPr="007D0E45">
              <w:t>Copper plating must be continuous and uniform, witho</w:t>
            </w:r>
            <w:r w:rsidR="008B0391">
              <w:t xml:space="preserve">ut blisters, flaking, or </w:t>
            </w:r>
            <w:r>
              <w:t xml:space="preserve">other damage. </w:t>
            </w:r>
            <w:r w:rsidR="008B0391">
              <w:t>T</w:t>
            </w:r>
            <w:r>
              <w:t>here should be no foreign material (finger</w:t>
            </w:r>
            <w:r w:rsidRPr="007D0E45">
              <w:t>prints, excessive dust, oil traces, etc) on RF-e</w:t>
            </w:r>
            <w:r>
              <w:t xml:space="preserve">xposed surfaces.                                        </w:t>
            </w:r>
            <w:r w:rsidRPr="00284368">
              <w:rPr>
                <w:b/>
              </w:rPr>
              <w:t>Copper plating okay?</w:t>
            </w:r>
          </w:p>
        </w:tc>
        <w:tc>
          <w:tcPr>
            <w:tcW w:w="4389" w:type="dxa"/>
          </w:tcPr>
          <w:p w:rsidR="00EE2C8F" w:rsidRPr="007D0E45" w:rsidRDefault="00EE2C8F" w:rsidP="00A36677">
            <w:r w:rsidRPr="007D0E45">
              <w:t>[[</w:t>
            </w:r>
            <w:r>
              <w:t>Plating</w:t>
            </w:r>
            <w:r w:rsidR="00034A3F">
              <w:t>2</w:t>
            </w:r>
            <w:r w:rsidRPr="007D0E45">
              <w:t xml:space="preserve">]] </w:t>
            </w:r>
            <w:r>
              <w:t>&lt;&lt;YESNO&gt;&gt;</w:t>
            </w:r>
          </w:p>
        </w:tc>
      </w:tr>
      <w:tr w:rsidR="00EE2C8F" w:rsidTr="00A36677">
        <w:trPr>
          <w:trHeight w:val="288"/>
        </w:trPr>
        <w:tc>
          <w:tcPr>
            <w:tcW w:w="1097" w:type="dxa"/>
            <w:vMerge/>
          </w:tcPr>
          <w:p w:rsidR="00EE2C8F" w:rsidRPr="007D0E45" w:rsidRDefault="00EE2C8F" w:rsidP="00A36677">
            <w:pPr>
              <w:jc w:val="center"/>
            </w:pPr>
          </w:p>
        </w:tc>
        <w:tc>
          <w:tcPr>
            <w:tcW w:w="7464" w:type="dxa"/>
          </w:tcPr>
          <w:p w:rsidR="00EE2C8F" w:rsidRPr="0099255B" w:rsidRDefault="00EE2C8F" w:rsidP="00065299">
            <w:r>
              <w:t xml:space="preserve">  </w:t>
            </w:r>
            <w:r w:rsidR="00065299">
              <w:t>Visuall</w:t>
            </w:r>
            <w:r w:rsidR="003A6A5A">
              <w:t>y</w:t>
            </w:r>
            <w:r w:rsidR="00065299">
              <w:t xml:space="preserve"> check</w:t>
            </w:r>
            <w:r w:rsidR="003A6A5A">
              <w:t xml:space="preserve"> knife edge on</w:t>
            </w:r>
            <w:r>
              <w:t xml:space="preserve"> </w:t>
            </w:r>
            <w:r w:rsidR="003A6A5A">
              <w:t xml:space="preserve">modified adapter </w:t>
            </w:r>
            <w:r w:rsidR="003347B9">
              <w:t>window</w:t>
            </w:r>
            <w:r w:rsidR="003A6A5A">
              <w:t xml:space="preserve"> assembly</w:t>
            </w:r>
            <w:r w:rsidR="003347B9">
              <w:t xml:space="preserve"> for burrs, dings,</w:t>
            </w:r>
            <w:r w:rsidR="005573A5">
              <w:t xml:space="preserve"> dents,</w:t>
            </w:r>
            <w:r w:rsidR="003347B9">
              <w:t xml:space="preserve"> etc.</w:t>
            </w:r>
            <w:r>
              <w:t xml:space="preserve"> </w:t>
            </w:r>
            <w:r w:rsidRPr="00243849">
              <w:rPr>
                <w:b/>
              </w:rPr>
              <w:t>Knife edge ok</w:t>
            </w:r>
            <w:r>
              <w:rPr>
                <w:b/>
              </w:rPr>
              <w:t>ay</w:t>
            </w:r>
            <w:r w:rsidRPr="00243849">
              <w:rPr>
                <w:b/>
              </w:rPr>
              <w:t>?</w:t>
            </w:r>
          </w:p>
        </w:tc>
        <w:tc>
          <w:tcPr>
            <w:tcW w:w="4389" w:type="dxa"/>
          </w:tcPr>
          <w:p w:rsidR="00EE2C8F" w:rsidRPr="0099255B" w:rsidRDefault="00EE2C8F" w:rsidP="00A36677">
            <w:r w:rsidRPr="007D0E45">
              <w:t>[[</w:t>
            </w:r>
            <w:r>
              <w:t>KnifeEdge</w:t>
            </w:r>
            <w:r w:rsidR="00034A3F">
              <w:t>2</w:t>
            </w:r>
            <w:r w:rsidRPr="007D0E45">
              <w:t xml:space="preserve">]] </w:t>
            </w:r>
            <w:r>
              <w:t>&lt;&lt;YESNO&gt;&gt;</w:t>
            </w:r>
          </w:p>
        </w:tc>
      </w:tr>
      <w:tr w:rsidR="00EE2C8F" w:rsidTr="00A36677">
        <w:trPr>
          <w:trHeight w:val="288"/>
        </w:trPr>
        <w:tc>
          <w:tcPr>
            <w:tcW w:w="1097" w:type="dxa"/>
            <w:vMerge/>
          </w:tcPr>
          <w:p w:rsidR="00EE2C8F" w:rsidRPr="007D0E45" w:rsidRDefault="00EE2C8F" w:rsidP="00A36677">
            <w:pPr>
              <w:jc w:val="center"/>
            </w:pPr>
          </w:p>
        </w:tc>
        <w:tc>
          <w:tcPr>
            <w:tcW w:w="7464" w:type="dxa"/>
          </w:tcPr>
          <w:p w:rsidR="00EE2C8F" w:rsidRPr="007D0E45" w:rsidRDefault="00EE2C8F" w:rsidP="00A36677">
            <w:r>
              <w:t>Check o-ring groove on large flange for scratches, dings, or any other damage.</w:t>
            </w:r>
            <w:r>
              <w:rPr>
                <w:b/>
              </w:rPr>
              <w:t xml:space="preserve">                  </w:t>
            </w:r>
            <w:r w:rsidRPr="00DF5AD9">
              <w:rPr>
                <w:b/>
              </w:rPr>
              <w:t>O-ring groove okay?</w:t>
            </w:r>
          </w:p>
        </w:tc>
        <w:tc>
          <w:tcPr>
            <w:tcW w:w="4389" w:type="dxa"/>
          </w:tcPr>
          <w:p w:rsidR="00EE2C8F" w:rsidRPr="007D0E45" w:rsidRDefault="00EE2C8F" w:rsidP="00A36677">
            <w:r w:rsidRPr="007D0E45">
              <w:t>[[</w:t>
            </w:r>
            <w:r>
              <w:t>oring</w:t>
            </w:r>
            <w:r w:rsidR="00034A3F">
              <w:t>2</w:t>
            </w:r>
            <w:r w:rsidRPr="007D0E45">
              <w:t xml:space="preserve">]] </w:t>
            </w:r>
            <w:r>
              <w:t>&lt;&lt;YESNO&gt;&gt;</w:t>
            </w:r>
          </w:p>
        </w:tc>
      </w:tr>
      <w:tr w:rsidR="00EE2C8F" w:rsidTr="00A36677">
        <w:trPr>
          <w:trHeight w:val="288"/>
        </w:trPr>
        <w:tc>
          <w:tcPr>
            <w:tcW w:w="1097" w:type="dxa"/>
            <w:vMerge/>
          </w:tcPr>
          <w:p w:rsidR="00EE2C8F" w:rsidRPr="007D0E45" w:rsidRDefault="00EE2C8F" w:rsidP="00A36677">
            <w:pPr>
              <w:jc w:val="center"/>
            </w:pPr>
          </w:p>
        </w:tc>
        <w:tc>
          <w:tcPr>
            <w:tcW w:w="7464" w:type="dxa"/>
          </w:tcPr>
          <w:p w:rsidR="00EE2C8F" w:rsidRPr="00DF5AD9" w:rsidRDefault="00EE2C8F" w:rsidP="00A36677">
            <w:pPr>
              <w:rPr>
                <w:b/>
              </w:rPr>
            </w:pPr>
            <w:r w:rsidRPr="007D0E45">
              <w:t xml:space="preserve">There should be no unusual discoloration to the base material, especially around the welds.  </w:t>
            </w:r>
            <w:r>
              <w:t xml:space="preserve">No unusual discoloration to copper other than minor oxidation.  </w:t>
            </w:r>
            <w:bookmarkStart w:id="0" w:name="_GoBack"/>
            <w:bookmarkEnd w:id="0"/>
            <w:r>
              <w:t xml:space="preserve">             </w:t>
            </w:r>
            <w:r w:rsidRPr="00B94182">
              <w:rPr>
                <w:b/>
              </w:rPr>
              <w:t>Coloration okay?</w:t>
            </w:r>
          </w:p>
        </w:tc>
        <w:tc>
          <w:tcPr>
            <w:tcW w:w="4389" w:type="dxa"/>
          </w:tcPr>
          <w:p w:rsidR="00EE2C8F" w:rsidRPr="007D0E45" w:rsidRDefault="00EE2C8F" w:rsidP="00A36677">
            <w:r w:rsidRPr="007D0E45">
              <w:t>[[</w:t>
            </w:r>
            <w:r>
              <w:t>Coloration</w:t>
            </w:r>
            <w:r w:rsidR="00034A3F">
              <w:t>2</w:t>
            </w:r>
            <w:r w:rsidRPr="007D0E45">
              <w:t xml:space="preserve">]] </w:t>
            </w:r>
            <w:r>
              <w:t>&lt;&lt;YESNO&gt;&gt;</w:t>
            </w:r>
          </w:p>
        </w:tc>
      </w:tr>
      <w:tr w:rsidR="00EE2C8F" w:rsidTr="00A36677">
        <w:trPr>
          <w:trHeight w:val="288"/>
        </w:trPr>
        <w:tc>
          <w:tcPr>
            <w:tcW w:w="1097" w:type="dxa"/>
            <w:vMerge/>
          </w:tcPr>
          <w:p w:rsidR="00EE2C8F" w:rsidRPr="007D0E45" w:rsidRDefault="00EE2C8F" w:rsidP="00A36677">
            <w:pPr>
              <w:jc w:val="center"/>
            </w:pPr>
          </w:p>
        </w:tc>
        <w:tc>
          <w:tcPr>
            <w:tcW w:w="7464" w:type="dxa"/>
          </w:tcPr>
          <w:p w:rsidR="00EE2C8F" w:rsidRPr="007D0E45" w:rsidRDefault="003347B9" w:rsidP="003347B9">
            <w:r>
              <w:t>Check small flange for damage, scratches, pits etc</w:t>
            </w:r>
            <w:r w:rsidRPr="003347B9">
              <w:rPr>
                <w:b/>
              </w:rPr>
              <w:t>. S</w:t>
            </w:r>
            <w:r w:rsidR="00F326CD">
              <w:rPr>
                <w:b/>
              </w:rPr>
              <w:t xml:space="preserve">mall flange </w:t>
            </w:r>
            <w:r w:rsidRPr="003347B9">
              <w:rPr>
                <w:b/>
              </w:rPr>
              <w:t>okay?</w:t>
            </w:r>
          </w:p>
        </w:tc>
        <w:tc>
          <w:tcPr>
            <w:tcW w:w="4389" w:type="dxa"/>
          </w:tcPr>
          <w:p w:rsidR="00EE2C8F" w:rsidRPr="007D0E45" w:rsidRDefault="003347B9" w:rsidP="00A36677">
            <w:r w:rsidRPr="007D0E45">
              <w:t>[[</w:t>
            </w:r>
            <w:r>
              <w:t>Smallflange</w:t>
            </w:r>
            <w:r>
              <w:t>2</w:t>
            </w:r>
            <w:r w:rsidRPr="007D0E45">
              <w:t xml:space="preserve">]] </w:t>
            </w:r>
            <w:r>
              <w:t>&lt;&lt;YESNO&gt;&gt;</w:t>
            </w:r>
          </w:p>
        </w:tc>
      </w:tr>
      <w:tr w:rsidR="003347B9" w:rsidTr="00A36677">
        <w:trPr>
          <w:trHeight w:val="288"/>
        </w:trPr>
        <w:tc>
          <w:tcPr>
            <w:tcW w:w="1097" w:type="dxa"/>
          </w:tcPr>
          <w:p w:rsidR="003347B9" w:rsidRPr="007D0E45" w:rsidRDefault="003347B9" w:rsidP="00A36677">
            <w:pPr>
              <w:jc w:val="center"/>
            </w:pPr>
          </w:p>
        </w:tc>
        <w:tc>
          <w:tcPr>
            <w:tcW w:w="7464" w:type="dxa"/>
          </w:tcPr>
          <w:p w:rsidR="00867815" w:rsidRDefault="00867815" w:rsidP="003347B9">
            <w:r>
              <w:t>Measure the small flange</w:t>
            </w:r>
            <w:r w:rsidR="00EE3A02">
              <w:t xml:space="preserve"> to check</w:t>
            </w:r>
            <w:r>
              <w:t xml:space="preserve"> flatness with</w:t>
            </w:r>
            <w:r w:rsidR="00EE3A02">
              <w:t xml:space="preserve"> the</w:t>
            </w:r>
            <w:r>
              <w:t xml:space="preserve"> CMM.  </w:t>
            </w:r>
          </w:p>
          <w:p w:rsidR="00867815" w:rsidRDefault="00867815" w:rsidP="003347B9">
            <w:r>
              <w:t>DWG#CRM1207070-0000   Flatness tolerance .003”</w:t>
            </w:r>
          </w:p>
          <w:p w:rsidR="00AB1298" w:rsidRPr="00867815" w:rsidRDefault="003347B9" w:rsidP="003347B9">
            <w:pPr>
              <w:rPr>
                <w:b/>
              </w:rPr>
            </w:pPr>
            <w:r w:rsidRPr="00867815">
              <w:rPr>
                <w:b/>
              </w:rPr>
              <w:t>Small flange flatness within tolerance?</w:t>
            </w:r>
          </w:p>
        </w:tc>
        <w:tc>
          <w:tcPr>
            <w:tcW w:w="4389" w:type="dxa"/>
          </w:tcPr>
          <w:p w:rsidR="00E754B4" w:rsidRDefault="00E754B4" w:rsidP="00E754B4">
            <w:r>
              <w:t>[[M</w:t>
            </w:r>
            <w:r>
              <w:t>easurement1</w:t>
            </w:r>
            <w:r>
              <w:t>]] &lt;&lt;FLOAT&gt;&gt;</w:t>
            </w:r>
          </w:p>
          <w:p w:rsidR="00E754B4" w:rsidRDefault="00E754B4" w:rsidP="00E754B4"/>
          <w:p w:rsidR="003347B9" w:rsidRPr="007D0E45" w:rsidRDefault="003347B9" w:rsidP="00A36677">
            <w:r w:rsidRPr="007D0E45">
              <w:t>[[</w:t>
            </w:r>
            <w:r>
              <w:t>Flatness</w:t>
            </w:r>
            <w:r w:rsidR="005A7658">
              <w:t>1</w:t>
            </w:r>
            <w:r w:rsidRPr="007D0E45">
              <w:t xml:space="preserve">]] </w:t>
            </w:r>
            <w:r>
              <w:t>&lt;&lt;YESNO&gt;&gt;</w:t>
            </w:r>
          </w:p>
        </w:tc>
      </w:tr>
      <w:tr w:rsidR="003347B9" w:rsidTr="00A36677">
        <w:trPr>
          <w:trHeight w:val="288"/>
        </w:trPr>
        <w:tc>
          <w:tcPr>
            <w:tcW w:w="1097" w:type="dxa"/>
          </w:tcPr>
          <w:p w:rsidR="003347B9" w:rsidRPr="007D0E45" w:rsidRDefault="003347B9" w:rsidP="003347B9">
            <w:pPr>
              <w:jc w:val="center"/>
            </w:pPr>
          </w:p>
        </w:tc>
        <w:tc>
          <w:tcPr>
            <w:tcW w:w="7464" w:type="dxa"/>
          </w:tcPr>
          <w:p w:rsidR="00867815" w:rsidRDefault="00867815" w:rsidP="003347B9">
            <w:r>
              <w:t xml:space="preserve">Check surface finish of small flange with </w:t>
            </w:r>
            <w:r w:rsidR="00EE3A02">
              <w:t xml:space="preserve">a </w:t>
            </w:r>
            <w:r>
              <w:t xml:space="preserve">profilometer. </w:t>
            </w:r>
          </w:p>
          <w:p w:rsidR="00867815" w:rsidRDefault="00867815" w:rsidP="003347B9">
            <w:r>
              <w:t xml:space="preserve">DWG#CRM1207070-0000   </w:t>
            </w:r>
            <w:r>
              <w:t>F</w:t>
            </w:r>
            <w:r w:rsidR="00E754B4">
              <w:t>inish 16 u inch or smoother.</w:t>
            </w:r>
          </w:p>
          <w:p w:rsidR="003347B9" w:rsidRDefault="00867815" w:rsidP="003347B9">
            <w:r w:rsidRPr="00867815">
              <w:rPr>
                <w:b/>
              </w:rPr>
              <w:t>S</w:t>
            </w:r>
            <w:r w:rsidR="003347B9" w:rsidRPr="00867815">
              <w:rPr>
                <w:b/>
              </w:rPr>
              <w:t>urface finish within tolerance?</w:t>
            </w:r>
          </w:p>
        </w:tc>
        <w:tc>
          <w:tcPr>
            <w:tcW w:w="4389" w:type="dxa"/>
          </w:tcPr>
          <w:p w:rsidR="00E754B4" w:rsidRDefault="00E754B4" w:rsidP="00E754B4">
            <w:r>
              <w:t>[[Measurement2</w:t>
            </w:r>
            <w:r>
              <w:t>]] &lt;&lt;FLOAT&gt;&gt;</w:t>
            </w:r>
          </w:p>
          <w:p w:rsidR="00E754B4" w:rsidRDefault="00E754B4" w:rsidP="00E754B4"/>
          <w:p w:rsidR="003347B9" w:rsidRDefault="003347B9" w:rsidP="003347B9">
            <w:r w:rsidRPr="007D0E45">
              <w:t>[[</w:t>
            </w:r>
            <w:r>
              <w:t>F</w:t>
            </w:r>
            <w:r>
              <w:t>inish</w:t>
            </w:r>
            <w:r>
              <w:t>2</w:t>
            </w:r>
            <w:r w:rsidRPr="007D0E45">
              <w:t xml:space="preserve">]] </w:t>
            </w:r>
            <w:r>
              <w:t>&lt;&lt;YESNO&gt;&gt;</w:t>
            </w:r>
          </w:p>
          <w:p w:rsidR="00E754B4" w:rsidRPr="007D0E45" w:rsidRDefault="00E754B4" w:rsidP="003347B9"/>
        </w:tc>
      </w:tr>
    </w:tbl>
    <w:p w:rsidR="00EE2C8F" w:rsidRPr="00EA7888" w:rsidRDefault="00EE2C8F" w:rsidP="00EA7888">
      <w:pPr>
        <w:spacing w:after="200" w:line="276" w:lineRule="auto"/>
        <w:rPr>
          <w:rStyle w:val="Strong"/>
          <w:b w:val="0"/>
          <w:bCs w:val="0"/>
        </w:rPr>
      </w:pPr>
    </w:p>
    <w:sectPr w:rsidR="00EE2C8F" w:rsidRPr="00EA7888" w:rsidSect="00A841DF">
      <w:headerReference w:type="default" r:id="rId19"/>
      <w:footerReference w:type="default" r:id="rId20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F4D" w:rsidRDefault="005E3F4D" w:rsidP="0082777E">
      <w:r>
        <w:separator/>
      </w:r>
    </w:p>
  </w:endnote>
  <w:endnote w:type="continuationSeparator" w:id="0">
    <w:p w:rsidR="005E3F4D" w:rsidRDefault="005E3F4D" w:rsidP="00827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08A" w:rsidRDefault="002E0F5B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6823E5">
      <w:rPr>
        <w:noProof/>
      </w:rPr>
      <w:t>C100R-CAV-INSP-WGD-RCYC-R1</w:t>
    </w:r>
    <w:r>
      <w:rPr>
        <w:noProof/>
      </w:rPr>
      <w:fldChar w:fldCharType="end"/>
    </w:r>
    <w:r w:rsidR="009E008A">
      <w:ptab w:relativeTo="margin" w:alignment="center" w:leader="none"/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5573A5">
      <w:rPr>
        <w:noProof/>
      </w:rPr>
      <w:t>5</w:t>
    </w:r>
    <w:r>
      <w:rPr>
        <w:noProof/>
      </w:rPr>
      <w:fldChar w:fldCharType="end"/>
    </w:r>
    <w:r w:rsidR="009E008A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5573A5">
      <w:rPr>
        <w:noProof/>
      </w:rPr>
      <w:t>5</w:t>
    </w:r>
    <w:r>
      <w:rPr>
        <w:noProof/>
      </w:rPr>
      <w:fldChar w:fldCharType="end"/>
    </w:r>
    <w:r w:rsidR="009E008A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PRINTDATE   \* MERGEFORMAT </w:instrText>
    </w:r>
    <w:r>
      <w:rPr>
        <w:noProof/>
      </w:rPr>
      <w:fldChar w:fldCharType="separate"/>
    </w:r>
    <w:r w:rsidR="006823E5">
      <w:rPr>
        <w:noProof/>
      </w:rPr>
      <w:t>5/21/2021 3:26:00 PM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F4D" w:rsidRDefault="005E3F4D" w:rsidP="0082777E">
      <w:r>
        <w:separator/>
      </w:r>
    </w:p>
  </w:footnote>
  <w:footnote w:type="continuationSeparator" w:id="0">
    <w:p w:rsidR="005E3F4D" w:rsidRDefault="005E3F4D" w:rsidP="00827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08A" w:rsidRDefault="009E008A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B5CA9"/>
    <w:multiLevelType w:val="hybridMultilevel"/>
    <w:tmpl w:val="36B65480"/>
    <w:lvl w:ilvl="0" w:tplc="5002AF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D5595"/>
    <w:multiLevelType w:val="hybridMultilevel"/>
    <w:tmpl w:val="973435F4"/>
    <w:lvl w:ilvl="0" w:tplc="B824B2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604E7"/>
    <w:multiLevelType w:val="hybridMultilevel"/>
    <w:tmpl w:val="321241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C47B6B"/>
    <w:multiLevelType w:val="hybridMultilevel"/>
    <w:tmpl w:val="0542E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80D"/>
    <w:rsid w:val="00034A3F"/>
    <w:rsid w:val="000432EE"/>
    <w:rsid w:val="00063A8E"/>
    <w:rsid w:val="00065299"/>
    <w:rsid w:val="00067F40"/>
    <w:rsid w:val="00073B35"/>
    <w:rsid w:val="00076CD8"/>
    <w:rsid w:val="00085D59"/>
    <w:rsid w:val="000873DE"/>
    <w:rsid w:val="00092830"/>
    <w:rsid w:val="000942AE"/>
    <w:rsid w:val="000947E8"/>
    <w:rsid w:val="0009646D"/>
    <w:rsid w:val="000A4442"/>
    <w:rsid w:val="000A463B"/>
    <w:rsid w:val="000A5086"/>
    <w:rsid w:val="000A6A64"/>
    <w:rsid w:val="000A710A"/>
    <w:rsid w:val="000C3265"/>
    <w:rsid w:val="000C6364"/>
    <w:rsid w:val="000C7C4C"/>
    <w:rsid w:val="000F5031"/>
    <w:rsid w:val="000F5100"/>
    <w:rsid w:val="000F63EE"/>
    <w:rsid w:val="000F66CA"/>
    <w:rsid w:val="00102D1B"/>
    <w:rsid w:val="001232EF"/>
    <w:rsid w:val="00124B85"/>
    <w:rsid w:val="00126275"/>
    <w:rsid w:val="00131799"/>
    <w:rsid w:val="00133DE7"/>
    <w:rsid w:val="00161325"/>
    <w:rsid w:val="001643DD"/>
    <w:rsid w:val="00164C85"/>
    <w:rsid w:val="001928C4"/>
    <w:rsid w:val="001A2FA2"/>
    <w:rsid w:val="001B1150"/>
    <w:rsid w:val="001C016F"/>
    <w:rsid w:val="001C41CA"/>
    <w:rsid w:val="001D2592"/>
    <w:rsid w:val="001D2C77"/>
    <w:rsid w:val="001E0EE9"/>
    <w:rsid w:val="001E2532"/>
    <w:rsid w:val="001E2870"/>
    <w:rsid w:val="001E3261"/>
    <w:rsid w:val="001F302D"/>
    <w:rsid w:val="001F4AF2"/>
    <w:rsid w:val="001F52BF"/>
    <w:rsid w:val="001F781A"/>
    <w:rsid w:val="00211F67"/>
    <w:rsid w:val="002247E5"/>
    <w:rsid w:val="002250AC"/>
    <w:rsid w:val="00235E52"/>
    <w:rsid w:val="00243849"/>
    <w:rsid w:val="00244AAB"/>
    <w:rsid w:val="0024582C"/>
    <w:rsid w:val="00251194"/>
    <w:rsid w:val="002522D7"/>
    <w:rsid w:val="002547F1"/>
    <w:rsid w:val="002607E6"/>
    <w:rsid w:val="0028280D"/>
    <w:rsid w:val="002829B6"/>
    <w:rsid w:val="00284368"/>
    <w:rsid w:val="002849B4"/>
    <w:rsid w:val="00296D1C"/>
    <w:rsid w:val="002B27E4"/>
    <w:rsid w:val="002C06D8"/>
    <w:rsid w:val="002D12F3"/>
    <w:rsid w:val="002D325F"/>
    <w:rsid w:val="002E0F5B"/>
    <w:rsid w:val="002E19BD"/>
    <w:rsid w:val="002F2829"/>
    <w:rsid w:val="002F292D"/>
    <w:rsid w:val="00311060"/>
    <w:rsid w:val="00317F9D"/>
    <w:rsid w:val="0032290C"/>
    <w:rsid w:val="003230F1"/>
    <w:rsid w:val="003326D7"/>
    <w:rsid w:val="003347B9"/>
    <w:rsid w:val="00340E8A"/>
    <w:rsid w:val="00351701"/>
    <w:rsid w:val="00355812"/>
    <w:rsid w:val="0036135C"/>
    <w:rsid w:val="00371AF2"/>
    <w:rsid w:val="0038128A"/>
    <w:rsid w:val="00381916"/>
    <w:rsid w:val="003831FD"/>
    <w:rsid w:val="00393E35"/>
    <w:rsid w:val="003A6A5A"/>
    <w:rsid w:val="003B03BB"/>
    <w:rsid w:val="003B164E"/>
    <w:rsid w:val="003B5FE4"/>
    <w:rsid w:val="003C42E3"/>
    <w:rsid w:val="003C599A"/>
    <w:rsid w:val="003D48C5"/>
    <w:rsid w:val="003D7A7D"/>
    <w:rsid w:val="003F29AE"/>
    <w:rsid w:val="003F6552"/>
    <w:rsid w:val="0040019E"/>
    <w:rsid w:val="004079A0"/>
    <w:rsid w:val="00416B71"/>
    <w:rsid w:val="0041741A"/>
    <w:rsid w:val="004243B7"/>
    <w:rsid w:val="0042549F"/>
    <w:rsid w:val="004309BA"/>
    <w:rsid w:val="00437464"/>
    <w:rsid w:val="00440CB2"/>
    <w:rsid w:val="0045000C"/>
    <w:rsid w:val="00452B14"/>
    <w:rsid w:val="00454D94"/>
    <w:rsid w:val="00456EC2"/>
    <w:rsid w:val="004675B5"/>
    <w:rsid w:val="004719F1"/>
    <w:rsid w:val="00477736"/>
    <w:rsid w:val="00482C02"/>
    <w:rsid w:val="00496614"/>
    <w:rsid w:val="004A7CC4"/>
    <w:rsid w:val="004B1315"/>
    <w:rsid w:val="004B3A4E"/>
    <w:rsid w:val="004E2BC3"/>
    <w:rsid w:val="004E2C17"/>
    <w:rsid w:val="004E3A6C"/>
    <w:rsid w:val="00506588"/>
    <w:rsid w:val="005072FC"/>
    <w:rsid w:val="00511EEE"/>
    <w:rsid w:val="00512896"/>
    <w:rsid w:val="00514D40"/>
    <w:rsid w:val="005158B8"/>
    <w:rsid w:val="005229B4"/>
    <w:rsid w:val="00523780"/>
    <w:rsid w:val="00523D38"/>
    <w:rsid w:val="005257A6"/>
    <w:rsid w:val="00552BC3"/>
    <w:rsid w:val="005553DF"/>
    <w:rsid w:val="005573A5"/>
    <w:rsid w:val="005649D7"/>
    <w:rsid w:val="00566275"/>
    <w:rsid w:val="005725E1"/>
    <w:rsid w:val="00573D2B"/>
    <w:rsid w:val="0057799A"/>
    <w:rsid w:val="0059398C"/>
    <w:rsid w:val="00594166"/>
    <w:rsid w:val="005A7658"/>
    <w:rsid w:val="005B3D25"/>
    <w:rsid w:val="005B7BF6"/>
    <w:rsid w:val="005C0CC9"/>
    <w:rsid w:val="005C51C6"/>
    <w:rsid w:val="005D0C92"/>
    <w:rsid w:val="005D5B3A"/>
    <w:rsid w:val="005D6EAE"/>
    <w:rsid w:val="005E3207"/>
    <w:rsid w:val="005E3F35"/>
    <w:rsid w:val="005E3F4D"/>
    <w:rsid w:val="005E4A80"/>
    <w:rsid w:val="005E7A0D"/>
    <w:rsid w:val="005F470F"/>
    <w:rsid w:val="005F5881"/>
    <w:rsid w:val="006006E0"/>
    <w:rsid w:val="00603325"/>
    <w:rsid w:val="00612DA7"/>
    <w:rsid w:val="00616CEA"/>
    <w:rsid w:val="00621BAA"/>
    <w:rsid w:val="006259BF"/>
    <w:rsid w:val="0063437E"/>
    <w:rsid w:val="00642FB1"/>
    <w:rsid w:val="00646F69"/>
    <w:rsid w:val="00647146"/>
    <w:rsid w:val="00647CFD"/>
    <w:rsid w:val="00653E27"/>
    <w:rsid w:val="00661635"/>
    <w:rsid w:val="0066372D"/>
    <w:rsid w:val="0067627E"/>
    <w:rsid w:val="006823E5"/>
    <w:rsid w:val="00686758"/>
    <w:rsid w:val="006A4948"/>
    <w:rsid w:val="006A5850"/>
    <w:rsid w:val="006A594F"/>
    <w:rsid w:val="006A5F44"/>
    <w:rsid w:val="006A650C"/>
    <w:rsid w:val="006B6511"/>
    <w:rsid w:val="006B6CB3"/>
    <w:rsid w:val="006C0CFF"/>
    <w:rsid w:val="006C43BA"/>
    <w:rsid w:val="006D38C5"/>
    <w:rsid w:val="006D423B"/>
    <w:rsid w:val="006D4F7B"/>
    <w:rsid w:val="006E4143"/>
    <w:rsid w:val="006F4B8D"/>
    <w:rsid w:val="00705A37"/>
    <w:rsid w:val="0070722D"/>
    <w:rsid w:val="00724469"/>
    <w:rsid w:val="00726652"/>
    <w:rsid w:val="00732F8E"/>
    <w:rsid w:val="00734468"/>
    <w:rsid w:val="00744881"/>
    <w:rsid w:val="00750375"/>
    <w:rsid w:val="00752FFE"/>
    <w:rsid w:val="00766F7D"/>
    <w:rsid w:val="007749CB"/>
    <w:rsid w:val="00776389"/>
    <w:rsid w:val="00777A00"/>
    <w:rsid w:val="007856A2"/>
    <w:rsid w:val="00786F88"/>
    <w:rsid w:val="00790A9E"/>
    <w:rsid w:val="007915D1"/>
    <w:rsid w:val="007936A2"/>
    <w:rsid w:val="00796D75"/>
    <w:rsid w:val="007A39C3"/>
    <w:rsid w:val="007B32FF"/>
    <w:rsid w:val="007C13A0"/>
    <w:rsid w:val="007C2203"/>
    <w:rsid w:val="007C7BC3"/>
    <w:rsid w:val="007D0E45"/>
    <w:rsid w:val="007D458D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81B"/>
    <w:rsid w:val="00834508"/>
    <w:rsid w:val="00835D01"/>
    <w:rsid w:val="00867815"/>
    <w:rsid w:val="008A277A"/>
    <w:rsid w:val="008B0391"/>
    <w:rsid w:val="008B695A"/>
    <w:rsid w:val="008C70DC"/>
    <w:rsid w:val="008D5A63"/>
    <w:rsid w:val="008E2762"/>
    <w:rsid w:val="008E588F"/>
    <w:rsid w:val="008F7E6A"/>
    <w:rsid w:val="009162AB"/>
    <w:rsid w:val="00917171"/>
    <w:rsid w:val="00927CA2"/>
    <w:rsid w:val="009329BD"/>
    <w:rsid w:val="00932FBB"/>
    <w:rsid w:val="00940264"/>
    <w:rsid w:val="00951353"/>
    <w:rsid w:val="00952455"/>
    <w:rsid w:val="00953602"/>
    <w:rsid w:val="009545ED"/>
    <w:rsid w:val="00972374"/>
    <w:rsid w:val="009734DE"/>
    <w:rsid w:val="009738DE"/>
    <w:rsid w:val="00976CEF"/>
    <w:rsid w:val="00987670"/>
    <w:rsid w:val="009903C0"/>
    <w:rsid w:val="009918DD"/>
    <w:rsid w:val="0099215E"/>
    <w:rsid w:val="0099255B"/>
    <w:rsid w:val="00992F77"/>
    <w:rsid w:val="009B6DF4"/>
    <w:rsid w:val="009B7A31"/>
    <w:rsid w:val="009C1DAF"/>
    <w:rsid w:val="009D1956"/>
    <w:rsid w:val="009D7011"/>
    <w:rsid w:val="009E008A"/>
    <w:rsid w:val="009E0910"/>
    <w:rsid w:val="009E68C9"/>
    <w:rsid w:val="009F4607"/>
    <w:rsid w:val="009F660F"/>
    <w:rsid w:val="00A000A6"/>
    <w:rsid w:val="00A00445"/>
    <w:rsid w:val="00A02864"/>
    <w:rsid w:val="00A06FBC"/>
    <w:rsid w:val="00A0768C"/>
    <w:rsid w:val="00A136D5"/>
    <w:rsid w:val="00A14CE8"/>
    <w:rsid w:val="00A208EE"/>
    <w:rsid w:val="00A21F4D"/>
    <w:rsid w:val="00A23D66"/>
    <w:rsid w:val="00A26F25"/>
    <w:rsid w:val="00A3208C"/>
    <w:rsid w:val="00A35DB3"/>
    <w:rsid w:val="00A44853"/>
    <w:rsid w:val="00A47C18"/>
    <w:rsid w:val="00A5188B"/>
    <w:rsid w:val="00A61DA0"/>
    <w:rsid w:val="00A74920"/>
    <w:rsid w:val="00A76118"/>
    <w:rsid w:val="00A841DF"/>
    <w:rsid w:val="00A84956"/>
    <w:rsid w:val="00A87B33"/>
    <w:rsid w:val="00A9527C"/>
    <w:rsid w:val="00A96191"/>
    <w:rsid w:val="00A96426"/>
    <w:rsid w:val="00AA7B56"/>
    <w:rsid w:val="00AB1298"/>
    <w:rsid w:val="00AB49B4"/>
    <w:rsid w:val="00AB4AC3"/>
    <w:rsid w:val="00AB66AB"/>
    <w:rsid w:val="00AC10BE"/>
    <w:rsid w:val="00AC24A2"/>
    <w:rsid w:val="00AC78DD"/>
    <w:rsid w:val="00AD232C"/>
    <w:rsid w:val="00AD7E4E"/>
    <w:rsid w:val="00AF0020"/>
    <w:rsid w:val="00AF30BF"/>
    <w:rsid w:val="00AF46AF"/>
    <w:rsid w:val="00B00864"/>
    <w:rsid w:val="00B104B6"/>
    <w:rsid w:val="00B43F22"/>
    <w:rsid w:val="00B4428C"/>
    <w:rsid w:val="00B52FC1"/>
    <w:rsid w:val="00B56613"/>
    <w:rsid w:val="00B622EB"/>
    <w:rsid w:val="00B663DA"/>
    <w:rsid w:val="00B76213"/>
    <w:rsid w:val="00B87041"/>
    <w:rsid w:val="00B94182"/>
    <w:rsid w:val="00BA024A"/>
    <w:rsid w:val="00BA086D"/>
    <w:rsid w:val="00BA4EBC"/>
    <w:rsid w:val="00BD6884"/>
    <w:rsid w:val="00BE6578"/>
    <w:rsid w:val="00BF3542"/>
    <w:rsid w:val="00BF589E"/>
    <w:rsid w:val="00C0197D"/>
    <w:rsid w:val="00C042CB"/>
    <w:rsid w:val="00C11977"/>
    <w:rsid w:val="00C15355"/>
    <w:rsid w:val="00C22600"/>
    <w:rsid w:val="00C432D3"/>
    <w:rsid w:val="00C44FDB"/>
    <w:rsid w:val="00C453CE"/>
    <w:rsid w:val="00C45D8E"/>
    <w:rsid w:val="00C5260D"/>
    <w:rsid w:val="00C5532A"/>
    <w:rsid w:val="00C632A1"/>
    <w:rsid w:val="00C75DFE"/>
    <w:rsid w:val="00C867FB"/>
    <w:rsid w:val="00C8691E"/>
    <w:rsid w:val="00C8794A"/>
    <w:rsid w:val="00C879CD"/>
    <w:rsid w:val="00C913C9"/>
    <w:rsid w:val="00CA0E32"/>
    <w:rsid w:val="00CA4E63"/>
    <w:rsid w:val="00CA6B6A"/>
    <w:rsid w:val="00CA740C"/>
    <w:rsid w:val="00CB05DB"/>
    <w:rsid w:val="00CB2802"/>
    <w:rsid w:val="00CB4F30"/>
    <w:rsid w:val="00CC2888"/>
    <w:rsid w:val="00CD66D4"/>
    <w:rsid w:val="00CD6BF5"/>
    <w:rsid w:val="00CD6E4C"/>
    <w:rsid w:val="00CE0A19"/>
    <w:rsid w:val="00CE1E06"/>
    <w:rsid w:val="00CE3E11"/>
    <w:rsid w:val="00CE548A"/>
    <w:rsid w:val="00CF6C85"/>
    <w:rsid w:val="00D05ED7"/>
    <w:rsid w:val="00D06A4C"/>
    <w:rsid w:val="00D12601"/>
    <w:rsid w:val="00D142AF"/>
    <w:rsid w:val="00D203B7"/>
    <w:rsid w:val="00D33AE3"/>
    <w:rsid w:val="00D358EE"/>
    <w:rsid w:val="00D410B9"/>
    <w:rsid w:val="00D41388"/>
    <w:rsid w:val="00D43DCE"/>
    <w:rsid w:val="00D468FD"/>
    <w:rsid w:val="00D51F7D"/>
    <w:rsid w:val="00D60D39"/>
    <w:rsid w:val="00D67A90"/>
    <w:rsid w:val="00D70B2D"/>
    <w:rsid w:val="00D74EA2"/>
    <w:rsid w:val="00D81018"/>
    <w:rsid w:val="00D86F12"/>
    <w:rsid w:val="00D90AA8"/>
    <w:rsid w:val="00D955CF"/>
    <w:rsid w:val="00D969C0"/>
    <w:rsid w:val="00DA3A56"/>
    <w:rsid w:val="00DA591E"/>
    <w:rsid w:val="00DA72A7"/>
    <w:rsid w:val="00DB7920"/>
    <w:rsid w:val="00DC14A1"/>
    <w:rsid w:val="00DC16C1"/>
    <w:rsid w:val="00DD600F"/>
    <w:rsid w:val="00DE73F0"/>
    <w:rsid w:val="00DF3D40"/>
    <w:rsid w:val="00DF5AD9"/>
    <w:rsid w:val="00E06B2F"/>
    <w:rsid w:val="00E15258"/>
    <w:rsid w:val="00E17623"/>
    <w:rsid w:val="00E22674"/>
    <w:rsid w:val="00E516DE"/>
    <w:rsid w:val="00E61D0A"/>
    <w:rsid w:val="00E643FD"/>
    <w:rsid w:val="00E754B4"/>
    <w:rsid w:val="00E77A3B"/>
    <w:rsid w:val="00E80ADD"/>
    <w:rsid w:val="00E964DF"/>
    <w:rsid w:val="00EA1184"/>
    <w:rsid w:val="00EA5FE6"/>
    <w:rsid w:val="00EA6531"/>
    <w:rsid w:val="00EA7888"/>
    <w:rsid w:val="00EA7DAC"/>
    <w:rsid w:val="00EB4BE5"/>
    <w:rsid w:val="00ED1D2E"/>
    <w:rsid w:val="00EE2C8F"/>
    <w:rsid w:val="00EE3A02"/>
    <w:rsid w:val="00EE7717"/>
    <w:rsid w:val="00EF7D19"/>
    <w:rsid w:val="00F02A9A"/>
    <w:rsid w:val="00F1018A"/>
    <w:rsid w:val="00F1037C"/>
    <w:rsid w:val="00F22BB0"/>
    <w:rsid w:val="00F25509"/>
    <w:rsid w:val="00F25A80"/>
    <w:rsid w:val="00F26C70"/>
    <w:rsid w:val="00F27CFC"/>
    <w:rsid w:val="00F326CD"/>
    <w:rsid w:val="00F560F2"/>
    <w:rsid w:val="00F619B5"/>
    <w:rsid w:val="00F634FB"/>
    <w:rsid w:val="00F81BF8"/>
    <w:rsid w:val="00F937C7"/>
    <w:rsid w:val="00F95932"/>
    <w:rsid w:val="00FA0EAC"/>
    <w:rsid w:val="00FA6442"/>
    <w:rsid w:val="00FB4232"/>
    <w:rsid w:val="00FC79E1"/>
    <w:rsid w:val="00FD0608"/>
    <w:rsid w:val="00FD22F1"/>
    <w:rsid w:val="00FD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895A6F"/>
  <w15:docId w15:val="{D8FDE7DF-C813-4D56-BE16-C9A4D256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5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7D0E45"/>
    <w:pPr>
      <w:keepNext/>
      <w:jc w:val="center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semiHidden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7D0E45"/>
    <w:rPr>
      <w:rFonts w:ascii="Times New Roman" w:eastAsia="Times New Roman" w:hAnsi="Times New Roman" w:cs="Times New Roman"/>
      <w:b/>
      <w:sz w:val="28"/>
      <w:szCs w:val="20"/>
    </w:rPr>
  </w:style>
  <w:style w:type="character" w:styleId="Hyperlink">
    <w:name w:val="Hyperlink"/>
    <w:basedOn w:val="DefaultParagraphFont"/>
    <w:rsid w:val="007D0E4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D0E4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27C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41252/CRM1207070-0000%5B1%5D.pdf" TargetMode="External"/><Relationship Id="rId13" Type="http://schemas.openxmlformats.org/officeDocument/2006/relationships/hyperlink" Target="https://jlabdoc.jlab.org/docushare/dsweb/Get/Document-41257/22632-S-001%5B1%5D.pdf" TargetMode="External"/><Relationship Id="rId18" Type="http://schemas.openxmlformats.org/officeDocument/2006/relationships/hyperlink" Target="https://jlabdoc.jlab.org/docushare/dsweb/Get/Document-41257/22632-S-001%5B1%5D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jlabdoc.jlab.org/docushare/dsweb/Get/Document-41256/Cleaning%20Procedure%20for%20the%20HTB%20Warm%20Waveguides.docx" TargetMode="External"/><Relationship Id="rId17" Type="http://schemas.openxmlformats.org/officeDocument/2006/relationships/hyperlink" Target="https://jlabdoc.jlab.org/docushare/dsweb/Get/Document-236376/JL0076778-A-MODIFIED%20ADAPTER%20WINDOW%20ASSEMBLY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jlabdoc.jlab.org/docushare/dsweb/Get/Document-236375/JL0076419-A-C100%20WELD%20WINDOW%20TO%20WAVEGUIDE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labdoc.jlab.org/docushare/dsweb/Get/Document-41255/Copper-Plating%5B1%5D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labdoc.jlab.org/docushare/dsweb/Get/Document-41259/115070-1001RevD%5B1%5D.pdf" TargetMode="External"/><Relationship Id="rId10" Type="http://schemas.openxmlformats.org/officeDocument/2006/relationships/hyperlink" Target="https://jlabdoc.jlab.org/docushare/dsweb/Get/Document-41254/115120-1007%5B1%5D.pdf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jlabdoc.jlab.org/docushare/dsweb/Get/Document-41253/203047%20REV.2%5B1%5D.pdf" TargetMode="External"/><Relationship Id="rId14" Type="http://schemas.openxmlformats.org/officeDocument/2006/relationships/hyperlink" Target="https://jlabdoc.jlab.org/docushare/dsweb/Get/Document-41258/22634-S-001%5B1%5D.pdf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Mso="TabHome">
        <group idMso="GroupFont" visible="false"/>
      </tab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ID" label="ID" size="normal" onAction="ThisDocument.ID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</box>
        </group>
        <group id="TravControls" label="Controls">
          <box id="boxTC" boxStyle="vertical">
            <button id="HoldPoint" label="HoldPoint" size="normal" onAction="ThisDocument.HoldPoint"/>
            <button id="SignOff" label="SignOff" size="normal" onAction="ThisDocument.SignOff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MAGUSERS" label="MAG_USERS" onAction="ThisDocument.MAGUSERS" imageMso="AccountMenu"/>
          </menu>
        </group>
        <group id="PARTIDS" label="PART IDs">
          <menu id="CMPARTIDS" label="CM IDs" size="large" imageMso="TextAlignGallery">
            <button id="CAVID" label="CAVID" onAction="ThisDocument.CAVID" imageMso="TextAlignGallery"/>
            <button id="CMID" label="CMID" onAction="ThisDocument.CMID" imageMso="TextAlignGallery"/>
            <button id="FPFTID" label="FPFTID" onAction="ThisDocument.FPFTID" imageMso="TextAlignGallery"/>
            <button id="HEHID" label="HEHID" onAction="ThisDocument.HEHID" imageMso="TextAlignGallery"/>
            <button id="HEHDID" label="HEHDID" onAction="ThisDocument.HEHDID" imageMso="TextAlignGallery"/>
            <button id="HESID" label="HESID" onAction="ThisDocument.HESID" imageMso="TextAlignGallery"/>
            <button id="HMFTID" label="HMFTID" onAction="ThisDocument.HMFTID" imageMso="TextAlignGallery"/>
            <button id="RECID" label="RECID" onAction="ThisDocument.RECID" imageMso="TextAlignGallery"/>
            <button id="RTBPID" label="RTBPID" onAction="ThisDocument.RTBPID" imageMso="TextAlignGallery"/>
            <button id="SCWGID" label="SCWGID" onAction="ThisDocument.SCWGID" imageMso="TextAlignGallery"/>
            <button id="SECID" label="SECID" onAction="ThisDocument.SECID" imageMso="TextAlignGallery"/>
            <button id="SFRID" label="SFRID" onAction="ThisDocument.SFRID" imageMso="TextAlignGallery"/>
            <button id="SUBPID" label="SUBPID" onAction="ThisDocument.SUBPID" imageMso="TextAlignGallery"/>
            <button id="THRMID" label="THRMID" onAction="ThisDocument.THRMID" imageMso="TextAlignGallery"/>
            <button id="THTDID" label="THTDID" onAction="ThisDocument.THTDID" imageMso="TextAlignGallery"/>
            <button id="THTSID" label="THTSID" onAction="ThisDocument.THTSID" imageMso="TextAlignGallery"/>
            <button id="TUNCID" label="TUNCID" onAction="ThisDocument.TUNCID" imageMso="TextAlignGallery"/>
            <button id="TUNWID" label="TUNWID" onAction="ThisDocument.TUNWID" imageMso="TextAlignGallery"/>
            <button id="VVID" label="VVID" onAction="ThisDocument.VVID" imageMso="TextAlignGallery"/>
            <button id="WAVID" label="WAVID" onAction="ThisDocument.WAVID" imageMso="TextAlignGallery"/>
            <button id="WINID" label="WINID" onAction="ThisDocument.WINID" imageMso="TextAlignGallery"/>
          </menu>
          <menu id="MAGPARTIDS" label="MAG IDs" size="large" imageMso="TextAlignGallery">
            <button id="MAGQR" label="MAGQR" onAction="ThisDocument.MAGQR" imageMso="TextAlignGallery"/>
            <button id="MAGQP" label="MAGQP" onAction="ThisDocument.MAGQP" imageMso="TextAlignGallery"/>
            <button id="MAGQH" label="MAGQH" onAction="ThisDocument.MAGQH" imageMso="TextAlignGallery"/>
            <button id="MAGXP" label="MAGXP" onAction="ThisDocument.MAGXP" imageMso="TextAlignGallery"/>
            <button id="MAGZA" label="MAGZA" onAction="ThisDocument.MAGZA" imageMso="TextAlignGallery"/>
            <button id="MAGYA" label="MAGYA" onAction="ThisDocument.MAGYA" imageMso="TextAlignGallery"/>
            <button id="MAGCA" label="MAGCA" onAction="ThisDocument.MAGCA" imageMso="TextAlignGallery"/>
            <button id="MAGCB" label="MAGCB" onAction="ThisDocument.MAGCB" imageMso="TextAlignGallery"/>
            <button id="MAGBD" label="MAGBD" onAction="ThisDocument.MAGBD" imageMso="TextAlignGallery"/>
            <button id="MAGBM" label="MAGBM" onAction="ThisDocument.MAGBM" imageMso="TextAlignGallery"/>
            <button id="MAGDB" label="MAGDB" onAction="ThisDocument.MAGDB" imageMso="TextAlignGallery"/>
            <button id="MAGDJ" label="MAGDJ" onAction="ThisDocument.MAGDJ" imageMso="TextAlignGallery"/>
            <button id="MAGXU" label="MAGXU" onAction="ThisDocument.MAGXU" imageMso="TextAlignGallery"/>
            <button id="MAGXV" label="MAGXV" onAction="ThisDocument.MAGXV" imageMso="TextAlignGallery"/>
            <button id="MAGXM" label="MAGXM" onAction="ThisDocument.MAGXM" imageMso="TextAlignGallery"/>
            <button id="MAGJG" label="MAGJG" onAction="ThisDocument.MAGJG" imageMso="TextAlignGallery"/>
            <button id="MAGJH" label="MAGJH" onAction="ThisDocument.MAGJH" imageMso="TextAlignGallery"/>
            <button id="MAGXX" label="MAGXX" onAction="ThisDocument.MAGXX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22A08-8992-4E4F-A438-0009D91E8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5</Pages>
  <Words>1118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bookwalt</dc:creator>
  <cp:lastModifiedBy>George DeKerlegand</cp:lastModifiedBy>
  <cp:revision>40</cp:revision>
  <cp:lastPrinted>2021-05-21T19:26:00Z</cp:lastPrinted>
  <dcterms:created xsi:type="dcterms:W3CDTF">2022-02-08T18:57:00Z</dcterms:created>
  <dcterms:modified xsi:type="dcterms:W3CDTF">2022-02-09T15:50:00Z</dcterms:modified>
</cp:coreProperties>
</file>