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480185" w:rsidRPr="00D97B1C" w14:paraId="097ECA43" w14:textId="77777777" w:rsidTr="001E0C95">
        <w:trPr>
          <w:trHeight w:val="293"/>
        </w:trPr>
        <w:tc>
          <w:tcPr>
            <w:tcW w:w="998" w:type="pct"/>
          </w:tcPr>
          <w:p w14:paraId="343C8B37" w14:textId="77777777" w:rsidR="00480185" w:rsidRPr="00D97B1C" w:rsidRDefault="00480185" w:rsidP="00480185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7CC8F1A" w14:textId="77777777" w:rsidR="00480185" w:rsidRPr="00701130" w:rsidRDefault="00480185" w:rsidP="00480185">
            <w:r w:rsidRPr="00701130">
              <w:t>C100</w:t>
            </w:r>
            <w:r>
              <w:t>R</w:t>
            </w:r>
            <w:r w:rsidRPr="00701130">
              <w:t xml:space="preserve"> Cavity RF Incoming Inspection Traveler</w:t>
            </w:r>
          </w:p>
        </w:tc>
      </w:tr>
      <w:tr w:rsidR="00480185" w:rsidRPr="00D97B1C" w14:paraId="0BD591CC" w14:textId="77777777" w:rsidTr="001E0C95">
        <w:trPr>
          <w:trHeight w:val="293"/>
        </w:trPr>
        <w:tc>
          <w:tcPr>
            <w:tcW w:w="998" w:type="pct"/>
          </w:tcPr>
          <w:p w14:paraId="727D931C" w14:textId="77777777" w:rsidR="00480185" w:rsidRPr="00D97B1C" w:rsidRDefault="00480185" w:rsidP="00480185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3D9285FE" w14:textId="77777777" w:rsidR="00480185" w:rsidRPr="00701130" w:rsidRDefault="00480185" w:rsidP="00480185">
            <w:r w:rsidRPr="00701130">
              <w:t>This traveler collects data from incoming RF inspection measurement.</w:t>
            </w:r>
          </w:p>
        </w:tc>
      </w:tr>
      <w:tr w:rsidR="00480185" w:rsidRPr="00D97B1C" w14:paraId="2A776CE9" w14:textId="77777777" w:rsidTr="001E0C95">
        <w:trPr>
          <w:trHeight w:val="293"/>
        </w:trPr>
        <w:tc>
          <w:tcPr>
            <w:tcW w:w="998" w:type="pct"/>
          </w:tcPr>
          <w:p w14:paraId="1B02AA8E" w14:textId="77777777" w:rsidR="00480185" w:rsidRPr="00D97B1C" w:rsidRDefault="00480185" w:rsidP="00480185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4DE2CBA" w14:textId="77777777" w:rsidR="00480185" w:rsidRPr="00701130" w:rsidRDefault="00480185" w:rsidP="00480185">
            <w:r w:rsidRPr="00701130">
              <w:t>C100</w:t>
            </w:r>
            <w:r>
              <w:t>R</w:t>
            </w:r>
            <w:r w:rsidRPr="00701130">
              <w:t>-CAV-RFIN</w:t>
            </w:r>
          </w:p>
        </w:tc>
      </w:tr>
      <w:tr w:rsidR="00480185" w:rsidRPr="00D97B1C" w14:paraId="0F3BF890" w14:textId="77777777" w:rsidTr="001E0C95">
        <w:trPr>
          <w:trHeight w:val="293"/>
        </w:trPr>
        <w:tc>
          <w:tcPr>
            <w:tcW w:w="998" w:type="pct"/>
          </w:tcPr>
          <w:p w14:paraId="6042E859" w14:textId="77777777" w:rsidR="00480185" w:rsidRPr="00D97B1C" w:rsidRDefault="00480185" w:rsidP="00480185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0EE4D93" w14:textId="3F9623FF" w:rsidR="00480185" w:rsidRPr="00D97B1C" w:rsidRDefault="00480185" w:rsidP="00480185">
            <w:r w:rsidRPr="00D97B1C">
              <w:t>R</w:t>
            </w:r>
            <w:r w:rsidR="00FD3FC2">
              <w:t>2</w:t>
            </w:r>
          </w:p>
        </w:tc>
      </w:tr>
      <w:tr w:rsidR="00480185" w:rsidRPr="00D97B1C" w14:paraId="34631FEF" w14:textId="77777777" w:rsidTr="001E0C95">
        <w:trPr>
          <w:trHeight w:val="293"/>
        </w:trPr>
        <w:tc>
          <w:tcPr>
            <w:tcW w:w="998" w:type="pct"/>
          </w:tcPr>
          <w:p w14:paraId="318CF1F0" w14:textId="77777777" w:rsidR="00480185" w:rsidRPr="00D97B1C" w:rsidRDefault="00480185" w:rsidP="00480185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F10B882" w14:textId="77777777" w:rsidR="00480185" w:rsidRPr="00D97B1C" w:rsidRDefault="00480185" w:rsidP="00480185">
            <w:r>
              <w:t>R. Overton</w:t>
            </w:r>
          </w:p>
        </w:tc>
      </w:tr>
      <w:tr w:rsidR="00480185" w:rsidRPr="00D97B1C" w14:paraId="1A34CDE2" w14:textId="77777777" w:rsidTr="001E0C95">
        <w:trPr>
          <w:trHeight w:val="293"/>
        </w:trPr>
        <w:tc>
          <w:tcPr>
            <w:tcW w:w="998" w:type="pct"/>
          </w:tcPr>
          <w:p w14:paraId="554BB892" w14:textId="77777777" w:rsidR="00480185" w:rsidRPr="00D97B1C" w:rsidRDefault="00480185" w:rsidP="0048018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75729047" w14:textId="348F8F86" w:rsidR="00480185" w:rsidRPr="00D97B1C" w:rsidRDefault="00FD3FC2" w:rsidP="00480185">
            <w:sdt>
              <w:sdtPr>
                <w:id w:val="534233298"/>
                <w:placeholder>
                  <w:docPart w:val="7A7F048B07354C4BB425EED36E9F398D"/>
                </w:placeholder>
                <w:date w:fullDate="2022-04-0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740D7">
                  <w:t>8-Apr-22</w:t>
                </w:r>
              </w:sdtContent>
            </w:sdt>
          </w:p>
        </w:tc>
      </w:tr>
      <w:tr w:rsidR="00480185" w:rsidRPr="00D97B1C" w14:paraId="44E51700" w14:textId="77777777" w:rsidTr="001E0C95">
        <w:trPr>
          <w:trHeight w:val="293"/>
        </w:trPr>
        <w:tc>
          <w:tcPr>
            <w:tcW w:w="998" w:type="pct"/>
          </w:tcPr>
          <w:p w14:paraId="2D176728" w14:textId="77777777" w:rsidR="00480185" w:rsidRPr="00D97B1C" w:rsidRDefault="00480185" w:rsidP="00480185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E9EC5DE" w14:textId="77777777" w:rsidR="00480185" w:rsidRPr="00D97B1C" w:rsidRDefault="00480185" w:rsidP="00480185">
            <w:r>
              <w:t>kdavis,areilly</w:t>
            </w:r>
            <w:r w:rsidR="00475225">
              <w:t>,overtonr</w:t>
            </w:r>
          </w:p>
        </w:tc>
      </w:tr>
      <w:tr w:rsidR="00480185" w:rsidRPr="00D97B1C" w14:paraId="479DDA47" w14:textId="77777777" w:rsidTr="001E0C95">
        <w:trPr>
          <w:trHeight w:val="293"/>
        </w:trPr>
        <w:tc>
          <w:tcPr>
            <w:tcW w:w="998" w:type="pct"/>
          </w:tcPr>
          <w:p w14:paraId="5ECA49D6" w14:textId="77777777" w:rsidR="00480185" w:rsidRPr="00D97B1C" w:rsidRDefault="00480185" w:rsidP="00480185">
            <w:r>
              <w:t>NCR Dispositioners</w:t>
            </w:r>
          </w:p>
        </w:tc>
        <w:tc>
          <w:tcPr>
            <w:tcW w:w="4002" w:type="pct"/>
            <w:gridSpan w:val="4"/>
          </w:tcPr>
          <w:p w14:paraId="44C7CA2D" w14:textId="39660B0B" w:rsidR="00480185" w:rsidRPr="00D97B1C" w:rsidRDefault="00480185" w:rsidP="00480185">
            <w:r>
              <w:t>forehand,dreyfuss</w:t>
            </w:r>
            <w:r w:rsidR="005740D7">
              <w:t>,haipeng</w:t>
            </w:r>
          </w:p>
        </w:tc>
      </w:tr>
      <w:tr w:rsidR="00480185" w:rsidRPr="00D97B1C" w14:paraId="125F1B4A" w14:textId="77777777" w:rsidTr="001E0C95">
        <w:trPr>
          <w:trHeight w:val="293"/>
        </w:trPr>
        <w:tc>
          <w:tcPr>
            <w:tcW w:w="998" w:type="pct"/>
          </w:tcPr>
          <w:p w14:paraId="2E7E9756" w14:textId="77777777" w:rsidR="00480185" w:rsidRPr="00D97B1C" w:rsidRDefault="00480185" w:rsidP="00480185">
            <w:r>
              <w:t>D3 Emails</w:t>
            </w:r>
          </w:p>
        </w:tc>
        <w:tc>
          <w:tcPr>
            <w:tcW w:w="4002" w:type="pct"/>
            <w:gridSpan w:val="4"/>
          </w:tcPr>
          <w:p w14:paraId="181E8F9F" w14:textId="77777777" w:rsidR="00480185" w:rsidRPr="00D97B1C" w:rsidRDefault="00480185" w:rsidP="00480185">
            <w:r>
              <w:t>forehand,</w:t>
            </w:r>
            <w:r w:rsidR="00475225">
              <w:t>d</w:t>
            </w:r>
            <w:r>
              <w:t>reyfuss,overton</w:t>
            </w:r>
            <w:r w:rsidR="00475225">
              <w:t>r</w:t>
            </w:r>
            <w:r>
              <w:t>,areill</w:t>
            </w:r>
            <w:r w:rsidR="00475225">
              <w:t>y</w:t>
            </w:r>
            <w:r>
              <w:t>,kdavis</w:t>
            </w:r>
          </w:p>
        </w:tc>
      </w:tr>
      <w:tr w:rsidR="00480185" w:rsidRPr="00D97B1C" w14:paraId="4046B5F4" w14:textId="77777777" w:rsidTr="001E0C95">
        <w:trPr>
          <w:trHeight w:val="293"/>
        </w:trPr>
        <w:tc>
          <w:tcPr>
            <w:tcW w:w="998" w:type="pct"/>
          </w:tcPr>
          <w:p w14:paraId="5A9FCBE7" w14:textId="77777777" w:rsidR="00480185" w:rsidRPr="00D97B1C" w:rsidRDefault="00480185" w:rsidP="00480185">
            <w:r w:rsidRPr="00D97B1C">
              <w:t>Approval Names</w:t>
            </w:r>
          </w:p>
        </w:tc>
        <w:tc>
          <w:tcPr>
            <w:tcW w:w="1001" w:type="pct"/>
          </w:tcPr>
          <w:p w14:paraId="191C86DA" w14:textId="77777777" w:rsidR="00480185" w:rsidRPr="00D97B1C" w:rsidRDefault="00480185" w:rsidP="00480185">
            <w:r>
              <w:t>R. Overton</w:t>
            </w:r>
          </w:p>
        </w:tc>
        <w:tc>
          <w:tcPr>
            <w:tcW w:w="1000" w:type="pct"/>
          </w:tcPr>
          <w:p w14:paraId="48EED254" w14:textId="77777777" w:rsidR="00480185" w:rsidRDefault="00480185" w:rsidP="00480185">
            <w:r>
              <w:t>D. Forehand</w:t>
            </w:r>
          </w:p>
        </w:tc>
        <w:tc>
          <w:tcPr>
            <w:tcW w:w="1000" w:type="pct"/>
          </w:tcPr>
          <w:p w14:paraId="6F89EF40" w14:textId="77777777" w:rsidR="00480185" w:rsidRDefault="00480185" w:rsidP="00480185">
            <w:r>
              <w:t>K. Davis</w:t>
            </w:r>
          </w:p>
        </w:tc>
        <w:tc>
          <w:tcPr>
            <w:tcW w:w="1001" w:type="pct"/>
          </w:tcPr>
          <w:p w14:paraId="493D8C2A" w14:textId="77777777" w:rsidR="00480185" w:rsidRPr="00D97B1C" w:rsidRDefault="00480185" w:rsidP="00480185">
            <w:r>
              <w:t>A. Reilly</w:t>
            </w:r>
          </w:p>
        </w:tc>
      </w:tr>
      <w:tr w:rsidR="00480185" w:rsidRPr="00D97B1C" w14:paraId="697B0ADB" w14:textId="77777777" w:rsidTr="001E0C95">
        <w:trPr>
          <w:trHeight w:val="293"/>
        </w:trPr>
        <w:tc>
          <w:tcPr>
            <w:tcW w:w="998" w:type="pct"/>
          </w:tcPr>
          <w:p w14:paraId="5BB12F4A" w14:textId="77777777" w:rsidR="00480185" w:rsidRPr="00D97B1C" w:rsidRDefault="00480185" w:rsidP="00480185">
            <w:r>
              <w:t>Approval Signatures</w:t>
            </w:r>
          </w:p>
        </w:tc>
        <w:tc>
          <w:tcPr>
            <w:tcW w:w="1001" w:type="pct"/>
          </w:tcPr>
          <w:p w14:paraId="672A6659" w14:textId="77777777" w:rsidR="00480185" w:rsidRPr="00D97B1C" w:rsidRDefault="00480185" w:rsidP="00480185"/>
        </w:tc>
        <w:tc>
          <w:tcPr>
            <w:tcW w:w="1000" w:type="pct"/>
          </w:tcPr>
          <w:p w14:paraId="0A37501D" w14:textId="77777777" w:rsidR="00480185" w:rsidRPr="00D97B1C" w:rsidRDefault="00480185" w:rsidP="00480185"/>
        </w:tc>
        <w:tc>
          <w:tcPr>
            <w:tcW w:w="1000" w:type="pct"/>
          </w:tcPr>
          <w:p w14:paraId="5DAB6C7B" w14:textId="77777777" w:rsidR="00480185" w:rsidRPr="00D97B1C" w:rsidRDefault="00480185" w:rsidP="00480185"/>
        </w:tc>
        <w:tc>
          <w:tcPr>
            <w:tcW w:w="1001" w:type="pct"/>
          </w:tcPr>
          <w:p w14:paraId="02EB378F" w14:textId="77777777" w:rsidR="00480185" w:rsidRPr="00D97B1C" w:rsidRDefault="00480185" w:rsidP="00480185"/>
        </w:tc>
      </w:tr>
      <w:tr w:rsidR="00480185" w:rsidRPr="00D97B1C" w14:paraId="137D87D5" w14:textId="77777777" w:rsidTr="001E0C95">
        <w:trPr>
          <w:trHeight w:val="293"/>
        </w:trPr>
        <w:tc>
          <w:tcPr>
            <w:tcW w:w="998" w:type="pct"/>
          </w:tcPr>
          <w:p w14:paraId="2B8AAF25" w14:textId="77777777" w:rsidR="00480185" w:rsidRPr="00D97B1C" w:rsidRDefault="00480185" w:rsidP="00480185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A05A809" w14:textId="77777777" w:rsidR="00480185" w:rsidRPr="00D97B1C" w:rsidRDefault="00480185" w:rsidP="00480185"/>
        </w:tc>
        <w:tc>
          <w:tcPr>
            <w:tcW w:w="1000" w:type="pct"/>
          </w:tcPr>
          <w:p w14:paraId="5A39BBE3" w14:textId="77777777" w:rsidR="00480185" w:rsidRPr="00D97B1C" w:rsidRDefault="00480185" w:rsidP="00480185"/>
        </w:tc>
        <w:tc>
          <w:tcPr>
            <w:tcW w:w="1000" w:type="pct"/>
          </w:tcPr>
          <w:p w14:paraId="41C8F396" w14:textId="77777777" w:rsidR="00480185" w:rsidRPr="00D97B1C" w:rsidRDefault="00480185" w:rsidP="00480185"/>
        </w:tc>
        <w:tc>
          <w:tcPr>
            <w:tcW w:w="1001" w:type="pct"/>
          </w:tcPr>
          <w:p w14:paraId="72A3D3EC" w14:textId="77777777" w:rsidR="00480185" w:rsidRPr="00D97B1C" w:rsidRDefault="00480185" w:rsidP="00480185"/>
        </w:tc>
      </w:tr>
      <w:tr w:rsidR="00480185" w:rsidRPr="00D97B1C" w14:paraId="6A44A249" w14:textId="77777777" w:rsidTr="001E0C95">
        <w:trPr>
          <w:trHeight w:val="293"/>
        </w:trPr>
        <w:tc>
          <w:tcPr>
            <w:tcW w:w="998" w:type="pct"/>
          </w:tcPr>
          <w:p w14:paraId="4BFF9578" w14:textId="77777777" w:rsidR="00480185" w:rsidRPr="00D97B1C" w:rsidRDefault="00480185" w:rsidP="00480185">
            <w:r w:rsidRPr="00D97B1C">
              <w:t>Approval Title</w:t>
            </w:r>
          </w:p>
        </w:tc>
        <w:tc>
          <w:tcPr>
            <w:tcW w:w="1001" w:type="pct"/>
          </w:tcPr>
          <w:p w14:paraId="1C7DF0E4" w14:textId="77777777" w:rsidR="00480185" w:rsidRPr="00D97B1C" w:rsidRDefault="00480185" w:rsidP="00480185">
            <w:r w:rsidRPr="00D97B1C">
              <w:t>Author</w:t>
            </w:r>
          </w:p>
        </w:tc>
        <w:tc>
          <w:tcPr>
            <w:tcW w:w="1000" w:type="pct"/>
          </w:tcPr>
          <w:p w14:paraId="5B3F6E5E" w14:textId="77777777" w:rsidR="00480185" w:rsidRPr="00D97B1C" w:rsidRDefault="00480185" w:rsidP="00480185">
            <w:r>
              <w:t>SME</w:t>
            </w:r>
          </w:p>
        </w:tc>
        <w:tc>
          <w:tcPr>
            <w:tcW w:w="1000" w:type="pct"/>
          </w:tcPr>
          <w:p w14:paraId="0C082795" w14:textId="77777777" w:rsidR="00480185" w:rsidRPr="00D97B1C" w:rsidRDefault="00480185" w:rsidP="00480185">
            <w:r>
              <w:t>Production Lead</w:t>
            </w:r>
          </w:p>
        </w:tc>
        <w:tc>
          <w:tcPr>
            <w:tcW w:w="1001" w:type="pct"/>
          </w:tcPr>
          <w:p w14:paraId="2189FF7C" w14:textId="77777777" w:rsidR="00480185" w:rsidRPr="00D97B1C" w:rsidRDefault="00480185" w:rsidP="00480185">
            <w:r>
              <w:t>Project Lead</w:t>
            </w:r>
          </w:p>
        </w:tc>
      </w:tr>
    </w:tbl>
    <w:p w14:paraId="0D0B940D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F065C09" w14:textId="77777777" w:rsidTr="00A841DF">
        <w:trPr>
          <w:cantSplit/>
          <w:trHeight w:val="288"/>
        </w:trPr>
        <w:tc>
          <w:tcPr>
            <w:tcW w:w="999" w:type="pct"/>
          </w:tcPr>
          <w:p w14:paraId="071E4E01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3B4786F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9C7633" w:rsidRPr="00D97B1C" w14:paraId="02C2967A" w14:textId="77777777" w:rsidTr="00A841DF">
        <w:trPr>
          <w:cantSplit/>
          <w:trHeight w:val="288"/>
        </w:trPr>
        <w:tc>
          <w:tcPr>
            <w:tcW w:w="999" w:type="pct"/>
          </w:tcPr>
          <w:p w14:paraId="475376EC" w14:textId="5D1C4256" w:rsidR="009C7633" w:rsidRPr="00C53BF5" w:rsidRDefault="00FD3FC2" w:rsidP="00FA03D5">
            <w:hyperlink r:id="rId8" w:history="1">
              <w:r w:rsidR="009C7633" w:rsidRPr="00C53BF5">
                <w:rPr>
                  <w:rStyle w:val="Hyperlink"/>
                </w:rPr>
                <w:t>Frequency Compensation Spreadsheet</w:t>
              </w:r>
            </w:hyperlink>
          </w:p>
        </w:tc>
        <w:tc>
          <w:tcPr>
            <w:tcW w:w="999" w:type="pct"/>
          </w:tcPr>
          <w:p w14:paraId="0E27B00A" w14:textId="77777777" w:rsidR="009C7633" w:rsidRPr="00C53BF5" w:rsidRDefault="009C7633" w:rsidP="009C7633"/>
        </w:tc>
        <w:tc>
          <w:tcPr>
            <w:tcW w:w="1001" w:type="pct"/>
          </w:tcPr>
          <w:p w14:paraId="60061E4C" w14:textId="77777777" w:rsidR="009C7633" w:rsidRPr="00D97B1C" w:rsidRDefault="009C7633" w:rsidP="009C7633"/>
        </w:tc>
        <w:tc>
          <w:tcPr>
            <w:tcW w:w="1001" w:type="pct"/>
          </w:tcPr>
          <w:p w14:paraId="44EAFD9C" w14:textId="77777777" w:rsidR="009C7633" w:rsidRPr="00D97B1C" w:rsidRDefault="009C7633" w:rsidP="009C7633"/>
        </w:tc>
        <w:tc>
          <w:tcPr>
            <w:tcW w:w="1000" w:type="pct"/>
          </w:tcPr>
          <w:p w14:paraId="4B94D5A5" w14:textId="77777777" w:rsidR="009C7633" w:rsidRPr="00D97B1C" w:rsidRDefault="009C7633" w:rsidP="009C7633"/>
        </w:tc>
      </w:tr>
      <w:tr w:rsidR="009C7633" w:rsidRPr="00D97B1C" w14:paraId="3DEEC669" w14:textId="77777777" w:rsidTr="00A841DF">
        <w:trPr>
          <w:cantSplit/>
          <w:trHeight w:val="288"/>
        </w:trPr>
        <w:tc>
          <w:tcPr>
            <w:tcW w:w="999" w:type="pct"/>
          </w:tcPr>
          <w:p w14:paraId="3656B9AB" w14:textId="77777777" w:rsidR="009C7633" w:rsidRPr="00D97B1C" w:rsidRDefault="009C7633" w:rsidP="009C7633"/>
        </w:tc>
        <w:tc>
          <w:tcPr>
            <w:tcW w:w="999" w:type="pct"/>
          </w:tcPr>
          <w:p w14:paraId="45FB0818" w14:textId="77777777" w:rsidR="009C7633" w:rsidRPr="00D97B1C" w:rsidRDefault="009C7633" w:rsidP="009C7633"/>
        </w:tc>
        <w:tc>
          <w:tcPr>
            <w:tcW w:w="1001" w:type="pct"/>
          </w:tcPr>
          <w:p w14:paraId="049F31CB" w14:textId="77777777" w:rsidR="009C7633" w:rsidRPr="00D97B1C" w:rsidRDefault="009C7633" w:rsidP="009C7633"/>
        </w:tc>
        <w:tc>
          <w:tcPr>
            <w:tcW w:w="1001" w:type="pct"/>
          </w:tcPr>
          <w:p w14:paraId="53128261" w14:textId="77777777" w:rsidR="009C7633" w:rsidRPr="00D97B1C" w:rsidRDefault="009C7633" w:rsidP="009C7633"/>
        </w:tc>
        <w:tc>
          <w:tcPr>
            <w:tcW w:w="1000" w:type="pct"/>
          </w:tcPr>
          <w:p w14:paraId="62486C05" w14:textId="77777777" w:rsidR="009C7633" w:rsidRPr="00D97B1C" w:rsidRDefault="009C7633" w:rsidP="009C7633"/>
        </w:tc>
      </w:tr>
    </w:tbl>
    <w:p w14:paraId="4101652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67C4E7F" w14:textId="77777777" w:rsidTr="00A841DF">
        <w:trPr>
          <w:cantSplit/>
        </w:trPr>
        <w:tc>
          <w:tcPr>
            <w:tcW w:w="1000" w:type="pct"/>
          </w:tcPr>
          <w:p w14:paraId="69DB786A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B99056E" w14:textId="77777777" w:rsidR="007D458D" w:rsidRPr="00D97B1C" w:rsidRDefault="007D458D" w:rsidP="00D97B1C"/>
        </w:tc>
      </w:tr>
      <w:tr w:rsidR="007D458D" w:rsidRPr="00D97B1C" w14:paraId="38A12C05" w14:textId="77777777" w:rsidTr="00A841DF">
        <w:trPr>
          <w:cantSplit/>
        </w:trPr>
        <w:tc>
          <w:tcPr>
            <w:tcW w:w="1000" w:type="pct"/>
          </w:tcPr>
          <w:p w14:paraId="0AF0D572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5C16FF7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9C7633" w:rsidRPr="00D97B1C" w14:paraId="7D28ED4E" w14:textId="77777777" w:rsidTr="00A841DF">
        <w:trPr>
          <w:cantSplit/>
        </w:trPr>
        <w:tc>
          <w:tcPr>
            <w:tcW w:w="1000" w:type="pct"/>
          </w:tcPr>
          <w:p w14:paraId="6AC8F11B" w14:textId="77777777" w:rsidR="009C7633" w:rsidRPr="00D97B1C" w:rsidRDefault="009C7633" w:rsidP="00D97B1C">
            <w:r>
              <w:t>R2</w:t>
            </w:r>
          </w:p>
        </w:tc>
        <w:tc>
          <w:tcPr>
            <w:tcW w:w="4000" w:type="pct"/>
          </w:tcPr>
          <w:p w14:paraId="592224D4" w14:textId="3568AD52" w:rsidR="009C7633" w:rsidRPr="00D97B1C" w:rsidRDefault="008124F0" w:rsidP="00D97B1C">
            <w:r>
              <w:t>Removed tuning room conditions, added post HEP beadp</w:t>
            </w:r>
            <w:r w:rsidR="00FD3FC2">
              <w:t>ull and HOM assignment sections, a</w:t>
            </w:r>
            <w:r w:rsidR="00FD3FC2">
              <w:t>dded QextFPC acceptance criteria</w:t>
            </w:r>
          </w:p>
        </w:tc>
      </w:tr>
    </w:tbl>
    <w:p w14:paraId="1299C43A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64"/>
        <w:gridCol w:w="6906"/>
        <w:gridCol w:w="5280"/>
      </w:tblGrid>
      <w:tr w:rsidR="002D0F5E" w14:paraId="0895B024" w14:textId="77777777" w:rsidTr="002D0F5E">
        <w:trPr>
          <w:trHeight w:val="288"/>
        </w:trPr>
        <w:tc>
          <w:tcPr>
            <w:tcW w:w="0" w:type="auto"/>
          </w:tcPr>
          <w:p w14:paraId="7C86A179" w14:textId="1318D1AA" w:rsidR="002D0F5E" w:rsidRDefault="002D0F5E" w:rsidP="007E0D8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6906" w:type="dxa"/>
          </w:tcPr>
          <w:p w14:paraId="65524BBF" w14:textId="4F1F3D7C" w:rsidR="002D0F5E" w:rsidRDefault="002D0F5E" w:rsidP="007E0D81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0" w:type="auto"/>
          </w:tcPr>
          <w:p w14:paraId="43507E00" w14:textId="77777777" w:rsidR="002D0F5E" w:rsidRDefault="002D0F5E" w:rsidP="007E0D81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2D0F5E" w14:paraId="5556E4F0" w14:textId="77777777" w:rsidTr="002D0F5E">
        <w:trPr>
          <w:trHeight w:val="288"/>
        </w:trPr>
        <w:tc>
          <w:tcPr>
            <w:tcW w:w="0" w:type="auto"/>
          </w:tcPr>
          <w:p w14:paraId="5E365742" w14:textId="3A3027DF" w:rsidR="002D0F5E" w:rsidRDefault="002D0F5E" w:rsidP="007E0D81">
            <w:r>
              <w:t>1</w:t>
            </w:r>
          </w:p>
        </w:tc>
        <w:tc>
          <w:tcPr>
            <w:tcW w:w="6906" w:type="dxa"/>
          </w:tcPr>
          <w:p w14:paraId="4798C413" w14:textId="53EDA095" w:rsidR="002D0F5E" w:rsidRDefault="002D0F5E" w:rsidP="007E0D81">
            <w:r>
              <w:t>This is the initial RF inspection of the C100 cavities upon arrival after disassembly from Accelerator Cryomodules pulled from the tunnel to be refurbished.</w:t>
            </w:r>
          </w:p>
          <w:p w14:paraId="07B27A41" w14:textId="77777777" w:rsidR="002D0F5E" w:rsidRDefault="002D0F5E" w:rsidP="009C7633">
            <w:pPr>
              <w:pStyle w:val="ListParagraph"/>
              <w:numPr>
                <w:ilvl w:val="0"/>
                <w:numId w:val="1"/>
              </w:numPr>
            </w:pPr>
            <w:r>
              <w:t xml:space="preserve">The cavity will need to be </w:t>
            </w:r>
            <w:r w:rsidRPr="00C53BF5">
              <w:t>measured for frequency and field flatness specifications</w:t>
            </w:r>
            <w:r>
              <w:t xml:space="preserve">. </w:t>
            </w:r>
          </w:p>
          <w:p w14:paraId="5FDC8FF3" w14:textId="77777777" w:rsidR="002D0F5E" w:rsidRDefault="002D0F5E" w:rsidP="009C7633">
            <w:pPr>
              <w:pStyle w:val="ListParagraph"/>
              <w:numPr>
                <w:ilvl w:val="0"/>
                <w:numId w:val="1"/>
              </w:numPr>
            </w:pPr>
            <w:r>
              <w:t>Record all seven mode frequencies.</w:t>
            </w:r>
          </w:p>
          <w:p w14:paraId="4DDBEF00" w14:textId="27E260BC" w:rsidR="002D0F5E" w:rsidRDefault="002D0F5E" w:rsidP="007E0D81">
            <w:pPr>
              <w:pStyle w:val="ListParagraph"/>
              <w:numPr>
                <w:ilvl w:val="0"/>
                <w:numId w:val="1"/>
              </w:numPr>
            </w:pPr>
            <w:r>
              <w:t>Perform a beadpull at the pi-mode frequency.</w:t>
            </w:r>
          </w:p>
        </w:tc>
        <w:tc>
          <w:tcPr>
            <w:tcW w:w="0" w:type="auto"/>
          </w:tcPr>
          <w:p w14:paraId="18DAC82E" w14:textId="77777777" w:rsidR="002D0F5E" w:rsidRDefault="002D0F5E" w:rsidP="007E0D81">
            <w:r>
              <w:t>[[CAVSN]] &lt;&lt;CAVSN&gt;&gt;</w:t>
            </w:r>
          </w:p>
          <w:p w14:paraId="525EB709" w14:textId="77777777" w:rsidR="002D0F5E" w:rsidRDefault="002D0F5E" w:rsidP="007E0D81">
            <w:r>
              <w:t>[[CavTagNo]] &lt;&lt;FLOAT&gt;&gt;</w:t>
            </w:r>
          </w:p>
          <w:p w14:paraId="2BD41075" w14:textId="77777777" w:rsidR="002D0F5E" w:rsidRDefault="002D0F5E" w:rsidP="007E0D81">
            <w:r>
              <w:t>[[CavCouponNo]] &lt;&lt;FLOAT&gt;&gt;</w:t>
            </w:r>
          </w:p>
          <w:p w14:paraId="5EBD5705" w14:textId="77777777" w:rsidR="002D0F5E" w:rsidRDefault="002D0F5E" w:rsidP="007E0D81">
            <w:r>
              <w:t>[[CavDose]] &lt;&lt;FLOAT&gt;&gt;</w:t>
            </w:r>
          </w:p>
          <w:p w14:paraId="3461D779" w14:textId="77777777" w:rsidR="002D0F5E" w:rsidRDefault="002D0F5E" w:rsidP="007E0D81"/>
          <w:p w14:paraId="458DE5A0" w14:textId="77777777" w:rsidR="002D0F5E" w:rsidRPr="00C53BF5" w:rsidRDefault="002D0F5E" w:rsidP="007E0D81">
            <w:r w:rsidRPr="00C53BF5">
              <w:t>[[Tech</w:t>
            </w:r>
            <w:r>
              <w:t>Step1</w:t>
            </w:r>
            <w:r w:rsidRPr="00C53BF5">
              <w:t>]] &lt;&lt;SRFCVP&gt;&gt;</w:t>
            </w:r>
          </w:p>
          <w:p w14:paraId="5AFBF831" w14:textId="77777777" w:rsidR="002D0F5E" w:rsidRPr="00C53BF5" w:rsidRDefault="002D0F5E" w:rsidP="007E0D81">
            <w:r>
              <w:t>[[Bead_pullR</w:t>
            </w:r>
            <w:r w:rsidRPr="00C53BF5">
              <w:t>esults]] &lt;&lt;FILEUPLOAD&gt;&gt;</w:t>
            </w:r>
          </w:p>
          <w:p w14:paraId="63D6B778" w14:textId="77777777" w:rsidR="002D0F5E" w:rsidRPr="00C53BF5" w:rsidRDefault="002D0F5E" w:rsidP="007E0D81">
            <w:r>
              <w:t>[[Pi_mode</w:t>
            </w:r>
            <w:r w:rsidRPr="00C53BF5">
              <w:t>Freq</w:t>
            </w:r>
            <w:r>
              <w:t>Step1</w:t>
            </w:r>
            <w:r w:rsidRPr="00C53BF5">
              <w:t>]] &lt;&lt;FLOAT&gt;&gt;MHz</w:t>
            </w:r>
          </w:p>
          <w:p w14:paraId="005130C5" w14:textId="77777777" w:rsidR="002D0F5E" w:rsidRPr="00C53BF5" w:rsidRDefault="002D0F5E" w:rsidP="007E0D81">
            <w:r w:rsidRPr="00C53BF5">
              <w:t>[[</w:t>
            </w:r>
            <w:r>
              <w:t>ModeFreq_6Pi_7</w:t>
            </w:r>
            <w:r w:rsidRPr="00C53BF5">
              <w:t>]] &lt;&lt;FLOAT&gt;&gt;MHz</w:t>
            </w:r>
          </w:p>
          <w:p w14:paraId="72E22587" w14:textId="77777777" w:rsidR="002D0F5E" w:rsidRPr="00C53BF5" w:rsidRDefault="002D0F5E" w:rsidP="007E0D81">
            <w:r w:rsidRPr="00C53BF5">
              <w:t>[[</w:t>
            </w:r>
            <w:r>
              <w:t>ModeFreq_5Pi_7</w:t>
            </w:r>
            <w:r w:rsidRPr="00C53BF5">
              <w:t>]] &lt;&lt;FLOAT&gt;&gt;MHz</w:t>
            </w:r>
          </w:p>
          <w:p w14:paraId="1579BE4F" w14:textId="77777777" w:rsidR="002D0F5E" w:rsidRPr="00C53BF5" w:rsidRDefault="002D0F5E" w:rsidP="007E0D81">
            <w:r w:rsidRPr="00C53BF5">
              <w:t>[[</w:t>
            </w:r>
            <w:r>
              <w:t>ModeFreq_4Pi_7</w:t>
            </w:r>
            <w:r w:rsidRPr="00C53BF5">
              <w:t>]] &lt;&lt;FLOAT&gt;&gt;MHz</w:t>
            </w:r>
          </w:p>
          <w:p w14:paraId="6A60CF6B" w14:textId="77777777" w:rsidR="002D0F5E" w:rsidRPr="00C53BF5" w:rsidRDefault="002D0F5E" w:rsidP="007E0D81">
            <w:r w:rsidRPr="00C53BF5">
              <w:t>[[</w:t>
            </w:r>
            <w:r>
              <w:t>ModeFreq_3Pi_7</w:t>
            </w:r>
            <w:r w:rsidRPr="00C53BF5">
              <w:t>]] &lt;&lt;FLOAT&gt;&gt;MHz</w:t>
            </w:r>
          </w:p>
          <w:p w14:paraId="14996A82" w14:textId="77777777" w:rsidR="002D0F5E" w:rsidRPr="00C53BF5" w:rsidRDefault="002D0F5E" w:rsidP="007E0D81">
            <w:r w:rsidRPr="00C53BF5">
              <w:t>[[</w:t>
            </w:r>
            <w:r>
              <w:t>ModeFreq_2Pi_7</w:t>
            </w:r>
            <w:r w:rsidRPr="00C53BF5">
              <w:t>]] &lt;&lt;FLOAT&gt;&gt;MHz</w:t>
            </w:r>
          </w:p>
          <w:p w14:paraId="6609AA8C" w14:textId="77777777" w:rsidR="002D0F5E" w:rsidRPr="00C53BF5" w:rsidRDefault="002D0F5E" w:rsidP="007E0D81">
            <w:r w:rsidRPr="00C53BF5">
              <w:t>[[</w:t>
            </w:r>
            <w:r>
              <w:t>ModeFreq_Pi_7</w:t>
            </w:r>
            <w:r w:rsidRPr="00C53BF5">
              <w:t>]] &lt;&lt;FLOAT&gt;&gt;MHz</w:t>
            </w:r>
          </w:p>
          <w:p w14:paraId="73BA6633" w14:textId="77777777" w:rsidR="002D0F5E" w:rsidRPr="00C53BF5" w:rsidRDefault="002D0F5E" w:rsidP="007E0D81">
            <w:r>
              <w:t>[[CavityIsWithinSpec</w:t>
            </w:r>
            <w:r w:rsidRPr="00C53BF5">
              <w:t>]] &lt;&lt;YESNO&gt;&gt;</w:t>
            </w:r>
          </w:p>
          <w:p w14:paraId="062EFD8E" w14:textId="77777777" w:rsidR="002D0F5E" w:rsidRPr="00C53BF5" w:rsidRDefault="002D0F5E" w:rsidP="007E0D81">
            <w:r>
              <w:t>[[Time</w:t>
            </w:r>
            <w:r w:rsidRPr="00C53BF5">
              <w:t>Date]] &lt;&lt;TIMESTAMP&gt;&gt;</w:t>
            </w:r>
          </w:p>
        </w:tc>
      </w:tr>
      <w:tr w:rsidR="002D0F5E" w14:paraId="49CE5703" w14:textId="77777777" w:rsidTr="002D0F5E">
        <w:trPr>
          <w:trHeight w:val="288"/>
        </w:trPr>
        <w:tc>
          <w:tcPr>
            <w:tcW w:w="0" w:type="auto"/>
          </w:tcPr>
          <w:p w14:paraId="3E5F389E" w14:textId="1443C8BA" w:rsidR="002D0F5E" w:rsidRDefault="00FD3FC2" w:rsidP="007E0D81">
            <w:r>
              <w:t>2</w:t>
            </w:r>
          </w:p>
        </w:tc>
        <w:tc>
          <w:tcPr>
            <w:tcW w:w="6906" w:type="dxa"/>
          </w:tcPr>
          <w:p w14:paraId="064893F5" w14:textId="77777777" w:rsidR="002D0F5E" w:rsidRPr="00FD3FC2" w:rsidRDefault="002D0F5E" w:rsidP="007E0D81">
            <w:r w:rsidRPr="00FD3FC2">
              <w:t>Measure the Qext of the FPC body and record the results.</w:t>
            </w:r>
          </w:p>
          <w:p w14:paraId="0498739A" w14:textId="77777777" w:rsidR="005740D7" w:rsidRPr="00FD3FC2" w:rsidRDefault="005740D7" w:rsidP="007E0D81">
            <w:r w:rsidRPr="00FD3FC2">
              <w:t>Acceptance Criteria for QextFPC is between 1.02E7 and 3.84E7.</w:t>
            </w:r>
          </w:p>
          <w:p w14:paraId="3E17CDCA" w14:textId="686FD035" w:rsidR="005740D7" w:rsidRDefault="005740D7" w:rsidP="007E0D81">
            <w:r w:rsidRPr="00FD3FC2">
              <w:t>If the measured QextFPC is not within the acceptance range, initiate an NCR.</w:t>
            </w:r>
          </w:p>
        </w:tc>
        <w:tc>
          <w:tcPr>
            <w:tcW w:w="0" w:type="auto"/>
          </w:tcPr>
          <w:p w14:paraId="14127B5C" w14:textId="77777777" w:rsidR="002D0F5E" w:rsidRPr="00C53BF5" w:rsidRDefault="002D0F5E" w:rsidP="007E0D81">
            <w:r w:rsidRPr="00C53BF5">
              <w:t>[[QL]] &lt;&lt;INTEGER&gt;&gt;</w:t>
            </w:r>
          </w:p>
          <w:p w14:paraId="38F27392" w14:textId="77777777" w:rsidR="002D0F5E" w:rsidRPr="00C53BF5" w:rsidRDefault="002D0F5E" w:rsidP="007E0D81">
            <w:r w:rsidRPr="00C53BF5">
              <w:t>[[Attenuation]] &lt;&lt;FLOAT&gt;&gt;</w:t>
            </w:r>
            <w:r>
              <w:t xml:space="preserve"> </w:t>
            </w:r>
            <w:r w:rsidRPr="00C53BF5">
              <w:t>dB</w:t>
            </w:r>
          </w:p>
          <w:p w14:paraId="7FF01CBB" w14:textId="77777777" w:rsidR="002D0F5E" w:rsidRPr="00C53BF5" w:rsidRDefault="002D0F5E" w:rsidP="007E0D81">
            <w:r>
              <w:t>[[OffResonantR</w:t>
            </w:r>
            <w:r w:rsidRPr="00C53BF5">
              <w:t>eflection]] &lt;&lt;FLOAT&gt;&gt;</w:t>
            </w:r>
            <w:r>
              <w:t xml:space="preserve"> </w:t>
            </w:r>
            <w:r w:rsidRPr="00C53BF5">
              <w:t>mU</w:t>
            </w:r>
          </w:p>
          <w:p w14:paraId="1B2F3E20" w14:textId="77777777" w:rsidR="002D0F5E" w:rsidRPr="00C53BF5" w:rsidRDefault="002D0F5E" w:rsidP="007E0D81">
            <w:r>
              <w:t>[[ResonantR</w:t>
            </w:r>
            <w:r w:rsidRPr="00C53BF5">
              <w:t>eflection]] &lt;&lt;FLOAT&gt;&gt;</w:t>
            </w:r>
            <w:r>
              <w:t xml:space="preserve"> </w:t>
            </w:r>
            <w:r w:rsidRPr="00C53BF5">
              <w:t>mU</w:t>
            </w:r>
          </w:p>
          <w:p w14:paraId="6FB3B47E" w14:textId="77777777" w:rsidR="002D0F5E" w:rsidRPr="00C53BF5" w:rsidRDefault="002D0F5E" w:rsidP="007E0D81">
            <w:r>
              <w:t>[[Qext</w:t>
            </w:r>
            <w:r w:rsidRPr="00C53BF5">
              <w:t>FPC]] &lt;&lt;SCINOT&gt;&gt;</w:t>
            </w:r>
          </w:p>
        </w:tc>
      </w:tr>
      <w:tr w:rsidR="002D0F5E" w14:paraId="32A7365F" w14:textId="77777777" w:rsidTr="002D0F5E">
        <w:trPr>
          <w:trHeight w:val="288"/>
        </w:trPr>
        <w:tc>
          <w:tcPr>
            <w:tcW w:w="0" w:type="auto"/>
          </w:tcPr>
          <w:p w14:paraId="70353C31" w14:textId="393531A1" w:rsidR="002D0F5E" w:rsidRPr="00895951" w:rsidRDefault="00FD3FC2" w:rsidP="007E0D81">
            <w:r>
              <w:t>3</w:t>
            </w:r>
          </w:p>
        </w:tc>
        <w:tc>
          <w:tcPr>
            <w:tcW w:w="6906" w:type="dxa"/>
          </w:tcPr>
          <w:p w14:paraId="57DC05E4" w14:textId="444ABBAC" w:rsidR="002D0F5E" w:rsidRPr="002D0F5E" w:rsidRDefault="002D0F5E" w:rsidP="007E0D81">
            <w:pPr>
              <w:rPr>
                <w:szCs w:val="22"/>
              </w:rPr>
            </w:pPr>
            <w:r w:rsidRPr="002D0F5E">
              <w:rPr>
                <w:szCs w:val="22"/>
              </w:rPr>
              <w:t xml:space="preserve">Measure the depths of both HOM filters with a used gasket in place on the HOM feed-through flange and record the results. The gasket should measure 0.085 </w:t>
            </w:r>
            <w:r w:rsidR="008124F0">
              <w:rPr>
                <w:szCs w:val="22"/>
              </w:rPr>
              <w:t>+/-</w:t>
            </w:r>
            <w:r w:rsidRPr="002D0F5E">
              <w:rPr>
                <w:szCs w:val="22"/>
              </w:rPr>
              <w:t xml:space="preserve"> 0.002 in. </w:t>
            </w:r>
          </w:p>
          <w:p w14:paraId="59754C43" w14:textId="34EEB589" w:rsidR="002D0F5E" w:rsidRPr="002D0F5E" w:rsidRDefault="002D0F5E" w:rsidP="007E0D81">
            <w:pPr>
              <w:rPr>
                <w:szCs w:val="22"/>
                <w:highlight w:val="yellow"/>
              </w:rPr>
            </w:pPr>
            <w:r w:rsidRPr="002D0F5E">
              <w:rPr>
                <w:szCs w:val="22"/>
              </w:rPr>
              <w:t xml:space="preserve">The filter depth should be 1.496 </w:t>
            </w:r>
            <w:r w:rsidR="008124F0">
              <w:rPr>
                <w:szCs w:val="22"/>
              </w:rPr>
              <w:t>+/-</w:t>
            </w:r>
            <w:r w:rsidRPr="002D0F5E">
              <w:rPr>
                <w:szCs w:val="22"/>
              </w:rPr>
              <w:t>0.002 in. If needed, move the filter with the tooling provided until the depth of the filter is within specification. Record the new filter depths for both HOM filters.</w:t>
            </w:r>
          </w:p>
        </w:tc>
        <w:tc>
          <w:tcPr>
            <w:tcW w:w="0" w:type="auto"/>
          </w:tcPr>
          <w:p w14:paraId="7BFD0C73" w14:textId="77777777" w:rsidR="002D0F5E" w:rsidRDefault="002D0F5E" w:rsidP="007E0D81">
            <w:r w:rsidRPr="003B529A">
              <w:t>[[HO</w:t>
            </w:r>
            <w:r w:rsidRPr="00895951">
              <w:t>MA_Filter_Depth]] &lt;&lt;FLOAT&gt;&gt;</w:t>
            </w:r>
            <w:r>
              <w:t xml:space="preserve"> </w:t>
            </w:r>
            <w:r w:rsidRPr="00895951">
              <w:t>in</w:t>
            </w:r>
          </w:p>
          <w:p w14:paraId="2ACD4B1D" w14:textId="77777777" w:rsidR="002D0F5E" w:rsidRDefault="002D0F5E" w:rsidP="007E0D81">
            <w:r w:rsidRPr="00895951">
              <w:t>[[HOMB_Filter_Depth]] &lt;&lt;FLOAT&gt;&gt;</w:t>
            </w:r>
            <w:r>
              <w:t xml:space="preserve"> </w:t>
            </w:r>
            <w:r w:rsidRPr="00895951">
              <w:t>in</w:t>
            </w:r>
          </w:p>
          <w:p w14:paraId="34CE0A41" w14:textId="77777777" w:rsidR="002D0F5E" w:rsidRDefault="002D0F5E" w:rsidP="007E0D81"/>
          <w:p w14:paraId="13217A11" w14:textId="77777777" w:rsidR="002D0F5E" w:rsidRPr="00895951" w:rsidRDefault="002D0F5E" w:rsidP="007E0D81">
            <w:r w:rsidRPr="00895951">
              <w:t>[[New_HOMA_Filter_Depth]] &lt;&lt;FLOAT&gt;&gt;</w:t>
            </w:r>
            <w:r>
              <w:t xml:space="preserve"> </w:t>
            </w:r>
            <w:r w:rsidRPr="00895951">
              <w:t>in</w:t>
            </w:r>
          </w:p>
          <w:p w14:paraId="18166C2E" w14:textId="77777777" w:rsidR="002D0F5E" w:rsidRPr="009C7633" w:rsidRDefault="002D0F5E" w:rsidP="007E0D81">
            <w:r w:rsidRPr="00895951">
              <w:t>[[New_HOMB_Filter_Depth]] &lt;&lt;FLOAT&gt;&gt;</w:t>
            </w:r>
            <w:r>
              <w:t xml:space="preserve"> </w:t>
            </w:r>
            <w:r w:rsidRPr="00895951">
              <w:t>in</w:t>
            </w:r>
          </w:p>
        </w:tc>
      </w:tr>
      <w:tr w:rsidR="002D0F5E" w14:paraId="0DE2D32F" w14:textId="77777777" w:rsidTr="002D0F5E">
        <w:trPr>
          <w:trHeight w:val="288"/>
        </w:trPr>
        <w:tc>
          <w:tcPr>
            <w:tcW w:w="0" w:type="auto"/>
          </w:tcPr>
          <w:p w14:paraId="20571A99" w14:textId="2BF90338" w:rsidR="002D0F5E" w:rsidRDefault="00FD3FC2" w:rsidP="00C643E5">
            <w:r>
              <w:t>4</w:t>
            </w:r>
          </w:p>
        </w:tc>
        <w:tc>
          <w:tcPr>
            <w:tcW w:w="6906" w:type="dxa"/>
          </w:tcPr>
          <w:p w14:paraId="0A45D20E" w14:textId="45531B9C" w:rsidR="002D0F5E" w:rsidRPr="002D0F5E" w:rsidRDefault="002D0F5E" w:rsidP="00C643E5">
            <w:pPr>
              <w:rPr>
                <w:szCs w:val="22"/>
              </w:rPr>
            </w:pPr>
            <w:r w:rsidRPr="002D0F5E">
              <w:rPr>
                <w:szCs w:val="22"/>
              </w:rPr>
              <w:t xml:space="preserve">This is the post HEP bead pull RF inspection of the C100 cavities. </w:t>
            </w:r>
          </w:p>
          <w:p w14:paraId="331B5657" w14:textId="6ACB09DA" w:rsidR="002D0F5E" w:rsidRPr="002D0F5E" w:rsidRDefault="002D0F5E" w:rsidP="00C643E5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D0F5E">
              <w:rPr>
                <w:sz w:val="22"/>
                <w:szCs w:val="22"/>
              </w:rPr>
              <w:t xml:space="preserve">The cavity will need to be measured for frequency and field flatness specifications. </w:t>
            </w:r>
          </w:p>
          <w:p w14:paraId="3ACC087E" w14:textId="77777777" w:rsidR="002D0F5E" w:rsidRPr="002D0F5E" w:rsidRDefault="002D0F5E" w:rsidP="00C643E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D0F5E">
              <w:rPr>
                <w:sz w:val="22"/>
                <w:szCs w:val="22"/>
              </w:rPr>
              <w:t>Record all seven mode frequencies.</w:t>
            </w:r>
          </w:p>
          <w:p w14:paraId="406EAF27" w14:textId="77777777" w:rsidR="002D0F5E" w:rsidRPr="002D0F5E" w:rsidRDefault="002D0F5E" w:rsidP="00C643E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D0F5E">
              <w:rPr>
                <w:sz w:val="22"/>
                <w:szCs w:val="22"/>
              </w:rPr>
              <w:t>Perform a beadpull at the pi-mode frequency.</w:t>
            </w:r>
          </w:p>
          <w:p w14:paraId="61B3DEE2" w14:textId="19407D1D" w:rsidR="002D0F5E" w:rsidRPr="002D0F5E" w:rsidRDefault="002D0F5E" w:rsidP="007E0D81">
            <w:pPr>
              <w:rPr>
                <w:szCs w:val="22"/>
              </w:rPr>
            </w:pPr>
          </w:p>
        </w:tc>
        <w:tc>
          <w:tcPr>
            <w:tcW w:w="0" w:type="auto"/>
          </w:tcPr>
          <w:p w14:paraId="4F72963C" w14:textId="30EED964" w:rsidR="002D0F5E" w:rsidRPr="00C53BF5" w:rsidRDefault="002D0F5E" w:rsidP="00C643E5">
            <w:r w:rsidRPr="00C53BF5">
              <w:t>[[</w:t>
            </w:r>
            <w:r>
              <w:t>post_HEP_</w:t>
            </w:r>
            <w:r w:rsidRPr="00C53BF5">
              <w:t>Tech]] &lt;&lt;SRFCVP&gt;&gt;</w:t>
            </w:r>
          </w:p>
          <w:p w14:paraId="79FA6EBC" w14:textId="17D490BB" w:rsidR="002D0F5E" w:rsidRPr="00C53BF5" w:rsidRDefault="002D0F5E" w:rsidP="00C643E5">
            <w:r>
              <w:t>[[post_HEP_Bead_pullR</w:t>
            </w:r>
            <w:r w:rsidRPr="00C53BF5">
              <w:t>esults]] &lt;&lt;FILEUPLOAD&gt;&gt;</w:t>
            </w:r>
          </w:p>
          <w:p w14:paraId="17771491" w14:textId="50C11672" w:rsidR="002D0F5E" w:rsidRPr="00C53BF5" w:rsidRDefault="002D0F5E" w:rsidP="00C643E5">
            <w:r>
              <w:t>[[post_HEP_Pi_mode</w:t>
            </w:r>
            <w:r w:rsidRPr="00C53BF5">
              <w:t>Freq</w:t>
            </w:r>
            <w:r>
              <w:t>Step1</w:t>
            </w:r>
            <w:r w:rsidRPr="00C53BF5">
              <w:t>]] &lt;&lt;FLOAT&gt;&gt;MHz</w:t>
            </w:r>
          </w:p>
          <w:p w14:paraId="4E5CB24D" w14:textId="1A86FC51" w:rsidR="002D0F5E" w:rsidRPr="00C53BF5" w:rsidRDefault="002D0F5E" w:rsidP="00C643E5">
            <w:r w:rsidRPr="00C53BF5">
              <w:t>[[</w:t>
            </w:r>
            <w:r>
              <w:t>post_HEP_ModeFreq_6Pi_7</w:t>
            </w:r>
            <w:r w:rsidRPr="00C53BF5">
              <w:t>]] &lt;&lt;FLOAT&gt;&gt;MHz</w:t>
            </w:r>
          </w:p>
          <w:p w14:paraId="55311395" w14:textId="478A6E4A" w:rsidR="002D0F5E" w:rsidRPr="00C53BF5" w:rsidRDefault="002D0F5E" w:rsidP="00C643E5">
            <w:r w:rsidRPr="00C53BF5">
              <w:t>[[</w:t>
            </w:r>
            <w:r>
              <w:t>post_HEP_ModeFreq_5Pi_7</w:t>
            </w:r>
            <w:r w:rsidRPr="00C53BF5">
              <w:t>]] &lt;&lt;FLOAT&gt;&gt;MHz</w:t>
            </w:r>
          </w:p>
          <w:p w14:paraId="56C90C46" w14:textId="24B5F5EF" w:rsidR="002D0F5E" w:rsidRPr="00C53BF5" w:rsidRDefault="002D0F5E" w:rsidP="00C643E5">
            <w:r w:rsidRPr="00C53BF5">
              <w:t>[[</w:t>
            </w:r>
            <w:r>
              <w:t>post_HEP_ModeFreq_4Pi_7</w:t>
            </w:r>
            <w:r w:rsidRPr="00C53BF5">
              <w:t>]] &lt;&lt;FLOAT&gt;&gt;MHz</w:t>
            </w:r>
          </w:p>
          <w:p w14:paraId="79E8CEC4" w14:textId="73A89E9F" w:rsidR="002D0F5E" w:rsidRPr="00C53BF5" w:rsidRDefault="002D0F5E" w:rsidP="00C643E5">
            <w:r w:rsidRPr="00C53BF5">
              <w:t>[[</w:t>
            </w:r>
            <w:r>
              <w:t>post_HEP_ModeFreq_3Pi_7</w:t>
            </w:r>
            <w:r w:rsidRPr="00C53BF5">
              <w:t>]] &lt;&lt;FLOAT&gt;&gt;MHz</w:t>
            </w:r>
          </w:p>
          <w:p w14:paraId="73512046" w14:textId="15D4E2A4" w:rsidR="002D0F5E" w:rsidRPr="00C53BF5" w:rsidRDefault="002D0F5E" w:rsidP="00C643E5">
            <w:r w:rsidRPr="00C53BF5">
              <w:t>[[</w:t>
            </w:r>
            <w:r>
              <w:t>post_HEP_ModeFreq_2Pi_7</w:t>
            </w:r>
            <w:r w:rsidRPr="00C53BF5">
              <w:t>]] &lt;&lt;FLOAT&gt;&gt;MHz</w:t>
            </w:r>
          </w:p>
          <w:p w14:paraId="0A500D00" w14:textId="1DF9DE61" w:rsidR="002D0F5E" w:rsidRPr="00C53BF5" w:rsidRDefault="002D0F5E" w:rsidP="00C643E5">
            <w:r w:rsidRPr="00C53BF5">
              <w:t>[[</w:t>
            </w:r>
            <w:r>
              <w:t>post_HEP_ModeFreq_Pi_7</w:t>
            </w:r>
            <w:r w:rsidRPr="00C53BF5">
              <w:t>]] &lt;&lt;FLOAT&gt;&gt;MHz</w:t>
            </w:r>
          </w:p>
          <w:p w14:paraId="3C0F7E4F" w14:textId="26DA40EF" w:rsidR="002D0F5E" w:rsidRPr="00C53BF5" w:rsidRDefault="002D0F5E" w:rsidP="00C643E5">
            <w:r>
              <w:t>[[post_HEP_CavityIsWithinSpec</w:t>
            </w:r>
            <w:r w:rsidRPr="00C53BF5">
              <w:t>]] &lt;&lt;YESNO&gt;&gt;</w:t>
            </w:r>
          </w:p>
          <w:p w14:paraId="4C7A60DD" w14:textId="216C1CB6" w:rsidR="002D0F5E" w:rsidRPr="003B529A" w:rsidRDefault="002D0F5E" w:rsidP="00D921D0">
            <w:r>
              <w:t>[[</w:t>
            </w:r>
            <w:r w:rsidR="00D921D0">
              <w:t>DateTime_post_HEP</w:t>
            </w:r>
            <w:r w:rsidRPr="00C53BF5">
              <w:t>]] &lt;&lt;TIMESTAMP&gt;&gt;</w:t>
            </w:r>
          </w:p>
        </w:tc>
      </w:tr>
      <w:tr w:rsidR="002D0F5E" w14:paraId="570D1219" w14:textId="77777777" w:rsidTr="002D0F5E">
        <w:trPr>
          <w:trHeight w:val="288"/>
        </w:trPr>
        <w:tc>
          <w:tcPr>
            <w:tcW w:w="0" w:type="auto"/>
          </w:tcPr>
          <w:p w14:paraId="5AA40ACD" w14:textId="787F94FC" w:rsidR="002D0F5E" w:rsidRDefault="00FD3FC2" w:rsidP="002D0F5E">
            <w:r>
              <w:t>5</w:t>
            </w:r>
          </w:p>
        </w:tc>
        <w:tc>
          <w:tcPr>
            <w:tcW w:w="6906" w:type="dxa"/>
          </w:tcPr>
          <w:p w14:paraId="1F3481B2" w14:textId="48A41AC6" w:rsidR="002D0F5E" w:rsidRDefault="002D0F5E" w:rsidP="002D0F5E">
            <w:r>
              <w:t>Set field probe Qext to 1E</w:t>
            </w:r>
            <w:r>
              <w:rPr>
                <w:vertAlign w:val="superscript"/>
              </w:rPr>
              <w:t>12</w:t>
            </w:r>
            <w:r>
              <w:t xml:space="preserve"> IAW </w:t>
            </w:r>
            <w:hyperlink r:id="rId9" w:history="1">
              <w:r w:rsidRPr="00C53BF5">
                <w:rPr>
                  <w:rStyle w:val="Hyperlink"/>
                </w:rPr>
                <w:t>C100 Cavity Probe Calibration Procedure</w:t>
              </w:r>
            </w:hyperlink>
            <w:r>
              <w:t xml:space="preserve"> and record the results and length of probe tip as measured from the face of the feed-through flange.</w:t>
            </w:r>
          </w:p>
        </w:tc>
        <w:tc>
          <w:tcPr>
            <w:tcW w:w="0" w:type="auto"/>
          </w:tcPr>
          <w:p w14:paraId="01EE0605" w14:textId="5C9CB44B" w:rsidR="002D0F5E" w:rsidRDefault="002D0F5E" w:rsidP="002D0F5E">
            <w:r>
              <w:t>[[Technician_</w:t>
            </w:r>
            <w:r w:rsidR="0063253D">
              <w:t>FP</w:t>
            </w:r>
            <w:r w:rsidRPr="00C53BF5">
              <w:t>]] &lt;&lt;SRFCVP&gt;&gt;</w:t>
            </w:r>
          </w:p>
          <w:p w14:paraId="23699801" w14:textId="3D95ECD6" w:rsidR="002D0F5E" w:rsidRDefault="002D0F5E" w:rsidP="002D0F5E">
            <w:r>
              <w:t>[[DateTime_</w:t>
            </w:r>
            <w:r w:rsidR="0063253D">
              <w:t>FP</w:t>
            </w:r>
            <w:r>
              <w:t>]] &lt;&lt;TIMESTAMP&gt;&gt;</w:t>
            </w:r>
          </w:p>
          <w:p w14:paraId="24F91BF5" w14:textId="55CA75AB" w:rsidR="002D0F5E" w:rsidRPr="00C53BF5" w:rsidRDefault="002D0F5E" w:rsidP="002D0F5E">
            <w:r>
              <w:t>[[FieldProbeSN_</w:t>
            </w:r>
            <w:r w:rsidR="0063253D">
              <w:t>FP</w:t>
            </w:r>
            <w:r>
              <w:t>]] &lt;&lt;SN</w:t>
            </w:r>
            <w:r w:rsidRPr="00C53BF5">
              <w:t>&gt;&gt;</w:t>
            </w:r>
          </w:p>
          <w:p w14:paraId="03B25C53" w14:textId="5B794C0D" w:rsidR="002D0F5E" w:rsidRPr="00C53BF5" w:rsidRDefault="002D0F5E" w:rsidP="002D0F5E">
            <w:r>
              <w:t>[[ProbeTip</w:t>
            </w:r>
            <w:r w:rsidRPr="00C53BF5">
              <w:t>Length</w:t>
            </w:r>
            <w:r>
              <w:t>_</w:t>
            </w:r>
            <w:r w:rsidR="0063253D">
              <w:t>FP</w:t>
            </w:r>
            <w:r w:rsidRPr="00C53BF5">
              <w:t>]] &lt;&lt;FLOAT&gt;&gt;in</w:t>
            </w:r>
          </w:p>
          <w:p w14:paraId="3C605797" w14:textId="5100EEF7" w:rsidR="002D0F5E" w:rsidRPr="00C53BF5" w:rsidRDefault="002D0F5E" w:rsidP="002D0F5E">
            <w:r>
              <w:t>[[FieldProbe</w:t>
            </w:r>
            <w:r w:rsidRPr="00C53BF5">
              <w:t>Qext</w:t>
            </w:r>
            <w:r>
              <w:t>_</w:t>
            </w:r>
            <w:r w:rsidR="0063253D">
              <w:t>FP</w:t>
            </w:r>
            <w:r w:rsidRPr="00C53BF5">
              <w:t>]] &lt;&lt;SCINOT&gt;&gt;</w:t>
            </w:r>
          </w:p>
        </w:tc>
      </w:tr>
      <w:tr w:rsidR="002D0F5E" w14:paraId="4504A782" w14:textId="77777777" w:rsidTr="002D0F5E">
        <w:trPr>
          <w:trHeight w:val="288"/>
        </w:trPr>
        <w:tc>
          <w:tcPr>
            <w:tcW w:w="0" w:type="auto"/>
          </w:tcPr>
          <w:p w14:paraId="28B3F38F" w14:textId="46961697" w:rsidR="002D0F5E" w:rsidRDefault="00FD3FC2" w:rsidP="002D0F5E">
            <w:r>
              <w:t>6</w:t>
            </w:r>
          </w:p>
        </w:tc>
        <w:tc>
          <w:tcPr>
            <w:tcW w:w="6906" w:type="dxa"/>
          </w:tcPr>
          <w:p w14:paraId="180BADDA" w14:textId="77777777" w:rsidR="002D0F5E" w:rsidRDefault="002D0F5E" w:rsidP="002D0F5E">
            <w:r>
              <w:t>Assign HOM feedthroughs to both HOM filter A and HOM filter B and record the information.</w:t>
            </w:r>
          </w:p>
          <w:p w14:paraId="13195053" w14:textId="77777777" w:rsidR="002D0F5E" w:rsidRDefault="002D0F5E" w:rsidP="002D0F5E">
            <w:r>
              <w:t>Record the lengths of both probe tips</w:t>
            </w:r>
          </w:p>
          <w:p w14:paraId="1A936F3F" w14:textId="4D2B489C" w:rsidR="002D0F5E" w:rsidRDefault="002D0F5E" w:rsidP="002D0F5E">
            <w:r>
              <w:t>Measure both HOM filter depths with a used gasket in place on the flange and record the data.</w:t>
            </w:r>
          </w:p>
        </w:tc>
        <w:tc>
          <w:tcPr>
            <w:tcW w:w="0" w:type="auto"/>
          </w:tcPr>
          <w:p w14:paraId="108D54F4" w14:textId="228B2C95" w:rsidR="002D0F5E" w:rsidRDefault="002D0F5E" w:rsidP="002D0F5E">
            <w:r>
              <w:t>[[Technician_</w:t>
            </w:r>
            <w:r w:rsidR="008124F0">
              <w:t>HOM_assignment</w:t>
            </w:r>
            <w:r w:rsidRPr="00C53BF5">
              <w:t>]] &lt;&lt;SRFCVP&gt;&gt;</w:t>
            </w:r>
          </w:p>
          <w:p w14:paraId="1900C4AC" w14:textId="43F076B3" w:rsidR="002D0F5E" w:rsidRDefault="002D0F5E" w:rsidP="002D0F5E">
            <w:r>
              <w:t>[[DateTime_</w:t>
            </w:r>
            <w:r w:rsidR="008124F0">
              <w:t>HOM_assignment</w:t>
            </w:r>
            <w:r>
              <w:t>]] &lt;&lt;TIMESTAMP&gt;&gt;</w:t>
            </w:r>
          </w:p>
          <w:p w14:paraId="4D85BE85" w14:textId="77777777" w:rsidR="002D0F5E" w:rsidRDefault="002D0F5E" w:rsidP="002D0F5E">
            <w:r>
              <w:t>[[HOMA_Feedthrough_SN]] &lt;&lt;SN&gt;&gt;</w:t>
            </w:r>
          </w:p>
          <w:p w14:paraId="1EEACB76" w14:textId="77777777" w:rsidR="002D0F5E" w:rsidRDefault="002D0F5E" w:rsidP="002D0F5E">
            <w:r>
              <w:t>[[HOMB_Feedthrough_SN]] &lt;&lt;SN&gt;&gt;</w:t>
            </w:r>
          </w:p>
          <w:p w14:paraId="308C2ADC" w14:textId="77777777" w:rsidR="002D0F5E" w:rsidRDefault="002D0F5E" w:rsidP="002D0F5E">
            <w:r>
              <w:t>[[HOMA_Probetip_Length]] &lt;&lt;FLOAT&gt;&gt;in</w:t>
            </w:r>
          </w:p>
          <w:p w14:paraId="0C550E38" w14:textId="77777777" w:rsidR="002D0F5E" w:rsidRDefault="002D0F5E" w:rsidP="002D0F5E">
            <w:r>
              <w:t>[[HOMB_Probetip_Length]] &lt;&lt;FLOAT&gt;&gt;in</w:t>
            </w:r>
          </w:p>
          <w:p w14:paraId="360F3B15" w14:textId="77777777" w:rsidR="002D0F5E" w:rsidRPr="00FA03D5" w:rsidRDefault="002D0F5E" w:rsidP="002D0F5E">
            <w:r w:rsidRPr="00FA03D5">
              <w:t>[[HOMA_Depth]] &lt;&lt;FLOAT&gt;&gt;in</w:t>
            </w:r>
          </w:p>
          <w:p w14:paraId="015A6C13" w14:textId="77777777" w:rsidR="002D0F5E" w:rsidRPr="00FA03D5" w:rsidRDefault="002D0F5E" w:rsidP="002D0F5E">
            <w:r w:rsidRPr="00FA03D5">
              <w:t>[[HOMB_Depth]] &lt;&lt;FLOAT&gt;&gt;in</w:t>
            </w:r>
          </w:p>
          <w:p w14:paraId="04F0C768" w14:textId="77777777" w:rsidR="002D0F5E" w:rsidRPr="00FA03D5" w:rsidRDefault="002D0F5E" w:rsidP="002D0F5E">
            <w:r w:rsidRPr="00FA03D5">
              <w:t>[[HOMA_Gap]] &lt;&lt;FLOAT&gt;&gt;in</w:t>
            </w:r>
          </w:p>
          <w:p w14:paraId="241EA498" w14:textId="77777777" w:rsidR="002D0F5E" w:rsidRPr="00FA03D5" w:rsidRDefault="002D0F5E" w:rsidP="002D0F5E">
            <w:r w:rsidRPr="00FA03D5">
              <w:t>[[Subtract HOMA_Probetip_Length from HOMA_Depth and provide result in HOMA_Gap]] &lt;&lt;NOTE&gt;&gt;</w:t>
            </w:r>
          </w:p>
          <w:p w14:paraId="469D28F4" w14:textId="77777777" w:rsidR="002D0F5E" w:rsidRPr="00FA03D5" w:rsidRDefault="002D0F5E" w:rsidP="002D0F5E">
            <w:r w:rsidRPr="00FA03D5">
              <w:t>[[HOMB_Gap]] &lt;&lt;FLOAT&gt;&gt;in</w:t>
            </w:r>
          </w:p>
          <w:p w14:paraId="251F8381" w14:textId="1638E901" w:rsidR="002D0F5E" w:rsidRDefault="002D0F5E" w:rsidP="002D0F5E">
            <w:r w:rsidRPr="00FA03D5">
              <w:t>[[Subtract HOMB_Probetip_Length from HOMB_Depth and provide result in HOMB_Gap]] &lt;&lt;NOTE&gt;&gt;</w:t>
            </w:r>
          </w:p>
        </w:tc>
      </w:tr>
      <w:tr w:rsidR="002D0F5E" w14:paraId="587BD3BE" w14:textId="77777777" w:rsidTr="002D0F5E">
        <w:trPr>
          <w:trHeight w:val="288"/>
        </w:trPr>
        <w:tc>
          <w:tcPr>
            <w:tcW w:w="0" w:type="auto"/>
          </w:tcPr>
          <w:p w14:paraId="1B3FB317" w14:textId="200C04F0" w:rsidR="002D0F5E" w:rsidRDefault="00FD3FC2" w:rsidP="002D0F5E">
            <w:r>
              <w:t>7</w:t>
            </w:r>
          </w:p>
        </w:tc>
        <w:tc>
          <w:tcPr>
            <w:tcW w:w="6906" w:type="dxa"/>
          </w:tcPr>
          <w:p w14:paraId="75C63FA3" w14:textId="1352244E" w:rsidR="002D0F5E" w:rsidRDefault="002D0F5E" w:rsidP="002D0F5E">
            <w:r>
              <w:t xml:space="preserve">Tune HOM filters IAW with </w:t>
            </w:r>
            <w:hyperlink r:id="rId10" w:history="1">
              <w:r w:rsidRPr="00C53BF5">
                <w:rPr>
                  <w:rStyle w:val="Hyperlink"/>
                </w:rPr>
                <w:t>C100 HOM Filter Tuning Procedure</w:t>
              </w:r>
            </w:hyperlink>
            <w:r>
              <w:t xml:space="preserve"> and record all data.</w:t>
            </w:r>
          </w:p>
        </w:tc>
        <w:tc>
          <w:tcPr>
            <w:tcW w:w="0" w:type="auto"/>
          </w:tcPr>
          <w:p w14:paraId="51477184" w14:textId="77777777" w:rsidR="002D0F5E" w:rsidRPr="00C53BF5" w:rsidRDefault="002D0F5E" w:rsidP="002D0F5E">
            <w:r>
              <w:t>[[FieldProbe</w:t>
            </w:r>
            <w:r w:rsidRPr="00C53BF5">
              <w:t>Attenuation]] &lt;&lt;FLOAT&gt;&gt;dB</w:t>
            </w:r>
          </w:p>
          <w:p w14:paraId="3CDAC319" w14:textId="02DFF444" w:rsidR="002D0F5E" w:rsidRDefault="002D0F5E" w:rsidP="002D0F5E">
            <w:r>
              <w:t>[[HOMATuned</w:t>
            </w:r>
            <w:r w:rsidRPr="00C53BF5">
              <w:t>Attenuation]] &lt;&lt;FLOAT&gt;&gt;dB</w:t>
            </w:r>
            <w:r>
              <w:br/>
              <w:t>[[</w:t>
            </w:r>
            <w:r w:rsidRPr="00C53BF5">
              <w:t>Qext</w:t>
            </w:r>
            <w:r w:rsidR="008124F0">
              <w:t>HOMA</w:t>
            </w:r>
            <w:r w:rsidRPr="00C53BF5">
              <w:t>]] &lt;&lt;SCINOT&gt;&gt;</w:t>
            </w:r>
          </w:p>
          <w:p w14:paraId="2F7B705F" w14:textId="77777777" w:rsidR="002D0F5E" w:rsidRPr="00C53BF5" w:rsidRDefault="002D0F5E" w:rsidP="002D0F5E">
            <w:r>
              <w:t>[[HOMB</w:t>
            </w:r>
            <w:r w:rsidRPr="00C53BF5">
              <w:t>Tune</w:t>
            </w:r>
            <w:r>
              <w:t>d</w:t>
            </w:r>
            <w:r w:rsidRPr="00C53BF5">
              <w:t>A</w:t>
            </w:r>
            <w:r>
              <w:t>ttenuation]] &lt;&lt;FLOAT&gt;&gt;dB</w:t>
            </w:r>
          </w:p>
          <w:p w14:paraId="2D92C1A2" w14:textId="5E674F81" w:rsidR="002D0F5E" w:rsidRDefault="002D0F5E" w:rsidP="002D0F5E">
            <w:r>
              <w:t>[[</w:t>
            </w:r>
            <w:r w:rsidRPr="00C53BF5">
              <w:t>Qext</w:t>
            </w:r>
            <w:r w:rsidR="008124F0">
              <w:t>HOMB</w:t>
            </w:r>
            <w:r w:rsidRPr="00C53BF5">
              <w:t>]] &lt;&lt;SCINOT&gt;&gt;</w:t>
            </w:r>
          </w:p>
          <w:p w14:paraId="51843897" w14:textId="793E6E2A" w:rsidR="002D0F5E" w:rsidRDefault="002D0F5E" w:rsidP="002D0F5E">
            <w:r>
              <w:lastRenderedPageBreak/>
              <w:t>[[Comments_</w:t>
            </w:r>
            <w:r w:rsidR="0063253D">
              <w:t>HOMtune</w:t>
            </w:r>
            <w:r>
              <w:t>]] &lt;&lt;COMMENT&gt;&gt;</w:t>
            </w:r>
          </w:p>
        </w:tc>
      </w:tr>
      <w:tr w:rsidR="002D0F5E" w14:paraId="20E15418" w14:textId="77777777" w:rsidTr="002D0F5E">
        <w:trPr>
          <w:trHeight w:val="288"/>
        </w:trPr>
        <w:tc>
          <w:tcPr>
            <w:tcW w:w="0" w:type="auto"/>
          </w:tcPr>
          <w:p w14:paraId="7F978940" w14:textId="383246CB" w:rsidR="002D0F5E" w:rsidRPr="00FD3FC2" w:rsidRDefault="00FD3FC2" w:rsidP="002D0F5E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8</w:t>
            </w:r>
          </w:p>
        </w:tc>
        <w:tc>
          <w:tcPr>
            <w:tcW w:w="6906" w:type="dxa"/>
          </w:tcPr>
          <w:p w14:paraId="42B9A0D9" w14:textId="6F506C8A" w:rsidR="002D0F5E" w:rsidRPr="00683C70" w:rsidRDefault="002D0F5E" w:rsidP="002D0F5E">
            <w:pPr>
              <w:rPr>
                <w:szCs w:val="22"/>
              </w:rPr>
            </w:pPr>
            <w:r w:rsidRPr="00683C70">
              <w:rPr>
                <w:szCs w:val="22"/>
              </w:rPr>
              <w:t>If for any reason assembly on this cavity is stopped due to a question or problem select the help request toggle.</w:t>
            </w:r>
            <w:r w:rsidR="00FA03D5">
              <w:rPr>
                <w:szCs w:val="22"/>
              </w:rPr>
              <w:t xml:space="preserve"> </w:t>
            </w:r>
            <w:r w:rsidRPr="00683C70">
              <w:rPr>
                <w:szCs w:val="22"/>
              </w:rPr>
              <w:t>This will trigger a red status on the traveler dashboard showing a work stoppage.</w:t>
            </w:r>
            <w:r w:rsidR="00FA03D5">
              <w:rPr>
                <w:szCs w:val="22"/>
              </w:rPr>
              <w:t xml:space="preserve"> </w:t>
            </w:r>
            <w:r w:rsidRPr="00683C70">
              <w:rPr>
                <w:szCs w:val="22"/>
              </w:rPr>
              <w:t>When the problem is resolved unselect the toggle for the dashboard status to go back to yellow.</w:t>
            </w:r>
          </w:p>
          <w:p w14:paraId="21B32377" w14:textId="77777777" w:rsidR="002D0F5E" w:rsidRPr="00683C70" w:rsidRDefault="002D0F5E" w:rsidP="002D0F5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83C70">
              <w:rPr>
                <w:sz w:val="22"/>
                <w:szCs w:val="22"/>
              </w:rPr>
              <w:t>Create D3 to document activities requiring Help Request.</w:t>
            </w:r>
          </w:p>
        </w:tc>
        <w:tc>
          <w:tcPr>
            <w:tcW w:w="0" w:type="auto"/>
          </w:tcPr>
          <w:p w14:paraId="1C2FF464" w14:textId="271DA204" w:rsidR="002D0F5E" w:rsidRPr="00683C70" w:rsidRDefault="002D0F5E" w:rsidP="002D0F5E">
            <w:r w:rsidRPr="00683C70">
              <w:t>[[Comment</w:t>
            </w:r>
            <w:r w:rsidR="00683C70">
              <w:t>_</w:t>
            </w:r>
            <w:r w:rsidR="0063253D">
              <w:t>RFin</w:t>
            </w:r>
            <w:r w:rsidRPr="00683C70">
              <w:t>]] &lt;&lt;COMMENT&gt;&gt;</w:t>
            </w:r>
          </w:p>
          <w:p w14:paraId="2946DB82" w14:textId="77777777" w:rsidR="002D0F5E" w:rsidRPr="00683C70" w:rsidRDefault="002D0F5E" w:rsidP="002D0F5E"/>
          <w:p w14:paraId="6087265C" w14:textId="77777777" w:rsidR="002D0F5E" w:rsidRPr="00683C70" w:rsidRDefault="002D0F5E" w:rsidP="002D0F5E">
            <w:r w:rsidRPr="00683C70">
              <w:t xml:space="preserve">[[HelpRequest]] &lt;&lt;YESNO&gt;&gt; </w:t>
            </w:r>
          </w:p>
          <w:p w14:paraId="676EEE63" w14:textId="73EE7E90" w:rsidR="002D0F5E" w:rsidRPr="00683C70" w:rsidRDefault="002D0F5E" w:rsidP="002D0F5E"/>
        </w:tc>
      </w:tr>
      <w:tr w:rsidR="00683C70" w14:paraId="0DBA2D6D" w14:textId="77777777" w:rsidTr="002D0F5E">
        <w:trPr>
          <w:trHeight w:val="288"/>
        </w:trPr>
        <w:tc>
          <w:tcPr>
            <w:tcW w:w="0" w:type="auto"/>
          </w:tcPr>
          <w:p w14:paraId="0713C5C0" w14:textId="0EB1B375" w:rsidR="00683C70" w:rsidRPr="00683C70" w:rsidRDefault="00FD3FC2" w:rsidP="002D0F5E">
            <w:pPr>
              <w:rPr>
                <w:szCs w:val="22"/>
              </w:rPr>
            </w:pPr>
            <w:r>
              <w:rPr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6906" w:type="dxa"/>
          </w:tcPr>
          <w:p w14:paraId="1C960150" w14:textId="3FD31D35" w:rsidR="00683C70" w:rsidRPr="00683C70" w:rsidRDefault="00683C70" w:rsidP="002D0F5E">
            <w:pPr>
              <w:rPr>
                <w:szCs w:val="22"/>
              </w:rPr>
            </w:pPr>
            <w:r>
              <w:rPr>
                <w:szCs w:val="22"/>
              </w:rPr>
              <w:t>Cavity can be moved to the next work center.</w:t>
            </w:r>
            <w:r w:rsidR="00FA03D5">
              <w:rPr>
                <w:szCs w:val="22"/>
              </w:rPr>
              <w:t xml:space="preserve"> </w:t>
            </w:r>
            <w:r>
              <w:rPr>
                <w:szCs w:val="22"/>
              </w:rPr>
              <w:t>Contact RadCon if necessary.</w:t>
            </w:r>
            <w:r w:rsidR="00FA03D5">
              <w:rPr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1BD1422" w14:textId="77777777" w:rsidR="00683C70" w:rsidRPr="00683C70" w:rsidRDefault="00683C70" w:rsidP="002D0F5E"/>
        </w:tc>
      </w:tr>
    </w:tbl>
    <w:p w14:paraId="5997CC1D" w14:textId="7389C801" w:rsidR="009C7633" w:rsidRPr="00D97B1C" w:rsidRDefault="009C7633" w:rsidP="00D97B1C"/>
    <w:sectPr w:rsidR="009C7633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FFD37" w14:textId="77777777" w:rsidR="00561EC3" w:rsidRDefault="00561EC3" w:rsidP="00D97B1C">
      <w:r>
        <w:separator/>
      </w:r>
    </w:p>
  </w:endnote>
  <w:endnote w:type="continuationSeparator" w:id="0">
    <w:p w14:paraId="6B699379" w14:textId="77777777" w:rsidR="00561EC3" w:rsidRDefault="00561EC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017CC" w14:textId="52E5EBAF" w:rsidR="00766F7D" w:rsidRDefault="00683C70" w:rsidP="00D97B1C">
    <w:pPr>
      <w:pStyle w:val="Footer"/>
    </w:pPr>
    <w:r w:rsidRPr="00701130">
      <w:t>C100</w:t>
    </w:r>
    <w:r>
      <w:t>R</w:t>
    </w:r>
    <w:r w:rsidRPr="00701130">
      <w:t>-CAV-RFIN</w:t>
    </w:r>
    <w:r>
      <w:t xml:space="preserve"> 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D3FC2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FD3FC2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FD3FC2">
      <w:rPr>
        <w:noProof/>
      </w:rPr>
      <w:t>4/8/2022 1:37:00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2F646" w14:textId="77777777" w:rsidR="00561EC3" w:rsidRDefault="00561EC3" w:rsidP="00D97B1C">
      <w:r>
        <w:separator/>
      </w:r>
    </w:p>
  </w:footnote>
  <w:footnote w:type="continuationSeparator" w:id="0">
    <w:p w14:paraId="08CE6F91" w14:textId="77777777" w:rsidR="00561EC3" w:rsidRDefault="00561EC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3A16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7FB2756" wp14:editId="0777777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27DEBC6" wp14:editId="077777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76DF2"/>
    <w:multiLevelType w:val="hybridMultilevel"/>
    <w:tmpl w:val="7C7C0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842EF"/>
    <w:multiLevelType w:val="hybridMultilevel"/>
    <w:tmpl w:val="19E25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0321"/>
    <w:multiLevelType w:val="hybridMultilevel"/>
    <w:tmpl w:val="6556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05C7D"/>
    <w:multiLevelType w:val="hybridMultilevel"/>
    <w:tmpl w:val="0854C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85"/>
    <w:rsid w:val="00004BCA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093A"/>
    <w:rsid w:val="002829B6"/>
    <w:rsid w:val="002849B4"/>
    <w:rsid w:val="00286CF6"/>
    <w:rsid w:val="002950CA"/>
    <w:rsid w:val="00296D1C"/>
    <w:rsid w:val="002C06D8"/>
    <w:rsid w:val="002D0F5E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A69C0"/>
    <w:rsid w:val="003B5F9A"/>
    <w:rsid w:val="003C42E3"/>
    <w:rsid w:val="003C599A"/>
    <w:rsid w:val="003D48C5"/>
    <w:rsid w:val="003D7A7D"/>
    <w:rsid w:val="003E4AF9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5225"/>
    <w:rsid w:val="00477736"/>
    <w:rsid w:val="00480185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397C"/>
    <w:rsid w:val="0052412E"/>
    <w:rsid w:val="005338D8"/>
    <w:rsid w:val="00535B09"/>
    <w:rsid w:val="005553DF"/>
    <w:rsid w:val="00561EC3"/>
    <w:rsid w:val="005649D7"/>
    <w:rsid w:val="005725E1"/>
    <w:rsid w:val="005740D7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5F6A20"/>
    <w:rsid w:val="00603325"/>
    <w:rsid w:val="00612DA7"/>
    <w:rsid w:val="00616CEA"/>
    <w:rsid w:val="006259BF"/>
    <w:rsid w:val="0062706A"/>
    <w:rsid w:val="0063253D"/>
    <w:rsid w:val="0063437E"/>
    <w:rsid w:val="006362EC"/>
    <w:rsid w:val="006464EC"/>
    <w:rsid w:val="00647146"/>
    <w:rsid w:val="00647CFD"/>
    <w:rsid w:val="00661635"/>
    <w:rsid w:val="0066372D"/>
    <w:rsid w:val="0067627E"/>
    <w:rsid w:val="00683C70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1580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24F0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73A0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A12A5"/>
    <w:rsid w:val="009B6DF4"/>
    <w:rsid w:val="009C524F"/>
    <w:rsid w:val="009C7633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0797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43E5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C04D9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21D0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3D5"/>
    <w:rsid w:val="00FA0EAC"/>
    <w:rsid w:val="00FA6442"/>
    <w:rsid w:val="00FB4232"/>
    <w:rsid w:val="00FC79E1"/>
    <w:rsid w:val="00FD0608"/>
    <w:rsid w:val="00FD2425"/>
    <w:rsid w:val="00FD3FC2"/>
    <w:rsid w:val="00FD42BD"/>
    <w:rsid w:val="00FD712D"/>
    <w:rsid w:val="00FE1186"/>
    <w:rsid w:val="0734CCCC"/>
    <w:rsid w:val="0E799B56"/>
    <w:rsid w:val="18D07890"/>
    <w:rsid w:val="227A59CB"/>
    <w:rsid w:val="297D6EF1"/>
    <w:rsid w:val="327C43C9"/>
    <w:rsid w:val="351E4FA5"/>
    <w:rsid w:val="526C8132"/>
    <w:rsid w:val="5505CDF7"/>
    <w:rsid w:val="6121DCE6"/>
    <w:rsid w:val="613C4391"/>
    <w:rsid w:val="6DA808DA"/>
    <w:rsid w:val="75FC68AF"/>
    <w:rsid w:val="7F0B8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09132D2"/>
  <w15:docId w15:val="{96299A15-F2DB-4F23-9F96-2256B9D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C76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7633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A03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37179/Copy%20of%20Temperature_Related_Frequency_Compensation.xl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41439/C100_HOM_Filter_Tuning_Procedure%5B1%5D%5B1%5D%5B1%5D%5B1%5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1438/C100_Cavity_Probe_Calibration%5B1%5D%5B1%5D%5B1%5D%5B1%5D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A7F048B07354C4BB425EED36E9F3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63AF-55E6-4146-BC5E-08F3882790CD}"/>
      </w:docPartPr>
      <w:docPartBody>
        <w:p w:rsidR="003A50FC" w:rsidRDefault="009A12A5" w:rsidP="009A12A5">
          <w:pPr>
            <w:pStyle w:val="7A7F048B07354C4BB425EED36E9F398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2A5"/>
    <w:rsid w:val="00125E9F"/>
    <w:rsid w:val="0032466C"/>
    <w:rsid w:val="003A50FC"/>
    <w:rsid w:val="00775621"/>
    <w:rsid w:val="009A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12A5"/>
    <w:rPr>
      <w:color w:val="808080"/>
    </w:rPr>
  </w:style>
  <w:style w:type="paragraph" w:customStyle="1" w:styleId="B9EF002742174E958EDF6EA8EA30CF90">
    <w:name w:val="B9EF002742174E958EDF6EA8EA30CF90"/>
  </w:style>
  <w:style w:type="paragraph" w:customStyle="1" w:styleId="7A7F048B07354C4BB425EED36E9F398D">
    <w:name w:val="7A7F048B07354C4BB425EED36E9F398D"/>
    <w:rsid w:val="009A12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6DB46-56B7-4ED1-86CE-67C231AD8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</Template>
  <TotalTime>0</TotalTime>
  <Pages>4</Pages>
  <Words>830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Allen Samuels</cp:lastModifiedBy>
  <cp:revision>2</cp:revision>
  <dcterms:created xsi:type="dcterms:W3CDTF">2022-04-12T19:06:00Z</dcterms:created>
  <dcterms:modified xsi:type="dcterms:W3CDTF">2022-04-12T19:06:00Z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