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customUIRelID" Type="http://schemas.microsoft.com/office/2006/relationships/recovered" Target="NUL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e3319430d57a49cb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E97984" w:rsidRPr="00923AB9" w:rsidRDefault="00E97984" w:rsidP="00E97984">
            <w:r w:rsidRPr="00923AB9">
              <w:t>C100</w:t>
            </w:r>
            <w:r>
              <w:t>R</w:t>
            </w:r>
            <w:r w:rsidRPr="00923AB9">
              <w:t xml:space="preserve"> Field Probe</w:t>
            </w:r>
            <w:r>
              <w:t xml:space="preserve"> F</w:t>
            </w:r>
            <w:r w:rsidRPr="00923AB9">
              <w:t>eedt</w:t>
            </w:r>
            <w:r>
              <w:t>hrough Inspection T</w:t>
            </w:r>
            <w:r w:rsidRPr="00923AB9">
              <w:t>raveler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E97984" w:rsidRPr="00923AB9" w:rsidRDefault="00E97984" w:rsidP="00E97984">
            <w:r w:rsidRPr="00923AB9">
              <w:t>Incoming inspection, leak test</w:t>
            </w:r>
            <w:r>
              <w:t>,</w:t>
            </w:r>
            <w:r w:rsidRPr="00923AB9">
              <w:t xml:space="preserve"> and cold shocking of the field probe feedthroughs.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E97984" w:rsidRPr="00923AB9" w:rsidRDefault="00E97984" w:rsidP="00E97984">
            <w:r w:rsidRPr="00923AB9">
              <w:t>C100</w:t>
            </w:r>
            <w:r>
              <w:t>R</w:t>
            </w:r>
            <w:r w:rsidRPr="00923AB9">
              <w:t>-</w:t>
            </w:r>
            <w:r w:rsidRPr="00923AB9">
              <w:t xml:space="preserve"> </w:t>
            </w:r>
            <w:r w:rsidRPr="00923AB9">
              <w:t>INSP-FPF</w:t>
            </w:r>
            <w:r>
              <w:t>T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97984" w:rsidRPr="00D97B1C" w:rsidRDefault="00E97984" w:rsidP="00E97984">
            <w:r w:rsidRPr="00D97B1C">
              <w:t>R1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E97984" w:rsidRPr="00D97B1C" w:rsidRDefault="00E97984" w:rsidP="00E97984">
            <w:r>
              <w:t>Liang Zhao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97984" w:rsidRPr="00D97B1C" w:rsidRDefault="00E97984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3-03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6-Mar-23</w:t>
                </w:r>
              </w:sdtContent>
            </w:sdt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97984" w:rsidRPr="00D97B1C" w:rsidRDefault="00E97984" w:rsidP="00E97984"/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97984" w:rsidRPr="00D97B1C" w:rsidRDefault="00E97984" w:rsidP="00E97984"/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:rsidR="00E97984" w:rsidRPr="00D97B1C" w:rsidRDefault="00E97984" w:rsidP="00E97984"/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Approval Names</w:t>
            </w:r>
          </w:p>
        </w:tc>
        <w:tc>
          <w:tcPr>
            <w:tcW w:w="1001" w:type="pct"/>
          </w:tcPr>
          <w:p w:rsidR="00E97984" w:rsidRPr="00D97B1C" w:rsidRDefault="00E97984" w:rsidP="00E97984"/>
        </w:tc>
        <w:tc>
          <w:tcPr>
            <w:tcW w:w="1000" w:type="pct"/>
          </w:tcPr>
          <w:p w:rsidR="00E97984" w:rsidRDefault="00E97984" w:rsidP="00E97984"/>
        </w:tc>
        <w:tc>
          <w:tcPr>
            <w:tcW w:w="1000" w:type="pct"/>
          </w:tcPr>
          <w:p w:rsidR="00E97984" w:rsidRDefault="00E97984" w:rsidP="00E97984"/>
        </w:tc>
        <w:tc>
          <w:tcPr>
            <w:tcW w:w="1001" w:type="pct"/>
          </w:tcPr>
          <w:p w:rsidR="00E97984" w:rsidRPr="00D97B1C" w:rsidRDefault="00E97984" w:rsidP="00E97984"/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Approval Signatures</w:t>
            </w:r>
          </w:p>
        </w:tc>
        <w:tc>
          <w:tcPr>
            <w:tcW w:w="1001" w:type="pct"/>
          </w:tcPr>
          <w:p w:rsidR="00E97984" w:rsidRPr="00D97B1C" w:rsidRDefault="00E97984" w:rsidP="00E97984"/>
        </w:tc>
        <w:tc>
          <w:tcPr>
            <w:tcW w:w="1000" w:type="pct"/>
          </w:tcPr>
          <w:p w:rsidR="00E97984" w:rsidRPr="00D97B1C" w:rsidRDefault="00E97984" w:rsidP="00E97984"/>
        </w:tc>
        <w:tc>
          <w:tcPr>
            <w:tcW w:w="1000" w:type="pct"/>
          </w:tcPr>
          <w:p w:rsidR="00E97984" w:rsidRPr="00D97B1C" w:rsidRDefault="00E97984" w:rsidP="00E97984"/>
        </w:tc>
        <w:tc>
          <w:tcPr>
            <w:tcW w:w="1001" w:type="pct"/>
          </w:tcPr>
          <w:p w:rsidR="00E97984" w:rsidRPr="00D97B1C" w:rsidRDefault="00E97984" w:rsidP="00E97984"/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E97984" w:rsidRPr="00D97B1C" w:rsidRDefault="00E97984" w:rsidP="00E97984"/>
        </w:tc>
        <w:tc>
          <w:tcPr>
            <w:tcW w:w="1000" w:type="pct"/>
          </w:tcPr>
          <w:p w:rsidR="00E97984" w:rsidRPr="00D97B1C" w:rsidRDefault="00E97984" w:rsidP="00E97984"/>
        </w:tc>
        <w:tc>
          <w:tcPr>
            <w:tcW w:w="1000" w:type="pct"/>
          </w:tcPr>
          <w:p w:rsidR="00E97984" w:rsidRPr="00D97B1C" w:rsidRDefault="00E97984" w:rsidP="00E97984"/>
        </w:tc>
        <w:tc>
          <w:tcPr>
            <w:tcW w:w="1001" w:type="pct"/>
          </w:tcPr>
          <w:p w:rsidR="00E97984" w:rsidRPr="00D97B1C" w:rsidRDefault="00E97984" w:rsidP="00E97984"/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Approval Title</w:t>
            </w:r>
          </w:p>
        </w:tc>
        <w:tc>
          <w:tcPr>
            <w:tcW w:w="1001" w:type="pct"/>
          </w:tcPr>
          <w:p w:rsidR="00E97984" w:rsidRPr="00D97B1C" w:rsidRDefault="00E97984" w:rsidP="00E97984">
            <w:r w:rsidRPr="00D97B1C">
              <w:t>Author</w:t>
            </w:r>
          </w:p>
        </w:tc>
        <w:tc>
          <w:tcPr>
            <w:tcW w:w="1000" w:type="pct"/>
          </w:tcPr>
          <w:p w:rsidR="00E97984" w:rsidRPr="00D97B1C" w:rsidRDefault="00E97984" w:rsidP="00E97984">
            <w:r w:rsidRPr="00D97B1C">
              <w:t>Reviewer</w:t>
            </w:r>
          </w:p>
        </w:tc>
        <w:tc>
          <w:tcPr>
            <w:tcW w:w="1000" w:type="pct"/>
          </w:tcPr>
          <w:p w:rsidR="00E97984" w:rsidRPr="00D97B1C" w:rsidRDefault="00E97984" w:rsidP="00E97984">
            <w:r w:rsidRPr="00D97B1C">
              <w:t>Project Manager</w:t>
            </w:r>
          </w:p>
        </w:tc>
        <w:tc>
          <w:tcPr>
            <w:tcW w:w="1001" w:type="pct"/>
          </w:tcPr>
          <w:p w:rsidR="00E97984" w:rsidRPr="00D97B1C" w:rsidRDefault="00E97984" w:rsidP="00E97984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1"/>
        <w:gridCol w:w="7181"/>
        <w:gridCol w:w="4588"/>
      </w:tblGrid>
      <w:tr w:rsidR="007D458D" w:rsidRPr="00D97B1C" w:rsidTr="00E9798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:rsidTr="00E97984">
        <w:trPr>
          <w:trHeight w:val="288"/>
        </w:trPr>
        <w:tc>
          <w:tcPr>
            <w:tcW w:w="1199" w:type="dxa"/>
          </w:tcPr>
          <w:p w:rsidR="00E97984" w:rsidRPr="00D97B1C" w:rsidRDefault="00E97984" w:rsidP="00E97984">
            <w:r w:rsidRPr="00D97B1C">
              <w:t>1</w:t>
            </w:r>
          </w:p>
        </w:tc>
        <w:tc>
          <w:tcPr>
            <w:tcW w:w="7372" w:type="dxa"/>
          </w:tcPr>
          <w:p w:rsidR="00E97984" w:rsidRDefault="00E97984" w:rsidP="00E97984">
            <w:r>
              <w:t>A random sampling of 10% of the field probe feedthroughs shall be visually inspected, leak tested, cold shocked and leak tested again to qualify the batch.</w:t>
            </w:r>
          </w:p>
          <w:p w:rsidR="00E97984" w:rsidRDefault="00E97984" w:rsidP="00E97984">
            <w:r>
              <w:t>If any feedthroughs fail, a larger percentage of the batch may be inspected.</w:t>
            </w:r>
          </w:p>
          <w:p w:rsidR="00E97984" w:rsidRDefault="00E97984" w:rsidP="00E97984"/>
          <w:p w:rsidR="00E97984" w:rsidRDefault="00E97984" w:rsidP="00E97984">
            <w:r>
              <w:t>Enter the field probe feedthrough serial number into this traveler.</w:t>
            </w:r>
          </w:p>
        </w:tc>
        <w:tc>
          <w:tcPr>
            <w:tcW w:w="4379" w:type="dxa"/>
            <w:noWrap/>
          </w:tcPr>
          <w:p w:rsidR="00E20E4F" w:rsidRDefault="00E20E4F" w:rsidP="00E97984">
            <w:r>
              <w:t>[[FPFTSN]] &lt;&lt;FPFTSN&gt;&gt;</w:t>
            </w:r>
          </w:p>
          <w:p w:rsidR="00E97984" w:rsidRDefault="00E97984" w:rsidP="00E97984">
            <w:r>
              <w:t>[[</w:t>
            </w:r>
            <w:proofErr w:type="spellStart"/>
            <w:r>
              <w:t>DateTravelerStarted</w:t>
            </w:r>
            <w:proofErr w:type="spellEnd"/>
            <w:r>
              <w:t>]] &lt;&lt;TIMESTAMP&gt;&gt;</w:t>
            </w:r>
          </w:p>
        </w:tc>
      </w:tr>
      <w:tr w:rsidR="00E97984" w:rsidRPr="00D97B1C" w:rsidTr="00E97984">
        <w:trPr>
          <w:trHeight w:val="288"/>
        </w:trPr>
        <w:tc>
          <w:tcPr>
            <w:tcW w:w="1199" w:type="dxa"/>
          </w:tcPr>
          <w:p w:rsidR="00E97984" w:rsidRPr="00D97B1C" w:rsidRDefault="00E97984" w:rsidP="00E97984">
            <w:r w:rsidRPr="00D97B1C">
              <w:t>2</w:t>
            </w:r>
          </w:p>
        </w:tc>
        <w:tc>
          <w:tcPr>
            <w:tcW w:w="7372" w:type="dxa"/>
          </w:tcPr>
          <w:p w:rsidR="00E97984" w:rsidRDefault="00E97984" w:rsidP="00E97984">
            <w:r>
              <w:t>Visually inspect the feedthrough looking for any scratches in the metal seal surface groove.</w:t>
            </w:r>
            <w:r w:rsidR="00666CFA">
              <w:t xml:space="preserve"> </w:t>
            </w:r>
            <w:r>
              <w:t>Put the feedthrough up to a cavity mating flange and ensure the bolt pattern is correct.</w:t>
            </w:r>
            <w:r w:rsidR="00666CFA">
              <w:t xml:space="preserve"> </w:t>
            </w:r>
            <w:r>
              <w:t>Make sure the N-Type electrical connections have no damage or are not loose.</w:t>
            </w:r>
            <w:r w:rsidR="00666CFA">
              <w:t xml:space="preserve"> </w:t>
            </w:r>
          </w:p>
        </w:tc>
        <w:tc>
          <w:tcPr>
            <w:tcW w:w="4379" w:type="dxa"/>
            <w:noWrap/>
          </w:tcPr>
          <w:p w:rsidR="00E97984" w:rsidRDefault="00E97984" w:rsidP="00E97984">
            <w:r>
              <w:t>[[</w:t>
            </w:r>
            <w:proofErr w:type="spellStart"/>
            <w:r>
              <w:t>VisualInspectionComments</w:t>
            </w:r>
            <w:proofErr w:type="spellEnd"/>
            <w:proofErr w:type="gramStart"/>
            <w:r>
              <w:t>]]&lt;</w:t>
            </w:r>
            <w:proofErr w:type="gramEnd"/>
            <w:r>
              <w:t>&lt;COMMENT&gt;&gt;</w:t>
            </w:r>
          </w:p>
          <w:p w:rsidR="00E97984" w:rsidRDefault="00E97984" w:rsidP="00E97984">
            <w:r>
              <w:t>[[</w:t>
            </w:r>
            <w:proofErr w:type="spellStart"/>
            <w:r>
              <w:t>PassVisual</w:t>
            </w:r>
            <w:proofErr w:type="spellEnd"/>
            <w:r>
              <w:t>]] &lt;&lt;YESNO&gt;&gt;</w:t>
            </w:r>
          </w:p>
          <w:p w:rsidR="00E97984" w:rsidRDefault="00E97984" w:rsidP="00E97984">
            <w:r>
              <w:t>[[</w:t>
            </w:r>
            <w:proofErr w:type="spellStart"/>
            <w:r>
              <w:t>FPInspection</w:t>
            </w:r>
            <w:proofErr w:type="spellEnd"/>
            <w:r>
              <w:t>]] &lt;&lt;</w:t>
            </w:r>
            <w:r>
              <w:t>SRF</w:t>
            </w:r>
            <w:r>
              <w:t>&gt;&gt;</w:t>
            </w:r>
          </w:p>
        </w:tc>
      </w:tr>
      <w:tr w:rsidR="00E97984" w:rsidRPr="00D97B1C" w:rsidTr="00E97984">
        <w:trPr>
          <w:trHeight w:val="288"/>
        </w:trPr>
        <w:tc>
          <w:tcPr>
            <w:tcW w:w="1199" w:type="dxa"/>
          </w:tcPr>
          <w:p w:rsidR="00E97984" w:rsidRPr="00D97B1C" w:rsidRDefault="00E97984" w:rsidP="00E97984">
            <w:r w:rsidRPr="00D97B1C">
              <w:t>3</w:t>
            </w:r>
          </w:p>
        </w:tc>
        <w:tc>
          <w:tcPr>
            <w:tcW w:w="7372" w:type="dxa"/>
          </w:tcPr>
          <w:p w:rsidR="00E97984" w:rsidRDefault="00E97984" w:rsidP="00E97984">
            <w:r>
              <w:t>Leak test the feedthrough to 2e-10 std. cc of He/Sec.</w:t>
            </w:r>
          </w:p>
        </w:tc>
        <w:tc>
          <w:tcPr>
            <w:tcW w:w="4379" w:type="dxa"/>
            <w:noWrap/>
          </w:tcPr>
          <w:p w:rsidR="00E97984" w:rsidRDefault="00E97984" w:rsidP="00E97984">
            <w:r>
              <w:t>[[</w:t>
            </w:r>
            <w:proofErr w:type="spellStart"/>
            <w:r>
              <w:t>PassLeakTestPreColdShock</w:t>
            </w:r>
            <w:proofErr w:type="spellEnd"/>
            <w:r>
              <w:t>]] &lt;&lt;YESNO&gt;&gt;</w:t>
            </w:r>
          </w:p>
          <w:p w:rsidR="00E97984" w:rsidRDefault="00E97984" w:rsidP="00E97984">
            <w:r>
              <w:t>[[</w:t>
            </w:r>
            <w:proofErr w:type="spellStart"/>
            <w:r>
              <w:t>PreLeakTestedBy</w:t>
            </w:r>
            <w:proofErr w:type="spellEnd"/>
            <w:r>
              <w:t>]] &lt;&lt;</w:t>
            </w:r>
            <w:r>
              <w:t>SRF</w:t>
            </w:r>
            <w:r>
              <w:t>&gt;&gt;</w:t>
            </w:r>
          </w:p>
        </w:tc>
      </w:tr>
    </w:tbl>
    <w:p w:rsidR="00E20E4F" w:rsidRDefault="00E20E4F" w:rsidP="00D97B1C"/>
    <w:p w:rsidR="00E20E4F" w:rsidRDefault="00E20E4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20E4F" w:rsidTr="00E20E4F">
        <w:tc>
          <w:tcPr>
            <w:tcW w:w="566" w:type="pct"/>
            <w:vAlign w:val="center"/>
          </w:tcPr>
          <w:p w:rsidR="00E20E4F" w:rsidRPr="00E20E4F" w:rsidRDefault="00E20E4F" w:rsidP="00E20E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E20E4F" w:rsidRPr="00E20E4F" w:rsidRDefault="00E20E4F" w:rsidP="00E20E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20E4F" w:rsidRPr="00E20E4F" w:rsidRDefault="00E20E4F" w:rsidP="00E20E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20E4F" w:rsidTr="00E20E4F">
        <w:tc>
          <w:tcPr>
            <w:tcW w:w="566" w:type="pct"/>
          </w:tcPr>
          <w:p w:rsidR="00E20E4F" w:rsidRDefault="00E20E4F" w:rsidP="00E20E4F">
            <w:r>
              <w:t>4</w:t>
            </w:r>
          </w:p>
        </w:tc>
        <w:tc>
          <w:tcPr>
            <w:tcW w:w="2547" w:type="pct"/>
          </w:tcPr>
          <w:p w:rsidR="00E20E4F" w:rsidRDefault="00E20E4F" w:rsidP="00E20E4F">
            <w:r>
              <w:t xml:space="preserve">Cold Shock the feedthrough. </w:t>
            </w:r>
          </w:p>
          <w:p w:rsidR="00E20E4F" w:rsidRPr="00994686" w:rsidRDefault="00E20E4F" w:rsidP="00E20E4F">
            <w:pPr>
              <w:spacing w:before="100" w:beforeAutospacing="1" w:after="100" w:afterAutospacing="1"/>
              <w:rPr>
                <w:szCs w:val="24"/>
              </w:rPr>
            </w:pPr>
            <w:r w:rsidRPr="00994686">
              <w:rPr>
                <w:szCs w:val="24"/>
              </w:rPr>
              <w:t>Perform in VTA</w:t>
            </w:r>
          </w:p>
          <w:p w:rsidR="00E20E4F" w:rsidRPr="00994686" w:rsidRDefault="00E20E4F" w:rsidP="00E20E4F">
            <w:pPr>
              <w:spacing w:before="100" w:beforeAutospacing="1" w:after="100" w:afterAutospacing="1"/>
              <w:rPr>
                <w:szCs w:val="24"/>
              </w:rPr>
            </w:pPr>
            <w:r w:rsidRPr="00994686">
              <w:rPr>
                <w:szCs w:val="24"/>
              </w:rPr>
              <w:t xml:space="preserve">Place in a </w:t>
            </w:r>
            <w:proofErr w:type="gramStart"/>
            <w:r w:rsidRPr="00994686">
              <w:rPr>
                <w:szCs w:val="24"/>
              </w:rPr>
              <w:t>stainless steel</w:t>
            </w:r>
            <w:proofErr w:type="gramEnd"/>
            <w:r w:rsidRPr="00994686">
              <w:rPr>
                <w:szCs w:val="24"/>
              </w:rPr>
              <w:t xml:space="preserve"> basket suspended in test stand. Wire-tie each </w:t>
            </w:r>
            <w:proofErr w:type="spellStart"/>
            <w:r w:rsidRPr="00994686">
              <w:rPr>
                <w:szCs w:val="24"/>
              </w:rPr>
              <w:t>feedthru</w:t>
            </w:r>
            <w:proofErr w:type="spellEnd"/>
            <w:r w:rsidRPr="00994686">
              <w:rPr>
                <w:szCs w:val="24"/>
              </w:rPr>
              <w:t xml:space="preserve"> to the basket.</w:t>
            </w:r>
          </w:p>
          <w:p w:rsidR="00E20E4F" w:rsidRPr="00994686" w:rsidRDefault="00E20E4F" w:rsidP="00E20E4F">
            <w:pPr>
              <w:spacing w:before="100" w:beforeAutospacing="1" w:after="100" w:afterAutospacing="1"/>
              <w:rPr>
                <w:szCs w:val="24"/>
              </w:rPr>
            </w:pPr>
            <w:r w:rsidRPr="00994686">
              <w:rPr>
                <w:szCs w:val="24"/>
              </w:rPr>
              <w:t>Cool-down to 4K using standard cool-d</w:t>
            </w:r>
            <w:bookmarkStart w:id="0" w:name="_GoBack"/>
            <w:bookmarkEnd w:id="0"/>
            <w:r w:rsidRPr="00994686">
              <w:rPr>
                <w:szCs w:val="24"/>
              </w:rPr>
              <w:t>own rate, approx. room-temp to 4K in one hour.</w:t>
            </w:r>
          </w:p>
          <w:p w:rsidR="00E20E4F" w:rsidRPr="00994686" w:rsidRDefault="00E20E4F" w:rsidP="00E20E4F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Fill the </w:t>
            </w:r>
            <w:proofErr w:type="spellStart"/>
            <w:r>
              <w:rPr>
                <w:szCs w:val="24"/>
              </w:rPr>
              <w:t>dewar</w:t>
            </w:r>
            <w:proofErr w:type="spellEnd"/>
            <w:r>
              <w:rPr>
                <w:szCs w:val="24"/>
              </w:rPr>
              <w:t xml:space="preserve"> enough to make</w:t>
            </w:r>
            <w:r w:rsidRPr="00994686">
              <w:rPr>
                <w:szCs w:val="24"/>
              </w:rPr>
              <w:t xml:space="preserve"> sure that the </w:t>
            </w:r>
            <w:proofErr w:type="spellStart"/>
            <w:r w:rsidRPr="00994686">
              <w:rPr>
                <w:szCs w:val="24"/>
              </w:rPr>
              <w:t>feedthru</w:t>
            </w:r>
            <w:proofErr w:type="spellEnd"/>
            <w:r w:rsidRPr="00994686">
              <w:rPr>
                <w:szCs w:val="24"/>
              </w:rPr>
              <w:t xml:space="preserve"> is covered in liquid.</w:t>
            </w:r>
          </w:p>
          <w:p w:rsidR="00E20E4F" w:rsidRDefault="00E20E4F" w:rsidP="00E20E4F">
            <w:pPr>
              <w:spacing w:before="100" w:beforeAutospacing="1" w:after="100" w:afterAutospacing="1"/>
            </w:pPr>
            <w:r>
              <w:rPr>
                <w:szCs w:val="24"/>
              </w:rPr>
              <w:t>Warm to room temperature</w:t>
            </w:r>
            <w:r w:rsidRPr="00994686">
              <w:rPr>
                <w:szCs w:val="24"/>
              </w:rPr>
              <w:t>; repeat 2 additional times for a total of 3 cycles.</w:t>
            </w:r>
          </w:p>
        </w:tc>
        <w:tc>
          <w:tcPr>
            <w:tcW w:w="1887" w:type="pct"/>
          </w:tcPr>
          <w:p w:rsidR="00E20E4F" w:rsidRDefault="00E20E4F" w:rsidP="00E20E4F">
            <w:r>
              <w:t>[[</w:t>
            </w:r>
            <w:proofErr w:type="spellStart"/>
            <w:r>
              <w:t>ColdShockComments</w:t>
            </w:r>
            <w:proofErr w:type="spellEnd"/>
            <w:r>
              <w:t>]] &lt;&lt;COMMENT&gt;&gt;</w:t>
            </w:r>
          </w:p>
          <w:p w:rsidR="00E20E4F" w:rsidRDefault="00E20E4F" w:rsidP="00E20E4F">
            <w:r>
              <w:t>[[</w:t>
            </w:r>
            <w:proofErr w:type="spellStart"/>
            <w:r>
              <w:t>ColdShockComplete</w:t>
            </w:r>
            <w:proofErr w:type="spellEnd"/>
            <w:r>
              <w:t>]] &lt;&lt;</w:t>
            </w:r>
            <w:r>
              <w:t>SRF</w:t>
            </w:r>
            <w:r>
              <w:t>&gt;&gt;</w:t>
            </w:r>
          </w:p>
          <w:p w:rsidR="00E20E4F" w:rsidRDefault="00E20E4F" w:rsidP="00E20E4F">
            <w:r>
              <w:t>[[</w:t>
            </w:r>
            <w:proofErr w:type="spellStart"/>
            <w:r>
              <w:t>ColdShockDate</w:t>
            </w:r>
            <w:proofErr w:type="spellEnd"/>
            <w:r>
              <w:t>]] &lt;&lt;TIMESTAMP&gt;&gt;</w:t>
            </w:r>
          </w:p>
        </w:tc>
      </w:tr>
      <w:tr w:rsidR="00E20E4F" w:rsidTr="00E20E4F">
        <w:tc>
          <w:tcPr>
            <w:tcW w:w="566" w:type="pct"/>
          </w:tcPr>
          <w:p w:rsidR="00E20E4F" w:rsidRDefault="00E20E4F" w:rsidP="00E20E4F">
            <w:r>
              <w:t>5</w:t>
            </w:r>
          </w:p>
        </w:tc>
        <w:tc>
          <w:tcPr>
            <w:tcW w:w="2547" w:type="pct"/>
          </w:tcPr>
          <w:p w:rsidR="00E20E4F" w:rsidRDefault="00E20E4F" w:rsidP="00E20E4F">
            <w:r>
              <w:t>Leak test the feedthrough after cold shock to 2e-10 std. cc of He/Sec.</w:t>
            </w:r>
          </w:p>
        </w:tc>
        <w:tc>
          <w:tcPr>
            <w:tcW w:w="1887" w:type="pct"/>
          </w:tcPr>
          <w:p w:rsidR="00E20E4F" w:rsidRDefault="00E20E4F" w:rsidP="00E20E4F">
            <w:r>
              <w:t>[[</w:t>
            </w:r>
            <w:proofErr w:type="spellStart"/>
            <w:r>
              <w:t>PassLeakTestPostColdShock</w:t>
            </w:r>
            <w:proofErr w:type="spellEnd"/>
            <w:r>
              <w:t>]] &lt;&lt;YESNO&gt;&gt;</w:t>
            </w:r>
          </w:p>
          <w:p w:rsidR="00E20E4F" w:rsidRDefault="00E20E4F" w:rsidP="00E20E4F">
            <w:r>
              <w:t>[[</w:t>
            </w:r>
            <w:proofErr w:type="spellStart"/>
            <w:r>
              <w:t>PostLeaktestedBy</w:t>
            </w:r>
            <w:proofErr w:type="spellEnd"/>
            <w:r>
              <w:t>]] &lt;&lt;</w:t>
            </w:r>
            <w:r>
              <w:t>SRF</w:t>
            </w:r>
            <w:r>
              <w:t>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84" w:rsidRDefault="00E97984" w:rsidP="00D97B1C">
      <w:r>
        <w:separator/>
      </w:r>
    </w:p>
  </w:endnote>
  <w:endnote w:type="continuationSeparator" w:id="0">
    <w:p w:rsidR="00E97984" w:rsidRDefault="00E9798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9798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97984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84" w:rsidRDefault="00E97984" w:rsidP="00D97B1C">
      <w:r>
        <w:separator/>
      </w:r>
    </w:p>
  </w:footnote>
  <w:footnote w:type="continuationSeparator" w:id="0">
    <w:p w:rsidR="00E97984" w:rsidRDefault="00E9798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0E4F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D0204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000000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B4"/>
    <w:rsid w:val="00D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F28D8A2C06814EC88672AE70DE2E7B65">
    <w:name w:val="F28D8A2C06814EC88672AE70DE2E7B65"/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76DA-F233-4EB7-8F13-90527EA1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2</cp:revision>
  <dcterms:created xsi:type="dcterms:W3CDTF">2023-03-06T14:10:00Z</dcterms:created>
  <dcterms:modified xsi:type="dcterms:W3CDTF">2023-03-06T14:31:00Z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