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AC1848" w:rsidRPr="00D97B1C" w14:paraId="20B4AAD1" w14:textId="77777777" w:rsidTr="001E0C95">
        <w:trPr>
          <w:trHeight w:val="293"/>
        </w:trPr>
        <w:tc>
          <w:tcPr>
            <w:tcW w:w="998" w:type="pct"/>
          </w:tcPr>
          <w:p w14:paraId="101F62D8" w14:textId="77777777" w:rsidR="00AC1848" w:rsidRPr="00D97B1C" w:rsidRDefault="00AC1848" w:rsidP="00AC1848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F1FC426" w14:textId="6D6B2B2C" w:rsidR="00AC1848" w:rsidRPr="00D97B1C" w:rsidRDefault="00AC1848" w:rsidP="00AC1848">
            <w:r w:rsidRPr="001B650E">
              <w:t xml:space="preserve">VTA </w:t>
            </w:r>
            <w:r>
              <w:t xml:space="preserve">RF </w:t>
            </w:r>
            <w:r w:rsidRPr="001B650E">
              <w:t>Cavity Test</w:t>
            </w:r>
          </w:p>
        </w:tc>
      </w:tr>
      <w:tr w:rsidR="00AC1848" w:rsidRPr="00D97B1C" w14:paraId="4B8DC974" w14:textId="77777777" w:rsidTr="001E0C95">
        <w:trPr>
          <w:trHeight w:val="293"/>
        </w:trPr>
        <w:tc>
          <w:tcPr>
            <w:tcW w:w="998" w:type="pct"/>
          </w:tcPr>
          <w:p w14:paraId="4E09D291" w14:textId="77777777" w:rsidR="00AC1848" w:rsidRPr="00D97B1C" w:rsidRDefault="00AC1848" w:rsidP="00AC1848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9DFD8D1" w14:textId="43641A90" w:rsidR="00AC1848" w:rsidRPr="00D97B1C" w:rsidRDefault="00AC1848" w:rsidP="00AC1848">
            <w:r>
              <w:t xml:space="preserve">Standard Data Acquisition for </w:t>
            </w:r>
            <w:r w:rsidRPr="001B650E">
              <w:t>testing</w:t>
            </w:r>
            <w:r>
              <w:t xml:space="preserve"> of</w:t>
            </w:r>
            <w:r w:rsidRPr="001B650E">
              <w:t xml:space="preserve"> </w:t>
            </w:r>
            <w:r>
              <w:t>c</w:t>
            </w:r>
            <w:r w:rsidRPr="001B650E">
              <w:t>avities</w:t>
            </w:r>
            <w:r>
              <w:t xml:space="preserve"> in the Vertical Test Area (VTA)</w:t>
            </w:r>
          </w:p>
        </w:tc>
      </w:tr>
      <w:tr w:rsidR="00AC1848" w:rsidRPr="00D97B1C" w14:paraId="1D60246C" w14:textId="77777777" w:rsidTr="001E0C95">
        <w:trPr>
          <w:trHeight w:val="293"/>
        </w:trPr>
        <w:tc>
          <w:tcPr>
            <w:tcW w:w="998" w:type="pct"/>
          </w:tcPr>
          <w:p w14:paraId="197646D4" w14:textId="77777777" w:rsidR="00AC1848" w:rsidRPr="00D97B1C" w:rsidRDefault="00AC1848" w:rsidP="00AC1848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6987E4C4" w14:textId="04E335C1" w:rsidR="00AC1848" w:rsidRPr="00D97B1C" w:rsidRDefault="00AC1848" w:rsidP="00AC1848">
            <w:r>
              <w:t>SRFRD-VTA-CAV-VTRF-RFD</w:t>
            </w:r>
          </w:p>
        </w:tc>
      </w:tr>
      <w:tr w:rsidR="00AC1848" w:rsidRPr="00D97B1C" w14:paraId="3C50D414" w14:textId="77777777" w:rsidTr="001E0C95">
        <w:trPr>
          <w:trHeight w:val="293"/>
        </w:trPr>
        <w:tc>
          <w:tcPr>
            <w:tcW w:w="998" w:type="pct"/>
          </w:tcPr>
          <w:p w14:paraId="0C620852" w14:textId="77777777" w:rsidR="00AC1848" w:rsidRPr="00D97B1C" w:rsidRDefault="00AC1848" w:rsidP="00AC1848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7E5F766" w14:textId="4EF94CED" w:rsidR="00AC1848" w:rsidRPr="00D97B1C" w:rsidRDefault="00AC1848" w:rsidP="00AC1848">
            <w:r>
              <w:t>R1</w:t>
            </w:r>
          </w:p>
        </w:tc>
      </w:tr>
      <w:tr w:rsidR="00AC1848" w:rsidRPr="00D97B1C" w14:paraId="20CE6E83" w14:textId="77777777" w:rsidTr="001E0C95">
        <w:trPr>
          <w:trHeight w:val="293"/>
        </w:trPr>
        <w:tc>
          <w:tcPr>
            <w:tcW w:w="998" w:type="pct"/>
          </w:tcPr>
          <w:p w14:paraId="03E4DCCF" w14:textId="77777777" w:rsidR="00AC1848" w:rsidRPr="00D97B1C" w:rsidRDefault="00AC1848" w:rsidP="00AC1848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DF7A6FF" w14:textId="1C12D3D1" w:rsidR="00AC1848" w:rsidRPr="00D97B1C" w:rsidRDefault="00AC1848" w:rsidP="00AC1848">
            <w:r>
              <w:t>SUBA</w:t>
            </w:r>
          </w:p>
        </w:tc>
      </w:tr>
      <w:tr w:rsidR="00AC1848" w:rsidRPr="00D97B1C" w14:paraId="7AA3D943" w14:textId="77777777" w:rsidTr="001E0C95">
        <w:trPr>
          <w:trHeight w:val="293"/>
        </w:trPr>
        <w:tc>
          <w:tcPr>
            <w:tcW w:w="998" w:type="pct"/>
          </w:tcPr>
          <w:p w14:paraId="2A726465" w14:textId="77777777" w:rsidR="00AC1848" w:rsidRPr="00D97B1C" w:rsidRDefault="00AC1848" w:rsidP="00AC1848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1823124" w14:textId="6749FF1C" w:rsidR="00AC1848" w:rsidRPr="00D97B1C" w:rsidRDefault="00AC1848" w:rsidP="00AC1848">
            <w:sdt>
              <w:sdtPr>
                <w:id w:val="534233298"/>
                <w:placeholder>
                  <w:docPart w:val="653FFF3C6FCC428C9CD72D6A8B23F61D"/>
                </w:placeholder>
                <w:date w:fullDate="2023-03-0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6-Mar-23</w:t>
                </w:r>
              </w:sdtContent>
            </w:sdt>
          </w:p>
        </w:tc>
      </w:tr>
      <w:tr w:rsidR="00AC1848" w:rsidRPr="00D97B1C" w14:paraId="0798F248" w14:textId="77777777" w:rsidTr="001E0C95">
        <w:trPr>
          <w:trHeight w:val="293"/>
        </w:trPr>
        <w:tc>
          <w:tcPr>
            <w:tcW w:w="998" w:type="pct"/>
          </w:tcPr>
          <w:p w14:paraId="7AD2DF77" w14:textId="77777777" w:rsidR="00AC1848" w:rsidRPr="00D97B1C" w:rsidRDefault="00AC1848" w:rsidP="00AC1848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6D3D4D7" w14:textId="77777777" w:rsidR="00AC1848" w:rsidRPr="00D97B1C" w:rsidRDefault="00AC1848" w:rsidP="00AC1848"/>
        </w:tc>
      </w:tr>
      <w:tr w:rsidR="00AC1848" w:rsidRPr="00D97B1C" w14:paraId="61E098CF" w14:textId="77777777" w:rsidTr="001E0C95">
        <w:trPr>
          <w:trHeight w:val="293"/>
        </w:trPr>
        <w:tc>
          <w:tcPr>
            <w:tcW w:w="998" w:type="pct"/>
          </w:tcPr>
          <w:p w14:paraId="11937426" w14:textId="77777777" w:rsidR="00AC1848" w:rsidRPr="00D97B1C" w:rsidRDefault="00AC1848" w:rsidP="00AC1848">
            <w:r>
              <w:t>NCR Dispositioners</w:t>
            </w:r>
          </w:p>
        </w:tc>
        <w:tc>
          <w:tcPr>
            <w:tcW w:w="4002" w:type="pct"/>
            <w:gridSpan w:val="4"/>
          </w:tcPr>
          <w:p w14:paraId="60DB8DED" w14:textId="77777777" w:rsidR="00AC1848" w:rsidRPr="00D97B1C" w:rsidRDefault="00AC1848" w:rsidP="00AC1848"/>
        </w:tc>
      </w:tr>
      <w:tr w:rsidR="00AC1848" w:rsidRPr="00D97B1C" w14:paraId="2FBF835C" w14:textId="77777777" w:rsidTr="001E0C95">
        <w:trPr>
          <w:trHeight w:val="293"/>
        </w:trPr>
        <w:tc>
          <w:tcPr>
            <w:tcW w:w="998" w:type="pct"/>
          </w:tcPr>
          <w:p w14:paraId="005323A1" w14:textId="77777777" w:rsidR="00AC1848" w:rsidRPr="00D97B1C" w:rsidRDefault="00AC1848" w:rsidP="00AC1848">
            <w:r>
              <w:t>D3 Emails</w:t>
            </w:r>
          </w:p>
        </w:tc>
        <w:tc>
          <w:tcPr>
            <w:tcW w:w="4002" w:type="pct"/>
            <w:gridSpan w:val="4"/>
          </w:tcPr>
          <w:p w14:paraId="108A9695" w14:textId="77777777" w:rsidR="00AC1848" w:rsidRPr="00D97B1C" w:rsidRDefault="00AC1848" w:rsidP="00AC1848"/>
        </w:tc>
      </w:tr>
      <w:tr w:rsidR="00AC1848" w:rsidRPr="00D97B1C" w14:paraId="2F7412A5" w14:textId="77777777" w:rsidTr="001E0C95">
        <w:trPr>
          <w:trHeight w:val="293"/>
        </w:trPr>
        <w:tc>
          <w:tcPr>
            <w:tcW w:w="998" w:type="pct"/>
          </w:tcPr>
          <w:p w14:paraId="611F2F3A" w14:textId="77777777" w:rsidR="00AC1848" w:rsidRPr="00D97B1C" w:rsidRDefault="00AC1848" w:rsidP="00AC1848">
            <w:r w:rsidRPr="00D97B1C">
              <w:t>Approval Names</w:t>
            </w:r>
          </w:p>
        </w:tc>
        <w:tc>
          <w:tcPr>
            <w:tcW w:w="1001" w:type="pct"/>
          </w:tcPr>
          <w:p w14:paraId="0463A914" w14:textId="77777777" w:rsidR="00AC1848" w:rsidRPr="00D97B1C" w:rsidRDefault="00AC1848" w:rsidP="00AC1848"/>
        </w:tc>
        <w:tc>
          <w:tcPr>
            <w:tcW w:w="1000" w:type="pct"/>
          </w:tcPr>
          <w:p w14:paraId="7E5A120B" w14:textId="77777777" w:rsidR="00AC1848" w:rsidRDefault="00AC1848" w:rsidP="00AC1848"/>
        </w:tc>
        <w:tc>
          <w:tcPr>
            <w:tcW w:w="1000" w:type="pct"/>
          </w:tcPr>
          <w:p w14:paraId="60732F86" w14:textId="77777777" w:rsidR="00AC1848" w:rsidRDefault="00AC1848" w:rsidP="00AC1848"/>
        </w:tc>
        <w:tc>
          <w:tcPr>
            <w:tcW w:w="1001" w:type="pct"/>
          </w:tcPr>
          <w:p w14:paraId="3DF30783" w14:textId="77777777" w:rsidR="00AC1848" w:rsidRPr="00D97B1C" w:rsidRDefault="00AC1848" w:rsidP="00AC1848"/>
        </w:tc>
      </w:tr>
      <w:tr w:rsidR="00AC1848" w:rsidRPr="00D97B1C" w14:paraId="70C321E7" w14:textId="77777777" w:rsidTr="001E0C95">
        <w:trPr>
          <w:trHeight w:val="293"/>
        </w:trPr>
        <w:tc>
          <w:tcPr>
            <w:tcW w:w="998" w:type="pct"/>
          </w:tcPr>
          <w:p w14:paraId="12FC068E" w14:textId="77777777" w:rsidR="00AC1848" w:rsidRPr="00D97B1C" w:rsidRDefault="00AC1848" w:rsidP="00AC1848">
            <w:r>
              <w:t>Approval Signatures</w:t>
            </w:r>
          </w:p>
        </w:tc>
        <w:tc>
          <w:tcPr>
            <w:tcW w:w="1001" w:type="pct"/>
          </w:tcPr>
          <w:p w14:paraId="69943B6B" w14:textId="77777777" w:rsidR="00AC1848" w:rsidRPr="00D97B1C" w:rsidRDefault="00AC1848" w:rsidP="00AC1848"/>
        </w:tc>
        <w:tc>
          <w:tcPr>
            <w:tcW w:w="1000" w:type="pct"/>
          </w:tcPr>
          <w:p w14:paraId="76B85CCC" w14:textId="77777777" w:rsidR="00AC1848" w:rsidRPr="00D97B1C" w:rsidRDefault="00AC1848" w:rsidP="00AC1848"/>
        </w:tc>
        <w:tc>
          <w:tcPr>
            <w:tcW w:w="1000" w:type="pct"/>
          </w:tcPr>
          <w:p w14:paraId="19CCF1A7" w14:textId="77777777" w:rsidR="00AC1848" w:rsidRPr="00D97B1C" w:rsidRDefault="00AC1848" w:rsidP="00AC1848"/>
        </w:tc>
        <w:tc>
          <w:tcPr>
            <w:tcW w:w="1001" w:type="pct"/>
          </w:tcPr>
          <w:p w14:paraId="665F4ABD" w14:textId="77777777" w:rsidR="00AC1848" w:rsidRPr="00D97B1C" w:rsidRDefault="00AC1848" w:rsidP="00AC1848"/>
        </w:tc>
      </w:tr>
      <w:tr w:rsidR="00AC1848" w:rsidRPr="00D97B1C" w14:paraId="3FC6B21F" w14:textId="77777777" w:rsidTr="001E0C95">
        <w:trPr>
          <w:trHeight w:val="293"/>
        </w:trPr>
        <w:tc>
          <w:tcPr>
            <w:tcW w:w="998" w:type="pct"/>
          </w:tcPr>
          <w:p w14:paraId="08F894AE" w14:textId="77777777" w:rsidR="00AC1848" w:rsidRPr="00D97B1C" w:rsidRDefault="00AC1848" w:rsidP="00AC1848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436C9121" w14:textId="77777777" w:rsidR="00AC1848" w:rsidRPr="00D97B1C" w:rsidRDefault="00AC1848" w:rsidP="00AC1848"/>
        </w:tc>
        <w:tc>
          <w:tcPr>
            <w:tcW w:w="1000" w:type="pct"/>
          </w:tcPr>
          <w:p w14:paraId="3708887D" w14:textId="77777777" w:rsidR="00AC1848" w:rsidRPr="00D97B1C" w:rsidRDefault="00AC1848" w:rsidP="00AC1848"/>
        </w:tc>
        <w:tc>
          <w:tcPr>
            <w:tcW w:w="1000" w:type="pct"/>
          </w:tcPr>
          <w:p w14:paraId="5D68F3A8" w14:textId="77777777" w:rsidR="00AC1848" w:rsidRPr="00D97B1C" w:rsidRDefault="00AC1848" w:rsidP="00AC1848"/>
        </w:tc>
        <w:tc>
          <w:tcPr>
            <w:tcW w:w="1001" w:type="pct"/>
          </w:tcPr>
          <w:p w14:paraId="1E58627A" w14:textId="77777777" w:rsidR="00AC1848" w:rsidRPr="00D97B1C" w:rsidRDefault="00AC1848" w:rsidP="00AC1848"/>
        </w:tc>
      </w:tr>
      <w:tr w:rsidR="00AC1848" w:rsidRPr="00D97B1C" w14:paraId="5F8D238D" w14:textId="77777777" w:rsidTr="001E0C95">
        <w:trPr>
          <w:trHeight w:val="293"/>
        </w:trPr>
        <w:tc>
          <w:tcPr>
            <w:tcW w:w="998" w:type="pct"/>
          </w:tcPr>
          <w:p w14:paraId="44AC13E5" w14:textId="77777777" w:rsidR="00AC1848" w:rsidRPr="00D97B1C" w:rsidRDefault="00AC1848" w:rsidP="00AC1848">
            <w:r w:rsidRPr="00D97B1C">
              <w:t>Approval Title</w:t>
            </w:r>
          </w:p>
        </w:tc>
        <w:tc>
          <w:tcPr>
            <w:tcW w:w="1001" w:type="pct"/>
          </w:tcPr>
          <w:p w14:paraId="188420B8" w14:textId="77777777" w:rsidR="00AC1848" w:rsidRPr="00D97B1C" w:rsidRDefault="00AC1848" w:rsidP="00AC1848">
            <w:r w:rsidRPr="00D97B1C">
              <w:t>Author</w:t>
            </w:r>
          </w:p>
        </w:tc>
        <w:tc>
          <w:tcPr>
            <w:tcW w:w="1000" w:type="pct"/>
          </w:tcPr>
          <w:p w14:paraId="1FE7F53C" w14:textId="77777777" w:rsidR="00AC1848" w:rsidRPr="00D97B1C" w:rsidRDefault="00AC1848" w:rsidP="00AC1848">
            <w:r w:rsidRPr="00D97B1C">
              <w:t>Reviewer</w:t>
            </w:r>
          </w:p>
        </w:tc>
        <w:tc>
          <w:tcPr>
            <w:tcW w:w="1000" w:type="pct"/>
          </w:tcPr>
          <w:p w14:paraId="20B7AFBA" w14:textId="77777777" w:rsidR="00AC1848" w:rsidRPr="00D97B1C" w:rsidRDefault="00AC1848" w:rsidP="00AC1848">
            <w:r w:rsidRPr="00D97B1C">
              <w:t>Project Manager</w:t>
            </w:r>
          </w:p>
        </w:tc>
        <w:tc>
          <w:tcPr>
            <w:tcW w:w="1001" w:type="pct"/>
          </w:tcPr>
          <w:p w14:paraId="41DD3D80" w14:textId="77777777" w:rsidR="00AC1848" w:rsidRPr="00D97B1C" w:rsidRDefault="00AC1848" w:rsidP="00AC1848"/>
        </w:tc>
      </w:tr>
    </w:tbl>
    <w:p w14:paraId="4499C013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2C38CBD5" w14:textId="77777777" w:rsidTr="00A841DF">
        <w:trPr>
          <w:cantSplit/>
          <w:trHeight w:val="288"/>
        </w:trPr>
        <w:tc>
          <w:tcPr>
            <w:tcW w:w="999" w:type="pct"/>
          </w:tcPr>
          <w:p w14:paraId="596A694D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625684FD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AC1848" w:rsidRPr="00D97B1C" w14:paraId="63222363" w14:textId="77777777" w:rsidTr="00A841DF">
        <w:trPr>
          <w:cantSplit/>
          <w:trHeight w:val="288"/>
        </w:trPr>
        <w:tc>
          <w:tcPr>
            <w:tcW w:w="999" w:type="pct"/>
          </w:tcPr>
          <w:p w14:paraId="19F06FC4" w14:textId="2ABA402B" w:rsidR="00AC1848" w:rsidRPr="00D97B1C" w:rsidRDefault="00AC1848" w:rsidP="00AC1848">
            <w:r>
              <w:t xml:space="preserve">See SOP posted at </w:t>
            </w:r>
            <w:proofErr w:type="spellStart"/>
            <w:r>
              <w:t>workcenter</w:t>
            </w:r>
            <w:proofErr w:type="spellEnd"/>
          </w:p>
        </w:tc>
        <w:tc>
          <w:tcPr>
            <w:tcW w:w="999" w:type="pct"/>
          </w:tcPr>
          <w:p w14:paraId="37FC6D53" w14:textId="463C8A09" w:rsidR="00AC1848" w:rsidRPr="00D97B1C" w:rsidRDefault="00AC1848" w:rsidP="00AC1848">
            <w:r w:rsidRPr="00543DDA">
              <w:rPr>
                <w:b/>
                <w:color w:val="FF0000"/>
              </w:rPr>
              <w:t>Automated Testing Spreadsheet:</w:t>
            </w:r>
          </w:p>
        </w:tc>
        <w:tc>
          <w:tcPr>
            <w:tcW w:w="1001" w:type="pct"/>
          </w:tcPr>
          <w:p w14:paraId="69FAC8B0" w14:textId="1B886200" w:rsidR="00AC1848" w:rsidRPr="00D97B1C" w:rsidRDefault="00AC1848" w:rsidP="00AC1848">
            <w:hyperlink r:id="rId7" w:history="1">
              <w:r>
                <w:rPr>
                  <w:rStyle w:val="Hyperlink"/>
                  <w:szCs w:val="24"/>
                </w:rPr>
                <w:t>Automated Cavity VTA RF Test Template Spreadsheet</w:t>
              </w:r>
            </w:hyperlink>
          </w:p>
        </w:tc>
        <w:tc>
          <w:tcPr>
            <w:tcW w:w="1001" w:type="pct"/>
          </w:tcPr>
          <w:p w14:paraId="54F20956" w14:textId="5A244E99" w:rsidR="00AC1848" w:rsidRPr="00D97B1C" w:rsidRDefault="00AC1848" w:rsidP="00AC1848">
            <w:hyperlink r:id="rId8" w:history="1">
              <w:r w:rsidRPr="0028173C">
                <w:rPr>
                  <w:rStyle w:val="Hyperlink"/>
                </w:rPr>
                <w:t>VTA Operation Procedures: CP-STP-CAV-VTA-OPS</w:t>
              </w:r>
            </w:hyperlink>
          </w:p>
        </w:tc>
        <w:tc>
          <w:tcPr>
            <w:tcW w:w="1000" w:type="pct"/>
          </w:tcPr>
          <w:p w14:paraId="645D1CAE" w14:textId="77777777" w:rsidR="00AC1848" w:rsidRPr="00D97B1C" w:rsidRDefault="00AC1848" w:rsidP="00AC1848"/>
        </w:tc>
      </w:tr>
      <w:tr w:rsidR="00AC1848" w:rsidRPr="00D97B1C" w14:paraId="47757FB3" w14:textId="77777777" w:rsidTr="00A841DF">
        <w:trPr>
          <w:cantSplit/>
          <w:trHeight w:val="288"/>
        </w:trPr>
        <w:tc>
          <w:tcPr>
            <w:tcW w:w="999" w:type="pct"/>
          </w:tcPr>
          <w:p w14:paraId="2FB4878D" w14:textId="3DE8310D" w:rsidR="00AC1848" w:rsidRPr="00D97B1C" w:rsidRDefault="00AC1848" w:rsidP="00AC1848">
            <w:hyperlink r:id="rId9" w:history="1">
              <w:r>
                <w:rPr>
                  <w:rStyle w:val="Hyperlink"/>
                  <w:rFonts w:ascii="Calibri" w:hAnsi="Calibri"/>
                  <w:szCs w:val="22"/>
                </w:rPr>
                <w:t>VIEW Cavity Type Spreadsheet</w:t>
              </w:r>
            </w:hyperlink>
          </w:p>
        </w:tc>
        <w:tc>
          <w:tcPr>
            <w:tcW w:w="999" w:type="pct"/>
          </w:tcPr>
          <w:p w14:paraId="3BC0E5FE" w14:textId="0FAEA807" w:rsidR="00AC1848" w:rsidRPr="00D97B1C" w:rsidRDefault="00AC1848" w:rsidP="00AC1848">
            <w:r w:rsidRPr="00543DDA">
              <w:rPr>
                <w:b/>
                <w:color w:val="FF0000"/>
              </w:rPr>
              <w:t xml:space="preserve">Manual testing </w:t>
            </w:r>
            <w:proofErr w:type="spellStart"/>
            <w:r w:rsidRPr="00543DDA">
              <w:rPr>
                <w:b/>
                <w:color w:val="FF0000"/>
              </w:rPr>
              <w:t>Spreasheet</w:t>
            </w:r>
            <w:proofErr w:type="spellEnd"/>
            <w:r w:rsidRPr="00543DDA">
              <w:rPr>
                <w:b/>
                <w:color w:val="FF0000"/>
              </w:rPr>
              <w:t>:</w:t>
            </w:r>
          </w:p>
        </w:tc>
        <w:tc>
          <w:tcPr>
            <w:tcW w:w="1001" w:type="pct"/>
          </w:tcPr>
          <w:p w14:paraId="72441CD5" w14:textId="3A70C206" w:rsidR="00AC1848" w:rsidRPr="00D97B1C" w:rsidRDefault="00AC1848" w:rsidP="00AC1848">
            <w:hyperlink r:id="rId10" w:history="1">
              <w:r>
                <w:rPr>
                  <w:rStyle w:val="Hyperlink"/>
                </w:rPr>
                <w:t>Manual C</w:t>
              </w:r>
              <w:r w:rsidRPr="002D2045">
                <w:rPr>
                  <w:rStyle w:val="Hyperlink"/>
                </w:rPr>
                <w:t xml:space="preserve">avity </w:t>
              </w:r>
              <w:r>
                <w:rPr>
                  <w:rStyle w:val="Hyperlink"/>
                </w:rPr>
                <w:t xml:space="preserve">VTA </w:t>
              </w:r>
              <w:r w:rsidRPr="002D2045">
                <w:rPr>
                  <w:rStyle w:val="Hyperlink"/>
                </w:rPr>
                <w:t>RF Test Templat</w:t>
              </w:r>
              <w:r>
                <w:rPr>
                  <w:rStyle w:val="Hyperlink"/>
                </w:rPr>
                <w:t xml:space="preserve">e Spreadsheet </w:t>
              </w:r>
            </w:hyperlink>
          </w:p>
        </w:tc>
        <w:tc>
          <w:tcPr>
            <w:tcW w:w="1001" w:type="pct"/>
          </w:tcPr>
          <w:p w14:paraId="3A13163C" w14:textId="77777777" w:rsidR="00AC1848" w:rsidRPr="00D97B1C" w:rsidRDefault="00AC1848" w:rsidP="00AC1848"/>
        </w:tc>
        <w:tc>
          <w:tcPr>
            <w:tcW w:w="1000" w:type="pct"/>
          </w:tcPr>
          <w:p w14:paraId="0948C335" w14:textId="77777777" w:rsidR="00AC1848" w:rsidRPr="00D97B1C" w:rsidRDefault="00AC1848" w:rsidP="00AC1848"/>
        </w:tc>
      </w:tr>
    </w:tbl>
    <w:p w14:paraId="01B0DFC1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8333CEC" w14:textId="77777777" w:rsidTr="00A841DF">
        <w:trPr>
          <w:cantSplit/>
        </w:trPr>
        <w:tc>
          <w:tcPr>
            <w:tcW w:w="1000" w:type="pct"/>
          </w:tcPr>
          <w:p w14:paraId="7984ADE6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2105900" w14:textId="77777777" w:rsidR="007D458D" w:rsidRPr="00D97B1C" w:rsidRDefault="007D458D" w:rsidP="00D97B1C"/>
        </w:tc>
      </w:tr>
      <w:tr w:rsidR="007D458D" w:rsidRPr="00D97B1C" w14:paraId="354E4DAF" w14:textId="77777777" w:rsidTr="00A841DF">
        <w:trPr>
          <w:cantSplit/>
        </w:trPr>
        <w:tc>
          <w:tcPr>
            <w:tcW w:w="1000" w:type="pct"/>
          </w:tcPr>
          <w:p w14:paraId="60B5278A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20BAB213" w14:textId="5213CBC3" w:rsidR="007D458D" w:rsidRPr="00D97B1C" w:rsidRDefault="007D458D" w:rsidP="00AC1848">
            <w:pPr>
              <w:tabs>
                <w:tab w:val="left" w:pos="3440"/>
              </w:tabs>
            </w:pPr>
            <w:r w:rsidRPr="00D97B1C">
              <w:t>Initial release of this Traveler.</w:t>
            </w:r>
            <w:r w:rsidR="00AC1848">
              <w:tab/>
            </w:r>
            <w:r w:rsidR="00AC1848">
              <w:t>Based on USLARP-CAV-VTRF-RFD-R2</w:t>
            </w:r>
          </w:p>
        </w:tc>
      </w:tr>
    </w:tbl>
    <w:p w14:paraId="1806F0B1" w14:textId="77777777" w:rsidR="007D458D" w:rsidRPr="00D97B1C" w:rsidRDefault="007D458D" w:rsidP="00D97B1C">
      <w:r w:rsidRPr="00D97B1C">
        <w:br w:type="page"/>
      </w:r>
    </w:p>
    <w:p w14:paraId="724F0794" w14:textId="3FA97789" w:rsidR="00A208EE" w:rsidRDefault="00A208EE" w:rsidP="00D97B1C"/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7"/>
        <w:gridCol w:w="1366"/>
        <w:gridCol w:w="1795"/>
        <w:gridCol w:w="1160"/>
        <w:gridCol w:w="2717"/>
        <w:gridCol w:w="237"/>
        <w:gridCol w:w="3298"/>
      </w:tblGrid>
      <w:tr w:rsidR="00AC1848" w:rsidRPr="00D97B1C" w14:paraId="0CDA6D02" w14:textId="77777777" w:rsidTr="00FB2F6A">
        <w:trPr>
          <w:cantSplit/>
          <w:trHeight w:val="144"/>
        </w:trPr>
        <w:tc>
          <w:tcPr>
            <w:tcW w:w="13190" w:type="dxa"/>
            <w:gridSpan w:val="7"/>
            <w:tcBorders>
              <w:top w:val="single" w:sz="18" w:space="0" w:color="auto"/>
            </w:tcBorders>
            <w:shd w:val="clear" w:color="auto" w:fill="DBE5F1" w:themeFill="accent1" w:themeFillTint="33"/>
          </w:tcPr>
          <w:p w14:paraId="4DD8AFBB" w14:textId="77777777" w:rsidR="00AC1848" w:rsidRPr="00F3251F" w:rsidRDefault="00AC1848" w:rsidP="00FB2F6A">
            <w:pPr>
              <w:jc w:val="center"/>
              <w:rPr>
                <w:b/>
                <w:sz w:val="24"/>
              </w:rPr>
            </w:pPr>
            <w:r w:rsidRPr="00F3251F">
              <w:rPr>
                <w:b/>
                <w:sz w:val="24"/>
              </w:rPr>
              <w:t>Standard VTA RF Cavity Test Traveler</w:t>
            </w:r>
          </w:p>
        </w:tc>
      </w:tr>
      <w:tr w:rsidR="00AC1848" w:rsidRPr="00D97B1C" w14:paraId="08A0FEC2" w14:textId="77777777" w:rsidTr="00FB2F6A">
        <w:trPr>
          <w:cantSplit/>
          <w:trHeight w:val="144"/>
        </w:trPr>
        <w:tc>
          <w:tcPr>
            <w:tcW w:w="13190" w:type="dxa"/>
            <w:gridSpan w:val="7"/>
            <w:shd w:val="clear" w:color="auto" w:fill="EAF1DD" w:themeFill="accent3" w:themeFillTint="33"/>
          </w:tcPr>
          <w:p w14:paraId="32949190" w14:textId="77777777" w:rsidR="00AC1848" w:rsidRPr="00A67D99" w:rsidRDefault="00AC1848" w:rsidP="00FB2F6A">
            <w:pPr>
              <w:rPr>
                <w:b/>
              </w:rPr>
            </w:pPr>
            <w:r w:rsidRPr="00A67D99">
              <w:rPr>
                <w:b/>
              </w:rPr>
              <w:t>SETUP</w:t>
            </w:r>
          </w:p>
        </w:tc>
      </w:tr>
      <w:tr w:rsidR="00AC1848" w:rsidRPr="00D97B1C" w14:paraId="568FAE91" w14:textId="77777777" w:rsidTr="00FB2F6A">
        <w:trPr>
          <w:cantSplit/>
          <w:trHeight w:val="144"/>
        </w:trPr>
        <w:tc>
          <w:tcPr>
            <w:tcW w:w="5694" w:type="dxa"/>
            <w:gridSpan w:val="3"/>
            <w:vMerge w:val="restart"/>
          </w:tcPr>
          <w:p w14:paraId="235A09DB" w14:textId="77777777" w:rsidR="00AC1848" w:rsidRPr="00CE6F27" w:rsidRDefault="00AC1848" w:rsidP="00FB2F6A">
            <w:r w:rsidRPr="00CE6F27">
              <w:t>[[CAVSN]] &lt;&lt;CAVSN&gt;&gt;</w:t>
            </w:r>
          </w:p>
        </w:tc>
        <w:tc>
          <w:tcPr>
            <w:tcW w:w="3961" w:type="dxa"/>
            <w:gridSpan w:val="2"/>
          </w:tcPr>
          <w:p w14:paraId="5038E4EF" w14:textId="77777777" w:rsidR="00AC1848" w:rsidRPr="00CE6F27" w:rsidRDefault="00AC1848" w:rsidP="00FB2F6A">
            <w:r w:rsidRPr="00CE6F27">
              <w:t>[[</w:t>
            </w:r>
            <w:proofErr w:type="spellStart"/>
            <w:r w:rsidRPr="00CE6F27">
              <w:t>TestOperator</w:t>
            </w:r>
            <w:proofErr w:type="spellEnd"/>
            <w:r w:rsidRPr="00CE6F27">
              <w:t>]] &lt;&lt;VTAOPS&gt;&gt;</w:t>
            </w:r>
          </w:p>
        </w:tc>
        <w:tc>
          <w:tcPr>
            <w:tcW w:w="3535" w:type="dxa"/>
            <w:gridSpan w:val="2"/>
            <w:vMerge w:val="restart"/>
            <w:shd w:val="clear" w:color="auto" w:fill="auto"/>
            <w:noWrap/>
          </w:tcPr>
          <w:p w14:paraId="31B37E84" w14:textId="77777777" w:rsidR="00AC1848" w:rsidRDefault="00AC1848" w:rsidP="00FB2F6A">
            <w:r>
              <w:t>Test Purpose Comment (Include recent history note):</w:t>
            </w:r>
          </w:p>
          <w:p w14:paraId="4E0951B0" w14:textId="77777777" w:rsidR="00AC1848" w:rsidRPr="00CE6F27" w:rsidRDefault="00AC1848" w:rsidP="00FB2F6A">
            <w:r w:rsidRPr="00CE6F27">
              <w:t>[[</w:t>
            </w:r>
            <w:proofErr w:type="spellStart"/>
            <w:r w:rsidRPr="00CE6F27">
              <w:t>TestPurpose</w:t>
            </w:r>
            <w:proofErr w:type="spellEnd"/>
            <w:r w:rsidRPr="00CE6F27">
              <w:t>]] &lt;&lt;COMMENT&gt;&gt;</w:t>
            </w:r>
          </w:p>
        </w:tc>
      </w:tr>
      <w:tr w:rsidR="00AC1848" w:rsidRPr="00D97B1C" w14:paraId="2D6D068A" w14:textId="77777777" w:rsidTr="00FB2F6A">
        <w:trPr>
          <w:cantSplit/>
          <w:trHeight w:val="144"/>
        </w:trPr>
        <w:tc>
          <w:tcPr>
            <w:tcW w:w="5694" w:type="dxa"/>
            <w:gridSpan w:val="3"/>
            <w:vMerge/>
          </w:tcPr>
          <w:p w14:paraId="6128E483" w14:textId="77777777" w:rsidR="00AC1848" w:rsidRPr="009D6B65" w:rsidRDefault="00AC1848" w:rsidP="00FB2F6A">
            <w:pPr>
              <w:rPr>
                <w:i/>
              </w:rPr>
            </w:pPr>
          </w:p>
        </w:tc>
        <w:tc>
          <w:tcPr>
            <w:tcW w:w="3961" w:type="dxa"/>
            <w:gridSpan w:val="2"/>
          </w:tcPr>
          <w:p w14:paraId="78D36EBF" w14:textId="77777777" w:rsidR="00AC1848" w:rsidRPr="00CE6F27" w:rsidRDefault="00AC1848" w:rsidP="00FB2F6A">
            <w:r w:rsidRPr="00CE6F27">
              <w:t>[[</w:t>
            </w:r>
            <w:proofErr w:type="spellStart"/>
            <w:r w:rsidRPr="00CE6F27">
              <w:t>TestDate</w:t>
            </w:r>
            <w:proofErr w:type="spellEnd"/>
            <w:r w:rsidRPr="00CE6F27">
              <w:t>]] &lt;&lt;TIMESTAMP&gt;&gt;</w:t>
            </w:r>
          </w:p>
        </w:tc>
        <w:tc>
          <w:tcPr>
            <w:tcW w:w="3535" w:type="dxa"/>
            <w:gridSpan w:val="2"/>
            <w:vMerge/>
            <w:shd w:val="clear" w:color="auto" w:fill="auto"/>
            <w:noWrap/>
          </w:tcPr>
          <w:p w14:paraId="624C8A93" w14:textId="77777777" w:rsidR="00AC1848" w:rsidRPr="00CE6F27" w:rsidRDefault="00AC1848" w:rsidP="00FB2F6A"/>
        </w:tc>
      </w:tr>
      <w:tr w:rsidR="00AC1848" w:rsidRPr="00D97B1C" w14:paraId="0D06EA8E" w14:textId="77777777" w:rsidTr="00FB2F6A">
        <w:trPr>
          <w:cantSplit/>
          <w:trHeight w:val="144"/>
        </w:trPr>
        <w:tc>
          <w:tcPr>
            <w:tcW w:w="5694" w:type="dxa"/>
            <w:gridSpan w:val="3"/>
            <w:vMerge/>
          </w:tcPr>
          <w:p w14:paraId="4AA0AD81" w14:textId="77777777" w:rsidR="00AC1848" w:rsidRPr="00CE6F27" w:rsidRDefault="00AC1848" w:rsidP="00FB2F6A"/>
        </w:tc>
        <w:tc>
          <w:tcPr>
            <w:tcW w:w="3961" w:type="dxa"/>
            <w:gridSpan w:val="2"/>
          </w:tcPr>
          <w:p w14:paraId="112D11BF" w14:textId="77777777" w:rsidR="00AC1848" w:rsidRPr="00CE6F27" w:rsidRDefault="00AC1848" w:rsidP="00FB2F6A">
            <w:r w:rsidRPr="00CE6F27">
              <w:t>[[Dewar]] {{3,4,5,6,7,8}} &lt;&lt;SELECT&gt;&gt;</w:t>
            </w:r>
          </w:p>
        </w:tc>
        <w:tc>
          <w:tcPr>
            <w:tcW w:w="3535" w:type="dxa"/>
            <w:gridSpan w:val="2"/>
            <w:vMerge/>
            <w:shd w:val="clear" w:color="auto" w:fill="auto"/>
            <w:noWrap/>
          </w:tcPr>
          <w:p w14:paraId="090E84BD" w14:textId="77777777" w:rsidR="00AC1848" w:rsidRPr="00CE6F27" w:rsidRDefault="00AC1848" w:rsidP="00FB2F6A"/>
        </w:tc>
      </w:tr>
      <w:tr w:rsidR="00AC1848" w:rsidRPr="00D97B1C" w14:paraId="4CDB9D85" w14:textId="77777777" w:rsidTr="00FB2F6A">
        <w:trPr>
          <w:cantSplit/>
          <w:trHeight w:val="144"/>
        </w:trPr>
        <w:tc>
          <w:tcPr>
            <w:tcW w:w="5694" w:type="dxa"/>
            <w:gridSpan w:val="3"/>
            <w:vMerge/>
          </w:tcPr>
          <w:p w14:paraId="5D60FD49" w14:textId="77777777" w:rsidR="00AC1848" w:rsidRPr="00CE6F27" w:rsidRDefault="00AC1848" w:rsidP="00FB2F6A"/>
        </w:tc>
        <w:tc>
          <w:tcPr>
            <w:tcW w:w="3961" w:type="dxa"/>
            <w:gridSpan w:val="2"/>
          </w:tcPr>
          <w:p w14:paraId="6CE1C018" w14:textId="77777777" w:rsidR="00AC1848" w:rsidRPr="00CE6F27" w:rsidRDefault="00AC1848" w:rsidP="00FB2F6A">
            <w:r w:rsidRPr="00CE6F27">
              <w:t>[[VTATSSN]] &lt;&lt;VTATSSN&gt;&gt;</w:t>
            </w:r>
          </w:p>
        </w:tc>
        <w:tc>
          <w:tcPr>
            <w:tcW w:w="3535" w:type="dxa"/>
            <w:gridSpan w:val="2"/>
            <w:vMerge/>
            <w:shd w:val="clear" w:color="auto" w:fill="auto"/>
            <w:noWrap/>
          </w:tcPr>
          <w:p w14:paraId="2B934C1C" w14:textId="77777777" w:rsidR="00AC1848" w:rsidRPr="00CE6F27" w:rsidRDefault="00AC1848" w:rsidP="00FB2F6A"/>
        </w:tc>
      </w:tr>
      <w:tr w:rsidR="00AC1848" w:rsidRPr="00D97B1C" w14:paraId="59E96035" w14:textId="77777777" w:rsidTr="00FB2F6A">
        <w:trPr>
          <w:cantSplit/>
          <w:trHeight w:val="285"/>
        </w:trPr>
        <w:tc>
          <w:tcPr>
            <w:tcW w:w="13190" w:type="dxa"/>
            <w:gridSpan w:val="7"/>
            <w:shd w:val="clear" w:color="auto" w:fill="auto"/>
          </w:tcPr>
          <w:p w14:paraId="2036DEDF" w14:textId="77777777" w:rsidR="00AC1848" w:rsidRDefault="00AC1848" w:rsidP="00FB2F6A">
            <w:pPr>
              <w:rPr>
                <w:b/>
              </w:rPr>
            </w:pPr>
            <w:r>
              <w:rPr>
                <w:b/>
              </w:rPr>
              <w:t>Cavity Parameters</w:t>
            </w:r>
          </w:p>
          <w:p w14:paraId="7410C589" w14:textId="77777777" w:rsidR="00AC1848" w:rsidRPr="00F9652F" w:rsidRDefault="00AC1848" w:rsidP="00FB2F6A">
            <w:r w:rsidRPr="00F9652F">
              <w:t>[[</w:t>
            </w:r>
            <w:proofErr w:type="spellStart"/>
            <w:r>
              <w:t>CavityType</w:t>
            </w:r>
            <w:proofErr w:type="spellEnd"/>
            <w:r w:rsidRPr="00F9652F">
              <w:t>]] &lt;&lt;TEXT&gt;&gt;</w:t>
            </w:r>
          </w:p>
          <w:p w14:paraId="4276FF46" w14:textId="77777777" w:rsidR="00AC1848" w:rsidRPr="00F9652F" w:rsidRDefault="00AC1848" w:rsidP="00FB2F6A">
            <w:r w:rsidRPr="00F9652F">
              <w:t>[[</w:t>
            </w:r>
            <w:proofErr w:type="spellStart"/>
            <w:r>
              <w:t>NumOfCells</w:t>
            </w:r>
            <w:proofErr w:type="spellEnd"/>
            <w:r w:rsidRPr="00F9652F">
              <w:t>]] &lt;&lt;INTEGER&gt;&gt;</w:t>
            </w:r>
          </w:p>
          <w:p w14:paraId="6A2BE67C" w14:textId="77777777" w:rsidR="00AC1848" w:rsidRPr="00F9652F" w:rsidRDefault="00AC1848" w:rsidP="00FB2F6A">
            <w:r w:rsidRPr="00F9652F">
              <w:t>[[</w:t>
            </w:r>
            <w:r>
              <w:t>Freq</w:t>
            </w:r>
            <w:r w:rsidRPr="00F9652F">
              <w:t>]] &lt;&lt;FLOAT&gt;&gt;</w:t>
            </w:r>
          </w:p>
          <w:p w14:paraId="31361CE2" w14:textId="77777777" w:rsidR="00AC1848" w:rsidRPr="00F9652F" w:rsidRDefault="00AC1848" w:rsidP="00FB2F6A">
            <w:r w:rsidRPr="00F9652F">
              <w:t>[[</w:t>
            </w:r>
            <w:proofErr w:type="spellStart"/>
            <w:r>
              <w:t>CavLength</w:t>
            </w:r>
            <w:proofErr w:type="spellEnd"/>
            <w:r w:rsidRPr="00F9652F">
              <w:t>]] &lt;&lt;FLOAT&gt;&gt;</w:t>
            </w:r>
          </w:p>
          <w:p w14:paraId="03FECAEB" w14:textId="77777777" w:rsidR="00AC1848" w:rsidRPr="00F9652F" w:rsidRDefault="00AC1848" w:rsidP="00FB2F6A">
            <w:r w:rsidRPr="00F9652F">
              <w:t>[[</w:t>
            </w:r>
            <w:r>
              <w:t>Kappa</w:t>
            </w:r>
            <w:r w:rsidRPr="00F9652F">
              <w:t>]] &lt;&lt;FLOAT&gt;&gt;</w:t>
            </w:r>
          </w:p>
          <w:p w14:paraId="60BB516A" w14:textId="77777777" w:rsidR="00AC1848" w:rsidRPr="00F9652F" w:rsidRDefault="00AC1848" w:rsidP="00FB2F6A">
            <w:r w:rsidRPr="00F9652F">
              <w:t>[[</w:t>
            </w:r>
            <w:proofErr w:type="spellStart"/>
            <w:r>
              <w:t>EpVsEacc</w:t>
            </w:r>
            <w:proofErr w:type="spellEnd"/>
            <w:r w:rsidRPr="00F9652F">
              <w:t>]] &lt;&lt;FLOAT&gt;&gt;</w:t>
            </w:r>
          </w:p>
          <w:p w14:paraId="0D2F4A9E" w14:textId="77777777" w:rsidR="00AC1848" w:rsidRPr="00F9652F" w:rsidRDefault="00AC1848" w:rsidP="00FB2F6A">
            <w:r w:rsidRPr="00F9652F">
              <w:t>[[</w:t>
            </w:r>
            <w:proofErr w:type="spellStart"/>
            <w:r>
              <w:t>BpVsEacc</w:t>
            </w:r>
            <w:proofErr w:type="spellEnd"/>
            <w:r w:rsidRPr="00F9652F">
              <w:t>]] &lt;&lt;FLOAT&gt;&gt;</w:t>
            </w:r>
          </w:p>
          <w:p w14:paraId="6A4E5395" w14:textId="77777777" w:rsidR="00AC1848" w:rsidRPr="00F9652F" w:rsidRDefault="00AC1848" w:rsidP="00FB2F6A">
            <w:r w:rsidRPr="00F9652F">
              <w:t>[[</w:t>
            </w:r>
            <w:proofErr w:type="spellStart"/>
            <w:r>
              <w:t>GeoFactor</w:t>
            </w:r>
            <w:proofErr w:type="spellEnd"/>
            <w:r>
              <w:t>]] &lt;&lt;FLOAT&gt;&gt;</w:t>
            </w:r>
          </w:p>
        </w:tc>
      </w:tr>
      <w:tr w:rsidR="00AC1848" w:rsidRPr="00D97B1C" w14:paraId="0C0D6732" w14:textId="77777777" w:rsidTr="00FB2F6A">
        <w:trPr>
          <w:cantSplit/>
          <w:trHeight w:val="285"/>
        </w:trPr>
        <w:tc>
          <w:tcPr>
            <w:tcW w:w="13190" w:type="dxa"/>
            <w:gridSpan w:val="7"/>
            <w:shd w:val="clear" w:color="auto" w:fill="EAF1DD" w:themeFill="accent3" w:themeFillTint="33"/>
          </w:tcPr>
          <w:p w14:paraId="691CAC5D" w14:textId="77777777" w:rsidR="00AC1848" w:rsidRPr="00A67D99" w:rsidRDefault="00AC1848" w:rsidP="00FB2F6A">
            <w:pPr>
              <w:rPr>
                <w:b/>
              </w:rPr>
            </w:pPr>
            <w:r w:rsidRPr="00A67D99">
              <w:rPr>
                <w:b/>
              </w:rPr>
              <w:t>TEST</w:t>
            </w:r>
          </w:p>
        </w:tc>
      </w:tr>
      <w:tr w:rsidR="00AC1848" w:rsidRPr="00D97B1C" w14:paraId="5A1DE7DD" w14:textId="77777777" w:rsidTr="00FB2F6A">
        <w:trPr>
          <w:cantSplit/>
          <w:trHeight w:val="1250"/>
        </w:trPr>
        <w:tc>
          <w:tcPr>
            <w:tcW w:w="2356" w:type="dxa"/>
          </w:tcPr>
          <w:p w14:paraId="793CA2DB" w14:textId="77777777" w:rsidR="00AC1848" w:rsidRPr="00CE6F27" w:rsidRDefault="00AC1848" w:rsidP="00FB2F6A">
            <w:r w:rsidRPr="00CE6F27">
              <w:t>[[</w:t>
            </w:r>
            <w:proofErr w:type="spellStart"/>
            <w:r>
              <w:t>Primary</w:t>
            </w:r>
            <w:r w:rsidRPr="00CE6F27">
              <w:t>Temperature</w:t>
            </w:r>
            <w:proofErr w:type="spellEnd"/>
            <w:r w:rsidRPr="00CE6F27">
              <w:t>]] &lt;&lt;FLOAT&gt;&gt;</w:t>
            </w:r>
          </w:p>
        </w:tc>
        <w:tc>
          <w:tcPr>
            <w:tcW w:w="10834" w:type="dxa"/>
            <w:gridSpan w:val="6"/>
            <w:vMerge w:val="restart"/>
          </w:tcPr>
          <w:tbl>
            <w:tblPr>
              <w:tblStyle w:val="TableGrid"/>
              <w:tblW w:w="5000" w:type="pct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04"/>
              <w:gridCol w:w="2750"/>
              <w:gridCol w:w="2691"/>
              <w:gridCol w:w="3188"/>
            </w:tblGrid>
            <w:tr w:rsidR="00AC1848" w:rsidRPr="00D97B1C" w14:paraId="356D6A59" w14:textId="77777777" w:rsidTr="00FB2F6A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14:paraId="2640A685" w14:textId="77777777" w:rsidR="00AC1848" w:rsidRPr="00D97B1C" w:rsidRDefault="00AC1848" w:rsidP="00FB2F6A"/>
              </w:tc>
              <w:tc>
                <w:tcPr>
                  <w:tcW w:w="3420" w:type="dxa"/>
                  <w:shd w:val="clear" w:color="auto" w:fill="EAF1DD" w:themeFill="accent3" w:themeFillTint="33"/>
                </w:tcPr>
                <w:p w14:paraId="1940F2A4" w14:textId="77777777" w:rsidR="00AC1848" w:rsidRPr="00A777A8" w:rsidRDefault="00AC1848" w:rsidP="00FB2F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Voltage Reflected</w:t>
                  </w:r>
                </w:p>
              </w:tc>
              <w:tc>
                <w:tcPr>
                  <w:tcW w:w="3420" w:type="dxa"/>
                  <w:shd w:val="clear" w:color="auto" w:fill="EAF1DD" w:themeFill="accent3" w:themeFillTint="33"/>
                </w:tcPr>
                <w:p w14:paraId="6BA94B80" w14:textId="77777777" w:rsidR="00AC1848" w:rsidRPr="00A777A8" w:rsidRDefault="00AC1848" w:rsidP="00FB2F6A">
                  <w:pPr>
                    <w:jc w:val="center"/>
                    <w:rPr>
                      <w:b/>
                    </w:rPr>
                  </w:pPr>
                  <w:r w:rsidRPr="00A777A8">
                    <w:rPr>
                      <w:b/>
                    </w:rPr>
                    <w:t>Qo</w:t>
                  </w:r>
                </w:p>
              </w:tc>
              <w:tc>
                <w:tcPr>
                  <w:tcW w:w="4255" w:type="dxa"/>
                  <w:shd w:val="clear" w:color="auto" w:fill="EAF1DD" w:themeFill="accent3" w:themeFillTint="33"/>
                </w:tcPr>
                <w:p w14:paraId="58C26A1B" w14:textId="77777777" w:rsidR="00AC1848" w:rsidRPr="00A777A8" w:rsidRDefault="00AC1848" w:rsidP="00FB2F6A">
                  <w:pPr>
                    <w:jc w:val="center"/>
                    <w:rPr>
                      <w:b/>
                    </w:rPr>
                  </w:pPr>
                  <w:r w:rsidRPr="00A777A8">
                    <w:rPr>
                      <w:b/>
                    </w:rPr>
                    <w:t>Rad</w:t>
                  </w:r>
                </w:p>
              </w:tc>
            </w:tr>
            <w:tr w:rsidR="00AC1848" w:rsidRPr="00D97B1C" w14:paraId="761A3954" w14:textId="77777777" w:rsidTr="00FB2F6A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14:paraId="41959852" w14:textId="77777777" w:rsidR="00AC1848" w:rsidRPr="009D6B65" w:rsidRDefault="00AC1848" w:rsidP="00FB2F6A">
                  <w:pPr>
                    <w:rPr>
                      <w:b/>
                      <w:sz w:val="20"/>
                    </w:rPr>
                  </w:pPr>
                  <w:r w:rsidRPr="009D6B65">
                    <w:rPr>
                      <w:b/>
                      <w:sz w:val="20"/>
                    </w:rPr>
                    <w:t>Initial Rad Onset &gt; 0.03 mrem/</w:t>
                  </w:r>
                  <w:proofErr w:type="spellStart"/>
                  <w:r w:rsidRPr="009D6B65">
                    <w:rPr>
                      <w:b/>
                      <w:sz w:val="20"/>
                    </w:rPr>
                    <w:t>hr</w:t>
                  </w:r>
                  <w:proofErr w:type="spellEnd"/>
                </w:p>
              </w:tc>
              <w:tc>
                <w:tcPr>
                  <w:tcW w:w="3420" w:type="dxa"/>
                </w:tcPr>
                <w:p w14:paraId="23016047" w14:textId="77777777" w:rsidR="00AC1848" w:rsidRDefault="00AC1848" w:rsidP="00FB2F6A">
                  <w:r>
                    <w:t>[[</w:t>
                  </w:r>
                  <w:proofErr w:type="spellStart"/>
                  <w:r>
                    <w:t>VRadInit</w:t>
                  </w:r>
                  <w:proofErr w:type="spellEnd"/>
                  <w:r>
                    <w:t>]] &lt;&lt;SCINOT&gt;&gt;</w:t>
                  </w:r>
                </w:p>
                <w:p w14:paraId="06D73925" w14:textId="77777777" w:rsidR="00AC1848" w:rsidRDefault="00AC1848" w:rsidP="00FB2F6A">
                  <w:r>
                    <w:t>[[</w:t>
                  </w:r>
                  <w:proofErr w:type="spellStart"/>
                  <w:r>
                    <w:t>InitFEFree</w:t>
                  </w:r>
                  <w:proofErr w:type="spellEnd"/>
                  <w:r>
                    <w:t>]] &lt;&lt;CHECKBOX&gt;&gt;</w:t>
                  </w:r>
                </w:p>
                <w:p w14:paraId="09B80082" w14:textId="77777777" w:rsidR="00AC1848" w:rsidRPr="00D97B1C" w:rsidRDefault="00AC1848" w:rsidP="00FB2F6A">
                  <w:r>
                    <w:lastRenderedPageBreak/>
                    <w:t xml:space="preserve">[[If </w:t>
                  </w:r>
                  <w:proofErr w:type="spellStart"/>
                  <w:r>
                    <w:t>FEFree</w:t>
                  </w:r>
                  <w:proofErr w:type="spellEnd"/>
                  <w:r>
                    <w:t xml:space="preserve"> checked, make </w:t>
                  </w:r>
                  <w:proofErr w:type="spellStart"/>
                  <w:r>
                    <w:t>VRad</w:t>
                  </w:r>
                  <w:proofErr w:type="spellEnd"/>
                  <w:r>
                    <w:t xml:space="preserve"> 0]] &lt;&lt;NOTE&gt;&gt;</w:t>
                  </w:r>
                </w:p>
              </w:tc>
              <w:tc>
                <w:tcPr>
                  <w:tcW w:w="3420" w:type="dxa"/>
                </w:tcPr>
                <w:p w14:paraId="72F83A50" w14:textId="77777777" w:rsidR="00AC1848" w:rsidRPr="00D97B1C" w:rsidRDefault="00AC1848" w:rsidP="00FB2F6A">
                  <w:r>
                    <w:lastRenderedPageBreak/>
                    <w:t>[[</w:t>
                  </w:r>
                  <w:proofErr w:type="spellStart"/>
                  <w:r>
                    <w:t>QoRadInit</w:t>
                  </w:r>
                  <w:proofErr w:type="spellEnd"/>
                  <w:r>
                    <w:t>]] &lt;&lt;SCINOT&gt;&gt;</w:t>
                  </w:r>
                </w:p>
              </w:tc>
              <w:tc>
                <w:tcPr>
                  <w:tcW w:w="4255" w:type="dxa"/>
                  <w:shd w:val="clear" w:color="auto" w:fill="EAF1DD" w:themeFill="accent3" w:themeFillTint="33"/>
                </w:tcPr>
                <w:p w14:paraId="37E20D05" w14:textId="77777777" w:rsidR="00AC1848" w:rsidRPr="00D97B1C" w:rsidRDefault="00AC1848" w:rsidP="00FB2F6A">
                  <w:r>
                    <w:t>&gt; 0.03mrem/</w:t>
                  </w:r>
                  <w:proofErr w:type="spellStart"/>
                  <w:r>
                    <w:t>hr</w:t>
                  </w:r>
                  <w:proofErr w:type="spellEnd"/>
                </w:p>
              </w:tc>
            </w:tr>
            <w:tr w:rsidR="00AC1848" w:rsidRPr="00D97B1C" w14:paraId="4AE87D2E" w14:textId="77777777" w:rsidTr="00FB2F6A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14:paraId="6716346A" w14:textId="77777777" w:rsidR="00AC1848" w:rsidRPr="009D6B65" w:rsidRDefault="00AC1848" w:rsidP="00FB2F6A">
                  <w:pPr>
                    <w:rPr>
                      <w:b/>
                      <w:sz w:val="20"/>
                    </w:rPr>
                  </w:pPr>
                  <w:r w:rsidRPr="009D6B65">
                    <w:rPr>
                      <w:b/>
                      <w:sz w:val="20"/>
                    </w:rPr>
                    <w:t>Final Rad Onset = 0.03 mrem/</w:t>
                  </w:r>
                  <w:proofErr w:type="spellStart"/>
                  <w:r w:rsidRPr="009D6B65">
                    <w:rPr>
                      <w:b/>
                      <w:sz w:val="20"/>
                    </w:rPr>
                    <w:t>hr</w:t>
                  </w:r>
                  <w:proofErr w:type="spellEnd"/>
                </w:p>
              </w:tc>
              <w:tc>
                <w:tcPr>
                  <w:tcW w:w="3420" w:type="dxa"/>
                </w:tcPr>
                <w:p w14:paraId="59E5ABBC" w14:textId="77777777" w:rsidR="00AC1848" w:rsidRDefault="00AC1848" w:rsidP="00FB2F6A">
                  <w:r>
                    <w:t>[[</w:t>
                  </w:r>
                  <w:proofErr w:type="spellStart"/>
                  <w:r>
                    <w:t>VRadFinal</w:t>
                  </w:r>
                  <w:proofErr w:type="spellEnd"/>
                  <w:r>
                    <w:t>]] &lt;&lt;SCINOT&gt;&gt;</w:t>
                  </w:r>
                </w:p>
                <w:p w14:paraId="5AFA3458" w14:textId="77777777" w:rsidR="00AC1848" w:rsidRDefault="00AC1848" w:rsidP="00FB2F6A">
                  <w:r>
                    <w:t>[[</w:t>
                  </w:r>
                  <w:proofErr w:type="spellStart"/>
                  <w:r>
                    <w:t>FinalFEFree</w:t>
                  </w:r>
                  <w:proofErr w:type="spellEnd"/>
                  <w:r>
                    <w:t>]] &lt;&lt;CHECKBOX&gt;&gt;</w:t>
                  </w:r>
                </w:p>
                <w:p w14:paraId="4BB70722" w14:textId="77777777" w:rsidR="00AC1848" w:rsidRPr="00D97B1C" w:rsidRDefault="00AC1848" w:rsidP="00FB2F6A">
                  <w:r>
                    <w:t xml:space="preserve">[[If </w:t>
                  </w:r>
                  <w:proofErr w:type="spellStart"/>
                  <w:r>
                    <w:t>FEFree</w:t>
                  </w:r>
                  <w:proofErr w:type="spellEnd"/>
                  <w:r>
                    <w:t xml:space="preserve"> checked, make </w:t>
                  </w:r>
                  <w:proofErr w:type="spellStart"/>
                  <w:r>
                    <w:t>VRad</w:t>
                  </w:r>
                  <w:proofErr w:type="spellEnd"/>
                  <w:r>
                    <w:t xml:space="preserve"> 0]] &lt;&lt;NOTE&gt;&gt;</w:t>
                  </w:r>
                </w:p>
              </w:tc>
              <w:tc>
                <w:tcPr>
                  <w:tcW w:w="3420" w:type="dxa"/>
                </w:tcPr>
                <w:p w14:paraId="47998429" w14:textId="77777777" w:rsidR="00AC1848" w:rsidRPr="00D97B1C" w:rsidRDefault="00AC1848" w:rsidP="00FB2F6A">
                  <w:r>
                    <w:t>[[</w:t>
                  </w:r>
                  <w:proofErr w:type="spellStart"/>
                  <w:r>
                    <w:t>QoRadFinal</w:t>
                  </w:r>
                  <w:proofErr w:type="spellEnd"/>
                  <w:r>
                    <w:t>]] &lt;&lt;SCINOT&gt;&gt;</w:t>
                  </w:r>
                </w:p>
              </w:tc>
              <w:tc>
                <w:tcPr>
                  <w:tcW w:w="4255" w:type="dxa"/>
                  <w:shd w:val="clear" w:color="auto" w:fill="EAF1DD" w:themeFill="accent3" w:themeFillTint="33"/>
                </w:tcPr>
                <w:p w14:paraId="676FE671" w14:textId="77777777" w:rsidR="00AC1848" w:rsidRPr="00D97B1C" w:rsidRDefault="00AC1848" w:rsidP="00FB2F6A">
                  <w:r>
                    <w:t>= 0.03 mrem/</w:t>
                  </w:r>
                  <w:proofErr w:type="spellStart"/>
                  <w:r>
                    <w:t>hr</w:t>
                  </w:r>
                  <w:proofErr w:type="spellEnd"/>
                </w:p>
              </w:tc>
            </w:tr>
            <w:tr w:rsidR="00AC1848" w:rsidRPr="00D97B1C" w14:paraId="4D5B6346" w14:textId="77777777" w:rsidTr="00FB2F6A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14:paraId="5417186A" w14:textId="77777777" w:rsidR="00AC1848" w:rsidRPr="009D6B65" w:rsidRDefault="00AC1848" w:rsidP="00FB2F6A">
                  <w:pPr>
                    <w:rPr>
                      <w:b/>
                      <w:sz w:val="20"/>
                    </w:rPr>
                  </w:pPr>
                  <w:r w:rsidRPr="009D6B65">
                    <w:rPr>
                      <w:b/>
                      <w:sz w:val="20"/>
                    </w:rPr>
                    <w:t>Benchmark Field</w:t>
                  </w:r>
                </w:p>
              </w:tc>
              <w:tc>
                <w:tcPr>
                  <w:tcW w:w="3420" w:type="dxa"/>
                </w:tcPr>
                <w:p w14:paraId="15107805" w14:textId="77777777" w:rsidR="00AC1848" w:rsidRPr="00D97B1C" w:rsidRDefault="00AC1848" w:rsidP="00FB2F6A">
                  <w:r>
                    <w:t>[[</w:t>
                  </w:r>
                  <w:proofErr w:type="spellStart"/>
                  <w:r>
                    <w:t>VBenchmark</w:t>
                  </w:r>
                  <w:proofErr w:type="spellEnd"/>
                  <w:r>
                    <w:t>]] &lt;&lt;SCINOT&gt;&gt;</w:t>
                  </w:r>
                </w:p>
              </w:tc>
              <w:tc>
                <w:tcPr>
                  <w:tcW w:w="3420" w:type="dxa"/>
                </w:tcPr>
                <w:p w14:paraId="33D925AB" w14:textId="77777777" w:rsidR="00AC1848" w:rsidRPr="00D97B1C" w:rsidRDefault="00AC1848" w:rsidP="00FB2F6A">
                  <w:r>
                    <w:t>[[</w:t>
                  </w:r>
                  <w:proofErr w:type="spellStart"/>
                  <w:r>
                    <w:t>QoBenchmark</w:t>
                  </w:r>
                  <w:proofErr w:type="spellEnd"/>
                  <w:r>
                    <w:t>]] &lt;&lt;SCINOT&gt;&gt;</w:t>
                  </w:r>
                </w:p>
              </w:tc>
              <w:tc>
                <w:tcPr>
                  <w:tcW w:w="4255" w:type="dxa"/>
                </w:tcPr>
                <w:p w14:paraId="2C86E066" w14:textId="77777777" w:rsidR="00AC1848" w:rsidRPr="00D97B1C" w:rsidRDefault="00AC1848" w:rsidP="00FB2F6A">
                  <w:r>
                    <w:t>[[</w:t>
                  </w:r>
                  <w:proofErr w:type="spellStart"/>
                  <w:r>
                    <w:t>RadBenchmark</w:t>
                  </w:r>
                  <w:proofErr w:type="spellEnd"/>
                  <w:r>
                    <w:t>]] &lt;&lt;SCINOT&gt;&gt; mrem/</w:t>
                  </w:r>
                  <w:proofErr w:type="spellStart"/>
                  <w:r>
                    <w:t>hr</w:t>
                  </w:r>
                  <w:proofErr w:type="spellEnd"/>
                </w:p>
              </w:tc>
            </w:tr>
            <w:tr w:rsidR="00AC1848" w:rsidRPr="00D97B1C" w14:paraId="734DC43B" w14:textId="77777777" w:rsidTr="00FB2F6A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14:paraId="45FC5370" w14:textId="77777777" w:rsidR="00AC1848" w:rsidRPr="009D6B65" w:rsidRDefault="00AC1848" w:rsidP="00FB2F6A">
                  <w:pPr>
                    <w:rPr>
                      <w:b/>
                      <w:sz w:val="20"/>
                    </w:rPr>
                  </w:pPr>
                  <w:r w:rsidRPr="009D6B65">
                    <w:rPr>
                      <w:b/>
                      <w:sz w:val="20"/>
                    </w:rPr>
                    <w:t>MAX Field</w:t>
                  </w:r>
                </w:p>
              </w:tc>
              <w:tc>
                <w:tcPr>
                  <w:tcW w:w="3420" w:type="dxa"/>
                </w:tcPr>
                <w:p w14:paraId="7C19D5D0" w14:textId="77777777" w:rsidR="00AC1848" w:rsidRPr="00D97B1C" w:rsidRDefault="00AC1848" w:rsidP="00FB2F6A">
                  <w:r>
                    <w:t>[[</w:t>
                  </w:r>
                  <w:proofErr w:type="spellStart"/>
                  <w:r>
                    <w:t>VMax</w:t>
                  </w:r>
                  <w:proofErr w:type="spellEnd"/>
                  <w:r>
                    <w:t>]] &lt;&lt;SCINOT&gt;&gt;</w:t>
                  </w:r>
                </w:p>
              </w:tc>
              <w:tc>
                <w:tcPr>
                  <w:tcW w:w="3420" w:type="dxa"/>
                </w:tcPr>
                <w:p w14:paraId="062C7C82" w14:textId="77777777" w:rsidR="00AC1848" w:rsidRPr="00D97B1C" w:rsidRDefault="00AC1848" w:rsidP="00FB2F6A">
                  <w:r>
                    <w:t>[[</w:t>
                  </w:r>
                  <w:proofErr w:type="spellStart"/>
                  <w:r>
                    <w:t>QoMax</w:t>
                  </w:r>
                  <w:proofErr w:type="spellEnd"/>
                  <w:r>
                    <w:t>]] &lt;&lt;SCINOT&gt;&gt;</w:t>
                  </w:r>
                </w:p>
              </w:tc>
              <w:tc>
                <w:tcPr>
                  <w:tcW w:w="4255" w:type="dxa"/>
                </w:tcPr>
                <w:p w14:paraId="73B14916" w14:textId="77777777" w:rsidR="00AC1848" w:rsidRPr="00D97B1C" w:rsidRDefault="00AC1848" w:rsidP="00FB2F6A">
                  <w:r>
                    <w:t>[[</w:t>
                  </w:r>
                  <w:proofErr w:type="spellStart"/>
                  <w:r>
                    <w:t>RadMax</w:t>
                  </w:r>
                  <w:proofErr w:type="spellEnd"/>
                  <w:r>
                    <w:t>]] &lt;&lt;SCINOT&gt;&gt; mrem/</w:t>
                  </w:r>
                  <w:proofErr w:type="spellStart"/>
                  <w:r>
                    <w:t>hr</w:t>
                  </w:r>
                  <w:proofErr w:type="spellEnd"/>
                </w:p>
              </w:tc>
            </w:tr>
          </w:tbl>
          <w:p w14:paraId="096DF35D" w14:textId="77777777" w:rsidR="00AC1848" w:rsidRPr="00CE6F27" w:rsidRDefault="00AC1848" w:rsidP="00FB2F6A"/>
        </w:tc>
      </w:tr>
      <w:tr w:rsidR="00AC1848" w:rsidRPr="00D97B1C" w14:paraId="4776206C" w14:textId="77777777" w:rsidTr="00FB2F6A">
        <w:trPr>
          <w:cantSplit/>
          <w:trHeight w:val="960"/>
        </w:trPr>
        <w:tc>
          <w:tcPr>
            <w:tcW w:w="2356" w:type="dxa"/>
            <w:tcBorders>
              <w:bottom w:val="single" w:sz="12" w:space="0" w:color="auto"/>
            </w:tcBorders>
          </w:tcPr>
          <w:p w14:paraId="4854E226" w14:textId="77777777" w:rsidR="00AC1848" w:rsidRPr="00CE6F27" w:rsidRDefault="00AC1848" w:rsidP="00FB2F6A">
            <w:r w:rsidRPr="00CE6F27">
              <w:lastRenderedPageBreak/>
              <w:t>[[</w:t>
            </w:r>
            <w:proofErr w:type="spellStart"/>
            <w:r>
              <w:t>Primary</w:t>
            </w:r>
            <w:r w:rsidRPr="00CE6F27">
              <w:t>Frequency</w:t>
            </w:r>
            <w:proofErr w:type="spellEnd"/>
            <w:r w:rsidRPr="00CE6F27">
              <w:t>]] &lt;&lt;FLOAT&gt;&gt;</w:t>
            </w:r>
          </w:p>
        </w:tc>
        <w:tc>
          <w:tcPr>
            <w:tcW w:w="10834" w:type="dxa"/>
            <w:gridSpan w:val="6"/>
            <w:vMerge/>
            <w:tcBorders>
              <w:bottom w:val="single" w:sz="12" w:space="0" w:color="auto"/>
            </w:tcBorders>
          </w:tcPr>
          <w:p w14:paraId="7B74B5FA" w14:textId="77777777" w:rsidR="00AC1848" w:rsidRPr="00CE6F27" w:rsidRDefault="00AC1848" w:rsidP="00FB2F6A"/>
        </w:tc>
      </w:tr>
      <w:tr w:rsidR="00AC1848" w:rsidRPr="00D97B1C" w14:paraId="72D8AC06" w14:textId="77777777" w:rsidTr="00FB2F6A">
        <w:trPr>
          <w:cantSplit/>
          <w:trHeight w:val="267"/>
        </w:trPr>
        <w:tc>
          <w:tcPr>
            <w:tcW w:w="1319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19C69898" w14:textId="77777777" w:rsidR="00AC1848" w:rsidRPr="00A67D99" w:rsidRDefault="00AC1848" w:rsidP="00FB2F6A">
            <w:pPr>
              <w:rPr>
                <w:b/>
              </w:rPr>
            </w:pPr>
            <w:r w:rsidRPr="00A67D99">
              <w:rPr>
                <w:b/>
              </w:rPr>
              <w:t>RESULTS</w:t>
            </w:r>
          </w:p>
        </w:tc>
      </w:tr>
      <w:tr w:rsidR="00AC1848" w:rsidRPr="00D97B1C" w14:paraId="40387316" w14:textId="77777777" w:rsidTr="00FB2F6A">
        <w:trPr>
          <w:cantSplit/>
          <w:trHeight w:val="690"/>
        </w:trPr>
        <w:tc>
          <w:tcPr>
            <w:tcW w:w="68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C53D8" w14:textId="77777777" w:rsidR="00AC1848" w:rsidRDefault="00AC1848" w:rsidP="00FB2F6A">
            <w:r w:rsidRPr="00C26819">
              <w:rPr>
                <w:b/>
                <w:u w:val="single"/>
              </w:rPr>
              <w:t>Manual Testing Data File</w:t>
            </w:r>
            <w:r>
              <w:rPr>
                <w:b/>
                <w:u w:val="single"/>
              </w:rPr>
              <w:t>s</w:t>
            </w:r>
            <w:r w:rsidRPr="00AD4EBB">
              <w:rPr>
                <w:b/>
              </w:rPr>
              <w:t>:</w:t>
            </w:r>
            <w:r>
              <w:t xml:space="preserve"> </w:t>
            </w:r>
          </w:p>
          <w:p w14:paraId="7439746F" w14:textId="77777777" w:rsidR="00AC1848" w:rsidRDefault="00AC1848" w:rsidP="00FB2F6A">
            <w:r>
              <w:t>[[</w:t>
            </w:r>
            <w:proofErr w:type="spellStart"/>
            <w:r>
              <w:t>ManualSpreadsheet</w:t>
            </w:r>
            <w:proofErr w:type="spellEnd"/>
            <w:r>
              <w:t>]] &lt;&lt;FILEUPLOAD&gt;&gt;</w:t>
            </w:r>
          </w:p>
        </w:tc>
        <w:tc>
          <w:tcPr>
            <w:tcW w:w="633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34C6FA" w14:textId="77777777" w:rsidR="00AC1848" w:rsidRDefault="00AC1848" w:rsidP="00FB2F6A">
            <w:r>
              <w:t>[[</w:t>
            </w:r>
            <w:proofErr w:type="spellStart"/>
            <w:r>
              <w:t>LorentzCoeff</w:t>
            </w:r>
            <w:proofErr w:type="spellEnd"/>
            <w:r>
              <w:t>]] &lt;&lt;FLOAT&gt;&gt;</w:t>
            </w:r>
          </w:p>
          <w:p w14:paraId="12C23A04" w14:textId="77777777" w:rsidR="00AC1848" w:rsidRDefault="00AC1848" w:rsidP="00FB2F6A">
            <w:r>
              <w:t>[[</w:t>
            </w:r>
            <w:proofErr w:type="spellStart"/>
            <w:r>
              <w:t>ResultsComment</w:t>
            </w:r>
            <w:proofErr w:type="spellEnd"/>
            <w:r>
              <w:t>]] &lt;&lt;COMMENT&gt;&gt;</w:t>
            </w:r>
          </w:p>
        </w:tc>
      </w:tr>
      <w:tr w:rsidR="00AC1848" w:rsidRPr="00D97B1C" w14:paraId="3E7AED2C" w14:textId="77777777" w:rsidTr="00FB2F6A">
        <w:trPr>
          <w:cantSplit/>
          <w:trHeight w:val="144"/>
        </w:trPr>
        <w:tc>
          <w:tcPr>
            <w:tcW w:w="6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3DF58" w14:textId="77777777" w:rsidR="00AC1848" w:rsidRDefault="00AC1848" w:rsidP="00FB2F6A">
            <w:pPr>
              <w:rPr>
                <w:b/>
              </w:rPr>
            </w:pPr>
            <w:r w:rsidRPr="00C26819">
              <w:rPr>
                <w:b/>
                <w:u w:val="single"/>
              </w:rPr>
              <w:t>Automated Testing Data Files</w:t>
            </w:r>
            <w:r w:rsidRPr="00AD4EBB">
              <w:rPr>
                <w:b/>
              </w:rPr>
              <w:t>:</w:t>
            </w:r>
          </w:p>
          <w:p w14:paraId="39BC1055" w14:textId="77777777" w:rsidR="00AC1848" w:rsidRDefault="00AC1848" w:rsidP="00FB2F6A">
            <w:r>
              <w:t>[[</w:t>
            </w:r>
            <w:proofErr w:type="spellStart"/>
            <w:r>
              <w:t>RawDataFile</w:t>
            </w:r>
            <w:proofErr w:type="spellEnd"/>
            <w:r>
              <w:t>]] &lt;&lt;FILEUPLOAD&gt;&gt;</w:t>
            </w:r>
          </w:p>
          <w:p w14:paraId="7ECB4CCA" w14:textId="77777777" w:rsidR="00AC1848" w:rsidRPr="00AD4EBB" w:rsidRDefault="00AC1848" w:rsidP="00FB2F6A">
            <w:pPr>
              <w:rPr>
                <w:b/>
              </w:rPr>
            </w:pPr>
            <w:r>
              <w:t>[[</w:t>
            </w:r>
            <w:proofErr w:type="spellStart"/>
            <w:r>
              <w:t>ProcessedSpreadsheet</w:t>
            </w:r>
            <w:proofErr w:type="spellEnd"/>
            <w:r>
              <w:t>]] &lt;&lt;FILEUPLOAD&gt;&gt;</w:t>
            </w:r>
          </w:p>
        </w:tc>
        <w:tc>
          <w:tcPr>
            <w:tcW w:w="633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DDF43" w14:textId="77777777" w:rsidR="00AC1848" w:rsidRPr="00CE6F27" w:rsidRDefault="00AC1848" w:rsidP="00FB2F6A"/>
        </w:tc>
      </w:tr>
      <w:tr w:rsidR="00AC1848" w:rsidRPr="00D97B1C" w14:paraId="78541D3E" w14:textId="77777777" w:rsidTr="00FB2F6A">
        <w:trPr>
          <w:cantSplit/>
          <w:trHeight w:val="144"/>
        </w:trPr>
        <w:tc>
          <w:tcPr>
            <w:tcW w:w="131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9970A" w14:textId="77777777" w:rsidR="00AC1848" w:rsidRDefault="00AC1848" w:rsidP="00FB2F6A">
            <w:pPr>
              <w:tabs>
                <w:tab w:val="left" w:pos="1515"/>
              </w:tabs>
            </w:pPr>
            <w:r>
              <w:rPr>
                <w:b/>
              </w:rPr>
              <w:t>Graphs:</w:t>
            </w:r>
            <w:r>
              <w:rPr>
                <w:b/>
              </w:rPr>
              <w:tab/>
            </w:r>
          </w:p>
        </w:tc>
      </w:tr>
      <w:tr w:rsidR="00AC1848" w:rsidRPr="00D97B1C" w14:paraId="51481FC5" w14:textId="77777777" w:rsidTr="00FB2F6A">
        <w:trPr>
          <w:cantSplit/>
          <w:trHeight w:val="144"/>
        </w:trPr>
        <w:tc>
          <w:tcPr>
            <w:tcW w:w="38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F2BFB8" w14:textId="77777777" w:rsidR="00AC1848" w:rsidRPr="00CE6F27" w:rsidRDefault="00AC1848" w:rsidP="00FB2F6A">
            <w:r>
              <w:t>[[</w:t>
            </w:r>
            <w:proofErr w:type="spellStart"/>
            <w:r>
              <w:t>QvsE</w:t>
            </w:r>
            <w:proofErr w:type="spellEnd"/>
            <w:r>
              <w:t>]] &lt;&lt;FILEUPLOAD&gt;&gt;</w:t>
            </w:r>
          </w:p>
        </w:tc>
        <w:tc>
          <w:tcPr>
            <w:tcW w:w="30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B1DAC5" w14:textId="77777777" w:rsidR="00AC1848" w:rsidRPr="00CE6F27" w:rsidRDefault="00AC1848" w:rsidP="00FB2F6A">
            <w:r>
              <w:t>[[FvsE2]] &lt;&lt;FILEUPLOAD&gt;&gt;</w:t>
            </w:r>
          </w:p>
        </w:tc>
        <w:tc>
          <w:tcPr>
            <w:tcW w:w="303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22AB1B" w14:textId="77777777" w:rsidR="00AC1848" w:rsidRPr="00CE6F27" w:rsidRDefault="00AC1848" w:rsidP="00FB2F6A">
            <w:r>
              <w:t>[[</w:t>
            </w:r>
            <w:proofErr w:type="spellStart"/>
            <w:r>
              <w:t>RADvsE</w:t>
            </w:r>
            <w:proofErr w:type="spellEnd"/>
            <w:r>
              <w:t>]] &lt;&lt;FILEUPLOAD&gt;&gt;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0B083E" w14:textId="77777777" w:rsidR="00AC1848" w:rsidRPr="00CE6F27" w:rsidRDefault="00AC1848" w:rsidP="00FB2F6A">
            <w:r>
              <w:t>[[</w:t>
            </w:r>
            <w:proofErr w:type="spellStart"/>
            <w:r>
              <w:t>OtherFiles</w:t>
            </w:r>
            <w:proofErr w:type="spellEnd"/>
            <w:r>
              <w:t>]] &lt;&lt;FILEUPLOAD&gt;&gt;</w:t>
            </w:r>
          </w:p>
        </w:tc>
      </w:tr>
    </w:tbl>
    <w:p w14:paraId="635BA513" w14:textId="77777777" w:rsidR="00AC1848" w:rsidRPr="00D97B1C" w:rsidRDefault="00AC1848" w:rsidP="00D97B1C"/>
    <w:sectPr w:rsidR="00AC1848" w:rsidRPr="00D97B1C" w:rsidSect="00A841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288D" w14:textId="77777777" w:rsidR="00AC1848" w:rsidRDefault="00AC1848" w:rsidP="00D97B1C">
      <w:r>
        <w:separator/>
      </w:r>
    </w:p>
  </w:endnote>
  <w:endnote w:type="continuationSeparator" w:id="0">
    <w:p w14:paraId="031A6184" w14:textId="77777777" w:rsidR="00AC1848" w:rsidRDefault="00AC184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6355" w14:textId="77777777"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468E" w14:textId="77777777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C1848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44C55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44C55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AC1848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5B96" w14:textId="77777777"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10ED" w14:textId="77777777" w:rsidR="00AC1848" w:rsidRDefault="00AC1848" w:rsidP="00D97B1C">
      <w:r>
        <w:separator/>
      </w:r>
    </w:p>
  </w:footnote>
  <w:footnote w:type="continuationSeparator" w:id="0">
    <w:p w14:paraId="40BB6762" w14:textId="77777777" w:rsidR="00AC1848" w:rsidRDefault="00AC184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28BE" w14:textId="77777777"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B92F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52460F1C" wp14:editId="64BE8DD8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D548E27" wp14:editId="2FDE6395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E65F" w14:textId="77777777"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48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1848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DA814"/>
  <w15:docId w15:val="{04ABE959-61AF-44FF-8E2F-3C77653A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C1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View/Collection-160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98189/SpreadsheetTemplate%20for%20STP-CAV-VTRF_29Aug2016.xls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jlabdoc.jlab.org/docushare/dsweb/Get/Document-82195/Cavity%20RF%20Test%20Template_013114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nsophy.jlab.org/pansophy/Admin/VIEW_CavType.cf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3FFF3C6FCC428C9CD72D6A8B23F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B94BC-4188-421F-AFA8-CC18037AE7ED}"/>
      </w:docPartPr>
      <w:docPartBody>
        <w:p w:rsidR="00000000" w:rsidRDefault="00435ADC" w:rsidP="00435ADC">
          <w:pPr>
            <w:pStyle w:val="653FFF3C6FCC428C9CD72D6A8B23F61D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DC"/>
    <w:rsid w:val="0043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5ADC"/>
    <w:rPr>
      <w:color w:val="808080"/>
    </w:rPr>
  </w:style>
  <w:style w:type="paragraph" w:customStyle="1" w:styleId="4BDC050D86594FA5A703B50ADC600F70">
    <w:name w:val="4BDC050D86594FA5A703B50ADC600F70"/>
  </w:style>
  <w:style w:type="paragraph" w:customStyle="1" w:styleId="653FFF3C6FCC428C9CD72D6A8B23F61D">
    <w:name w:val="653FFF3C6FCC428C9CD72D6A8B23F61D"/>
    <w:rsid w:val="00435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2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Valerie Bookwalter</cp:lastModifiedBy>
  <cp:revision>1</cp:revision>
  <dcterms:created xsi:type="dcterms:W3CDTF">2023-03-06T17:17:00Z</dcterms:created>
  <dcterms:modified xsi:type="dcterms:W3CDTF">2023-03-06T17:19:00Z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