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584"/>
        <w:gridCol w:w="2593"/>
        <w:gridCol w:w="2590"/>
        <w:gridCol w:w="2590"/>
        <w:gridCol w:w="2593"/>
      </w:tblGrid>
      <w:tr w:rsidR="007D458D" w:rsidRPr="00D97B1C" w14:paraId="4E5CEAA0" w14:textId="77777777" w:rsidTr="00A841DF">
        <w:trPr>
          <w:trHeight w:val="288"/>
        </w:trPr>
        <w:tc>
          <w:tcPr>
            <w:tcW w:w="998" w:type="pct"/>
          </w:tcPr>
          <w:p w14:paraId="72FD3EF2" w14:textId="77777777" w:rsidR="007D458D" w:rsidRPr="00D97B1C" w:rsidRDefault="007D458D" w:rsidP="00D97B1C">
            <w:r w:rsidRPr="00D97B1C">
              <w:t>Traveler Title</w:t>
            </w:r>
          </w:p>
        </w:tc>
        <w:tc>
          <w:tcPr>
            <w:tcW w:w="4002" w:type="pct"/>
            <w:gridSpan w:val="4"/>
          </w:tcPr>
          <w:p w14:paraId="7864CEC2" w14:textId="77777777" w:rsidR="007D458D" w:rsidRPr="00CF267B" w:rsidRDefault="002C7146" w:rsidP="00CF267B">
            <w:r>
              <w:t xml:space="preserve">C100 </w:t>
            </w:r>
            <w:r w:rsidR="008C6ACA" w:rsidRPr="00CF267B">
              <w:t>Disassembly Traveler</w:t>
            </w:r>
            <w:r w:rsidR="00CF267B">
              <w:t xml:space="preserve"> </w:t>
            </w:r>
          </w:p>
        </w:tc>
      </w:tr>
      <w:tr w:rsidR="007D458D" w:rsidRPr="00D97B1C" w14:paraId="5986C907" w14:textId="77777777" w:rsidTr="00A841DF">
        <w:trPr>
          <w:trHeight w:val="288"/>
        </w:trPr>
        <w:tc>
          <w:tcPr>
            <w:tcW w:w="998" w:type="pct"/>
          </w:tcPr>
          <w:p w14:paraId="5DA1E998" w14:textId="77777777" w:rsidR="007D458D" w:rsidRPr="00D97B1C" w:rsidRDefault="007D458D" w:rsidP="00D97B1C">
            <w:r w:rsidRPr="00D97B1C">
              <w:t>Traveler Abstract</w:t>
            </w:r>
          </w:p>
        </w:tc>
        <w:tc>
          <w:tcPr>
            <w:tcW w:w="4002" w:type="pct"/>
            <w:gridSpan w:val="4"/>
          </w:tcPr>
          <w:p w14:paraId="278B5485" w14:textId="079A3414" w:rsidR="002C7146" w:rsidRDefault="00B82DFE" w:rsidP="002C7146">
            <w:r>
              <w:t xml:space="preserve">This </w:t>
            </w:r>
            <w:r w:rsidR="00CF267B">
              <w:t>T</w:t>
            </w:r>
            <w:r w:rsidR="008C6ACA" w:rsidRPr="00CF267B">
              <w:t>raveler outlines the steps neces</w:t>
            </w:r>
            <w:r w:rsidR="001731AD" w:rsidRPr="00CF267B">
              <w:t xml:space="preserve">sary to disassemble </w:t>
            </w:r>
            <w:r w:rsidR="002C7146">
              <w:t xml:space="preserve">a C100 </w:t>
            </w:r>
            <w:r w:rsidR="008C6ACA" w:rsidRPr="00CF267B">
              <w:t xml:space="preserve">Cryomodule, including removing the </w:t>
            </w:r>
            <w:proofErr w:type="spellStart"/>
            <w:r w:rsidR="008C6ACA" w:rsidRPr="00CF267B">
              <w:t>endcans</w:t>
            </w:r>
            <w:proofErr w:type="spellEnd"/>
            <w:r w:rsidR="008C6ACA" w:rsidRPr="00CF267B">
              <w:t>, extracting the spaceframe, positioning the lollipops, and delivering a bare cavity string</w:t>
            </w:r>
            <w:r w:rsidR="002C7146">
              <w:t xml:space="preserve"> back</w:t>
            </w:r>
            <w:r w:rsidR="008C6ACA" w:rsidRPr="00CF267B">
              <w:t xml:space="preserve"> to the Cavity Group. </w:t>
            </w:r>
            <w:r w:rsidR="002C7146">
              <w:t>Work within this Traveler is to be performed by trained</w:t>
            </w:r>
            <w:r>
              <w:t xml:space="preserve"> and authorized</w:t>
            </w:r>
            <w:r w:rsidR="002C7146">
              <w:t xml:space="preserve"> Assembly Technicians.</w:t>
            </w:r>
            <w:r>
              <w:t xml:space="preserve"> All Cryomodule materials shall be kept inside the established RADCON barrier until they have been surveyed and released. </w:t>
            </w:r>
          </w:p>
          <w:p w14:paraId="2736462A" w14:textId="77777777" w:rsidR="007D458D" w:rsidRDefault="008C6ACA" w:rsidP="002C7146">
            <w:pPr>
              <w:rPr>
                <w:b/>
              </w:rPr>
            </w:pPr>
            <w:r w:rsidRPr="002C7146">
              <w:rPr>
                <w:b/>
              </w:rPr>
              <w:t xml:space="preserve">** Radiation surveys shall be performed and information recorded at traveler hold </w:t>
            </w:r>
            <w:proofErr w:type="gramStart"/>
            <w:r w:rsidRPr="002C7146">
              <w:rPr>
                <w:b/>
              </w:rPr>
              <w:t>points.*</w:t>
            </w:r>
            <w:proofErr w:type="gramEnd"/>
            <w:r w:rsidRPr="002C7146">
              <w:rPr>
                <w:b/>
              </w:rPr>
              <w:t>*</w:t>
            </w:r>
          </w:p>
          <w:p w14:paraId="682E768C" w14:textId="4DDF096F" w:rsidR="00595838" w:rsidRPr="00595838" w:rsidRDefault="00595838" w:rsidP="002C7146">
            <w:pPr>
              <w:rPr>
                <w:color w:val="FF0000"/>
                <w:sz w:val="24"/>
                <w:szCs w:val="24"/>
              </w:rPr>
            </w:pPr>
            <w:r w:rsidRPr="00055446">
              <w:rPr>
                <w:b/>
                <w:bCs/>
                <w:i/>
                <w:iCs/>
                <w:color w:val="FF0000"/>
              </w:rPr>
              <w:t>** Radiological controls are a critical component of the cryomodule rework disassembly and assembly process.</w:t>
            </w:r>
            <w:r w:rsidR="00810B12">
              <w:rPr>
                <w:b/>
                <w:bCs/>
                <w:i/>
                <w:iCs/>
                <w:color w:val="FF0000"/>
              </w:rPr>
              <w:t xml:space="preserve"> </w:t>
            </w:r>
            <w:r w:rsidRPr="00055446">
              <w:rPr>
                <w:b/>
                <w:bCs/>
                <w:i/>
                <w:iCs/>
                <w:color w:val="FF0000"/>
              </w:rPr>
              <w:t>Dose rate, as well as contamination surveys (where indium gaskets or seals are present) shall be performed and analyzed, with information communicated to all involved personnel. Results will be recorded at traveler hold points.</w:t>
            </w:r>
            <w:r w:rsidR="00810B12">
              <w:rPr>
                <w:b/>
                <w:bCs/>
                <w:i/>
                <w:iCs/>
                <w:color w:val="FF0000"/>
              </w:rPr>
              <w:t xml:space="preserve"> </w:t>
            </w:r>
            <w:r w:rsidRPr="00055446">
              <w:rPr>
                <w:b/>
                <w:bCs/>
                <w:i/>
                <w:iCs/>
                <w:color w:val="FF0000"/>
              </w:rPr>
              <w:t>RW-II training will be required where contamination is identified**</w:t>
            </w:r>
          </w:p>
        </w:tc>
      </w:tr>
      <w:tr w:rsidR="007D458D" w:rsidRPr="00D97B1C" w14:paraId="55C8ED85" w14:textId="77777777" w:rsidTr="00A841DF">
        <w:trPr>
          <w:trHeight w:val="288"/>
        </w:trPr>
        <w:tc>
          <w:tcPr>
            <w:tcW w:w="998" w:type="pct"/>
          </w:tcPr>
          <w:p w14:paraId="22DAE82A" w14:textId="77777777" w:rsidR="007D458D" w:rsidRPr="00D97B1C" w:rsidRDefault="007D458D" w:rsidP="00D97B1C">
            <w:r w:rsidRPr="00D97B1C">
              <w:t>Traveler ID</w:t>
            </w:r>
          </w:p>
        </w:tc>
        <w:tc>
          <w:tcPr>
            <w:tcW w:w="4002" w:type="pct"/>
            <w:gridSpan w:val="4"/>
          </w:tcPr>
          <w:p w14:paraId="430945D6" w14:textId="417B6883" w:rsidR="007D458D" w:rsidRPr="00CF267B" w:rsidRDefault="002C7146" w:rsidP="00CF267B">
            <w:r>
              <w:t>C100</w:t>
            </w:r>
            <w:r w:rsidR="00A34CF4">
              <w:t>R</w:t>
            </w:r>
            <w:r w:rsidR="00CF267B">
              <w:t>-</w:t>
            </w:r>
            <w:r w:rsidR="008C6ACA" w:rsidRPr="00CF267B">
              <w:t>CM</w:t>
            </w:r>
            <w:r w:rsidR="002A76F5">
              <w:t>A-CM</w:t>
            </w:r>
            <w:r w:rsidR="008C6ACA" w:rsidRPr="00CF267B">
              <w:t>-DISA</w:t>
            </w:r>
          </w:p>
        </w:tc>
      </w:tr>
      <w:tr w:rsidR="00766F7D" w:rsidRPr="00D97B1C" w14:paraId="1C5299C2" w14:textId="77777777" w:rsidTr="00A841DF">
        <w:trPr>
          <w:trHeight w:val="288"/>
        </w:trPr>
        <w:tc>
          <w:tcPr>
            <w:tcW w:w="998" w:type="pct"/>
          </w:tcPr>
          <w:p w14:paraId="184CEBCC" w14:textId="77777777" w:rsidR="00766F7D" w:rsidRPr="00D97B1C" w:rsidRDefault="00766F7D" w:rsidP="00D97B1C">
            <w:r w:rsidRPr="00D97B1C">
              <w:t xml:space="preserve">Traveler Revision </w:t>
            </w:r>
          </w:p>
        </w:tc>
        <w:tc>
          <w:tcPr>
            <w:tcW w:w="4002" w:type="pct"/>
            <w:gridSpan w:val="4"/>
          </w:tcPr>
          <w:p w14:paraId="59FEBAD6" w14:textId="0E327896" w:rsidR="00766F7D" w:rsidRPr="00CF267B" w:rsidRDefault="007F6E4B" w:rsidP="00CF267B">
            <w:r>
              <w:t>R3</w:t>
            </w:r>
          </w:p>
        </w:tc>
      </w:tr>
      <w:tr w:rsidR="00766F7D" w:rsidRPr="00D97B1C" w14:paraId="2BCAE3C1" w14:textId="77777777" w:rsidTr="00A841DF">
        <w:trPr>
          <w:trHeight w:val="288"/>
        </w:trPr>
        <w:tc>
          <w:tcPr>
            <w:tcW w:w="998" w:type="pct"/>
          </w:tcPr>
          <w:p w14:paraId="27E15E2D" w14:textId="77777777" w:rsidR="00766F7D" w:rsidRPr="00D97B1C" w:rsidRDefault="00766F7D" w:rsidP="00D97B1C">
            <w:r w:rsidRPr="00D97B1C">
              <w:t>Traveler Author</w:t>
            </w:r>
          </w:p>
        </w:tc>
        <w:tc>
          <w:tcPr>
            <w:tcW w:w="4002" w:type="pct"/>
            <w:gridSpan w:val="4"/>
          </w:tcPr>
          <w:p w14:paraId="0BE6AEC1" w14:textId="77777777" w:rsidR="00766F7D" w:rsidRPr="00CF267B" w:rsidRDefault="00CF267B" w:rsidP="00CF267B">
            <w:r>
              <w:t>John Fischer</w:t>
            </w:r>
          </w:p>
        </w:tc>
      </w:tr>
      <w:tr w:rsidR="00766F7D" w:rsidRPr="00D97B1C" w14:paraId="36CD95E0" w14:textId="77777777" w:rsidTr="00A841DF">
        <w:trPr>
          <w:trHeight w:val="288"/>
        </w:trPr>
        <w:tc>
          <w:tcPr>
            <w:tcW w:w="998" w:type="pct"/>
          </w:tcPr>
          <w:p w14:paraId="21901B16" w14:textId="77777777" w:rsidR="00766F7D" w:rsidRPr="00D97B1C" w:rsidRDefault="00766F7D" w:rsidP="00D97B1C">
            <w:r w:rsidRPr="00D97B1C">
              <w:t>Traveler Date</w:t>
            </w:r>
          </w:p>
        </w:tc>
        <w:tc>
          <w:tcPr>
            <w:tcW w:w="4002" w:type="pct"/>
            <w:gridSpan w:val="4"/>
          </w:tcPr>
          <w:p w14:paraId="306BE8C5" w14:textId="777D6C7A" w:rsidR="00766F7D" w:rsidRPr="00CF267B" w:rsidRDefault="007F6E4B" w:rsidP="00CF267B">
            <w:r>
              <w:t>04-Jun-2024</w:t>
            </w:r>
          </w:p>
        </w:tc>
      </w:tr>
      <w:tr w:rsidR="00584F5E" w:rsidRPr="00D97B1C" w14:paraId="3F10D6C6" w14:textId="77777777" w:rsidTr="00A841DF">
        <w:trPr>
          <w:trHeight w:val="288"/>
        </w:trPr>
        <w:tc>
          <w:tcPr>
            <w:tcW w:w="998" w:type="pct"/>
          </w:tcPr>
          <w:p w14:paraId="4EC1B0D4" w14:textId="27EECA57" w:rsidR="00584F5E" w:rsidRDefault="00584F5E" w:rsidP="00D97B1C">
            <w:r>
              <w:t>NCR Informative Emails</w:t>
            </w:r>
          </w:p>
        </w:tc>
        <w:tc>
          <w:tcPr>
            <w:tcW w:w="4002" w:type="pct"/>
            <w:gridSpan w:val="4"/>
          </w:tcPr>
          <w:p w14:paraId="77A99046" w14:textId="4D929D4A" w:rsidR="00584F5E" w:rsidRDefault="002A76F5" w:rsidP="00CF267B">
            <w:proofErr w:type="spellStart"/>
            <w:proofErr w:type="gramStart"/>
            <w:r>
              <w:t>A</w:t>
            </w:r>
            <w:r w:rsidR="00584F5E">
              <w:t>reilly</w:t>
            </w:r>
            <w:r>
              <w:t>,hamlett</w:t>
            </w:r>
            <w:proofErr w:type="spellEnd"/>
            <w:proofErr w:type="gramEnd"/>
          </w:p>
        </w:tc>
      </w:tr>
      <w:tr w:rsidR="00584F5E" w:rsidRPr="00D97B1C" w14:paraId="2EF6E032" w14:textId="77777777" w:rsidTr="00A841DF">
        <w:trPr>
          <w:trHeight w:val="288"/>
        </w:trPr>
        <w:tc>
          <w:tcPr>
            <w:tcW w:w="998" w:type="pct"/>
          </w:tcPr>
          <w:p w14:paraId="43DCD78A" w14:textId="7865DBE7" w:rsidR="00584F5E" w:rsidRPr="00D97B1C" w:rsidRDefault="00584F5E" w:rsidP="00D97B1C">
            <w:r>
              <w:t xml:space="preserve">NCR </w:t>
            </w:r>
            <w:proofErr w:type="spellStart"/>
            <w:r>
              <w:t>Dispositioners</w:t>
            </w:r>
            <w:proofErr w:type="spellEnd"/>
          </w:p>
        </w:tc>
        <w:tc>
          <w:tcPr>
            <w:tcW w:w="4002" w:type="pct"/>
            <w:gridSpan w:val="4"/>
          </w:tcPr>
          <w:p w14:paraId="0A45B329" w14:textId="1F791E19" w:rsidR="00584F5E" w:rsidRDefault="002A76F5" w:rsidP="002A76F5">
            <w:proofErr w:type="spellStart"/>
            <w:proofErr w:type="gramStart"/>
            <w:r>
              <w:t>Fischer,jjcamp</w:t>
            </w:r>
            <w:proofErr w:type="gramEnd"/>
            <w:r>
              <w:t>,ganey</w:t>
            </w:r>
            <w:proofErr w:type="spellEnd"/>
          </w:p>
        </w:tc>
      </w:tr>
      <w:tr w:rsidR="00766F7D" w:rsidRPr="00D97B1C" w14:paraId="69F1712F" w14:textId="77777777" w:rsidTr="00A841DF">
        <w:trPr>
          <w:trHeight w:val="288"/>
        </w:trPr>
        <w:tc>
          <w:tcPr>
            <w:tcW w:w="998" w:type="pct"/>
          </w:tcPr>
          <w:p w14:paraId="07FB70B8" w14:textId="64B318A4" w:rsidR="00766F7D" w:rsidRPr="00D97B1C" w:rsidRDefault="00584F5E" w:rsidP="00D97B1C">
            <w:r>
              <w:t>D3</w:t>
            </w:r>
            <w:r w:rsidR="00766F7D" w:rsidRPr="00D97B1C">
              <w:t xml:space="preserve"> Emails</w:t>
            </w:r>
          </w:p>
        </w:tc>
        <w:tc>
          <w:tcPr>
            <w:tcW w:w="4002" w:type="pct"/>
            <w:gridSpan w:val="4"/>
          </w:tcPr>
          <w:p w14:paraId="541FFB1D" w14:textId="4E6EBC87" w:rsidR="00766F7D" w:rsidRPr="00CF267B" w:rsidRDefault="00595838" w:rsidP="00CF267B">
            <w:proofErr w:type="spellStart"/>
            <w:proofErr w:type="gramStart"/>
            <w:r>
              <w:t>areilly,</w:t>
            </w:r>
            <w:r w:rsidR="00CF267B">
              <w:t>f</w:t>
            </w:r>
            <w:r w:rsidR="008C6ACA" w:rsidRPr="00CF267B">
              <w:t>ischer</w:t>
            </w:r>
            <w:proofErr w:type="gramEnd"/>
            <w:r>
              <w:t>,</w:t>
            </w:r>
            <w:r w:rsidR="00E727AF">
              <w:t>Hamlette,jjcamp</w:t>
            </w:r>
            <w:proofErr w:type="spellEnd"/>
          </w:p>
        </w:tc>
      </w:tr>
      <w:tr w:rsidR="00766F7D" w:rsidRPr="00D97B1C" w14:paraId="2C83AAF4" w14:textId="77777777" w:rsidTr="00A841DF">
        <w:trPr>
          <w:trHeight w:val="288"/>
        </w:trPr>
        <w:tc>
          <w:tcPr>
            <w:tcW w:w="998" w:type="pct"/>
          </w:tcPr>
          <w:p w14:paraId="6E8FF642" w14:textId="77777777" w:rsidR="00766F7D" w:rsidRPr="00D97B1C" w:rsidRDefault="00766F7D" w:rsidP="00D97B1C">
            <w:r w:rsidRPr="00D97B1C">
              <w:t>Approval Names</w:t>
            </w:r>
          </w:p>
        </w:tc>
        <w:tc>
          <w:tcPr>
            <w:tcW w:w="1001" w:type="pct"/>
          </w:tcPr>
          <w:p w14:paraId="23E7282E" w14:textId="77777777" w:rsidR="00766F7D" w:rsidRPr="00CF267B" w:rsidRDefault="008C6ACA" w:rsidP="00CF267B">
            <w:r w:rsidRPr="00CF267B">
              <w:t>John Fischer</w:t>
            </w:r>
          </w:p>
        </w:tc>
        <w:tc>
          <w:tcPr>
            <w:tcW w:w="1000" w:type="pct"/>
          </w:tcPr>
          <w:p w14:paraId="75FD3D42" w14:textId="70E49230" w:rsidR="00766F7D" w:rsidRPr="00CF267B" w:rsidRDefault="007F6E4B" w:rsidP="00CF267B">
            <w:r>
              <w:t>Jeff Campbell</w:t>
            </w:r>
          </w:p>
        </w:tc>
        <w:tc>
          <w:tcPr>
            <w:tcW w:w="1000" w:type="pct"/>
          </w:tcPr>
          <w:p w14:paraId="0F23F0EF" w14:textId="103D0E08" w:rsidR="00766F7D" w:rsidRPr="00CF267B" w:rsidRDefault="007F6E4B" w:rsidP="00CF267B">
            <w:r>
              <w:t>John Fischer</w:t>
            </w:r>
          </w:p>
        </w:tc>
        <w:tc>
          <w:tcPr>
            <w:tcW w:w="1001" w:type="pct"/>
          </w:tcPr>
          <w:p w14:paraId="70DEC049" w14:textId="777E5F30" w:rsidR="00766F7D" w:rsidRPr="00CF267B" w:rsidRDefault="007F6E4B" w:rsidP="00CF267B">
            <w:r>
              <w:t>Tony Reilly</w:t>
            </w:r>
          </w:p>
        </w:tc>
      </w:tr>
      <w:tr w:rsidR="00286CF6" w:rsidRPr="00D97B1C" w14:paraId="4BF1543B" w14:textId="77777777" w:rsidTr="00A841DF">
        <w:trPr>
          <w:trHeight w:val="288"/>
        </w:trPr>
        <w:tc>
          <w:tcPr>
            <w:tcW w:w="998" w:type="pct"/>
          </w:tcPr>
          <w:p w14:paraId="524224FC" w14:textId="77777777" w:rsidR="00286CF6" w:rsidRPr="00D97B1C" w:rsidRDefault="00286CF6" w:rsidP="00D97B1C">
            <w:r>
              <w:t>Approval Signatures</w:t>
            </w:r>
          </w:p>
        </w:tc>
        <w:tc>
          <w:tcPr>
            <w:tcW w:w="1001" w:type="pct"/>
          </w:tcPr>
          <w:p w14:paraId="4E91C94A" w14:textId="77777777" w:rsidR="00286CF6" w:rsidRPr="00CF267B" w:rsidRDefault="00286CF6" w:rsidP="00CF267B"/>
        </w:tc>
        <w:tc>
          <w:tcPr>
            <w:tcW w:w="1000" w:type="pct"/>
          </w:tcPr>
          <w:p w14:paraId="49E3EB62" w14:textId="77777777" w:rsidR="00286CF6" w:rsidRPr="00CF267B" w:rsidRDefault="00286CF6" w:rsidP="00CF267B"/>
        </w:tc>
        <w:tc>
          <w:tcPr>
            <w:tcW w:w="1000" w:type="pct"/>
          </w:tcPr>
          <w:p w14:paraId="47C9DDBA" w14:textId="77777777" w:rsidR="00286CF6" w:rsidRPr="00CF267B" w:rsidRDefault="00286CF6" w:rsidP="00CF267B"/>
        </w:tc>
        <w:tc>
          <w:tcPr>
            <w:tcW w:w="1001" w:type="pct"/>
          </w:tcPr>
          <w:p w14:paraId="264BFB38" w14:textId="77777777" w:rsidR="00286CF6" w:rsidRPr="00CF267B" w:rsidRDefault="00286CF6" w:rsidP="00CF267B"/>
        </w:tc>
      </w:tr>
      <w:tr w:rsidR="00766F7D" w:rsidRPr="00D97B1C" w14:paraId="5289EE66" w14:textId="77777777" w:rsidTr="00A841DF">
        <w:trPr>
          <w:trHeight w:val="288"/>
        </w:trPr>
        <w:tc>
          <w:tcPr>
            <w:tcW w:w="998" w:type="pct"/>
          </w:tcPr>
          <w:p w14:paraId="043940D1" w14:textId="77777777" w:rsidR="00766F7D" w:rsidRPr="00D97B1C" w:rsidRDefault="00766F7D" w:rsidP="00D97B1C">
            <w:r w:rsidRPr="00D97B1C">
              <w:t>Approval Date</w:t>
            </w:r>
            <w:r w:rsidR="00286CF6">
              <w:t>s</w:t>
            </w:r>
          </w:p>
        </w:tc>
        <w:tc>
          <w:tcPr>
            <w:tcW w:w="1001" w:type="pct"/>
          </w:tcPr>
          <w:p w14:paraId="23783C30" w14:textId="77777777" w:rsidR="00766F7D" w:rsidRPr="00CF267B" w:rsidRDefault="00766F7D" w:rsidP="00CF267B"/>
        </w:tc>
        <w:tc>
          <w:tcPr>
            <w:tcW w:w="1000" w:type="pct"/>
          </w:tcPr>
          <w:p w14:paraId="56A9C1FF" w14:textId="77777777" w:rsidR="00766F7D" w:rsidRPr="00CF267B" w:rsidRDefault="00766F7D" w:rsidP="00CF267B"/>
        </w:tc>
        <w:tc>
          <w:tcPr>
            <w:tcW w:w="1000" w:type="pct"/>
          </w:tcPr>
          <w:p w14:paraId="49843531" w14:textId="77777777" w:rsidR="00766F7D" w:rsidRPr="00CF267B" w:rsidRDefault="00766F7D" w:rsidP="00CF267B"/>
        </w:tc>
        <w:tc>
          <w:tcPr>
            <w:tcW w:w="1001" w:type="pct"/>
          </w:tcPr>
          <w:p w14:paraId="6FF985AB" w14:textId="77777777" w:rsidR="00766F7D" w:rsidRPr="00CF267B" w:rsidRDefault="00766F7D" w:rsidP="00CF267B"/>
        </w:tc>
      </w:tr>
      <w:tr w:rsidR="00766F7D" w:rsidRPr="00D97B1C" w14:paraId="1354DA55" w14:textId="77777777" w:rsidTr="00A841DF">
        <w:trPr>
          <w:trHeight w:val="288"/>
        </w:trPr>
        <w:tc>
          <w:tcPr>
            <w:tcW w:w="998" w:type="pct"/>
          </w:tcPr>
          <w:p w14:paraId="108BB3DF" w14:textId="77777777" w:rsidR="00766F7D" w:rsidRPr="00D97B1C" w:rsidRDefault="00766F7D" w:rsidP="00D97B1C">
            <w:r w:rsidRPr="00D97B1C">
              <w:t>Approval Title</w:t>
            </w:r>
          </w:p>
        </w:tc>
        <w:tc>
          <w:tcPr>
            <w:tcW w:w="1001" w:type="pct"/>
          </w:tcPr>
          <w:p w14:paraId="5A802C4E" w14:textId="50AB472A" w:rsidR="00766F7D" w:rsidRPr="00CF267B" w:rsidRDefault="00766F7D" w:rsidP="007F6E4B">
            <w:r w:rsidRPr="00CF267B">
              <w:t>Author</w:t>
            </w:r>
          </w:p>
        </w:tc>
        <w:tc>
          <w:tcPr>
            <w:tcW w:w="1000" w:type="pct"/>
          </w:tcPr>
          <w:p w14:paraId="02309251" w14:textId="272773D2" w:rsidR="00766F7D" w:rsidRPr="00CF267B" w:rsidRDefault="007F6E4B" w:rsidP="00CF267B">
            <w:r>
              <w:t>Reviewer</w:t>
            </w:r>
          </w:p>
        </w:tc>
        <w:tc>
          <w:tcPr>
            <w:tcW w:w="1000" w:type="pct"/>
          </w:tcPr>
          <w:p w14:paraId="1C69E912" w14:textId="6E2528AB" w:rsidR="00766F7D" w:rsidRPr="00CF267B" w:rsidRDefault="007F6E4B" w:rsidP="00CF267B">
            <w:r>
              <w:t>Work Center Lead</w:t>
            </w:r>
          </w:p>
        </w:tc>
        <w:tc>
          <w:tcPr>
            <w:tcW w:w="1001" w:type="pct"/>
          </w:tcPr>
          <w:p w14:paraId="261F217F" w14:textId="24B6F531" w:rsidR="00766F7D" w:rsidRPr="00CF267B" w:rsidRDefault="007F6E4B" w:rsidP="00CF267B">
            <w:r>
              <w:t>Project Representative</w:t>
            </w:r>
          </w:p>
        </w:tc>
      </w:tr>
    </w:tbl>
    <w:p w14:paraId="3948B683" w14:textId="77777777" w:rsidR="007D458D" w:rsidRPr="00D97B1C" w:rsidRDefault="007D458D" w:rsidP="00D97B1C"/>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8"/>
        <w:gridCol w:w="2588"/>
        <w:gridCol w:w="2593"/>
        <w:gridCol w:w="2593"/>
        <w:gridCol w:w="2591"/>
      </w:tblGrid>
      <w:tr w:rsidR="007D458D" w:rsidRPr="00D97B1C" w14:paraId="3FA0C5EC" w14:textId="77777777" w:rsidTr="00A841DF">
        <w:trPr>
          <w:cantSplit/>
          <w:trHeight w:val="288"/>
        </w:trPr>
        <w:tc>
          <w:tcPr>
            <w:tcW w:w="999" w:type="pct"/>
          </w:tcPr>
          <w:p w14:paraId="358E8BF1" w14:textId="48B5CFF9" w:rsidR="00F54BCE" w:rsidRDefault="007D458D" w:rsidP="00D97B1C">
            <w:r w:rsidRPr="00D97B1C">
              <w:t>References</w:t>
            </w:r>
          </w:p>
          <w:p w14:paraId="6CDC4040" w14:textId="342AAC8E" w:rsidR="00F54BCE" w:rsidRPr="00F54BCE" w:rsidRDefault="00F54BCE" w:rsidP="00F54BCE"/>
          <w:p w14:paraId="01F84FBD" w14:textId="27232459" w:rsidR="007D458D" w:rsidRPr="00F54BCE" w:rsidRDefault="007D458D" w:rsidP="00F54BCE"/>
        </w:tc>
        <w:tc>
          <w:tcPr>
            <w:tcW w:w="4001" w:type="pct"/>
            <w:gridSpan w:val="4"/>
          </w:tcPr>
          <w:p w14:paraId="6D09E9A8" w14:textId="77777777" w:rsidR="007D458D" w:rsidRDefault="007D458D" w:rsidP="00CF267B">
            <w:r w:rsidRPr="00CF267B">
              <w:t xml:space="preserve">List and Hyperlink all documents related to this traveler. This includes, but is not limited to: safety (THAs, SOPs, </w:t>
            </w:r>
            <w:proofErr w:type="spellStart"/>
            <w:r w:rsidRPr="00CF267B">
              <w:t>etc</w:t>
            </w:r>
            <w:proofErr w:type="spellEnd"/>
            <w:r w:rsidRPr="00CF267B">
              <w:t>), drawings, procedures, and facility related documents.</w:t>
            </w:r>
          </w:p>
          <w:p w14:paraId="389B79EA" w14:textId="28CF052F" w:rsidR="00134F20" w:rsidRPr="00134F20" w:rsidRDefault="00134F20" w:rsidP="00CF267B">
            <w:pPr>
              <w:rPr>
                <w:b/>
              </w:rPr>
            </w:pPr>
            <w:r w:rsidRPr="00134F20">
              <w:rPr>
                <w:b/>
              </w:rPr>
              <w:t>All materials linked below</w:t>
            </w:r>
            <w:r>
              <w:rPr>
                <w:b/>
              </w:rPr>
              <w:t xml:space="preserve"> and throughout this traveler</w:t>
            </w:r>
            <w:r w:rsidRPr="00134F20">
              <w:rPr>
                <w:b/>
              </w:rPr>
              <w:t xml:space="preserve"> are for reference only and should be verified for latest version at time of use.</w:t>
            </w:r>
          </w:p>
        </w:tc>
      </w:tr>
      <w:tr w:rsidR="007D458D" w:rsidRPr="00D97B1C" w14:paraId="5FCD33B4" w14:textId="77777777" w:rsidTr="00A841DF">
        <w:trPr>
          <w:cantSplit/>
          <w:trHeight w:val="288"/>
        </w:trPr>
        <w:tc>
          <w:tcPr>
            <w:tcW w:w="999" w:type="pct"/>
          </w:tcPr>
          <w:p w14:paraId="575146C7" w14:textId="1792604C" w:rsidR="007D458D" w:rsidRPr="00F54BCE" w:rsidRDefault="0066726E" w:rsidP="00F54BCE">
            <w:hyperlink r:id="rId11" w:history="1">
              <w:r w:rsidR="00D52B70" w:rsidRPr="00D52B70">
                <w:rPr>
                  <w:rStyle w:val="Hyperlink"/>
                </w:rPr>
                <w:t>C100 Cryomodule Top Assembly Dwg</w:t>
              </w:r>
            </w:hyperlink>
          </w:p>
        </w:tc>
        <w:tc>
          <w:tcPr>
            <w:tcW w:w="999" w:type="pct"/>
          </w:tcPr>
          <w:p w14:paraId="45236515" w14:textId="108B7D75" w:rsidR="007D458D" w:rsidRPr="00D97B1C" w:rsidRDefault="0066726E" w:rsidP="00D97B1C">
            <w:hyperlink r:id="rId12" w:history="1">
              <w:r w:rsidR="00D52B70" w:rsidRPr="00D52B70">
                <w:rPr>
                  <w:rStyle w:val="Hyperlink"/>
                </w:rPr>
                <w:t>C100 Process Pi</w:t>
              </w:r>
              <w:r w:rsidR="00D52B70" w:rsidRPr="00D52B70">
                <w:rPr>
                  <w:rStyle w:val="Hyperlink"/>
                </w:rPr>
                <w:t>p</w:t>
              </w:r>
              <w:r w:rsidR="00D52B70" w:rsidRPr="00D52B70">
                <w:rPr>
                  <w:rStyle w:val="Hyperlink"/>
                </w:rPr>
                <w:t>ing Dwg</w:t>
              </w:r>
            </w:hyperlink>
          </w:p>
        </w:tc>
        <w:tc>
          <w:tcPr>
            <w:tcW w:w="1001" w:type="pct"/>
          </w:tcPr>
          <w:p w14:paraId="79E9BCAE" w14:textId="4B47517E" w:rsidR="007D458D" w:rsidRPr="00D97B1C" w:rsidRDefault="0066726E" w:rsidP="00D97B1C">
            <w:hyperlink r:id="rId13" w:history="1">
              <w:r w:rsidR="00D52B70" w:rsidRPr="00D52B70">
                <w:rPr>
                  <w:rStyle w:val="Hyperlink"/>
                </w:rPr>
                <w:t>C100 Cavity String Dwg</w:t>
              </w:r>
            </w:hyperlink>
          </w:p>
        </w:tc>
        <w:tc>
          <w:tcPr>
            <w:tcW w:w="1001" w:type="pct"/>
          </w:tcPr>
          <w:p w14:paraId="16F84830" w14:textId="784956B7" w:rsidR="007D458D" w:rsidRPr="00D97B1C" w:rsidRDefault="0066726E" w:rsidP="00D97B1C">
            <w:hyperlink r:id="rId14" w:history="1">
              <w:proofErr w:type="spellStart"/>
              <w:r w:rsidR="00D52B70" w:rsidRPr="00D52B70">
                <w:rPr>
                  <w:rStyle w:val="Hyperlink"/>
                </w:rPr>
                <w:t>Radcon</w:t>
              </w:r>
              <w:proofErr w:type="spellEnd"/>
              <w:r w:rsidR="00D52B70" w:rsidRPr="00D52B70">
                <w:rPr>
                  <w:rStyle w:val="Hyperlink"/>
                </w:rPr>
                <w:t xml:space="preserve"> </w:t>
              </w:r>
              <w:r w:rsidR="00D52B70" w:rsidRPr="00D52B70">
                <w:rPr>
                  <w:rStyle w:val="Hyperlink"/>
                </w:rPr>
                <w:t>R</w:t>
              </w:r>
              <w:r w:rsidR="00D52B70" w:rsidRPr="00D52B70">
                <w:rPr>
                  <w:rStyle w:val="Hyperlink"/>
                </w:rPr>
                <w:t>AM Control Doc</w:t>
              </w:r>
            </w:hyperlink>
          </w:p>
        </w:tc>
        <w:tc>
          <w:tcPr>
            <w:tcW w:w="1000" w:type="pct"/>
          </w:tcPr>
          <w:p w14:paraId="761D5EDD" w14:textId="349FBDB1" w:rsidR="007D458D" w:rsidRPr="00D97B1C" w:rsidRDefault="0066726E" w:rsidP="00D97B1C">
            <w:hyperlink r:id="rId15" w:history="1">
              <w:r w:rsidR="00D52B70" w:rsidRPr="00D52B70">
                <w:rPr>
                  <w:rStyle w:val="Hyperlink"/>
                </w:rPr>
                <w:t>C100 Wa</w:t>
              </w:r>
              <w:r w:rsidR="00D52B70" w:rsidRPr="00D52B70">
                <w:rPr>
                  <w:rStyle w:val="Hyperlink"/>
                </w:rPr>
                <w:t>r</w:t>
              </w:r>
              <w:r w:rsidR="00D52B70" w:rsidRPr="00D52B70">
                <w:rPr>
                  <w:rStyle w:val="Hyperlink"/>
                </w:rPr>
                <w:t>m</w:t>
              </w:r>
              <w:r w:rsidR="00D52B70" w:rsidRPr="00D52B70">
                <w:rPr>
                  <w:rStyle w:val="Hyperlink"/>
                </w:rPr>
                <w:t xml:space="preserve"> </w:t>
              </w:r>
              <w:r w:rsidR="00D52B70" w:rsidRPr="00D52B70">
                <w:rPr>
                  <w:rStyle w:val="Hyperlink"/>
                </w:rPr>
                <w:t>Tuner Dwg</w:t>
              </w:r>
            </w:hyperlink>
          </w:p>
        </w:tc>
      </w:tr>
      <w:tr w:rsidR="007D458D" w:rsidRPr="00D97B1C" w14:paraId="15B368C3" w14:textId="77777777" w:rsidTr="00A841DF">
        <w:trPr>
          <w:cantSplit/>
          <w:trHeight w:val="288"/>
        </w:trPr>
        <w:tc>
          <w:tcPr>
            <w:tcW w:w="999" w:type="pct"/>
          </w:tcPr>
          <w:p w14:paraId="5E455E20" w14:textId="1C6065BD" w:rsidR="00F54BCE" w:rsidRDefault="0066726E" w:rsidP="00D97B1C">
            <w:hyperlink r:id="rId16" w:history="1">
              <w:r w:rsidR="00D52B70" w:rsidRPr="00D52B70">
                <w:rPr>
                  <w:rStyle w:val="Hyperlink"/>
                </w:rPr>
                <w:t>C100 Cold Tuner</w:t>
              </w:r>
              <w:r w:rsidR="00D52B70" w:rsidRPr="00D52B70">
                <w:rPr>
                  <w:rStyle w:val="Hyperlink"/>
                </w:rPr>
                <w:t xml:space="preserve"> </w:t>
              </w:r>
              <w:r w:rsidR="00D52B70" w:rsidRPr="00D52B70">
                <w:rPr>
                  <w:rStyle w:val="Hyperlink"/>
                </w:rPr>
                <w:t>Dwg</w:t>
              </w:r>
            </w:hyperlink>
          </w:p>
          <w:p w14:paraId="691B0658" w14:textId="0E4FBF37" w:rsidR="007D458D" w:rsidRPr="00F54BCE" w:rsidRDefault="007D458D" w:rsidP="00F54BCE"/>
        </w:tc>
        <w:tc>
          <w:tcPr>
            <w:tcW w:w="999" w:type="pct"/>
          </w:tcPr>
          <w:p w14:paraId="2638D462" w14:textId="26696965" w:rsidR="007D458D" w:rsidRPr="00D97B1C" w:rsidRDefault="0066726E" w:rsidP="00D97B1C">
            <w:hyperlink r:id="rId17" w:history="1">
              <w:r w:rsidR="00D52B70" w:rsidRPr="00D52B70">
                <w:rPr>
                  <w:rStyle w:val="Hyperlink"/>
                </w:rPr>
                <w:t>REC</w:t>
              </w:r>
              <w:r w:rsidR="00D52B70" w:rsidRPr="00D52B70">
                <w:rPr>
                  <w:rStyle w:val="Hyperlink"/>
                </w:rPr>
                <w:t xml:space="preserve"> </w:t>
              </w:r>
              <w:r w:rsidR="00D52B70" w:rsidRPr="00D52B70">
                <w:rPr>
                  <w:rStyle w:val="Hyperlink"/>
                </w:rPr>
                <w:t>Warm to Cold Beam Pipe Dwg</w:t>
              </w:r>
            </w:hyperlink>
          </w:p>
        </w:tc>
        <w:tc>
          <w:tcPr>
            <w:tcW w:w="1001" w:type="pct"/>
          </w:tcPr>
          <w:p w14:paraId="6D387683" w14:textId="536C66B0" w:rsidR="007D458D" w:rsidRPr="00D97B1C" w:rsidRDefault="0066726E" w:rsidP="00D97B1C">
            <w:hyperlink r:id="rId18" w:history="1">
              <w:r w:rsidR="00D52B70" w:rsidRPr="00D52B70">
                <w:rPr>
                  <w:rStyle w:val="Hyperlink"/>
                </w:rPr>
                <w:t>SEC Warm</w:t>
              </w:r>
              <w:r w:rsidR="00D52B70" w:rsidRPr="00D52B70">
                <w:rPr>
                  <w:rStyle w:val="Hyperlink"/>
                </w:rPr>
                <w:t xml:space="preserve"> </w:t>
              </w:r>
              <w:r w:rsidR="00D52B70" w:rsidRPr="00D52B70">
                <w:rPr>
                  <w:rStyle w:val="Hyperlink"/>
                </w:rPr>
                <w:t>to Cold Beam Pipe Dwg</w:t>
              </w:r>
            </w:hyperlink>
          </w:p>
        </w:tc>
        <w:tc>
          <w:tcPr>
            <w:tcW w:w="1001" w:type="pct"/>
          </w:tcPr>
          <w:p w14:paraId="2A27614C" w14:textId="6DFC931B" w:rsidR="007D458D" w:rsidRPr="00D97B1C" w:rsidRDefault="0066726E" w:rsidP="00D97B1C">
            <w:hyperlink r:id="rId19" w:history="1">
              <w:r w:rsidR="00D52B70" w:rsidRPr="00D52B70">
                <w:rPr>
                  <w:rStyle w:val="Hyperlink"/>
                </w:rPr>
                <w:t>Left Wave Guide Spool A</w:t>
              </w:r>
              <w:r w:rsidR="00D52B70" w:rsidRPr="00D52B70">
                <w:rPr>
                  <w:rStyle w:val="Hyperlink"/>
                </w:rPr>
                <w:t>s</w:t>
              </w:r>
              <w:r w:rsidR="00D52B70" w:rsidRPr="00D52B70">
                <w:rPr>
                  <w:rStyle w:val="Hyperlink"/>
                </w:rPr>
                <w:t>sy Dwg</w:t>
              </w:r>
            </w:hyperlink>
          </w:p>
        </w:tc>
        <w:tc>
          <w:tcPr>
            <w:tcW w:w="1000" w:type="pct"/>
          </w:tcPr>
          <w:p w14:paraId="43CC750E" w14:textId="0FB8B9E6" w:rsidR="007D458D" w:rsidRPr="00D97B1C" w:rsidRDefault="0066726E" w:rsidP="00D97B1C">
            <w:hyperlink r:id="rId20" w:history="1">
              <w:r w:rsidR="00D52B70" w:rsidRPr="00D52B70">
                <w:rPr>
                  <w:rStyle w:val="Hyperlink"/>
                </w:rPr>
                <w:t>Ri</w:t>
              </w:r>
              <w:r w:rsidR="00D52B70" w:rsidRPr="00D52B70">
                <w:rPr>
                  <w:rStyle w:val="Hyperlink"/>
                </w:rPr>
                <w:t>g</w:t>
              </w:r>
              <w:r w:rsidR="00D52B70" w:rsidRPr="00D52B70">
                <w:rPr>
                  <w:rStyle w:val="Hyperlink"/>
                </w:rPr>
                <w:t>ht Wave Guide Spool Assy Dwg</w:t>
              </w:r>
            </w:hyperlink>
          </w:p>
        </w:tc>
      </w:tr>
      <w:tr w:rsidR="00B2643E" w:rsidRPr="00D97B1C" w14:paraId="0B971361" w14:textId="77777777" w:rsidTr="00A841DF">
        <w:trPr>
          <w:cantSplit/>
          <w:trHeight w:val="288"/>
        </w:trPr>
        <w:tc>
          <w:tcPr>
            <w:tcW w:w="999" w:type="pct"/>
          </w:tcPr>
          <w:p w14:paraId="1EC6D00B" w14:textId="10687383" w:rsidR="00B2643E" w:rsidRDefault="0066726E" w:rsidP="00D97B1C">
            <w:hyperlink r:id="rId21" w:history="1">
              <w:r w:rsidR="00B2643E" w:rsidRPr="00B2643E">
                <w:rPr>
                  <w:rStyle w:val="Hyperlink"/>
                </w:rPr>
                <w:t>C100 Instrumentat</w:t>
              </w:r>
              <w:r w:rsidR="00B2643E" w:rsidRPr="00B2643E">
                <w:rPr>
                  <w:rStyle w:val="Hyperlink"/>
                </w:rPr>
                <w:t>i</w:t>
              </w:r>
              <w:r w:rsidR="00B2643E" w:rsidRPr="00B2643E">
                <w:rPr>
                  <w:rStyle w:val="Hyperlink"/>
                </w:rPr>
                <w:t>on Flange Dwg</w:t>
              </w:r>
            </w:hyperlink>
          </w:p>
        </w:tc>
        <w:tc>
          <w:tcPr>
            <w:tcW w:w="999" w:type="pct"/>
          </w:tcPr>
          <w:p w14:paraId="4C27E93F" w14:textId="77777777" w:rsidR="00B2643E" w:rsidRDefault="0066726E" w:rsidP="00D97B1C">
            <w:hyperlink r:id="rId22" w:history="1">
              <w:r w:rsidR="00B2643E" w:rsidRPr="00832ABC">
                <w:rPr>
                  <w:rStyle w:val="Hyperlink"/>
                  <w:highlight w:val="yellow"/>
                </w:rPr>
                <w:t>CRM1207030-1000sh1 Instrumentat</w:t>
              </w:r>
              <w:r w:rsidR="00B2643E" w:rsidRPr="00832ABC">
                <w:rPr>
                  <w:rStyle w:val="Hyperlink"/>
                  <w:highlight w:val="yellow"/>
                </w:rPr>
                <w:t>i</w:t>
              </w:r>
              <w:r w:rsidR="00B2643E" w:rsidRPr="00832ABC">
                <w:rPr>
                  <w:rStyle w:val="Hyperlink"/>
                  <w:highlight w:val="yellow"/>
                </w:rPr>
                <w:t>on</w:t>
              </w:r>
            </w:hyperlink>
          </w:p>
        </w:tc>
        <w:tc>
          <w:tcPr>
            <w:tcW w:w="1001" w:type="pct"/>
          </w:tcPr>
          <w:p w14:paraId="322BF905" w14:textId="77777777" w:rsidR="00B2643E" w:rsidRPr="00832ABC" w:rsidRDefault="0066726E" w:rsidP="00D97B1C">
            <w:pPr>
              <w:rPr>
                <w:highlight w:val="yellow"/>
              </w:rPr>
            </w:pPr>
            <w:hyperlink r:id="rId23" w:history="1">
              <w:r w:rsidR="00B2643E" w:rsidRPr="00832ABC">
                <w:rPr>
                  <w:rStyle w:val="Hyperlink"/>
                  <w:highlight w:val="yellow"/>
                </w:rPr>
                <w:t>CRM1207030-1001sh2- Instrumentation</w:t>
              </w:r>
            </w:hyperlink>
          </w:p>
        </w:tc>
        <w:tc>
          <w:tcPr>
            <w:tcW w:w="1001" w:type="pct"/>
          </w:tcPr>
          <w:p w14:paraId="5BFCF434" w14:textId="77777777" w:rsidR="00B2643E" w:rsidRPr="00832ABC" w:rsidRDefault="0066726E" w:rsidP="00D97B1C">
            <w:pPr>
              <w:rPr>
                <w:highlight w:val="yellow"/>
              </w:rPr>
            </w:pPr>
            <w:hyperlink r:id="rId24" w:history="1">
              <w:r w:rsidR="00B2643E" w:rsidRPr="00832ABC">
                <w:rPr>
                  <w:rStyle w:val="Hyperlink"/>
                  <w:highlight w:val="yellow"/>
                </w:rPr>
                <w:t>CRM1207030-1001sh3- Instrumentation</w:t>
              </w:r>
            </w:hyperlink>
          </w:p>
        </w:tc>
        <w:tc>
          <w:tcPr>
            <w:tcW w:w="1000" w:type="pct"/>
          </w:tcPr>
          <w:p w14:paraId="1231625C" w14:textId="35EDD26E" w:rsidR="00B2643E" w:rsidRDefault="0066726E" w:rsidP="00D97B1C">
            <w:hyperlink r:id="rId25" w:history="1">
              <w:r w:rsidR="000261E2" w:rsidRPr="000261E2">
                <w:rPr>
                  <w:rStyle w:val="Hyperlink"/>
                </w:rPr>
                <w:t>C1</w:t>
              </w:r>
              <w:r w:rsidR="000261E2" w:rsidRPr="000261E2">
                <w:rPr>
                  <w:rStyle w:val="Hyperlink"/>
                </w:rPr>
                <w:t>0</w:t>
              </w:r>
              <w:r w:rsidR="000261E2" w:rsidRPr="000261E2">
                <w:rPr>
                  <w:rStyle w:val="Hyperlink"/>
                </w:rPr>
                <w:t>0 Pictorial Disassembly Reference</w:t>
              </w:r>
            </w:hyperlink>
            <w:bookmarkStart w:id="0" w:name="_GoBack"/>
            <w:bookmarkEnd w:id="0"/>
          </w:p>
        </w:tc>
      </w:tr>
    </w:tbl>
    <w:p w14:paraId="3DCF2D4E" w14:textId="77777777" w:rsidR="007D458D" w:rsidRPr="00D97B1C" w:rsidRDefault="007D458D" w:rsidP="00D97B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0"/>
        <w:gridCol w:w="10360"/>
      </w:tblGrid>
      <w:tr w:rsidR="007D458D" w:rsidRPr="00D97B1C" w14:paraId="091D0022" w14:textId="77777777" w:rsidTr="00A841DF">
        <w:trPr>
          <w:cantSplit/>
        </w:trPr>
        <w:tc>
          <w:tcPr>
            <w:tcW w:w="1000" w:type="pct"/>
          </w:tcPr>
          <w:p w14:paraId="5009E499" w14:textId="77777777" w:rsidR="007D458D" w:rsidRPr="00D97B1C" w:rsidRDefault="007D458D" w:rsidP="00D97B1C">
            <w:r w:rsidRPr="00D97B1C">
              <w:t>Revision Note</w:t>
            </w:r>
          </w:p>
        </w:tc>
        <w:tc>
          <w:tcPr>
            <w:tcW w:w="4000" w:type="pct"/>
          </w:tcPr>
          <w:p w14:paraId="2693A490" w14:textId="77777777" w:rsidR="007D458D" w:rsidRPr="00D97B1C" w:rsidRDefault="007D458D" w:rsidP="00D97B1C"/>
        </w:tc>
      </w:tr>
      <w:tr w:rsidR="007D458D" w:rsidRPr="00D97B1C" w14:paraId="6E8548E2" w14:textId="77777777" w:rsidTr="00A841DF">
        <w:trPr>
          <w:cantSplit/>
        </w:trPr>
        <w:tc>
          <w:tcPr>
            <w:tcW w:w="1000" w:type="pct"/>
          </w:tcPr>
          <w:p w14:paraId="389AC755" w14:textId="77777777" w:rsidR="007D458D" w:rsidRPr="00D97B1C" w:rsidRDefault="007D458D" w:rsidP="00D97B1C">
            <w:r w:rsidRPr="00D97B1C">
              <w:t>R1</w:t>
            </w:r>
          </w:p>
        </w:tc>
        <w:tc>
          <w:tcPr>
            <w:tcW w:w="4000" w:type="pct"/>
          </w:tcPr>
          <w:p w14:paraId="24DDDD73" w14:textId="77777777" w:rsidR="007D458D" w:rsidRPr="00CF267B" w:rsidRDefault="007D458D" w:rsidP="00CF267B">
            <w:r w:rsidRPr="00CF267B">
              <w:t>Initial release of this Traveler.</w:t>
            </w:r>
          </w:p>
        </w:tc>
      </w:tr>
      <w:tr w:rsidR="00A34CF4" w:rsidRPr="00D97B1C" w14:paraId="587AA9E2" w14:textId="77777777" w:rsidTr="00A841DF">
        <w:trPr>
          <w:cantSplit/>
        </w:trPr>
        <w:tc>
          <w:tcPr>
            <w:tcW w:w="1000" w:type="pct"/>
          </w:tcPr>
          <w:p w14:paraId="0A4A0A94" w14:textId="77777777" w:rsidR="00A34CF4" w:rsidRPr="00D97B1C" w:rsidRDefault="00A34CF4" w:rsidP="00D97B1C">
            <w:r>
              <w:t>R2</w:t>
            </w:r>
          </w:p>
        </w:tc>
        <w:tc>
          <w:tcPr>
            <w:tcW w:w="4000" w:type="pct"/>
          </w:tcPr>
          <w:p w14:paraId="558488A3" w14:textId="77777777" w:rsidR="00A34CF4" w:rsidRPr="00CF267B" w:rsidRDefault="00A34CF4" w:rsidP="00CF267B">
            <w:r>
              <w:t>File Uploads added</w:t>
            </w:r>
          </w:p>
        </w:tc>
      </w:tr>
      <w:tr w:rsidR="00272FBE" w:rsidRPr="00D97B1C" w14:paraId="748D28F7" w14:textId="77777777" w:rsidTr="00A841DF">
        <w:trPr>
          <w:cantSplit/>
        </w:trPr>
        <w:tc>
          <w:tcPr>
            <w:tcW w:w="1000" w:type="pct"/>
          </w:tcPr>
          <w:p w14:paraId="4BC1DDCE" w14:textId="36EDD11E" w:rsidR="00272FBE" w:rsidRDefault="00272FBE" w:rsidP="00D97B1C">
            <w:r>
              <w:t>R3</w:t>
            </w:r>
          </w:p>
        </w:tc>
        <w:tc>
          <w:tcPr>
            <w:tcW w:w="4000" w:type="pct"/>
          </w:tcPr>
          <w:p w14:paraId="6766F9E1" w14:textId="16E2D884" w:rsidR="00272FBE" w:rsidRDefault="00272FBE" w:rsidP="00CF267B">
            <w:r>
              <w:t xml:space="preserve">Modified step 39- Discard removed 8 pin </w:t>
            </w:r>
            <w:proofErr w:type="spellStart"/>
            <w:r>
              <w:t>feedthrus</w:t>
            </w:r>
            <w:proofErr w:type="spellEnd"/>
            <w:r w:rsidR="007F6E4B">
              <w:t>, and changed Doc approvers to match WCD Register</w:t>
            </w:r>
          </w:p>
        </w:tc>
      </w:tr>
    </w:tbl>
    <w:p w14:paraId="74D426AE" w14:textId="77777777" w:rsidR="007D458D" w:rsidRPr="00D97B1C" w:rsidRDefault="007D458D" w:rsidP="00D97B1C">
      <w:r w:rsidRPr="00D97B1C">
        <w:br w:type="page"/>
      </w:r>
    </w:p>
    <w:tbl>
      <w:tblPr>
        <w:tblStyle w:val="TableGrid"/>
        <w:tblW w:w="5000" w:type="pct"/>
        <w:tblCellMar>
          <w:left w:w="115" w:type="dxa"/>
          <w:right w:w="115" w:type="dxa"/>
        </w:tblCellMar>
        <w:tblLook w:val="04A0" w:firstRow="1" w:lastRow="0" w:firstColumn="1" w:lastColumn="0" w:noHBand="0" w:noVBand="1"/>
      </w:tblPr>
      <w:tblGrid>
        <w:gridCol w:w="715"/>
        <w:gridCol w:w="7851"/>
        <w:gridCol w:w="4384"/>
      </w:tblGrid>
      <w:tr w:rsidR="007D458D" w:rsidRPr="00D97B1C" w14:paraId="65724492" w14:textId="77777777" w:rsidTr="00523E8C">
        <w:trPr>
          <w:trHeight w:val="288"/>
        </w:trPr>
        <w:tc>
          <w:tcPr>
            <w:tcW w:w="715" w:type="dxa"/>
          </w:tcPr>
          <w:p w14:paraId="09DCCA6A" w14:textId="77777777" w:rsidR="007D458D" w:rsidRPr="00D97B1C" w:rsidRDefault="007D458D" w:rsidP="00D97B1C">
            <w:r w:rsidRPr="00D97B1C">
              <w:lastRenderedPageBreak/>
              <w:t>Step No.</w:t>
            </w:r>
          </w:p>
        </w:tc>
        <w:tc>
          <w:tcPr>
            <w:tcW w:w="7851" w:type="dxa"/>
          </w:tcPr>
          <w:p w14:paraId="764DF8E1" w14:textId="77777777" w:rsidR="007D458D" w:rsidRPr="00D97B1C" w:rsidRDefault="007D458D" w:rsidP="00D97B1C">
            <w:r w:rsidRPr="00D97B1C">
              <w:t>Instructions</w:t>
            </w:r>
          </w:p>
        </w:tc>
        <w:tc>
          <w:tcPr>
            <w:tcW w:w="4384" w:type="dxa"/>
            <w:noWrap/>
          </w:tcPr>
          <w:p w14:paraId="2851CEAB" w14:textId="77777777" w:rsidR="00894428" w:rsidRPr="00D97B1C" w:rsidRDefault="007D458D" w:rsidP="00DB4A0B">
            <w:r w:rsidRPr="00D97B1C">
              <w:t>Data Input</w:t>
            </w:r>
          </w:p>
        </w:tc>
      </w:tr>
      <w:tr w:rsidR="00CB4301" w:rsidRPr="00D97B1C" w14:paraId="2258E06C" w14:textId="77777777" w:rsidTr="00523E8C">
        <w:trPr>
          <w:trHeight w:val="288"/>
        </w:trPr>
        <w:tc>
          <w:tcPr>
            <w:tcW w:w="715" w:type="dxa"/>
          </w:tcPr>
          <w:p w14:paraId="6BBD75B2" w14:textId="77777777" w:rsidR="00CB4301" w:rsidRPr="00D97B1C" w:rsidRDefault="00CB4301" w:rsidP="00C4081F">
            <w:pPr>
              <w:jc w:val="center"/>
            </w:pPr>
            <w:r w:rsidRPr="00D97B1C">
              <w:t>1</w:t>
            </w:r>
          </w:p>
        </w:tc>
        <w:tc>
          <w:tcPr>
            <w:tcW w:w="7851" w:type="dxa"/>
          </w:tcPr>
          <w:p w14:paraId="5E5913A4" w14:textId="77777777" w:rsidR="00CB4301" w:rsidRDefault="00CB4301" w:rsidP="00FC5CF0">
            <w:r>
              <w:t xml:space="preserve">RADCON shall survey </w:t>
            </w:r>
            <w:r w:rsidR="00926D13">
              <w:t xml:space="preserve">the </w:t>
            </w:r>
            <w:r>
              <w:t xml:space="preserve">Cryomodule and setup perimeter </w:t>
            </w:r>
            <w:r w:rsidR="00391C4A">
              <w:t>with signage identifying requirements for entry and work in that area.</w:t>
            </w:r>
            <w:r w:rsidR="00BA60E6">
              <w:t xml:space="preserve"> Upload the survey map.</w:t>
            </w:r>
          </w:p>
          <w:p w14:paraId="1A535CA9" w14:textId="77777777" w:rsidR="00960711" w:rsidRDefault="00960711" w:rsidP="00FC5CF0">
            <w:r>
              <w:t xml:space="preserve">Enter Cryomodule SN. </w:t>
            </w:r>
          </w:p>
        </w:tc>
        <w:tc>
          <w:tcPr>
            <w:tcW w:w="4384" w:type="dxa"/>
            <w:noWrap/>
          </w:tcPr>
          <w:p w14:paraId="0B169052" w14:textId="4297F830" w:rsidR="009429A5" w:rsidRDefault="009429A5" w:rsidP="00FC5CF0">
            <w:r>
              <w:t>[[</w:t>
            </w:r>
            <w:proofErr w:type="spellStart"/>
            <w:r>
              <w:t>R</w:t>
            </w:r>
            <w:r w:rsidR="005047ED">
              <w:t>adcon</w:t>
            </w:r>
            <w:r>
              <w:t>Tech</w:t>
            </w:r>
            <w:proofErr w:type="spellEnd"/>
            <w:r>
              <w:t>]] &lt;&lt;</w:t>
            </w:r>
            <w:r w:rsidR="0077107B">
              <w:t>RAD</w:t>
            </w:r>
            <w:r>
              <w:t>&gt;&gt;</w:t>
            </w:r>
          </w:p>
          <w:p w14:paraId="7BAB53DB" w14:textId="0E232726" w:rsidR="00CB4301" w:rsidRDefault="00CB4301" w:rsidP="00FC5CF0">
            <w:r>
              <w:t>[[</w:t>
            </w:r>
            <w:proofErr w:type="spellStart"/>
            <w:r w:rsidR="009429A5">
              <w:t>R</w:t>
            </w:r>
            <w:r w:rsidR="00BE5329">
              <w:t>adcon</w:t>
            </w:r>
            <w:r w:rsidR="009429A5">
              <w:t>Date</w:t>
            </w:r>
            <w:proofErr w:type="spellEnd"/>
            <w:r>
              <w:t>]] &lt;&lt;</w:t>
            </w:r>
            <w:r w:rsidR="0034276F">
              <w:t>TIMESTAMP</w:t>
            </w:r>
            <w:r>
              <w:t>&gt;&gt;</w:t>
            </w:r>
          </w:p>
          <w:p w14:paraId="76BCEFFE" w14:textId="2A034F40" w:rsidR="00CB4301" w:rsidRDefault="00CB4301" w:rsidP="00FC5CF0">
            <w:r>
              <w:t>[[</w:t>
            </w:r>
            <w:proofErr w:type="spellStart"/>
            <w:r w:rsidR="009429A5">
              <w:t>R</w:t>
            </w:r>
            <w:r w:rsidR="00BE5329">
              <w:t>adcon</w:t>
            </w:r>
            <w:r w:rsidR="009429A5">
              <w:t>Comment</w:t>
            </w:r>
            <w:proofErr w:type="spellEnd"/>
            <w:r>
              <w:t>]] &lt;&lt;COMMENT&gt;&gt;</w:t>
            </w:r>
          </w:p>
          <w:p w14:paraId="494FD1CB" w14:textId="225F1A0B" w:rsidR="00BA60E6" w:rsidRDefault="001731AD" w:rsidP="009429A5">
            <w:r>
              <w:t>[[</w:t>
            </w:r>
            <w:proofErr w:type="spellStart"/>
            <w:r w:rsidR="009429A5">
              <w:t>R</w:t>
            </w:r>
            <w:r w:rsidR="00BE5329">
              <w:t>adcon</w:t>
            </w:r>
            <w:r w:rsidR="009429A5">
              <w:t>Pictures</w:t>
            </w:r>
            <w:proofErr w:type="spellEnd"/>
            <w:r>
              <w:t>]] &lt;&lt;FILEUPLOAD&gt;&gt;</w:t>
            </w:r>
          </w:p>
          <w:p w14:paraId="478EFD96" w14:textId="77777777" w:rsidR="0077107B" w:rsidRDefault="009429A5" w:rsidP="0077107B">
            <w:r>
              <w:t>[[CMSN]] &lt;&lt;CMSN&gt;&gt;</w:t>
            </w:r>
            <w:r w:rsidR="0077107B">
              <w:t xml:space="preserve"> </w:t>
            </w:r>
          </w:p>
          <w:p w14:paraId="47EE7705" w14:textId="29FF7096" w:rsidR="003322D9" w:rsidRDefault="00BA60E6" w:rsidP="0077107B">
            <w:r>
              <w:t>[[</w:t>
            </w:r>
            <w:proofErr w:type="spellStart"/>
            <w:r>
              <w:t>SurveyMap</w:t>
            </w:r>
            <w:proofErr w:type="spellEnd"/>
            <w:r>
              <w:t>]] &lt;&lt;FILEUPLOAD&gt;&gt;</w:t>
            </w:r>
          </w:p>
        </w:tc>
      </w:tr>
      <w:tr w:rsidR="00CB4301" w:rsidRPr="00D97B1C" w14:paraId="17D30BF5" w14:textId="77777777" w:rsidTr="00523E8C">
        <w:trPr>
          <w:trHeight w:val="288"/>
        </w:trPr>
        <w:tc>
          <w:tcPr>
            <w:tcW w:w="715" w:type="dxa"/>
          </w:tcPr>
          <w:p w14:paraId="46A64E66" w14:textId="77777777" w:rsidR="00CB4301" w:rsidRPr="00D97B1C" w:rsidRDefault="00CB4301" w:rsidP="00523E8C">
            <w:pPr>
              <w:ind w:right="143"/>
              <w:jc w:val="center"/>
            </w:pPr>
            <w:r w:rsidRPr="00D97B1C">
              <w:t>2</w:t>
            </w:r>
          </w:p>
        </w:tc>
        <w:tc>
          <w:tcPr>
            <w:tcW w:w="7851" w:type="dxa"/>
          </w:tcPr>
          <w:p w14:paraId="751A7D9C" w14:textId="77777777" w:rsidR="00CB4301" w:rsidRDefault="00CB4301" w:rsidP="00FC5CF0">
            <w:r>
              <w:t xml:space="preserve">Position </w:t>
            </w:r>
            <w:r w:rsidR="00926D13">
              <w:t xml:space="preserve">the </w:t>
            </w:r>
            <w:r>
              <w:t>Cryomodule on transfer carts, install rail lockdowns.</w:t>
            </w:r>
          </w:p>
          <w:p w14:paraId="1451D2B8" w14:textId="77777777" w:rsidR="00B076D4" w:rsidRDefault="00B076D4" w:rsidP="00FC5CF0"/>
          <w:p w14:paraId="220D98DD" w14:textId="77777777" w:rsidR="00B076D4" w:rsidRDefault="00B076D4" w:rsidP="00FC5CF0">
            <w:r>
              <w:rPr>
                <w:noProof/>
              </w:rPr>
              <w:drawing>
                <wp:inline distT="0" distB="0" distL="0" distR="0" wp14:anchorId="120211B1" wp14:editId="746D698C">
                  <wp:extent cx="3657600" cy="2743200"/>
                  <wp:effectExtent l="0" t="0" r="0" b="0"/>
                  <wp:docPr id="5" name="Picture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Placeholder 4"/>
                          <pic:cNvPicPr>
                            <a:picLocks noGrp="1" noChangeAspect="1"/>
                          </pic:cNvPicPr>
                        </pic:nvPicPr>
                        <pic:blipFill>
                          <a:blip r:embed="rId26" cstate="print">
                            <a:extLst>
                              <a:ext uri="{28A0092B-C50C-407E-A947-70E740481C1C}">
                                <a14:useLocalDpi xmlns:a14="http://schemas.microsoft.com/office/drawing/2010/main" val="0"/>
                              </a:ext>
                            </a:extLst>
                          </a:blip>
                          <a:srcRect l="5372" r="5372"/>
                          <a:stretch>
                            <a:fillRect/>
                          </a:stretch>
                        </pic:blipFill>
                        <pic:spPr>
                          <a:xfrm>
                            <a:off x="0" y="0"/>
                            <a:ext cx="3657600" cy="2743200"/>
                          </a:xfrm>
                          <a:prstGeom prst="rect">
                            <a:avLst/>
                          </a:prstGeom>
                        </pic:spPr>
                      </pic:pic>
                    </a:graphicData>
                  </a:graphic>
                </wp:inline>
              </w:drawing>
            </w:r>
          </w:p>
          <w:p w14:paraId="7EAE1CB7" w14:textId="77777777" w:rsidR="00B076D4" w:rsidRDefault="00B076D4" w:rsidP="00FC5CF0"/>
        </w:tc>
        <w:tc>
          <w:tcPr>
            <w:tcW w:w="4384" w:type="dxa"/>
            <w:noWrap/>
          </w:tcPr>
          <w:p w14:paraId="78908ECA" w14:textId="77777777" w:rsidR="00CB4301" w:rsidRDefault="00CB4301" w:rsidP="00FC5CF0">
            <w:r>
              <w:t>[[</w:t>
            </w:r>
            <w:proofErr w:type="spellStart"/>
            <w:r w:rsidR="009429A5">
              <w:t>TransferTech</w:t>
            </w:r>
            <w:proofErr w:type="spellEnd"/>
            <w:r>
              <w:t>]] &lt;&lt;SRFCMP&gt;&gt;</w:t>
            </w:r>
          </w:p>
          <w:p w14:paraId="5CC2D464" w14:textId="77777777" w:rsidR="00CB4301" w:rsidRDefault="00CB4301" w:rsidP="00FC5CF0">
            <w:r>
              <w:t>[[</w:t>
            </w:r>
            <w:proofErr w:type="spellStart"/>
            <w:r w:rsidR="009429A5">
              <w:t>TransferDate</w:t>
            </w:r>
            <w:proofErr w:type="spellEnd"/>
            <w:r>
              <w:t>]] &lt;&lt;</w:t>
            </w:r>
            <w:r w:rsidR="0034276F">
              <w:t>TIMESTAMP</w:t>
            </w:r>
            <w:r>
              <w:t>&gt;&gt;</w:t>
            </w:r>
          </w:p>
          <w:p w14:paraId="395AE7A8" w14:textId="77777777" w:rsidR="00CB4301" w:rsidRDefault="00CB4301" w:rsidP="00FC5CF0">
            <w:r>
              <w:t>[[</w:t>
            </w:r>
            <w:proofErr w:type="spellStart"/>
            <w:r w:rsidR="009429A5">
              <w:t>TransferComment</w:t>
            </w:r>
            <w:proofErr w:type="spellEnd"/>
            <w:r>
              <w:t>]] &lt;&lt;COMMENT&gt;&gt;</w:t>
            </w:r>
          </w:p>
          <w:p w14:paraId="6F75DE03" w14:textId="77777777" w:rsidR="003322D9" w:rsidRDefault="003322D9" w:rsidP="00FC5CF0"/>
        </w:tc>
      </w:tr>
      <w:tr w:rsidR="00CB4301" w:rsidRPr="00D97B1C" w14:paraId="41AFD981" w14:textId="77777777" w:rsidTr="00523E8C">
        <w:trPr>
          <w:trHeight w:val="288"/>
        </w:trPr>
        <w:tc>
          <w:tcPr>
            <w:tcW w:w="715" w:type="dxa"/>
          </w:tcPr>
          <w:p w14:paraId="167E7B04" w14:textId="77777777" w:rsidR="00CB4301" w:rsidRPr="00D97B1C" w:rsidRDefault="00CB4301" w:rsidP="00C4081F">
            <w:pPr>
              <w:jc w:val="center"/>
            </w:pPr>
            <w:r w:rsidRPr="00D97B1C">
              <w:t>3</w:t>
            </w:r>
          </w:p>
        </w:tc>
        <w:tc>
          <w:tcPr>
            <w:tcW w:w="7851" w:type="dxa"/>
          </w:tcPr>
          <w:p w14:paraId="0D420719" w14:textId="77777777" w:rsidR="00CB4301" w:rsidRDefault="00CB4301" w:rsidP="00FC5CF0">
            <w:r>
              <w:t>Bleed up all circuits with filtered Nitrogen; insulating vacuum, helium circuits, and beamline.</w:t>
            </w:r>
          </w:p>
          <w:p w14:paraId="3916F7DD" w14:textId="77777777" w:rsidR="00A80AD1" w:rsidRPr="00A80AD1" w:rsidRDefault="00A80AD1" w:rsidP="00FC5CF0">
            <w:pPr>
              <w:rPr>
                <w:b/>
              </w:rPr>
            </w:pPr>
            <w:r w:rsidRPr="00A80AD1">
              <w:rPr>
                <w:b/>
              </w:rPr>
              <w:t xml:space="preserve">**The beamline may require controls if Particulate Sampling is to be </w:t>
            </w:r>
            <w:proofErr w:type="gramStart"/>
            <w:r w:rsidRPr="00A80AD1">
              <w:rPr>
                <w:b/>
              </w:rPr>
              <w:t>performed.*</w:t>
            </w:r>
            <w:proofErr w:type="gramEnd"/>
            <w:r w:rsidRPr="00A80AD1">
              <w:rPr>
                <w:b/>
              </w:rPr>
              <w:t>*</w:t>
            </w:r>
          </w:p>
        </w:tc>
        <w:tc>
          <w:tcPr>
            <w:tcW w:w="4384" w:type="dxa"/>
            <w:noWrap/>
          </w:tcPr>
          <w:p w14:paraId="412FB273" w14:textId="77777777" w:rsidR="00CB4301" w:rsidRDefault="00CB4301" w:rsidP="00FC5CF0">
            <w:r>
              <w:t>[[</w:t>
            </w:r>
            <w:proofErr w:type="spellStart"/>
            <w:r w:rsidR="009429A5">
              <w:t>BleedUpTech</w:t>
            </w:r>
            <w:proofErr w:type="spellEnd"/>
            <w:r>
              <w:t>]] &lt;&lt;SRFCMP&gt;&gt;</w:t>
            </w:r>
          </w:p>
          <w:p w14:paraId="5DDDC576" w14:textId="77777777" w:rsidR="00CB4301" w:rsidRDefault="00CB4301" w:rsidP="00FC5CF0">
            <w:r>
              <w:t>[[</w:t>
            </w:r>
            <w:proofErr w:type="spellStart"/>
            <w:r w:rsidR="009429A5">
              <w:t>BleedUpDate</w:t>
            </w:r>
            <w:proofErr w:type="spellEnd"/>
            <w:r>
              <w:t>]] &lt;&lt;</w:t>
            </w:r>
            <w:r w:rsidR="0034276F">
              <w:t>TIMESTAMP</w:t>
            </w:r>
            <w:r>
              <w:t>&gt;&gt;</w:t>
            </w:r>
          </w:p>
          <w:p w14:paraId="1FED17FC" w14:textId="77777777" w:rsidR="00CB4301" w:rsidRDefault="00CB4301" w:rsidP="00FC5CF0">
            <w:r>
              <w:t>[[</w:t>
            </w:r>
            <w:proofErr w:type="spellStart"/>
            <w:r w:rsidR="009429A5">
              <w:t>BleedUpComment</w:t>
            </w:r>
            <w:proofErr w:type="spellEnd"/>
            <w:r>
              <w:t>]] &lt;&lt;COMMENT&gt;&gt;</w:t>
            </w:r>
          </w:p>
          <w:p w14:paraId="65BDE966" w14:textId="77777777" w:rsidR="00B076D4" w:rsidRDefault="00A80AD1" w:rsidP="00FC5CF0">
            <w:r>
              <w:t>[[</w:t>
            </w:r>
            <w:proofErr w:type="spellStart"/>
            <w:r>
              <w:t>ParticulateSampling</w:t>
            </w:r>
            <w:proofErr w:type="spellEnd"/>
            <w:r>
              <w:t>]] &lt;&lt;YESNO&gt;&gt;</w:t>
            </w:r>
          </w:p>
        </w:tc>
      </w:tr>
    </w:tbl>
    <w:p w14:paraId="1237EF7A" w14:textId="77777777" w:rsidR="00923EB2" w:rsidRDefault="00923EB2">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625"/>
        <w:gridCol w:w="7941"/>
        <w:gridCol w:w="4384"/>
      </w:tblGrid>
      <w:tr w:rsidR="00CF3B84" w:rsidRPr="00D97B1C" w14:paraId="3C699B2C" w14:textId="77777777" w:rsidTr="00523E8C">
        <w:trPr>
          <w:trHeight w:val="288"/>
        </w:trPr>
        <w:tc>
          <w:tcPr>
            <w:tcW w:w="625" w:type="dxa"/>
          </w:tcPr>
          <w:p w14:paraId="06EAC4FC" w14:textId="77777777" w:rsidR="00CF3B84" w:rsidRPr="007027FA" w:rsidRDefault="00CF3B84" w:rsidP="00CF3B84">
            <w:r w:rsidRPr="007027FA">
              <w:lastRenderedPageBreak/>
              <w:t>Step No.</w:t>
            </w:r>
          </w:p>
        </w:tc>
        <w:tc>
          <w:tcPr>
            <w:tcW w:w="7941" w:type="dxa"/>
          </w:tcPr>
          <w:p w14:paraId="7793AAB8" w14:textId="77777777" w:rsidR="00CF3B84" w:rsidRPr="007027FA" w:rsidRDefault="00CF3B84" w:rsidP="00CF3B84">
            <w:r w:rsidRPr="007027FA">
              <w:t>Instructions</w:t>
            </w:r>
          </w:p>
        </w:tc>
        <w:tc>
          <w:tcPr>
            <w:tcW w:w="4384" w:type="dxa"/>
            <w:noWrap/>
          </w:tcPr>
          <w:p w14:paraId="7709575E" w14:textId="77777777" w:rsidR="00CF3B84" w:rsidRDefault="00CF3B84" w:rsidP="00CF3B84">
            <w:r w:rsidRPr="007027FA">
              <w:t>Data Input</w:t>
            </w:r>
          </w:p>
        </w:tc>
      </w:tr>
      <w:tr w:rsidR="00391C4A" w:rsidRPr="00D97B1C" w14:paraId="3D9DD6B3" w14:textId="77777777" w:rsidTr="00523E8C">
        <w:trPr>
          <w:trHeight w:val="288"/>
        </w:trPr>
        <w:tc>
          <w:tcPr>
            <w:tcW w:w="625" w:type="dxa"/>
          </w:tcPr>
          <w:p w14:paraId="3A72C1B9" w14:textId="77777777" w:rsidR="00391C4A" w:rsidRPr="00D97B1C" w:rsidRDefault="00391C4A" w:rsidP="00C4081F">
            <w:pPr>
              <w:jc w:val="center"/>
            </w:pPr>
            <w:r>
              <w:t>4</w:t>
            </w:r>
          </w:p>
        </w:tc>
        <w:tc>
          <w:tcPr>
            <w:tcW w:w="7941" w:type="dxa"/>
          </w:tcPr>
          <w:p w14:paraId="5F7EAEC5" w14:textId="77777777" w:rsidR="00F9133F" w:rsidRDefault="00610C86" w:rsidP="00A86481">
            <w:r>
              <w:t xml:space="preserve">Remove </w:t>
            </w:r>
            <w:r w:rsidR="00BA60E6">
              <w:t xml:space="preserve">the </w:t>
            </w:r>
            <w:r w:rsidR="00A86481">
              <w:t>warm tuners, feedthrough plates</w:t>
            </w:r>
            <w:r>
              <w:t>,</w:t>
            </w:r>
            <w:r w:rsidR="00A86481">
              <w:t xml:space="preserve"> and secondary waveguide assemblies.</w:t>
            </w:r>
            <w:r>
              <w:t xml:space="preserve"> </w:t>
            </w:r>
            <w:r w:rsidR="00BA60E6">
              <w:t>Record the serial numbers, then p</w:t>
            </w:r>
            <w:r w:rsidR="001731AD">
              <w:t>lace materials in</w:t>
            </w:r>
            <w:r w:rsidR="00BA60E6">
              <w:t xml:space="preserve">to the RADCON bins for survey. Items are to remain inside the </w:t>
            </w:r>
            <w:r w:rsidR="001731AD">
              <w:t>defined barrier</w:t>
            </w:r>
            <w:r w:rsidR="00BA60E6">
              <w:t xml:space="preserve"> until they are surveyed</w:t>
            </w:r>
            <w:r w:rsidR="001731AD">
              <w:t>.</w:t>
            </w:r>
            <w:r>
              <w:t xml:space="preserve"> </w:t>
            </w:r>
          </w:p>
          <w:p w14:paraId="1A03B03B" w14:textId="77777777" w:rsidR="00F9133F" w:rsidRDefault="00F9133F" w:rsidP="00A86481"/>
          <w:p w14:paraId="1A8C9A28" w14:textId="77777777" w:rsidR="00391C4A" w:rsidRDefault="001731AD" w:rsidP="00A86481">
            <w:pPr>
              <w:rPr>
                <w:b/>
              </w:rPr>
            </w:pPr>
            <w:r w:rsidRPr="001731AD">
              <w:rPr>
                <w:b/>
              </w:rPr>
              <w:t>Only RADCON personnel can release parts.</w:t>
            </w:r>
          </w:p>
          <w:p w14:paraId="1F02B864" w14:textId="77777777" w:rsidR="00B076D4" w:rsidRPr="00F9133F" w:rsidRDefault="00B076D4" w:rsidP="00F9133F"/>
        </w:tc>
        <w:tc>
          <w:tcPr>
            <w:tcW w:w="4384" w:type="dxa"/>
            <w:noWrap/>
          </w:tcPr>
          <w:p w14:paraId="46688F39" w14:textId="1EA8C305" w:rsidR="00610C86" w:rsidRDefault="00610C86" w:rsidP="00FC5CF0">
            <w:r>
              <w:t>[[</w:t>
            </w:r>
            <w:proofErr w:type="spellStart"/>
            <w:r w:rsidR="00923EB2">
              <w:t>Remov</w:t>
            </w:r>
            <w:r w:rsidR="00115DAB">
              <w:t>al</w:t>
            </w:r>
            <w:r w:rsidR="00923EB2">
              <w:t>Tech</w:t>
            </w:r>
            <w:proofErr w:type="spellEnd"/>
            <w:r>
              <w:t>]] &lt;&lt;SRF&gt;&gt;</w:t>
            </w:r>
          </w:p>
          <w:p w14:paraId="344B4EB5" w14:textId="2B4D775B" w:rsidR="00610C86" w:rsidRDefault="00610C86" w:rsidP="00FC5CF0">
            <w:r>
              <w:t>[[</w:t>
            </w:r>
            <w:proofErr w:type="spellStart"/>
            <w:r w:rsidR="00923EB2">
              <w:t>Remov</w:t>
            </w:r>
            <w:r w:rsidR="00115DAB">
              <w:t>al</w:t>
            </w:r>
            <w:r w:rsidR="00923EB2">
              <w:t>Date</w:t>
            </w:r>
            <w:proofErr w:type="spellEnd"/>
            <w:r>
              <w:t>]] &lt;&lt;TIMESTAMP&gt;&gt;</w:t>
            </w:r>
          </w:p>
          <w:p w14:paraId="481736CB" w14:textId="63F5924B" w:rsidR="00B076D4" w:rsidRDefault="00610C86" w:rsidP="00923EB2">
            <w:pPr>
              <w:tabs>
                <w:tab w:val="right" w:pos="4154"/>
              </w:tabs>
            </w:pPr>
            <w:r>
              <w:t>[[</w:t>
            </w:r>
            <w:proofErr w:type="spellStart"/>
            <w:r w:rsidR="00923EB2">
              <w:t>Remov</w:t>
            </w:r>
            <w:r w:rsidR="00115DAB">
              <w:t>al</w:t>
            </w:r>
            <w:r w:rsidR="00923EB2">
              <w:t>Comment</w:t>
            </w:r>
            <w:proofErr w:type="spellEnd"/>
            <w:r>
              <w:t>]] &lt;&lt;COMMENT&gt;&gt;</w:t>
            </w:r>
          </w:p>
        </w:tc>
      </w:tr>
      <w:tr w:rsidR="00A86481" w:rsidRPr="00D97B1C" w14:paraId="25C681BD" w14:textId="77777777" w:rsidTr="001E68FB">
        <w:trPr>
          <w:trHeight w:val="288"/>
        </w:trPr>
        <w:tc>
          <w:tcPr>
            <w:tcW w:w="12950" w:type="dxa"/>
            <w:gridSpan w:val="3"/>
          </w:tcPr>
          <w:tbl>
            <w:tblPr>
              <w:tblStyle w:val="TableGrid"/>
              <w:tblW w:w="0" w:type="auto"/>
              <w:tblLook w:val="04A0" w:firstRow="1" w:lastRow="0" w:firstColumn="1" w:lastColumn="0" w:noHBand="0" w:noVBand="1"/>
            </w:tblPr>
            <w:tblGrid>
              <w:gridCol w:w="4236"/>
              <w:gridCol w:w="4237"/>
              <w:gridCol w:w="4237"/>
            </w:tblGrid>
            <w:tr w:rsidR="00A86481" w14:paraId="4E7EA2A3" w14:textId="77777777" w:rsidTr="00A86481">
              <w:tc>
                <w:tcPr>
                  <w:tcW w:w="4236" w:type="dxa"/>
                </w:tcPr>
                <w:p w14:paraId="6B425968" w14:textId="77777777" w:rsidR="00A86481" w:rsidRPr="00A86481" w:rsidRDefault="00A86481" w:rsidP="00A86481">
                  <w:pPr>
                    <w:jc w:val="center"/>
                    <w:rPr>
                      <w:b/>
                    </w:rPr>
                  </w:pPr>
                  <w:r w:rsidRPr="00A86481">
                    <w:rPr>
                      <w:b/>
                    </w:rPr>
                    <w:t>Warm Tuner S/N</w:t>
                  </w:r>
                </w:p>
              </w:tc>
              <w:tc>
                <w:tcPr>
                  <w:tcW w:w="4237" w:type="dxa"/>
                </w:tcPr>
                <w:p w14:paraId="6B6CD673" w14:textId="77777777" w:rsidR="00A86481" w:rsidRPr="00A86481" w:rsidRDefault="00A86481" w:rsidP="00A86481">
                  <w:pPr>
                    <w:jc w:val="center"/>
                    <w:rPr>
                      <w:b/>
                    </w:rPr>
                  </w:pPr>
                  <w:r w:rsidRPr="00A86481">
                    <w:rPr>
                      <w:b/>
                    </w:rPr>
                    <w:t>Secondary Waveguide S/N</w:t>
                  </w:r>
                </w:p>
              </w:tc>
              <w:tc>
                <w:tcPr>
                  <w:tcW w:w="4237" w:type="dxa"/>
                </w:tcPr>
                <w:p w14:paraId="496BFABB" w14:textId="77777777" w:rsidR="00A86481" w:rsidRPr="00A86481" w:rsidRDefault="00A86481" w:rsidP="00A86481">
                  <w:pPr>
                    <w:jc w:val="center"/>
                    <w:rPr>
                      <w:b/>
                    </w:rPr>
                  </w:pPr>
                  <w:proofErr w:type="spellStart"/>
                  <w:r w:rsidRPr="00A86481">
                    <w:rPr>
                      <w:b/>
                    </w:rPr>
                    <w:t>Feedthru</w:t>
                  </w:r>
                  <w:proofErr w:type="spellEnd"/>
                  <w:r w:rsidRPr="00A86481">
                    <w:rPr>
                      <w:b/>
                    </w:rPr>
                    <w:t xml:space="preserve"> Plate S/N</w:t>
                  </w:r>
                </w:p>
              </w:tc>
            </w:tr>
            <w:tr w:rsidR="00A86481" w14:paraId="3B1996FA" w14:textId="77777777" w:rsidTr="00523E8C">
              <w:trPr>
                <w:trHeight w:val="332"/>
              </w:trPr>
              <w:tc>
                <w:tcPr>
                  <w:tcW w:w="4236" w:type="dxa"/>
                </w:tcPr>
                <w:tbl>
                  <w:tblPr>
                    <w:tblStyle w:val="TableGrid"/>
                    <w:tblW w:w="0" w:type="auto"/>
                    <w:tblLook w:val="04A0" w:firstRow="1" w:lastRow="0" w:firstColumn="1" w:lastColumn="0" w:noHBand="0" w:noVBand="1"/>
                  </w:tblPr>
                  <w:tblGrid>
                    <w:gridCol w:w="1764"/>
                    <w:gridCol w:w="2246"/>
                  </w:tblGrid>
                  <w:tr w:rsidR="00A86481" w14:paraId="0D841B96" w14:textId="77777777" w:rsidTr="00A86481">
                    <w:tc>
                      <w:tcPr>
                        <w:tcW w:w="0" w:type="auto"/>
                      </w:tcPr>
                      <w:p w14:paraId="6B3224B9" w14:textId="49D82244" w:rsidR="00A86481" w:rsidRDefault="00A86481" w:rsidP="00923EB2">
                        <w:pPr>
                          <w:jc w:val="center"/>
                        </w:pPr>
                        <w:r>
                          <w:t>[[</w:t>
                        </w:r>
                        <w:r w:rsidR="00923EB2">
                          <w:t>TUNWSN1</w:t>
                        </w:r>
                        <w:r>
                          <w:t>]] &lt;&lt;TUNWSN&gt;&gt;</w:t>
                        </w:r>
                      </w:p>
                    </w:tc>
                    <w:tc>
                      <w:tcPr>
                        <w:tcW w:w="0" w:type="auto"/>
                      </w:tcPr>
                      <w:p w14:paraId="7DB7C16B" w14:textId="61059D7F" w:rsidR="00A86481" w:rsidRDefault="00731625" w:rsidP="00731625">
                        <w:r>
                          <w:t>[</w:t>
                        </w:r>
                        <w:r w:rsidR="00923EB2">
                          <w:t>[TUNW1</w:t>
                        </w:r>
                        <w:r>
                          <w:t xml:space="preserve">RAM]] </w:t>
                        </w:r>
                        <w:r w:rsidR="00586FB2">
                          <w:t>{{</w:t>
                        </w:r>
                        <w:proofErr w:type="gramStart"/>
                        <w:r w:rsidR="00586FB2">
                          <w:t>RAM,RCA</w:t>
                        </w:r>
                        <w:proofErr w:type="gramEnd"/>
                        <w:r w:rsidR="00586FB2">
                          <w:t>,NO}} &lt;&lt;RADIO&gt;&gt;</w:t>
                        </w:r>
                      </w:p>
                    </w:tc>
                  </w:tr>
                  <w:tr w:rsidR="00A86481" w14:paraId="3DB45F7A" w14:textId="77777777" w:rsidTr="00A86481">
                    <w:tc>
                      <w:tcPr>
                        <w:tcW w:w="0" w:type="auto"/>
                      </w:tcPr>
                      <w:p w14:paraId="20230AC2" w14:textId="4CFF5983" w:rsidR="00A86481" w:rsidRDefault="00A86481" w:rsidP="00923EB2">
                        <w:pPr>
                          <w:jc w:val="center"/>
                        </w:pPr>
                        <w:r>
                          <w:t>[[</w:t>
                        </w:r>
                        <w:r w:rsidR="00923EB2">
                          <w:t>TUNWSN2</w:t>
                        </w:r>
                        <w:r>
                          <w:t>]] &lt;&lt;TUNWSN&gt;&gt;</w:t>
                        </w:r>
                      </w:p>
                    </w:tc>
                    <w:tc>
                      <w:tcPr>
                        <w:tcW w:w="0" w:type="auto"/>
                      </w:tcPr>
                      <w:p w14:paraId="7B606FF7" w14:textId="397C4780" w:rsidR="00A86481" w:rsidRDefault="00731625" w:rsidP="00923EB2">
                        <w:r>
                          <w:t>[[</w:t>
                        </w:r>
                        <w:r w:rsidR="00923EB2">
                          <w:t>TUNW2RAM</w:t>
                        </w:r>
                        <w:r>
                          <w:t xml:space="preserve">]] </w:t>
                        </w:r>
                        <w:r w:rsidR="00586FB2">
                          <w:t>{{</w:t>
                        </w:r>
                        <w:proofErr w:type="gramStart"/>
                        <w:r w:rsidR="00586FB2">
                          <w:t>RAM,RCA</w:t>
                        </w:r>
                        <w:proofErr w:type="gramEnd"/>
                        <w:r w:rsidR="00586FB2">
                          <w:t>,NO}} &lt;&lt;RADIO&gt;&gt;</w:t>
                        </w:r>
                      </w:p>
                    </w:tc>
                  </w:tr>
                  <w:tr w:rsidR="00A86481" w14:paraId="2FDCC747" w14:textId="77777777" w:rsidTr="00A86481">
                    <w:tc>
                      <w:tcPr>
                        <w:tcW w:w="0" w:type="auto"/>
                      </w:tcPr>
                      <w:p w14:paraId="4BBF91D4" w14:textId="3F9F3A2E" w:rsidR="00A86481" w:rsidRDefault="00A86481" w:rsidP="00A86481">
                        <w:pPr>
                          <w:jc w:val="center"/>
                        </w:pPr>
                        <w:r>
                          <w:t>[[</w:t>
                        </w:r>
                        <w:r w:rsidR="00A22EC0">
                          <w:t>TUNWS</w:t>
                        </w:r>
                        <w:r>
                          <w:t>N</w:t>
                        </w:r>
                        <w:r w:rsidR="00A22EC0">
                          <w:t>3</w:t>
                        </w:r>
                        <w:r>
                          <w:t>]] &lt;&lt;TUNWSN&gt;&gt;</w:t>
                        </w:r>
                      </w:p>
                    </w:tc>
                    <w:tc>
                      <w:tcPr>
                        <w:tcW w:w="0" w:type="auto"/>
                      </w:tcPr>
                      <w:p w14:paraId="0F4A48F0" w14:textId="66F90AB7" w:rsidR="00A86481" w:rsidRDefault="00731625" w:rsidP="00FC5CF0">
                        <w:r>
                          <w:t>[[</w:t>
                        </w:r>
                        <w:r w:rsidR="00B4611F">
                          <w:t>TUNW3RAM</w:t>
                        </w:r>
                        <w:r>
                          <w:t xml:space="preserve">]] </w:t>
                        </w:r>
                        <w:r w:rsidR="00586FB2">
                          <w:t>{{</w:t>
                        </w:r>
                        <w:proofErr w:type="gramStart"/>
                        <w:r w:rsidR="00586FB2">
                          <w:t>RAM,RCA</w:t>
                        </w:r>
                        <w:proofErr w:type="gramEnd"/>
                        <w:r w:rsidR="00586FB2">
                          <w:t>,NO}} &lt;&lt;RADIO&gt;&gt;</w:t>
                        </w:r>
                      </w:p>
                    </w:tc>
                  </w:tr>
                  <w:tr w:rsidR="00A86481" w14:paraId="6EE08A19" w14:textId="77777777" w:rsidTr="00A86481">
                    <w:tc>
                      <w:tcPr>
                        <w:tcW w:w="0" w:type="auto"/>
                      </w:tcPr>
                      <w:p w14:paraId="43D5A916" w14:textId="370B5420" w:rsidR="00A86481" w:rsidRDefault="00A86481" w:rsidP="00A86481">
                        <w:pPr>
                          <w:jc w:val="center"/>
                        </w:pPr>
                        <w:r>
                          <w:t>[[</w:t>
                        </w:r>
                        <w:r w:rsidR="00A22EC0">
                          <w:t>TUN</w:t>
                        </w:r>
                        <w:r w:rsidR="00AE224D">
                          <w:t>WSN4</w:t>
                        </w:r>
                        <w:r>
                          <w:t>]] &lt;&lt;TUNWSN&gt;&gt;</w:t>
                        </w:r>
                      </w:p>
                    </w:tc>
                    <w:tc>
                      <w:tcPr>
                        <w:tcW w:w="0" w:type="auto"/>
                      </w:tcPr>
                      <w:p w14:paraId="76C496F7" w14:textId="0EB3327F" w:rsidR="00A86481" w:rsidRDefault="00731625" w:rsidP="00FC5CF0">
                        <w:r>
                          <w:t>[[</w:t>
                        </w:r>
                        <w:r w:rsidR="00B4611F">
                          <w:t>TUNW4RAM</w:t>
                        </w:r>
                        <w:r>
                          <w:t xml:space="preserve">]] </w:t>
                        </w:r>
                        <w:r w:rsidR="00586FB2">
                          <w:t>{{</w:t>
                        </w:r>
                        <w:proofErr w:type="gramStart"/>
                        <w:r w:rsidR="00586FB2">
                          <w:t>RAM,RCA</w:t>
                        </w:r>
                        <w:proofErr w:type="gramEnd"/>
                        <w:r w:rsidR="00586FB2">
                          <w:t>,NO}} &lt;&lt;RADIO&gt;&gt;</w:t>
                        </w:r>
                      </w:p>
                    </w:tc>
                  </w:tr>
                  <w:tr w:rsidR="00A86481" w14:paraId="1990833E" w14:textId="77777777" w:rsidTr="00A86481">
                    <w:tc>
                      <w:tcPr>
                        <w:tcW w:w="0" w:type="auto"/>
                      </w:tcPr>
                      <w:p w14:paraId="371ED167" w14:textId="48976072" w:rsidR="00A86481" w:rsidRPr="00731625" w:rsidRDefault="00731625" w:rsidP="00731625">
                        <w:pPr>
                          <w:jc w:val="center"/>
                        </w:pPr>
                        <w:r>
                          <w:t>[[</w:t>
                        </w:r>
                        <w:r w:rsidR="00AE224D">
                          <w:t>TUNWSN5</w:t>
                        </w:r>
                        <w:r>
                          <w:t>]] &lt;&lt;TUNWSN&gt;&gt;</w:t>
                        </w:r>
                      </w:p>
                    </w:tc>
                    <w:tc>
                      <w:tcPr>
                        <w:tcW w:w="0" w:type="auto"/>
                      </w:tcPr>
                      <w:p w14:paraId="34541AAF" w14:textId="0D26CAE7" w:rsidR="00A86481" w:rsidRDefault="00731625" w:rsidP="00731625">
                        <w:r>
                          <w:t>[[</w:t>
                        </w:r>
                        <w:r w:rsidR="00B4611F">
                          <w:t>TUNW5RAM</w:t>
                        </w:r>
                        <w:r>
                          <w:t xml:space="preserve">]] </w:t>
                        </w:r>
                        <w:r w:rsidR="00586FB2">
                          <w:t>{{</w:t>
                        </w:r>
                        <w:proofErr w:type="gramStart"/>
                        <w:r w:rsidR="00586FB2">
                          <w:t>RAM,RCA</w:t>
                        </w:r>
                        <w:proofErr w:type="gramEnd"/>
                        <w:r w:rsidR="00586FB2">
                          <w:t>,NO}} &lt;&lt;RADIO&gt;&gt;</w:t>
                        </w:r>
                      </w:p>
                    </w:tc>
                  </w:tr>
                  <w:tr w:rsidR="00A86481" w14:paraId="4CF390CA" w14:textId="77777777" w:rsidTr="00A86481">
                    <w:tc>
                      <w:tcPr>
                        <w:tcW w:w="0" w:type="auto"/>
                      </w:tcPr>
                      <w:p w14:paraId="5807A8EE" w14:textId="4B3AB5EC" w:rsidR="00A86481" w:rsidRDefault="00345084" w:rsidP="00A86481">
                        <w:pPr>
                          <w:jc w:val="center"/>
                        </w:pPr>
                        <w:r>
                          <w:t>[</w:t>
                        </w:r>
                        <w:r w:rsidR="00A86481">
                          <w:t>[</w:t>
                        </w:r>
                        <w:r w:rsidR="00AE224D">
                          <w:t>TUNWSN6</w:t>
                        </w:r>
                        <w:r w:rsidR="00A86481">
                          <w:t>]] &lt;&lt;TUNWSN&gt;&gt;</w:t>
                        </w:r>
                      </w:p>
                    </w:tc>
                    <w:tc>
                      <w:tcPr>
                        <w:tcW w:w="0" w:type="auto"/>
                      </w:tcPr>
                      <w:p w14:paraId="38E89046" w14:textId="46F3A5DD" w:rsidR="00A86481" w:rsidRDefault="00731625" w:rsidP="00FC5CF0">
                        <w:r>
                          <w:t>[[</w:t>
                        </w:r>
                        <w:r w:rsidR="00B4611F">
                          <w:t>TUNW6RAM</w:t>
                        </w:r>
                        <w:r>
                          <w:t xml:space="preserve">]] </w:t>
                        </w:r>
                        <w:r w:rsidR="00586FB2">
                          <w:t>{{</w:t>
                        </w:r>
                        <w:proofErr w:type="gramStart"/>
                        <w:r w:rsidR="00586FB2">
                          <w:t>RAM,RCA</w:t>
                        </w:r>
                        <w:proofErr w:type="gramEnd"/>
                        <w:r w:rsidR="00586FB2">
                          <w:t>,NO}} &lt;&lt;RADIO&gt;&gt;</w:t>
                        </w:r>
                      </w:p>
                    </w:tc>
                  </w:tr>
                  <w:tr w:rsidR="00A86481" w14:paraId="6E0E6B1E" w14:textId="77777777" w:rsidTr="00A86481">
                    <w:tc>
                      <w:tcPr>
                        <w:tcW w:w="0" w:type="auto"/>
                      </w:tcPr>
                      <w:p w14:paraId="37067A89" w14:textId="244999C0" w:rsidR="00A86481" w:rsidRDefault="00A86481" w:rsidP="00A86481">
                        <w:pPr>
                          <w:jc w:val="center"/>
                        </w:pPr>
                        <w:r>
                          <w:t>[[</w:t>
                        </w:r>
                        <w:r w:rsidR="00AE224D">
                          <w:t>TUNWSN7</w:t>
                        </w:r>
                        <w:r>
                          <w:t>]] &lt;&lt;TUNWSN&gt;&gt;</w:t>
                        </w:r>
                      </w:p>
                    </w:tc>
                    <w:tc>
                      <w:tcPr>
                        <w:tcW w:w="0" w:type="auto"/>
                      </w:tcPr>
                      <w:p w14:paraId="0E97BBDB" w14:textId="6E8BD532" w:rsidR="00A86481" w:rsidRDefault="00731625" w:rsidP="00FC5CF0">
                        <w:r>
                          <w:t>[[</w:t>
                        </w:r>
                        <w:r w:rsidR="00B4611F">
                          <w:t>TUNW7RAM</w:t>
                        </w:r>
                        <w:r>
                          <w:t xml:space="preserve">]] </w:t>
                        </w:r>
                        <w:r w:rsidR="00586FB2">
                          <w:t>{{</w:t>
                        </w:r>
                        <w:proofErr w:type="gramStart"/>
                        <w:r w:rsidR="00586FB2">
                          <w:t>RAM,RCA</w:t>
                        </w:r>
                        <w:proofErr w:type="gramEnd"/>
                        <w:r w:rsidR="00586FB2">
                          <w:t>,NO}} &lt;&lt;RADIO&gt;&gt;</w:t>
                        </w:r>
                      </w:p>
                    </w:tc>
                  </w:tr>
                  <w:tr w:rsidR="00A86481" w14:paraId="4E111F84" w14:textId="77777777" w:rsidTr="00A86481">
                    <w:tc>
                      <w:tcPr>
                        <w:tcW w:w="0" w:type="auto"/>
                      </w:tcPr>
                      <w:p w14:paraId="3A303E55" w14:textId="35700E62" w:rsidR="00A86481" w:rsidRDefault="00A86481" w:rsidP="00A86481">
                        <w:pPr>
                          <w:jc w:val="center"/>
                        </w:pPr>
                        <w:r>
                          <w:t>[[</w:t>
                        </w:r>
                        <w:r w:rsidR="00AE224D">
                          <w:t>TUNWSN</w:t>
                        </w:r>
                        <w:r w:rsidR="00B4611F">
                          <w:t>8</w:t>
                        </w:r>
                        <w:r>
                          <w:t>]] &lt;&lt;TUNWSN&gt;&gt;</w:t>
                        </w:r>
                      </w:p>
                    </w:tc>
                    <w:tc>
                      <w:tcPr>
                        <w:tcW w:w="0" w:type="auto"/>
                      </w:tcPr>
                      <w:p w14:paraId="67D41406" w14:textId="5B03D836" w:rsidR="00A86481" w:rsidRDefault="00731625" w:rsidP="00FC5CF0">
                        <w:r>
                          <w:t>[[</w:t>
                        </w:r>
                        <w:r w:rsidR="00B4611F">
                          <w:t>TUNW8RAM</w:t>
                        </w:r>
                        <w:r>
                          <w:t xml:space="preserve">]] </w:t>
                        </w:r>
                        <w:r w:rsidR="00586FB2">
                          <w:t>{{</w:t>
                        </w:r>
                        <w:proofErr w:type="gramStart"/>
                        <w:r w:rsidR="00586FB2">
                          <w:t>RAM,RCA</w:t>
                        </w:r>
                        <w:proofErr w:type="gramEnd"/>
                        <w:r w:rsidR="00586FB2">
                          <w:t>,NO}} &lt;&lt;RADIO&gt;&gt;</w:t>
                        </w:r>
                      </w:p>
                    </w:tc>
                  </w:tr>
                </w:tbl>
                <w:p w14:paraId="01F2F608" w14:textId="77777777" w:rsidR="00A86481" w:rsidRDefault="00A86481" w:rsidP="00FC5CF0"/>
              </w:tc>
              <w:tc>
                <w:tcPr>
                  <w:tcW w:w="4237" w:type="dxa"/>
                </w:tcPr>
                <w:tbl>
                  <w:tblPr>
                    <w:tblStyle w:val="TableGrid"/>
                    <w:tblW w:w="0" w:type="auto"/>
                    <w:tblLook w:val="04A0" w:firstRow="1" w:lastRow="0" w:firstColumn="1" w:lastColumn="0" w:noHBand="0" w:noVBand="1"/>
                  </w:tblPr>
                  <w:tblGrid>
                    <w:gridCol w:w="1991"/>
                    <w:gridCol w:w="2020"/>
                  </w:tblGrid>
                  <w:tr w:rsidR="00A86481" w14:paraId="308B7135" w14:textId="77777777" w:rsidTr="00A86481">
                    <w:tc>
                      <w:tcPr>
                        <w:tcW w:w="2005" w:type="dxa"/>
                      </w:tcPr>
                      <w:p w14:paraId="60D533AC" w14:textId="325F0C18" w:rsidR="00A86481" w:rsidRDefault="00731625" w:rsidP="00FC5CF0">
                        <w:r>
                          <w:t>[[</w:t>
                        </w:r>
                        <w:r w:rsidR="00392EB0">
                          <w:t>GVWGSN</w:t>
                        </w:r>
                        <w:r w:rsidR="00367C32">
                          <w:t>1</w:t>
                        </w:r>
                        <w:r>
                          <w:t>]] &lt;&lt;</w:t>
                        </w:r>
                        <w:r w:rsidR="00367C32">
                          <w:t xml:space="preserve">GVWGSN </w:t>
                        </w:r>
                        <w:r>
                          <w:t>&gt;&gt;</w:t>
                        </w:r>
                      </w:p>
                    </w:tc>
                    <w:tc>
                      <w:tcPr>
                        <w:tcW w:w="2006" w:type="dxa"/>
                      </w:tcPr>
                      <w:p w14:paraId="6E2C321D" w14:textId="43C30B6D" w:rsidR="00A86481" w:rsidRDefault="00731625" w:rsidP="00FC5CF0">
                        <w:r>
                          <w:t>[[</w:t>
                        </w:r>
                        <w:r w:rsidR="007D0584">
                          <w:t>GVWG1RAM</w:t>
                        </w:r>
                        <w:r>
                          <w:t xml:space="preserve">]] </w:t>
                        </w:r>
                        <w:r w:rsidR="00586FB2">
                          <w:t>{{</w:t>
                        </w:r>
                        <w:proofErr w:type="gramStart"/>
                        <w:r w:rsidR="00586FB2">
                          <w:t>RAM,RCA</w:t>
                        </w:r>
                        <w:proofErr w:type="gramEnd"/>
                        <w:r w:rsidR="00586FB2">
                          <w:t>,NO}} &lt;&lt;RADIO&gt;&gt;</w:t>
                        </w:r>
                      </w:p>
                    </w:tc>
                  </w:tr>
                  <w:tr w:rsidR="00A86481" w14:paraId="4F568BBC" w14:textId="77777777" w:rsidTr="00A86481">
                    <w:tc>
                      <w:tcPr>
                        <w:tcW w:w="2005" w:type="dxa"/>
                      </w:tcPr>
                      <w:p w14:paraId="7082BCAB" w14:textId="6E28DAD7" w:rsidR="00A86481" w:rsidRDefault="00881797" w:rsidP="00881797">
                        <w:r>
                          <w:t>[[GVWGSN2]] &lt;&lt;GVWGSN&gt;&gt;</w:t>
                        </w:r>
                      </w:p>
                    </w:tc>
                    <w:tc>
                      <w:tcPr>
                        <w:tcW w:w="2006" w:type="dxa"/>
                      </w:tcPr>
                      <w:p w14:paraId="628CD1B9" w14:textId="483EED70" w:rsidR="00A86481" w:rsidRDefault="00731625" w:rsidP="00FC5CF0">
                        <w:r>
                          <w:t>[[</w:t>
                        </w:r>
                        <w:r w:rsidR="00790095">
                          <w:t>GVWG2RAM</w:t>
                        </w:r>
                        <w:r>
                          <w:t xml:space="preserve">]] </w:t>
                        </w:r>
                        <w:r w:rsidR="00586FB2">
                          <w:t>{{</w:t>
                        </w:r>
                        <w:proofErr w:type="gramStart"/>
                        <w:r w:rsidR="00586FB2">
                          <w:t>RAM,RCA</w:t>
                        </w:r>
                        <w:proofErr w:type="gramEnd"/>
                        <w:r w:rsidR="00586FB2">
                          <w:t>,NO}} &lt;&lt;RADIO&gt;&gt;</w:t>
                        </w:r>
                      </w:p>
                    </w:tc>
                  </w:tr>
                  <w:tr w:rsidR="00A86481" w14:paraId="134BFB78" w14:textId="77777777" w:rsidTr="00A86481">
                    <w:tc>
                      <w:tcPr>
                        <w:tcW w:w="2005" w:type="dxa"/>
                      </w:tcPr>
                      <w:p w14:paraId="463B89DB" w14:textId="1F465979" w:rsidR="00A86481" w:rsidRDefault="00881797" w:rsidP="00881797">
                        <w:r>
                          <w:t>[[GVWGSN3]] &lt;&lt;GVWGSN&gt;&gt;</w:t>
                        </w:r>
                      </w:p>
                    </w:tc>
                    <w:tc>
                      <w:tcPr>
                        <w:tcW w:w="2006" w:type="dxa"/>
                      </w:tcPr>
                      <w:p w14:paraId="7524793C" w14:textId="5B5DF4D9" w:rsidR="00A86481" w:rsidRDefault="00731625" w:rsidP="00FC5CF0">
                        <w:r>
                          <w:t>[[</w:t>
                        </w:r>
                        <w:r w:rsidR="00790095">
                          <w:t>GVWG3RAM</w:t>
                        </w:r>
                        <w:r>
                          <w:t xml:space="preserve">]] </w:t>
                        </w:r>
                        <w:r w:rsidR="00586FB2">
                          <w:t>{{</w:t>
                        </w:r>
                        <w:proofErr w:type="gramStart"/>
                        <w:r w:rsidR="00586FB2">
                          <w:t>RAM,RCA</w:t>
                        </w:r>
                        <w:proofErr w:type="gramEnd"/>
                        <w:r w:rsidR="00586FB2">
                          <w:t>,NO}} &lt;&lt;RADIO&gt;&gt;</w:t>
                        </w:r>
                      </w:p>
                    </w:tc>
                  </w:tr>
                  <w:tr w:rsidR="00A86481" w14:paraId="4A306183" w14:textId="77777777" w:rsidTr="00A86481">
                    <w:tc>
                      <w:tcPr>
                        <w:tcW w:w="2005" w:type="dxa"/>
                      </w:tcPr>
                      <w:p w14:paraId="64FAEA0E" w14:textId="5A0D17CC" w:rsidR="00A86481" w:rsidRDefault="00881797" w:rsidP="00881797">
                        <w:r>
                          <w:t>[[GVWGSN4]] &lt;&lt;GVWGSN&gt;&gt;</w:t>
                        </w:r>
                      </w:p>
                    </w:tc>
                    <w:tc>
                      <w:tcPr>
                        <w:tcW w:w="2006" w:type="dxa"/>
                      </w:tcPr>
                      <w:p w14:paraId="08F21586" w14:textId="3FEA774C" w:rsidR="00A86481" w:rsidRDefault="00731625" w:rsidP="00FC5CF0">
                        <w:r>
                          <w:t>[[</w:t>
                        </w:r>
                        <w:r w:rsidR="00790095">
                          <w:t>GVWG4RAM</w:t>
                        </w:r>
                        <w:r>
                          <w:t xml:space="preserve">]] </w:t>
                        </w:r>
                        <w:r w:rsidR="00586FB2">
                          <w:t>{{</w:t>
                        </w:r>
                        <w:proofErr w:type="gramStart"/>
                        <w:r w:rsidR="00586FB2">
                          <w:t>RAM,RCA</w:t>
                        </w:r>
                        <w:proofErr w:type="gramEnd"/>
                        <w:r w:rsidR="00586FB2">
                          <w:t>,NO}} &lt;&lt;RADIO&gt;&gt;</w:t>
                        </w:r>
                      </w:p>
                    </w:tc>
                  </w:tr>
                  <w:tr w:rsidR="00A86481" w14:paraId="56D694B3" w14:textId="77777777" w:rsidTr="00A86481">
                    <w:tc>
                      <w:tcPr>
                        <w:tcW w:w="2005" w:type="dxa"/>
                      </w:tcPr>
                      <w:p w14:paraId="3D19C265" w14:textId="6AC95F8F" w:rsidR="00A86481" w:rsidRDefault="009C4052" w:rsidP="009C4052">
                        <w:r>
                          <w:t>[[GVWGSN5]] &lt;&lt;GVWGSN&gt;&gt;</w:t>
                        </w:r>
                      </w:p>
                    </w:tc>
                    <w:tc>
                      <w:tcPr>
                        <w:tcW w:w="2006" w:type="dxa"/>
                      </w:tcPr>
                      <w:p w14:paraId="2043746F" w14:textId="6009DBF7" w:rsidR="00A86481" w:rsidRDefault="00731625" w:rsidP="00731625">
                        <w:r>
                          <w:t>[[</w:t>
                        </w:r>
                        <w:r w:rsidR="00790095">
                          <w:t>GVWG5RAM</w:t>
                        </w:r>
                        <w:r>
                          <w:t>]</w:t>
                        </w:r>
                        <w:r w:rsidR="006F4F4A">
                          <w:t>]</w:t>
                        </w:r>
                        <w:r>
                          <w:t xml:space="preserve"> </w:t>
                        </w:r>
                        <w:r w:rsidR="00586FB2">
                          <w:t>{{</w:t>
                        </w:r>
                        <w:proofErr w:type="gramStart"/>
                        <w:r w:rsidR="00586FB2">
                          <w:t>RAM,RCA</w:t>
                        </w:r>
                        <w:proofErr w:type="gramEnd"/>
                        <w:r w:rsidR="00586FB2">
                          <w:t>,NO}} &lt;&lt;RADIO&gt;&gt;</w:t>
                        </w:r>
                      </w:p>
                    </w:tc>
                  </w:tr>
                  <w:tr w:rsidR="00A86481" w14:paraId="37813D66" w14:textId="77777777" w:rsidTr="00A86481">
                    <w:tc>
                      <w:tcPr>
                        <w:tcW w:w="2005" w:type="dxa"/>
                      </w:tcPr>
                      <w:p w14:paraId="011370B8" w14:textId="277B1BE7" w:rsidR="00A86481" w:rsidRDefault="009C4052" w:rsidP="009C4052">
                        <w:r>
                          <w:t>[[GVWGSN6]] &lt;&lt;GVWGSN&gt;&gt;</w:t>
                        </w:r>
                      </w:p>
                    </w:tc>
                    <w:tc>
                      <w:tcPr>
                        <w:tcW w:w="2006" w:type="dxa"/>
                      </w:tcPr>
                      <w:p w14:paraId="61D80694" w14:textId="6B594B79" w:rsidR="00A86481" w:rsidRDefault="00731625" w:rsidP="00FC5CF0">
                        <w:r>
                          <w:t>[[</w:t>
                        </w:r>
                        <w:r w:rsidR="00790095">
                          <w:t>GVWG6RAM</w:t>
                        </w:r>
                        <w:r>
                          <w:t xml:space="preserve">]] </w:t>
                        </w:r>
                        <w:r w:rsidR="00586FB2">
                          <w:t>{{</w:t>
                        </w:r>
                        <w:proofErr w:type="gramStart"/>
                        <w:r w:rsidR="00586FB2">
                          <w:t>RAM,RCA</w:t>
                        </w:r>
                        <w:proofErr w:type="gramEnd"/>
                        <w:r w:rsidR="00586FB2">
                          <w:t>,NO}} &lt;&lt;RADIO&gt;&gt;</w:t>
                        </w:r>
                      </w:p>
                    </w:tc>
                  </w:tr>
                  <w:tr w:rsidR="00A86481" w14:paraId="0F6B3E24" w14:textId="77777777" w:rsidTr="00A86481">
                    <w:tc>
                      <w:tcPr>
                        <w:tcW w:w="2005" w:type="dxa"/>
                      </w:tcPr>
                      <w:p w14:paraId="741D4AFE" w14:textId="5F5CBD98" w:rsidR="00A86481" w:rsidRDefault="00B551BA" w:rsidP="00B551BA">
                        <w:r>
                          <w:t>[[GVWGSN7]] &lt;&lt;GVWGSN&gt;&gt;</w:t>
                        </w:r>
                      </w:p>
                    </w:tc>
                    <w:tc>
                      <w:tcPr>
                        <w:tcW w:w="2006" w:type="dxa"/>
                      </w:tcPr>
                      <w:p w14:paraId="22D2E36B" w14:textId="13184991" w:rsidR="00A86481" w:rsidRDefault="00731625" w:rsidP="00FC5CF0">
                        <w:r>
                          <w:t>[[</w:t>
                        </w:r>
                        <w:r w:rsidR="0016640E">
                          <w:t>GVWG7RAM</w:t>
                        </w:r>
                        <w:r>
                          <w:t xml:space="preserve">]] </w:t>
                        </w:r>
                        <w:r w:rsidR="00586FB2">
                          <w:t>{{</w:t>
                        </w:r>
                        <w:proofErr w:type="gramStart"/>
                        <w:r w:rsidR="00586FB2">
                          <w:t>RAM,RCA</w:t>
                        </w:r>
                        <w:proofErr w:type="gramEnd"/>
                        <w:r w:rsidR="00586FB2">
                          <w:t>,NO}} &lt;&lt;RADIO&gt;&gt;</w:t>
                        </w:r>
                      </w:p>
                    </w:tc>
                  </w:tr>
                  <w:tr w:rsidR="00A86481" w14:paraId="3CAAE18A" w14:textId="77777777" w:rsidTr="00A86481">
                    <w:tc>
                      <w:tcPr>
                        <w:tcW w:w="2005" w:type="dxa"/>
                      </w:tcPr>
                      <w:p w14:paraId="203B9C62" w14:textId="71D47F70" w:rsidR="00A86481" w:rsidRDefault="00243EBB" w:rsidP="00243EBB">
                        <w:r>
                          <w:t>[[GVWGSN8]] &lt;&lt;GVWGSN&gt;&gt;</w:t>
                        </w:r>
                      </w:p>
                    </w:tc>
                    <w:tc>
                      <w:tcPr>
                        <w:tcW w:w="2006" w:type="dxa"/>
                      </w:tcPr>
                      <w:p w14:paraId="29EB2303" w14:textId="1971AF20" w:rsidR="00A86481" w:rsidRDefault="00731625" w:rsidP="00FC5CF0">
                        <w:r>
                          <w:t>[[</w:t>
                        </w:r>
                        <w:r w:rsidR="0016640E">
                          <w:t>GVWG8RAM</w:t>
                        </w:r>
                        <w:r>
                          <w:t xml:space="preserve">]] </w:t>
                        </w:r>
                        <w:r w:rsidR="00586FB2">
                          <w:t>{{</w:t>
                        </w:r>
                        <w:proofErr w:type="gramStart"/>
                        <w:r w:rsidR="00586FB2">
                          <w:t>RAM,RCA</w:t>
                        </w:r>
                        <w:proofErr w:type="gramEnd"/>
                        <w:r w:rsidR="00586FB2">
                          <w:t>,NO}} &lt;&lt;RADIO&gt;&gt;</w:t>
                        </w:r>
                      </w:p>
                    </w:tc>
                  </w:tr>
                </w:tbl>
                <w:p w14:paraId="029B2E7F" w14:textId="77777777" w:rsidR="00A86481" w:rsidRDefault="00A86481" w:rsidP="00FC5CF0"/>
              </w:tc>
              <w:tc>
                <w:tcPr>
                  <w:tcW w:w="4237" w:type="dxa"/>
                </w:tcPr>
                <w:tbl>
                  <w:tblPr>
                    <w:tblStyle w:val="TableGrid"/>
                    <w:tblW w:w="0" w:type="auto"/>
                    <w:tblLook w:val="04A0" w:firstRow="1" w:lastRow="0" w:firstColumn="1" w:lastColumn="0" w:noHBand="0" w:noVBand="1"/>
                  </w:tblPr>
                  <w:tblGrid>
                    <w:gridCol w:w="1991"/>
                    <w:gridCol w:w="2020"/>
                  </w:tblGrid>
                  <w:tr w:rsidR="00A86481" w14:paraId="58E536A3" w14:textId="77777777" w:rsidTr="00A86481">
                    <w:tc>
                      <w:tcPr>
                        <w:tcW w:w="2005" w:type="dxa"/>
                      </w:tcPr>
                      <w:p w14:paraId="16537CEE" w14:textId="4F065FAD" w:rsidR="00A86481" w:rsidRDefault="00731625" w:rsidP="00FC5CF0">
                        <w:r>
                          <w:t>[[</w:t>
                        </w:r>
                        <w:r w:rsidR="000A7130">
                          <w:t>INFFSN1</w:t>
                        </w:r>
                        <w:r>
                          <w:t>]] &lt;&lt;INFFSN&gt;&gt;</w:t>
                        </w:r>
                      </w:p>
                    </w:tc>
                    <w:tc>
                      <w:tcPr>
                        <w:tcW w:w="2006" w:type="dxa"/>
                      </w:tcPr>
                      <w:p w14:paraId="1BEC722F" w14:textId="54D8340F" w:rsidR="00A86481" w:rsidRDefault="00731625" w:rsidP="00FC5CF0">
                        <w:r>
                          <w:t>[[</w:t>
                        </w:r>
                        <w:r w:rsidR="00D92A89">
                          <w:t>INFF1RAM</w:t>
                        </w:r>
                        <w:r>
                          <w:t xml:space="preserve">]] </w:t>
                        </w:r>
                        <w:r w:rsidR="00586FB2">
                          <w:t>{{</w:t>
                        </w:r>
                        <w:proofErr w:type="gramStart"/>
                        <w:r w:rsidR="00586FB2">
                          <w:t>RAM,RCA</w:t>
                        </w:r>
                        <w:proofErr w:type="gramEnd"/>
                        <w:r w:rsidR="00586FB2">
                          <w:t>,NO}} &lt;&lt;RADIO&gt;&gt;</w:t>
                        </w:r>
                      </w:p>
                    </w:tc>
                  </w:tr>
                  <w:tr w:rsidR="00A86481" w14:paraId="0E97148D" w14:textId="77777777" w:rsidTr="00A86481">
                    <w:tc>
                      <w:tcPr>
                        <w:tcW w:w="2005" w:type="dxa"/>
                      </w:tcPr>
                      <w:p w14:paraId="6C6DE294" w14:textId="1290B2D8" w:rsidR="00A86481" w:rsidRDefault="00731625" w:rsidP="00FC5CF0">
                        <w:r>
                          <w:t>[[</w:t>
                        </w:r>
                        <w:r w:rsidR="000A7130">
                          <w:t>INFFSN2</w:t>
                        </w:r>
                        <w:r>
                          <w:t>]] &lt;&lt;INFFSN&gt;&gt;</w:t>
                        </w:r>
                      </w:p>
                    </w:tc>
                    <w:tc>
                      <w:tcPr>
                        <w:tcW w:w="2006" w:type="dxa"/>
                      </w:tcPr>
                      <w:p w14:paraId="4E9A4006" w14:textId="4D376250" w:rsidR="00A86481" w:rsidRDefault="00731625" w:rsidP="00FC5CF0">
                        <w:r>
                          <w:t>[[</w:t>
                        </w:r>
                        <w:r w:rsidR="00D92A89">
                          <w:t>INFF2RAM</w:t>
                        </w:r>
                        <w:r>
                          <w:t xml:space="preserve">]] </w:t>
                        </w:r>
                        <w:r w:rsidR="00586FB2">
                          <w:t>{{</w:t>
                        </w:r>
                        <w:proofErr w:type="gramStart"/>
                        <w:r w:rsidR="00586FB2">
                          <w:t>RAM,RCA</w:t>
                        </w:r>
                        <w:proofErr w:type="gramEnd"/>
                        <w:r w:rsidR="00586FB2">
                          <w:t>,NO}} &lt;&lt;RADIO&gt;&gt;</w:t>
                        </w:r>
                      </w:p>
                    </w:tc>
                  </w:tr>
                  <w:tr w:rsidR="00A86481" w14:paraId="5EF0FB41" w14:textId="77777777" w:rsidTr="00A86481">
                    <w:tc>
                      <w:tcPr>
                        <w:tcW w:w="2005" w:type="dxa"/>
                      </w:tcPr>
                      <w:p w14:paraId="54FC2E0D" w14:textId="6CD638BE" w:rsidR="00A86481" w:rsidRDefault="00731625" w:rsidP="00FC5CF0">
                        <w:r>
                          <w:t>[[</w:t>
                        </w:r>
                        <w:r w:rsidR="000A7130">
                          <w:t>INFFSN3</w:t>
                        </w:r>
                        <w:r>
                          <w:t>]] &lt;&lt;INFFSN&gt;&gt;</w:t>
                        </w:r>
                      </w:p>
                    </w:tc>
                    <w:tc>
                      <w:tcPr>
                        <w:tcW w:w="2006" w:type="dxa"/>
                      </w:tcPr>
                      <w:p w14:paraId="697F97D7" w14:textId="5557ECD2" w:rsidR="00A86481" w:rsidRDefault="00731625" w:rsidP="00FC5CF0">
                        <w:r>
                          <w:t>[[</w:t>
                        </w:r>
                        <w:r w:rsidR="008A0C6A">
                          <w:t>INFF3RAM</w:t>
                        </w:r>
                        <w:r>
                          <w:t xml:space="preserve">]] </w:t>
                        </w:r>
                        <w:r w:rsidR="00586FB2">
                          <w:t>{{</w:t>
                        </w:r>
                        <w:proofErr w:type="gramStart"/>
                        <w:r w:rsidR="00586FB2">
                          <w:t>RAM,RCA</w:t>
                        </w:r>
                        <w:proofErr w:type="gramEnd"/>
                        <w:r w:rsidR="00586FB2">
                          <w:t>,NO}} &lt;&lt;RADIO&gt;&gt;</w:t>
                        </w:r>
                      </w:p>
                    </w:tc>
                  </w:tr>
                  <w:tr w:rsidR="00A86481" w14:paraId="0364C30F" w14:textId="77777777" w:rsidTr="00A86481">
                    <w:tc>
                      <w:tcPr>
                        <w:tcW w:w="2005" w:type="dxa"/>
                      </w:tcPr>
                      <w:p w14:paraId="5DE3D8E2" w14:textId="6949D497" w:rsidR="00A86481" w:rsidRDefault="00731625" w:rsidP="00FC5CF0">
                        <w:r>
                          <w:t>[[</w:t>
                        </w:r>
                        <w:r w:rsidR="000A7130">
                          <w:t>INFFSN4</w:t>
                        </w:r>
                        <w:r>
                          <w:t>]] &lt;&lt;INFFSN&gt;&gt;</w:t>
                        </w:r>
                      </w:p>
                    </w:tc>
                    <w:tc>
                      <w:tcPr>
                        <w:tcW w:w="2006" w:type="dxa"/>
                      </w:tcPr>
                      <w:p w14:paraId="09044201" w14:textId="6E6C730F" w:rsidR="00A86481" w:rsidRDefault="00731625" w:rsidP="00FC5CF0">
                        <w:r>
                          <w:t>[[</w:t>
                        </w:r>
                        <w:r w:rsidR="008A0C6A">
                          <w:t>INFF4RAM</w:t>
                        </w:r>
                        <w:r>
                          <w:t xml:space="preserve">]] </w:t>
                        </w:r>
                        <w:r w:rsidR="00586FB2">
                          <w:t>{{</w:t>
                        </w:r>
                        <w:proofErr w:type="gramStart"/>
                        <w:r w:rsidR="00586FB2">
                          <w:t>RAM,RCA</w:t>
                        </w:r>
                        <w:proofErr w:type="gramEnd"/>
                        <w:r w:rsidR="00586FB2">
                          <w:t>,NO}} &lt;&lt;RADIO&gt;&gt;</w:t>
                        </w:r>
                      </w:p>
                    </w:tc>
                  </w:tr>
                </w:tbl>
                <w:p w14:paraId="271A6822" w14:textId="77777777" w:rsidR="00B076D4" w:rsidRDefault="00B076D4" w:rsidP="00832ABC"/>
              </w:tc>
            </w:tr>
          </w:tbl>
          <w:p w14:paraId="5FC1B841" w14:textId="77777777" w:rsidR="00A86481" w:rsidRDefault="00A86481" w:rsidP="00FC5CF0"/>
        </w:tc>
      </w:tr>
    </w:tbl>
    <w:p w14:paraId="4B6BE742" w14:textId="77777777" w:rsidR="00923EB2" w:rsidRDefault="00923EB2">
      <w:pPr>
        <w:spacing w:after="200" w:line="276" w:lineRule="auto"/>
      </w:pPr>
      <w:r>
        <w:lastRenderedPageBreak/>
        <w:br w:type="page"/>
      </w:r>
    </w:p>
    <w:tbl>
      <w:tblPr>
        <w:tblStyle w:val="TableGrid"/>
        <w:tblW w:w="5000" w:type="pct"/>
        <w:tblCellMar>
          <w:left w:w="115" w:type="dxa"/>
          <w:right w:w="115" w:type="dxa"/>
        </w:tblCellMar>
        <w:tblLook w:val="04A0" w:firstRow="1" w:lastRow="0" w:firstColumn="1" w:lastColumn="0" w:noHBand="0" w:noVBand="1"/>
      </w:tblPr>
      <w:tblGrid>
        <w:gridCol w:w="667"/>
        <w:gridCol w:w="4816"/>
        <w:gridCol w:w="7467"/>
      </w:tblGrid>
      <w:tr w:rsidR="00CF3B84" w:rsidRPr="00D97B1C" w14:paraId="463A1891" w14:textId="77777777" w:rsidTr="00741A31">
        <w:trPr>
          <w:trHeight w:val="288"/>
        </w:trPr>
        <w:tc>
          <w:tcPr>
            <w:tcW w:w="2042" w:type="dxa"/>
          </w:tcPr>
          <w:p w14:paraId="0593A047" w14:textId="77777777" w:rsidR="00CF3B84" w:rsidRPr="00352D4C" w:rsidRDefault="00CF3B84" w:rsidP="00CF3B84">
            <w:r w:rsidRPr="00352D4C">
              <w:lastRenderedPageBreak/>
              <w:t>Step No.</w:t>
            </w:r>
          </w:p>
        </w:tc>
        <w:tc>
          <w:tcPr>
            <w:tcW w:w="12547" w:type="dxa"/>
          </w:tcPr>
          <w:p w14:paraId="0B787A58" w14:textId="77777777" w:rsidR="00CF3B84" w:rsidRPr="00352D4C" w:rsidRDefault="00CF3B84" w:rsidP="00CF3B84">
            <w:r w:rsidRPr="00352D4C">
              <w:t>Instructions</w:t>
            </w:r>
          </w:p>
        </w:tc>
        <w:tc>
          <w:tcPr>
            <w:tcW w:w="7467" w:type="dxa"/>
            <w:noWrap/>
          </w:tcPr>
          <w:p w14:paraId="27FA3E70" w14:textId="77777777" w:rsidR="00CF3B84" w:rsidRDefault="00CF3B84" w:rsidP="00CF3B84">
            <w:r w:rsidRPr="00352D4C">
              <w:t>Data Input</w:t>
            </w:r>
          </w:p>
        </w:tc>
      </w:tr>
      <w:tr w:rsidR="001E68FB" w:rsidRPr="00D97B1C" w14:paraId="5CC03C68" w14:textId="77777777" w:rsidTr="00741A31">
        <w:trPr>
          <w:trHeight w:val="288"/>
        </w:trPr>
        <w:tc>
          <w:tcPr>
            <w:tcW w:w="2042" w:type="dxa"/>
          </w:tcPr>
          <w:p w14:paraId="3DCD5043" w14:textId="77777777" w:rsidR="001E68FB" w:rsidRDefault="001E68FB" w:rsidP="00C4081F">
            <w:pPr>
              <w:jc w:val="center"/>
            </w:pPr>
            <w:r>
              <w:t>5</w:t>
            </w:r>
          </w:p>
        </w:tc>
        <w:tc>
          <w:tcPr>
            <w:tcW w:w="12547" w:type="dxa"/>
          </w:tcPr>
          <w:p w14:paraId="088CEF2A" w14:textId="77777777" w:rsidR="001E68FB" w:rsidRDefault="001E68FB" w:rsidP="00FC5CF0">
            <w:r>
              <w:t xml:space="preserve">Install the End Can carts onto the mobile rails. Fasten the carts to the </w:t>
            </w:r>
            <w:proofErr w:type="spellStart"/>
            <w:r>
              <w:t>endcans</w:t>
            </w:r>
            <w:proofErr w:type="spellEnd"/>
            <w:r>
              <w:t>. Lead to verify all connections and hardware torques before proceeding with disassembly work.</w:t>
            </w:r>
          </w:p>
          <w:p w14:paraId="21BFC30D" w14:textId="77777777" w:rsidR="00B076D4" w:rsidRDefault="00B076D4" w:rsidP="00FC5CF0">
            <w:r>
              <w:rPr>
                <w:noProof/>
              </w:rPr>
              <w:drawing>
                <wp:inline distT="0" distB="0" distL="0" distR="0" wp14:anchorId="5A743AFA" wp14:editId="38075EC4">
                  <wp:extent cx="4096512" cy="2743200"/>
                  <wp:effectExtent l="0" t="9207" r="9207" b="9208"/>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_0369.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4096512" cy="2743200"/>
                          </a:xfrm>
                          <a:prstGeom prst="rect">
                            <a:avLst/>
                          </a:prstGeom>
                        </pic:spPr>
                      </pic:pic>
                    </a:graphicData>
                  </a:graphic>
                </wp:inline>
              </w:drawing>
            </w:r>
          </w:p>
        </w:tc>
        <w:tc>
          <w:tcPr>
            <w:tcW w:w="7467" w:type="dxa"/>
            <w:noWrap/>
          </w:tcPr>
          <w:p w14:paraId="54AA8451" w14:textId="2E627DAD" w:rsidR="001E68FB" w:rsidRDefault="001E68FB" w:rsidP="001E68FB">
            <w:r>
              <w:t>[[</w:t>
            </w:r>
            <w:proofErr w:type="spellStart"/>
            <w:r w:rsidR="008A0C6A">
              <w:t>EndCanTech</w:t>
            </w:r>
            <w:proofErr w:type="spellEnd"/>
            <w:r>
              <w:t>]] &lt;&lt;SRF&gt;&gt;</w:t>
            </w:r>
          </w:p>
          <w:p w14:paraId="2CA2F2EA" w14:textId="77777777" w:rsidR="001E68FB" w:rsidRDefault="001E68FB" w:rsidP="001E68FB">
            <w:r>
              <w:t>[[</w:t>
            </w:r>
            <w:proofErr w:type="spellStart"/>
            <w:r>
              <w:t>CMALeadVerify</w:t>
            </w:r>
            <w:proofErr w:type="spellEnd"/>
            <w:r>
              <w:t>]] &lt;&lt;SRFCMP&gt;&gt;</w:t>
            </w:r>
          </w:p>
          <w:p w14:paraId="024DCC89" w14:textId="65C93621" w:rsidR="001E68FB" w:rsidRDefault="001E68FB" w:rsidP="001E68FB">
            <w:r>
              <w:t>[[</w:t>
            </w:r>
            <w:proofErr w:type="spellStart"/>
            <w:r w:rsidR="001A69C5">
              <w:t>EndCanDate</w:t>
            </w:r>
            <w:proofErr w:type="spellEnd"/>
            <w:r>
              <w:t>]] &lt;&lt;TIMESTAMP&gt;&gt;</w:t>
            </w:r>
          </w:p>
          <w:p w14:paraId="5573F664" w14:textId="1798F6F4" w:rsidR="00B076D4" w:rsidRDefault="001E68FB" w:rsidP="00FC5CF0">
            <w:r>
              <w:t>[[</w:t>
            </w:r>
            <w:proofErr w:type="spellStart"/>
            <w:r w:rsidR="001A69C5">
              <w:t>EndCanComment</w:t>
            </w:r>
            <w:proofErr w:type="spellEnd"/>
            <w:r>
              <w:t>]] &lt;&lt;COMMENT&gt;&gt;</w:t>
            </w:r>
          </w:p>
        </w:tc>
      </w:tr>
      <w:tr w:rsidR="00610C86" w:rsidRPr="00D97B1C" w14:paraId="7F0A0779" w14:textId="77777777" w:rsidTr="00741A31">
        <w:trPr>
          <w:trHeight w:val="288"/>
        </w:trPr>
        <w:tc>
          <w:tcPr>
            <w:tcW w:w="2042" w:type="dxa"/>
          </w:tcPr>
          <w:p w14:paraId="55DA5911" w14:textId="77777777" w:rsidR="00610C86" w:rsidRDefault="001E68FB" w:rsidP="00C4081F">
            <w:pPr>
              <w:jc w:val="center"/>
            </w:pPr>
            <w:r>
              <w:t>6</w:t>
            </w:r>
          </w:p>
        </w:tc>
        <w:tc>
          <w:tcPr>
            <w:tcW w:w="12547" w:type="dxa"/>
          </w:tcPr>
          <w:p w14:paraId="3497C19C" w14:textId="77777777" w:rsidR="00610C86" w:rsidRDefault="002E083E" w:rsidP="0043230C">
            <w:r>
              <w:t xml:space="preserve">Cover </w:t>
            </w:r>
            <w:r w:rsidR="001E68FB">
              <w:t xml:space="preserve">the </w:t>
            </w:r>
            <w:proofErr w:type="spellStart"/>
            <w:r>
              <w:t>End</w:t>
            </w:r>
            <w:r w:rsidR="00610C86">
              <w:t>cans</w:t>
            </w:r>
            <w:proofErr w:type="spellEnd"/>
            <w:r w:rsidR="00610C86">
              <w:t>, valves, and exposed openings</w:t>
            </w:r>
            <w:r w:rsidR="0043230C">
              <w:t xml:space="preserve"> with plastic</w:t>
            </w:r>
            <w:r w:rsidR="00610C86">
              <w:t xml:space="preserve"> to shield from grinding</w:t>
            </w:r>
            <w:r w:rsidR="0043230C">
              <w:t xml:space="preserve"> debris</w:t>
            </w:r>
            <w:r w:rsidR="00610C86">
              <w:t>.</w:t>
            </w:r>
          </w:p>
        </w:tc>
        <w:tc>
          <w:tcPr>
            <w:tcW w:w="7467" w:type="dxa"/>
            <w:noWrap/>
          </w:tcPr>
          <w:p w14:paraId="3CEB4EBF" w14:textId="7EA652F4" w:rsidR="00610C86" w:rsidRDefault="00610C86" w:rsidP="00FC5CF0">
            <w:r>
              <w:t>[</w:t>
            </w:r>
            <w:r w:rsidR="008E58AA">
              <w:t>[</w:t>
            </w:r>
            <w:proofErr w:type="spellStart"/>
            <w:r w:rsidR="00B246AF">
              <w:t>ShieldTech</w:t>
            </w:r>
            <w:proofErr w:type="spellEnd"/>
            <w:r>
              <w:t>]] &lt;&lt;SRF&gt;&gt;</w:t>
            </w:r>
          </w:p>
          <w:p w14:paraId="2A38BD65" w14:textId="7002E468" w:rsidR="00610C86" w:rsidRDefault="008E58AA" w:rsidP="00FC5CF0">
            <w:r>
              <w:t>[[</w:t>
            </w:r>
            <w:proofErr w:type="spellStart"/>
            <w:r w:rsidR="00B246AF">
              <w:t>ShieldDate</w:t>
            </w:r>
            <w:proofErr w:type="spellEnd"/>
            <w:r w:rsidR="00610C86">
              <w:t>]] &lt;&lt;TIMESTAMP&gt;&gt;</w:t>
            </w:r>
          </w:p>
          <w:p w14:paraId="263CA170" w14:textId="6246AE8D" w:rsidR="00B076D4" w:rsidRDefault="00610C86" w:rsidP="00B5252E">
            <w:r>
              <w:lastRenderedPageBreak/>
              <w:t>[[</w:t>
            </w:r>
            <w:proofErr w:type="spellStart"/>
            <w:r w:rsidR="00B246AF">
              <w:t>ShieldComment</w:t>
            </w:r>
            <w:proofErr w:type="spellEnd"/>
            <w:r>
              <w:t>]] &lt;&lt;COMMENT&gt;&gt;</w:t>
            </w:r>
          </w:p>
        </w:tc>
      </w:tr>
    </w:tbl>
    <w:p w14:paraId="36C60590" w14:textId="0E8E219E" w:rsidR="00741A31" w:rsidRDefault="00741A31" w:rsidP="00741A31">
      <w:pPr>
        <w:spacing w:after="200" w:line="276" w:lineRule="auto"/>
      </w:pPr>
      <w:r>
        <w:lastRenderedPageBreak/>
        <w:br w:type="page"/>
      </w:r>
    </w:p>
    <w:tbl>
      <w:tblPr>
        <w:tblStyle w:val="TableGrid"/>
        <w:tblW w:w="5000" w:type="pct"/>
        <w:tblLayout w:type="fixed"/>
        <w:tblCellMar>
          <w:left w:w="115" w:type="dxa"/>
          <w:right w:w="115" w:type="dxa"/>
        </w:tblCellMar>
        <w:tblLook w:val="04A0" w:firstRow="1" w:lastRow="0" w:firstColumn="1" w:lastColumn="0" w:noHBand="0" w:noVBand="1"/>
      </w:tblPr>
      <w:tblGrid>
        <w:gridCol w:w="715"/>
        <w:gridCol w:w="5703"/>
        <w:gridCol w:w="6532"/>
      </w:tblGrid>
      <w:tr w:rsidR="00CF3B84" w:rsidRPr="00D97B1C" w14:paraId="653FB95B" w14:textId="77777777" w:rsidTr="00523E8C">
        <w:trPr>
          <w:trHeight w:val="288"/>
        </w:trPr>
        <w:tc>
          <w:tcPr>
            <w:tcW w:w="715" w:type="dxa"/>
          </w:tcPr>
          <w:p w14:paraId="3ECD993B" w14:textId="77777777" w:rsidR="00CF3B84" w:rsidRPr="00D97B1C" w:rsidRDefault="00CF3B84" w:rsidP="00CF3B84">
            <w:r w:rsidRPr="00D97B1C">
              <w:lastRenderedPageBreak/>
              <w:t>Step No.</w:t>
            </w:r>
          </w:p>
        </w:tc>
        <w:tc>
          <w:tcPr>
            <w:tcW w:w="5703" w:type="dxa"/>
          </w:tcPr>
          <w:p w14:paraId="707C320A" w14:textId="77777777" w:rsidR="00CF3B84" w:rsidRPr="00D97B1C" w:rsidRDefault="00CF3B84" w:rsidP="00CF3B84">
            <w:r w:rsidRPr="00D97B1C">
              <w:t>Instructions</w:t>
            </w:r>
          </w:p>
        </w:tc>
        <w:tc>
          <w:tcPr>
            <w:tcW w:w="6532" w:type="dxa"/>
            <w:noWrap/>
          </w:tcPr>
          <w:p w14:paraId="6798A004" w14:textId="77777777" w:rsidR="00CF3B84" w:rsidRPr="00D97B1C" w:rsidRDefault="00CF3B84" w:rsidP="00CF3B84">
            <w:r w:rsidRPr="00D97B1C">
              <w:t>Data Input</w:t>
            </w:r>
          </w:p>
        </w:tc>
      </w:tr>
      <w:tr w:rsidR="001E68FB" w:rsidRPr="00D97B1C" w14:paraId="6059C79F" w14:textId="77777777" w:rsidTr="00523E8C">
        <w:trPr>
          <w:trHeight w:val="288"/>
        </w:trPr>
        <w:tc>
          <w:tcPr>
            <w:tcW w:w="715" w:type="dxa"/>
          </w:tcPr>
          <w:p w14:paraId="58B6B438" w14:textId="77777777" w:rsidR="001E68FB" w:rsidRDefault="001E68FB" w:rsidP="00C4081F">
            <w:pPr>
              <w:jc w:val="center"/>
            </w:pPr>
            <w:r>
              <w:t>7</w:t>
            </w:r>
          </w:p>
        </w:tc>
        <w:tc>
          <w:tcPr>
            <w:tcW w:w="5703" w:type="dxa"/>
          </w:tcPr>
          <w:p w14:paraId="742CB237" w14:textId="037C6D9B" w:rsidR="001E68FB" w:rsidRDefault="001E68FB" w:rsidP="0043230C">
            <w:r>
              <w:t>Begin grinding</w:t>
            </w:r>
            <w:r w:rsidR="0043230C">
              <w:t>, remove</w:t>
            </w:r>
            <w:r>
              <w:t xml:space="preserve"> </w:t>
            </w:r>
            <w:r w:rsidR="0043230C">
              <w:t xml:space="preserve">the </w:t>
            </w:r>
            <w:r>
              <w:t>outboard tuner stacks</w:t>
            </w:r>
            <w:r w:rsidR="0043230C">
              <w:t xml:space="preserve"> (x2)</w:t>
            </w:r>
            <w:r>
              <w:t xml:space="preserve">, </w:t>
            </w:r>
            <w:r w:rsidR="0043230C">
              <w:t xml:space="preserve">and free but leave the </w:t>
            </w:r>
            <w:r>
              <w:t>lockdowns</w:t>
            </w:r>
            <w:r w:rsidR="0043230C">
              <w:t xml:space="preserve"> installed (x18)</w:t>
            </w:r>
            <w:r>
              <w:t xml:space="preserve">. </w:t>
            </w:r>
            <w:r w:rsidR="0043230C">
              <w:t xml:space="preserve">Contain the grinding debris within the established boundary, debris will be collected and sampled by RADCON. </w:t>
            </w:r>
            <w:r>
              <w:t xml:space="preserve">Wear proper PPE, safety glasses, </w:t>
            </w:r>
            <w:proofErr w:type="spellStart"/>
            <w:r>
              <w:t>faceshield</w:t>
            </w:r>
            <w:proofErr w:type="spellEnd"/>
            <w:r>
              <w:t>, long sleeves, hearing</w:t>
            </w:r>
            <w:r w:rsidR="00810B12">
              <w:t xml:space="preserve"> </w:t>
            </w:r>
            <w:r>
              <w:t>protection, gloves, and EHSQ defined breathing protection</w:t>
            </w:r>
            <w:r w:rsidR="0043230C">
              <w:t>.</w:t>
            </w:r>
            <w:r>
              <w:t xml:space="preserve"> Work area </w:t>
            </w:r>
            <w:r w:rsidR="0043230C">
              <w:t xml:space="preserve">is recognized </w:t>
            </w:r>
            <w:r>
              <w:t>as</w:t>
            </w:r>
            <w:r w:rsidR="0043230C">
              <w:t xml:space="preserve"> a</w:t>
            </w:r>
            <w:r>
              <w:t xml:space="preserve"> HOT WORK AREA, </w:t>
            </w:r>
            <w:r w:rsidR="0043230C">
              <w:t>outlined in the Weld Shop OSP.</w:t>
            </w:r>
            <w:r w:rsidR="002929F4">
              <w:t xml:space="preserve"> </w:t>
            </w:r>
          </w:p>
          <w:p w14:paraId="71BDDB11" w14:textId="77777777" w:rsidR="002929F4" w:rsidRDefault="002929F4" w:rsidP="0043230C"/>
          <w:p w14:paraId="1B8A1B61" w14:textId="77777777" w:rsidR="002929F4" w:rsidRPr="002929F4" w:rsidRDefault="002929F4" w:rsidP="0043230C">
            <w:pPr>
              <w:rPr>
                <w:b/>
              </w:rPr>
            </w:pPr>
            <w:r>
              <w:rPr>
                <w:b/>
              </w:rPr>
              <w:t>**</w:t>
            </w:r>
            <w:r w:rsidRPr="002929F4">
              <w:rPr>
                <w:b/>
              </w:rPr>
              <w:t>Contact RADCON for local measurements prior to beginning grinding</w:t>
            </w:r>
            <w:r>
              <w:rPr>
                <w:b/>
              </w:rPr>
              <w:t>**</w:t>
            </w:r>
          </w:p>
          <w:p w14:paraId="1C4929FD" w14:textId="77777777" w:rsidR="00B076D4" w:rsidRDefault="00B076D4" w:rsidP="0043230C"/>
          <w:p w14:paraId="3DDC88E8" w14:textId="77777777" w:rsidR="00B076D4" w:rsidRDefault="00B076D4" w:rsidP="0043230C">
            <w:r>
              <w:rPr>
                <w:noProof/>
              </w:rPr>
              <w:drawing>
                <wp:inline distT="0" distB="0" distL="0" distR="0" wp14:anchorId="6BBED053" wp14:editId="124AF2B9">
                  <wp:extent cx="4096512" cy="2743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_014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96512" cy="2743200"/>
                          </a:xfrm>
                          <a:prstGeom prst="rect">
                            <a:avLst/>
                          </a:prstGeom>
                        </pic:spPr>
                      </pic:pic>
                    </a:graphicData>
                  </a:graphic>
                </wp:inline>
              </w:drawing>
            </w:r>
          </w:p>
        </w:tc>
        <w:tc>
          <w:tcPr>
            <w:tcW w:w="6532" w:type="dxa"/>
            <w:noWrap/>
          </w:tcPr>
          <w:p w14:paraId="507CF662" w14:textId="19F2E966" w:rsidR="001E68FB" w:rsidRDefault="001E68FB" w:rsidP="00FC5CF0">
            <w:r>
              <w:t>[[</w:t>
            </w:r>
            <w:proofErr w:type="spellStart"/>
            <w:r w:rsidR="00B246AF">
              <w:t>GrindTech</w:t>
            </w:r>
            <w:proofErr w:type="spellEnd"/>
            <w:r>
              <w:t>]] &lt;&lt;SRF&gt;&gt;</w:t>
            </w:r>
          </w:p>
          <w:p w14:paraId="65050017" w14:textId="50A6A765" w:rsidR="001E68FB" w:rsidRDefault="001E68FB" w:rsidP="00FC5CF0">
            <w:r>
              <w:t>[[</w:t>
            </w:r>
            <w:proofErr w:type="spellStart"/>
            <w:r w:rsidR="00B246AF">
              <w:t>GrindDate</w:t>
            </w:r>
            <w:proofErr w:type="spellEnd"/>
            <w:r>
              <w:t>]] &lt;&lt;TIMESTAMP&gt;&gt;</w:t>
            </w:r>
          </w:p>
          <w:p w14:paraId="0BE1612E" w14:textId="121DB43A" w:rsidR="001E68FB" w:rsidRDefault="001E68FB" w:rsidP="00B5252E">
            <w:r>
              <w:t>[[</w:t>
            </w:r>
            <w:proofErr w:type="spellStart"/>
            <w:r w:rsidR="00B246AF">
              <w:t>GrindComment</w:t>
            </w:r>
            <w:proofErr w:type="spellEnd"/>
            <w:r>
              <w:t>]] &lt;&lt;COMMENT&gt;&gt;</w:t>
            </w:r>
          </w:p>
        </w:tc>
      </w:tr>
    </w:tbl>
    <w:p w14:paraId="6F4C1B84" w14:textId="77777777" w:rsidR="00DB4A0B" w:rsidRDefault="00DB4A0B">
      <w:r>
        <w:br w:type="page"/>
      </w:r>
    </w:p>
    <w:tbl>
      <w:tblPr>
        <w:tblStyle w:val="TableGrid"/>
        <w:tblW w:w="5000" w:type="pct"/>
        <w:tblCellMar>
          <w:left w:w="115" w:type="dxa"/>
          <w:right w:w="115" w:type="dxa"/>
        </w:tblCellMar>
        <w:tblLook w:val="04A0" w:firstRow="1" w:lastRow="0" w:firstColumn="1" w:lastColumn="0" w:noHBand="0" w:noVBand="1"/>
      </w:tblPr>
      <w:tblGrid>
        <w:gridCol w:w="715"/>
        <w:gridCol w:w="7851"/>
        <w:gridCol w:w="4384"/>
      </w:tblGrid>
      <w:tr w:rsidR="00DB4A0B" w:rsidRPr="00D97B1C" w14:paraId="6F684460" w14:textId="77777777" w:rsidTr="00523E8C">
        <w:trPr>
          <w:trHeight w:val="288"/>
        </w:trPr>
        <w:tc>
          <w:tcPr>
            <w:tcW w:w="715" w:type="dxa"/>
          </w:tcPr>
          <w:p w14:paraId="55C8815A" w14:textId="77777777" w:rsidR="00DB4A0B" w:rsidRPr="00D97B1C" w:rsidRDefault="00DB4A0B" w:rsidP="0034276F">
            <w:r w:rsidRPr="00D97B1C">
              <w:lastRenderedPageBreak/>
              <w:t>Step No.</w:t>
            </w:r>
          </w:p>
        </w:tc>
        <w:tc>
          <w:tcPr>
            <w:tcW w:w="7851" w:type="dxa"/>
          </w:tcPr>
          <w:p w14:paraId="081730D7" w14:textId="77777777" w:rsidR="00DB4A0B" w:rsidRPr="00D97B1C" w:rsidRDefault="00DB4A0B" w:rsidP="0034276F">
            <w:r w:rsidRPr="00D97B1C">
              <w:t>Instructions</w:t>
            </w:r>
          </w:p>
        </w:tc>
        <w:tc>
          <w:tcPr>
            <w:tcW w:w="4384" w:type="dxa"/>
            <w:noWrap/>
          </w:tcPr>
          <w:p w14:paraId="7CB96518" w14:textId="77777777" w:rsidR="00DB4A0B" w:rsidRPr="00D97B1C" w:rsidRDefault="00DB4A0B" w:rsidP="0034276F">
            <w:r w:rsidRPr="00D97B1C">
              <w:t>Data Input</w:t>
            </w:r>
          </w:p>
        </w:tc>
      </w:tr>
      <w:tr w:rsidR="0043230C" w:rsidRPr="00D97B1C" w14:paraId="42C5251F" w14:textId="77777777" w:rsidTr="00523E8C">
        <w:trPr>
          <w:trHeight w:val="288"/>
        </w:trPr>
        <w:tc>
          <w:tcPr>
            <w:tcW w:w="715" w:type="dxa"/>
          </w:tcPr>
          <w:p w14:paraId="0E13FE0E" w14:textId="77777777" w:rsidR="0043230C" w:rsidRDefault="0043230C" w:rsidP="00C4081F">
            <w:pPr>
              <w:jc w:val="center"/>
            </w:pPr>
            <w:r>
              <w:t>8</w:t>
            </w:r>
          </w:p>
        </w:tc>
        <w:tc>
          <w:tcPr>
            <w:tcW w:w="7851" w:type="dxa"/>
          </w:tcPr>
          <w:p w14:paraId="30061735" w14:textId="4E467DF6" w:rsidR="0043230C" w:rsidRDefault="00810B12" w:rsidP="00FC5CF0">
            <w:pPr>
              <w:rPr>
                <w:b/>
              </w:rPr>
            </w:pPr>
            <w:r>
              <w:t xml:space="preserve">Install the </w:t>
            </w:r>
            <w:proofErr w:type="spellStart"/>
            <w:r>
              <w:t>Wach'</w:t>
            </w:r>
            <w:r w:rsidR="0043230C">
              <w:t>s</w:t>
            </w:r>
            <w:proofErr w:type="spellEnd"/>
            <w:r w:rsidR="0043230C">
              <w:t xml:space="preserve"> cutter onto the Vacuum Vessel and cut the 2 bridging ring welds. This work will happen after hours due to the measured noise level during cutter operation. </w:t>
            </w:r>
            <w:r w:rsidR="0043230C" w:rsidRPr="0043230C">
              <w:rPr>
                <w:b/>
              </w:rPr>
              <w:t>This equipment is too be used by trained Technicians only.</w:t>
            </w:r>
          </w:p>
          <w:p w14:paraId="74B527F7" w14:textId="77777777" w:rsidR="002929F4" w:rsidRDefault="002929F4" w:rsidP="00FC5CF0">
            <w:pPr>
              <w:rPr>
                <w:b/>
              </w:rPr>
            </w:pPr>
          </w:p>
          <w:p w14:paraId="64CB1528" w14:textId="77777777" w:rsidR="002929F4" w:rsidRDefault="002929F4" w:rsidP="00FC5CF0">
            <w:pPr>
              <w:rPr>
                <w:b/>
              </w:rPr>
            </w:pPr>
            <w:r>
              <w:rPr>
                <w:b/>
              </w:rPr>
              <w:t xml:space="preserve">**All chips generated during the cutting operation are to go to RADCON for disposal** </w:t>
            </w:r>
          </w:p>
          <w:p w14:paraId="5DF7850F" w14:textId="77777777" w:rsidR="00B076D4" w:rsidRDefault="00B076D4" w:rsidP="00FC5CF0">
            <w:pPr>
              <w:rPr>
                <w:b/>
              </w:rPr>
            </w:pPr>
          </w:p>
          <w:p w14:paraId="7BB86F01" w14:textId="77777777" w:rsidR="00B076D4" w:rsidRDefault="00B076D4" w:rsidP="00FC5CF0">
            <w:r>
              <w:rPr>
                <w:noProof/>
              </w:rPr>
              <w:drawing>
                <wp:inline distT="0" distB="0" distL="0" distR="0" wp14:anchorId="49130417" wp14:editId="7990D446">
                  <wp:extent cx="4096512" cy="2743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1-7-08 01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96512" cy="2743200"/>
                          </a:xfrm>
                          <a:prstGeom prst="rect">
                            <a:avLst/>
                          </a:prstGeom>
                        </pic:spPr>
                      </pic:pic>
                    </a:graphicData>
                  </a:graphic>
                </wp:inline>
              </w:drawing>
            </w:r>
          </w:p>
        </w:tc>
        <w:tc>
          <w:tcPr>
            <w:tcW w:w="4384" w:type="dxa"/>
            <w:noWrap/>
          </w:tcPr>
          <w:p w14:paraId="6D878268" w14:textId="1A9C5112" w:rsidR="0043230C" w:rsidRDefault="0043230C" w:rsidP="0043230C">
            <w:r>
              <w:t>[[</w:t>
            </w:r>
            <w:proofErr w:type="spellStart"/>
            <w:r w:rsidR="00B246AF">
              <w:t>CutterTech</w:t>
            </w:r>
            <w:proofErr w:type="spellEnd"/>
            <w:r>
              <w:t>]] &lt;&lt;SRF&gt;&gt;</w:t>
            </w:r>
          </w:p>
          <w:p w14:paraId="02A2B22B" w14:textId="61E84287" w:rsidR="0043230C" w:rsidRDefault="0043230C" w:rsidP="0043230C">
            <w:r>
              <w:t>[[</w:t>
            </w:r>
            <w:proofErr w:type="spellStart"/>
            <w:r w:rsidR="00F2782A">
              <w:t>CutterDate</w:t>
            </w:r>
            <w:proofErr w:type="spellEnd"/>
            <w:r>
              <w:t>]] &lt;&lt;TIMESTAMP&gt;&gt;</w:t>
            </w:r>
          </w:p>
          <w:p w14:paraId="3699BBC4" w14:textId="3860A0FB" w:rsidR="0043230C" w:rsidRDefault="0043230C" w:rsidP="00FC5CF0">
            <w:r>
              <w:t>[[</w:t>
            </w:r>
            <w:proofErr w:type="spellStart"/>
            <w:r w:rsidR="00F2782A">
              <w:t>CutterComment</w:t>
            </w:r>
            <w:proofErr w:type="spellEnd"/>
            <w:r>
              <w:t>]] &lt;&lt;COMMENT&gt;&gt;</w:t>
            </w:r>
          </w:p>
        </w:tc>
      </w:tr>
      <w:tr w:rsidR="00DB4A0B" w:rsidRPr="00D97B1C" w14:paraId="56BAFF03" w14:textId="77777777" w:rsidTr="00523E8C">
        <w:trPr>
          <w:trHeight w:val="288"/>
        </w:trPr>
        <w:tc>
          <w:tcPr>
            <w:tcW w:w="715" w:type="dxa"/>
          </w:tcPr>
          <w:p w14:paraId="202DFBB8" w14:textId="77777777" w:rsidR="00DB4A0B" w:rsidRDefault="008E58AA" w:rsidP="00C4081F">
            <w:pPr>
              <w:jc w:val="center"/>
            </w:pPr>
            <w:r>
              <w:t>9</w:t>
            </w:r>
          </w:p>
        </w:tc>
        <w:tc>
          <w:tcPr>
            <w:tcW w:w="7851" w:type="dxa"/>
          </w:tcPr>
          <w:p w14:paraId="1F1E7313" w14:textId="77777777" w:rsidR="00DB4A0B" w:rsidRDefault="008E58AA" w:rsidP="00822927">
            <w:r>
              <w:t>Slide the</w:t>
            </w:r>
            <w:r w:rsidR="00DB4A0B">
              <w:t xml:space="preserve"> bridging rings</w:t>
            </w:r>
            <w:r>
              <w:t xml:space="preserve"> back</w:t>
            </w:r>
            <w:r w:rsidR="00DB4A0B">
              <w:t>, remove</w:t>
            </w:r>
            <w:r>
              <w:t xml:space="preserve"> the </w:t>
            </w:r>
            <w:r w:rsidR="00D24B5A">
              <w:t xml:space="preserve">bridging area </w:t>
            </w:r>
            <w:r>
              <w:t>magnetic shielding, MLI</w:t>
            </w:r>
            <w:r w:rsidR="00DB4A0B">
              <w:t xml:space="preserve">, and 50k shielding, exposing </w:t>
            </w:r>
            <w:r w:rsidR="00822927">
              <w:t xml:space="preserve">the </w:t>
            </w:r>
            <w:r w:rsidR="00DB4A0B">
              <w:t xml:space="preserve">warm to cold beampipes. </w:t>
            </w:r>
          </w:p>
          <w:p w14:paraId="6E316057" w14:textId="77777777" w:rsidR="00B076D4" w:rsidRDefault="00B076D4" w:rsidP="00822927"/>
          <w:p w14:paraId="7749CB89" w14:textId="77777777" w:rsidR="00B076D4" w:rsidRDefault="00B076D4" w:rsidP="00822927">
            <w:r>
              <w:rPr>
                <w:noProof/>
              </w:rPr>
              <w:lastRenderedPageBreak/>
              <w:drawing>
                <wp:inline distT="0" distB="0" distL="0" distR="0" wp14:anchorId="5B2B065E" wp14:editId="1CA02482">
                  <wp:extent cx="3456432" cy="2286000"/>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DSC_003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56432" cy="2286000"/>
                          </a:xfrm>
                          <a:prstGeom prst="rect">
                            <a:avLst/>
                          </a:prstGeom>
                        </pic:spPr>
                      </pic:pic>
                    </a:graphicData>
                  </a:graphic>
                </wp:inline>
              </w:drawing>
            </w:r>
          </w:p>
        </w:tc>
        <w:tc>
          <w:tcPr>
            <w:tcW w:w="4384" w:type="dxa"/>
            <w:noWrap/>
          </w:tcPr>
          <w:p w14:paraId="06366565" w14:textId="77777777" w:rsidR="00BD0496" w:rsidRDefault="00BD0496" w:rsidP="00BD0496">
            <w:r>
              <w:lastRenderedPageBreak/>
              <w:t>[[</w:t>
            </w:r>
            <w:proofErr w:type="spellStart"/>
            <w:r>
              <w:t>BridgingTech</w:t>
            </w:r>
            <w:proofErr w:type="spellEnd"/>
            <w:r>
              <w:t>]] &lt;&lt;SRF&gt;&gt;</w:t>
            </w:r>
          </w:p>
          <w:p w14:paraId="6FDC9986" w14:textId="77777777" w:rsidR="00BD0496" w:rsidRDefault="00BD0496" w:rsidP="00BD0496">
            <w:r>
              <w:t>[[</w:t>
            </w:r>
            <w:proofErr w:type="spellStart"/>
            <w:r>
              <w:t>BridgingDate</w:t>
            </w:r>
            <w:proofErr w:type="spellEnd"/>
            <w:r>
              <w:t>]] &lt;&lt;TIMESTAMP&gt;&gt;</w:t>
            </w:r>
          </w:p>
          <w:p w14:paraId="7CFA8E9B" w14:textId="77777777" w:rsidR="00BD0496" w:rsidRDefault="00BD0496" w:rsidP="00BD0496">
            <w:r>
              <w:t>[[</w:t>
            </w:r>
            <w:proofErr w:type="spellStart"/>
            <w:r>
              <w:t>BridgingComment</w:t>
            </w:r>
            <w:proofErr w:type="spellEnd"/>
            <w:r>
              <w:t>]] &lt;&lt;COMMENT&gt;&gt;</w:t>
            </w:r>
          </w:p>
          <w:p w14:paraId="45DD52B7" w14:textId="333DC3ED" w:rsidR="00DB4A0B" w:rsidRDefault="00BD0496" w:rsidP="00BD0496">
            <w:r>
              <w:t>[[</w:t>
            </w:r>
            <w:proofErr w:type="spellStart"/>
            <w:r>
              <w:t>BridgingPictures</w:t>
            </w:r>
            <w:proofErr w:type="spellEnd"/>
            <w:r>
              <w:t>]] &lt;&lt;FILEUPLOAD&gt;&gt;</w:t>
            </w:r>
          </w:p>
        </w:tc>
      </w:tr>
      <w:tr w:rsidR="00DB4A0B" w:rsidRPr="00D97B1C" w14:paraId="099C694A" w14:textId="77777777" w:rsidTr="00523E8C">
        <w:trPr>
          <w:trHeight w:val="288"/>
        </w:trPr>
        <w:tc>
          <w:tcPr>
            <w:tcW w:w="715" w:type="dxa"/>
          </w:tcPr>
          <w:p w14:paraId="5ED5E955" w14:textId="77777777" w:rsidR="00DB4A0B" w:rsidRDefault="00822927" w:rsidP="00C4081F">
            <w:pPr>
              <w:jc w:val="center"/>
            </w:pPr>
            <w:r>
              <w:t>10</w:t>
            </w:r>
          </w:p>
        </w:tc>
        <w:tc>
          <w:tcPr>
            <w:tcW w:w="7851" w:type="dxa"/>
          </w:tcPr>
          <w:p w14:paraId="4F655A83" w14:textId="77777777" w:rsidR="00DB4A0B" w:rsidRDefault="00DB4A0B" w:rsidP="00FC5CF0">
            <w:pPr>
              <w:rPr>
                <w:b/>
              </w:rPr>
            </w:pPr>
            <w:r w:rsidRPr="001662AD">
              <w:rPr>
                <w:b/>
              </w:rPr>
              <w:t>HOLD POINT FOR RADCON SURVEY OF OPEN BRIDGING AREA</w:t>
            </w:r>
            <w:r w:rsidR="00D24B5A">
              <w:rPr>
                <w:b/>
              </w:rPr>
              <w:t>S</w:t>
            </w:r>
            <w:r w:rsidRPr="001662AD">
              <w:rPr>
                <w:b/>
              </w:rPr>
              <w:t>. RECORD FINDINGS IN COMMENT BOX.</w:t>
            </w:r>
          </w:p>
          <w:p w14:paraId="7E4E3E5C" w14:textId="23829A28" w:rsidR="00F9133F" w:rsidRPr="00F9133F" w:rsidRDefault="00F9133F" w:rsidP="00FC5CF0">
            <w:pPr>
              <w:rPr>
                <w:color w:val="FF0000"/>
                <w:sz w:val="24"/>
                <w:szCs w:val="24"/>
              </w:rPr>
            </w:pPr>
            <w:r w:rsidRPr="00055446">
              <w:rPr>
                <w:b/>
                <w:bCs/>
                <w:i/>
                <w:iCs/>
                <w:color w:val="FF0000"/>
              </w:rPr>
              <w:t>** Radiological controls are a critical component of the cryomodule rework disassembly and assembly process.</w:t>
            </w:r>
            <w:r w:rsidR="00810B12">
              <w:rPr>
                <w:b/>
                <w:bCs/>
                <w:i/>
                <w:iCs/>
                <w:color w:val="FF0000"/>
              </w:rPr>
              <w:t xml:space="preserve"> </w:t>
            </w:r>
            <w:r w:rsidRPr="00055446">
              <w:rPr>
                <w:b/>
                <w:bCs/>
                <w:i/>
                <w:iCs/>
                <w:color w:val="FF0000"/>
              </w:rPr>
              <w:t>Dose rate, as well as contamination surveys (where indium gaskets or seals are present) shall be performed and analyzed, with information communicated to all involved personnel. Results will be recorded at traveler hold points.</w:t>
            </w:r>
            <w:r w:rsidR="00810B12">
              <w:rPr>
                <w:b/>
                <w:bCs/>
                <w:i/>
                <w:iCs/>
                <w:color w:val="FF0000"/>
              </w:rPr>
              <w:t xml:space="preserve"> </w:t>
            </w:r>
            <w:r w:rsidRPr="00055446">
              <w:rPr>
                <w:b/>
                <w:bCs/>
                <w:i/>
                <w:iCs/>
                <w:color w:val="FF0000"/>
              </w:rPr>
              <w:t>RW-II training will be required where contamination is identified**</w:t>
            </w:r>
          </w:p>
          <w:p w14:paraId="1ABB4968" w14:textId="77777777" w:rsidR="00DB4A0B" w:rsidRDefault="00DB4A0B" w:rsidP="00894428">
            <w:pPr>
              <w:numPr>
                <w:ilvl w:val="0"/>
                <w:numId w:val="1"/>
              </w:numPr>
              <w:rPr>
                <w:b/>
              </w:rPr>
            </w:pPr>
            <w:r>
              <w:rPr>
                <w:b/>
              </w:rPr>
              <w:t xml:space="preserve">If survey reveals radioactive materials, items shall be tagged in accordance with </w:t>
            </w:r>
            <w:proofErr w:type="spellStart"/>
            <w:r>
              <w:rPr>
                <w:b/>
              </w:rPr>
              <w:t>RadCon</w:t>
            </w:r>
            <w:proofErr w:type="spellEnd"/>
            <w:r>
              <w:rPr>
                <w:b/>
              </w:rPr>
              <w:t xml:space="preserve"> Memo. Survey results (i.e. Ram # and dose rates) to be recorded in Data input column by technicians. </w:t>
            </w:r>
          </w:p>
          <w:p w14:paraId="1DFBE989" w14:textId="77777777" w:rsidR="00DB4A0B" w:rsidRDefault="00DB4A0B" w:rsidP="00894428">
            <w:pPr>
              <w:numPr>
                <w:ilvl w:val="0"/>
                <w:numId w:val="1"/>
              </w:numPr>
              <w:rPr>
                <w:b/>
              </w:rPr>
            </w:pPr>
            <w:r w:rsidRPr="0013589D">
              <w:rPr>
                <w:b/>
              </w:rPr>
              <w:t xml:space="preserve">Proceed to next step if no radioactive materials are identified. </w:t>
            </w:r>
          </w:p>
          <w:p w14:paraId="643ADC92" w14:textId="77777777" w:rsidR="00DB4A0B" w:rsidRDefault="00DB4A0B" w:rsidP="00894428">
            <w:pPr>
              <w:numPr>
                <w:ilvl w:val="0"/>
                <w:numId w:val="1"/>
              </w:numPr>
              <w:rPr>
                <w:b/>
              </w:rPr>
            </w:pPr>
            <w:r>
              <w:rPr>
                <w:b/>
              </w:rPr>
              <w:t xml:space="preserve">If RAM are found, </w:t>
            </w:r>
            <w:proofErr w:type="spellStart"/>
            <w:r>
              <w:rPr>
                <w:b/>
              </w:rPr>
              <w:t>RadCon</w:t>
            </w:r>
            <w:proofErr w:type="spellEnd"/>
            <w:r>
              <w:rPr>
                <w:b/>
              </w:rPr>
              <w:t xml:space="preserve"> to define work restrictions.</w:t>
            </w:r>
          </w:p>
          <w:p w14:paraId="412CC8E5" w14:textId="77777777" w:rsidR="00F9133F" w:rsidRPr="0013589D" w:rsidRDefault="00F9133F" w:rsidP="00894428">
            <w:pPr>
              <w:numPr>
                <w:ilvl w:val="0"/>
                <w:numId w:val="1"/>
              </w:numPr>
              <w:rPr>
                <w:b/>
              </w:rPr>
            </w:pPr>
            <w:r w:rsidRPr="00F9133F">
              <w:rPr>
                <w:b/>
                <w:color w:val="FF0000"/>
              </w:rPr>
              <w:t>Indium may be found on the Warm to Cold beam pipe heat station clamp</w:t>
            </w:r>
            <w:r>
              <w:rPr>
                <w:b/>
                <w:color w:val="FF0000"/>
              </w:rPr>
              <w:t>, Notify RADCON prior to disassembly. They will swipe the area prior to proceeding.</w:t>
            </w:r>
          </w:p>
        </w:tc>
        <w:tc>
          <w:tcPr>
            <w:tcW w:w="4384" w:type="dxa"/>
            <w:noWrap/>
          </w:tcPr>
          <w:p w14:paraId="30A97286" w14:textId="77777777" w:rsidR="00AC10EA" w:rsidRDefault="00AC10EA" w:rsidP="00AC10EA">
            <w:r>
              <w:t>[[HP1Tech]] &lt;&lt;SRF&gt;&gt;</w:t>
            </w:r>
          </w:p>
          <w:p w14:paraId="6F9B4FF9" w14:textId="77777777" w:rsidR="00AC10EA" w:rsidRDefault="00AC10EA" w:rsidP="00AC10EA">
            <w:r>
              <w:t>[[HP1Date]] &lt;&lt;TIMESTAMP&gt;&gt;</w:t>
            </w:r>
          </w:p>
          <w:p w14:paraId="345806BC" w14:textId="2CFD4F5C" w:rsidR="00AC10EA" w:rsidRDefault="00AC10EA" w:rsidP="00AC10EA">
            <w:r>
              <w:t>[[HP1RadconTech]] &lt;&lt;</w:t>
            </w:r>
            <w:r w:rsidR="00586FB2">
              <w:t>RAD</w:t>
            </w:r>
            <w:r>
              <w:t>&gt;&gt;</w:t>
            </w:r>
          </w:p>
          <w:p w14:paraId="300716C4" w14:textId="77777777" w:rsidR="00AC10EA" w:rsidRDefault="00AC10EA" w:rsidP="00AC10EA">
            <w:r>
              <w:t>[[HP1RadconDate]] &lt;&lt;TIMESTAMP&gt;&gt;</w:t>
            </w:r>
          </w:p>
          <w:p w14:paraId="1B012716" w14:textId="77777777" w:rsidR="00AC10EA" w:rsidRDefault="00AC10EA" w:rsidP="00AC10EA">
            <w:r>
              <w:t>[[HP1Comment]] &lt;&lt;COMMENT&gt;&gt;</w:t>
            </w:r>
          </w:p>
          <w:p w14:paraId="080D8462" w14:textId="16452E38" w:rsidR="00DB4A0B" w:rsidRPr="00C35580" w:rsidRDefault="00AC10EA" w:rsidP="00AC10EA">
            <w:pPr>
              <w:rPr>
                <w:color w:val="FF0000"/>
              </w:rPr>
            </w:pPr>
            <w:r>
              <w:t>[[HP1RAM_File]] &lt;&lt;FILEUPLOAD&gt;&gt;</w:t>
            </w:r>
          </w:p>
        </w:tc>
      </w:tr>
      <w:tr w:rsidR="00DB4A0B" w:rsidRPr="00D97B1C" w14:paraId="057366C1" w14:textId="77777777" w:rsidTr="00523E8C">
        <w:trPr>
          <w:trHeight w:val="288"/>
        </w:trPr>
        <w:tc>
          <w:tcPr>
            <w:tcW w:w="715" w:type="dxa"/>
          </w:tcPr>
          <w:p w14:paraId="507FEC83" w14:textId="77777777" w:rsidR="00DB4A0B" w:rsidRDefault="00110F92" w:rsidP="00C4081F">
            <w:pPr>
              <w:jc w:val="center"/>
            </w:pPr>
            <w:r>
              <w:t>11</w:t>
            </w:r>
          </w:p>
        </w:tc>
        <w:tc>
          <w:tcPr>
            <w:tcW w:w="7851" w:type="dxa"/>
          </w:tcPr>
          <w:p w14:paraId="56A13302" w14:textId="77777777" w:rsidR="00DB4A0B" w:rsidRDefault="00DB4A0B" w:rsidP="00FC5CF0">
            <w:r>
              <w:t xml:space="preserve">Remove </w:t>
            </w:r>
            <w:r w:rsidR="00110F92">
              <w:t xml:space="preserve">the </w:t>
            </w:r>
            <w:proofErr w:type="spellStart"/>
            <w:r>
              <w:t>Endcans</w:t>
            </w:r>
            <w:proofErr w:type="spellEnd"/>
          </w:p>
          <w:p w14:paraId="012EB044" w14:textId="77777777" w:rsidR="00DB4A0B" w:rsidRDefault="00DB4A0B" w:rsidP="00894428">
            <w:pPr>
              <w:numPr>
                <w:ilvl w:val="0"/>
                <w:numId w:val="2"/>
              </w:numPr>
            </w:pPr>
            <w:r>
              <w:t xml:space="preserve">Remove </w:t>
            </w:r>
            <w:r w:rsidR="00110F92">
              <w:t xml:space="preserve">the </w:t>
            </w:r>
            <w:r>
              <w:t>2K MLI</w:t>
            </w:r>
          </w:p>
          <w:p w14:paraId="772CE0B0" w14:textId="77777777" w:rsidR="00DB4A0B" w:rsidRDefault="00DB4A0B" w:rsidP="00894428">
            <w:pPr>
              <w:numPr>
                <w:ilvl w:val="0"/>
                <w:numId w:val="2"/>
              </w:numPr>
            </w:pPr>
            <w:r>
              <w:t xml:space="preserve">Disconnect </w:t>
            </w:r>
            <w:r w:rsidR="00110F92">
              <w:t xml:space="preserve">the </w:t>
            </w:r>
            <w:r>
              <w:t>50K heat stationing clamp</w:t>
            </w:r>
            <w:r w:rsidR="00110F92">
              <w:t>s</w:t>
            </w:r>
            <w:r>
              <w:t xml:space="preserve"> and diodes </w:t>
            </w:r>
          </w:p>
          <w:p w14:paraId="0FB4C4CA" w14:textId="77777777" w:rsidR="00110F92" w:rsidRDefault="00110F92" w:rsidP="008567BA">
            <w:pPr>
              <w:numPr>
                <w:ilvl w:val="0"/>
                <w:numId w:val="2"/>
              </w:numPr>
            </w:pPr>
            <w:r>
              <w:lastRenderedPageBreak/>
              <w:t xml:space="preserve">Support then </w:t>
            </w:r>
            <w:r w:rsidR="00DB4A0B">
              <w:t xml:space="preserve">unhook </w:t>
            </w:r>
            <w:r>
              <w:t xml:space="preserve">the warm to cold </w:t>
            </w:r>
            <w:r w:rsidR="00DB4A0B">
              <w:t>beampipe</w:t>
            </w:r>
            <w:r>
              <w:t xml:space="preserve">s. </w:t>
            </w:r>
          </w:p>
          <w:p w14:paraId="24EE3A59" w14:textId="77777777" w:rsidR="00DB4A0B" w:rsidRDefault="00DB4A0B" w:rsidP="008567BA">
            <w:pPr>
              <w:numPr>
                <w:ilvl w:val="0"/>
                <w:numId w:val="2"/>
              </w:numPr>
            </w:pPr>
            <w:r>
              <w:t xml:space="preserve">Cut </w:t>
            </w:r>
            <w:r w:rsidR="00110F92">
              <w:t xml:space="preserve">all process piping, minimize the cutting debris by using tubing cutters or </w:t>
            </w:r>
            <w:proofErr w:type="spellStart"/>
            <w:r w:rsidR="00110F92">
              <w:t>portabands</w:t>
            </w:r>
            <w:proofErr w:type="spellEnd"/>
            <w:r w:rsidR="00110F92">
              <w:t>.</w:t>
            </w:r>
          </w:p>
          <w:p w14:paraId="62412E50" w14:textId="77777777" w:rsidR="00DB4A0B" w:rsidRDefault="00DB4A0B" w:rsidP="00894428">
            <w:pPr>
              <w:numPr>
                <w:ilvl w:val="0"/>
                <w:numId w:val="2"/>
              </w:numPr>
            </w:pPr>
            <w:r>
              <w:t xml:space="preserve">Remove </w:t>
            </w:r>
            <w:r w:rsidR="00110F92">
              <w:t xml:space="preserve">the </w:t>
            </w:r>
            <w:r>
              <w:t>end can and cart</w:t>
            </w:r>
          </w:p>
          <w:p w14:paraId="799AA5ED" w14:textId="77777777" w:rsidR="00110F92" w:rsidRDefault="00110F92" w:rsidP="00461551">
            <w:pPr>
              <w:numPr>
                <w:ilvl w:val="0"/>
                <w:numId w:val="2"/>
              </w:numPr>
              <w:jc w:val="both"/>
            </w:pPr>
            <w:r>
              <w:t>Record the end can serial numbers and RAM</w:t>
            </w:r>
            <w:r w:rsidR="00A83047">
              <w:t xml:space="preserve"> status</w:t>
            </w:r>
          </w:p>
          <w:p w14:paraId="3CDC6065" w14:textId="77777777" w:rsidR="00DB4A0B" w:rsidRDefault="00DB4A0B" w:rsidP="001731AD">
            <w:pPr>
              <w:rPr>
                <w:b/>
              </w:rPr>
            </w:pPr>
            <w:r>
              <w:t xml:space="preserve">Place materials in bins for survey within RADCON defined barrier. </w:t>
            </w:r>
            <w:r w:rsidRPr="001731AD">
              <w:rPr>
                <w:b/>
              </w:rPr>
              <w:t>Only RADCON personnel can release parts.</w:t>
            </w:r>
          </w:p>
          <w:p w14:paraId="6D6AE0B9" w14:textId="77777777" w:rsidR="00B076D4" w:rsidRDefault="00B076D4" w:rsidP="001731AD">
            <w:pPr>
              <w:rPr>
                <w:b/>
              </w:rPr>
            </w:pPr>
          </w:p>
          <w:p w14:paraId="383C17D6" w14:textId="77777777" w:rsidR="00B076D4" w:rsidRPr="00F81012" w:rsidRDefault="00B076D4" w:rsidP="001731AD">
            <w:r>
              <w:rPr>
                <w:noProof/>
              </w:rPr>
              <w:drawing>
                <wp:anchor distT="0" distB="0" distL="114300" distR="114300" simplePos="0" relativeHeight="251659264" behindDoc="0" locked="0" layoutInCell="1" allowOverlap="1" wp14:anchorId="2D544117" wp14:editId="1451D365">
                  <wp:simplePos x="0" y="0"/>
                  <wp:positionH relativeFrom="margin">
                    <wp:posOffset>635</wp:posOffset>
                  </wp:positionH>
                  <wp:positionV relativeFrom="paragraph">
                    <wp:posOffset>169545</wp:posOffset>
                  </wp:positionV>
                  <wp:extent cx="2889504" cy="1929384"/>
                  <wp:effectExtent l="0" t="0" r="6350" b="0"/>
                  <wp:wrapTopAndBottom/>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DSC_018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9504" cy="1929384"/>
                          </a:xfrm>
                          <a:prstGeom prst="rect">
                            <a:avLst/>
                          </a:prstGeom>
                        </pic:spPr>
                      </pic:pic>
                    </a:graphicData>
                  </a:graphic>
                  <wp14:sizeRelH relativeFrom="margin">
                    <wp14:pctWidth>0</wp14:pctWidth>
                  </wp14:sizeRelH>
                  <wp14:sizeRelV relativeFrom="margin">
                    <wp14:pctHeight>0</wp14:pctHeight>
                  </wp14:sizeRelV>
                </wp:anchor>
              </w:drawing>
            </w:r>
          </w:p>
        </w:tc>
        <w:tc>
          <w:tcPr>
            <w:tcW w:w="4384" w:type="dxa"/>
            <w:noWrap/>
          </w:tcPr>
          <w:p w14:paraId="5EF3E4BB" w14:textId="77777777" w:rsidR="009865C6" w:rsidRDefault="009865C6" w:rsidP="009865C6">
            <w:r>
              <w:lastRenderedPageBreak/>
              <w:t>[[</w:t>
            </w:r>
            <w:proofErr w:type="spellStart"/>
            <w:r>
              <w:t>EndCanRemovalTech</w:t>
            </w:r>
            <w:proofErr w:type="spellEnd"/>
            <w:r>
              <w:t>]] &lt;&lt;SRF&gt;&gt;</w:t>
            </w:r>
          </w:p>
          <w:p w14:paraId="4D9AB618" w14:textId="77777777" w:rsidR="009865C6" w:rsidRDefault="009865C6" w:rsidP="009865C6">
            <w:r>
              <w:t>[[</w:t>
            </w:r>
            <w:proofErr w:type="spellStart"/>
            <w:r>
              <w:t>EndCanRemovalDate</w:t>
            </w:r>
            <w:proofErr w:type="spellEnd"/>
            <w:r>
              <w:t>]] &lt;&lt;TIMESTAMP&gt;&gt;</w:t>
            </w:r>
          </w:p>
          <w:p w14:paraId="4348A098" w14:textId="77777777" w:rsidR="009865C6" w:rsidRDefault="009865C6" w:rsidP="009865C6">
            <w:r>
              <w:t>[[</w:t>
            </w:r>
            <w:proofErr w:type="spellStart"/>
            <w:r>
              <w:t>ElectricalTech</w:t>
            </w:r>
            <w:proofErr w:type="spellEnd"/>
            <w:r>
              <w:t>]] &lt;&lt;SRF&gt;&gt;</w:t>
            </w:r>
          </w:p>
          <w:p w14:paraId="5445B3F2" w14:textId="77777777" w:rsidR="009865C6" w:rsidRDefault="009865C6" w:rsidP="009865C6">
            <w:r>
              <w:lastRenderedPageBreak/>
              <w:t>[[</w:t>
            </w:r>
            <w:proofErr w:type="spellStart"/>
            <w:r>
              <w:t>ElectricalDate</w:t>
            </w:r>
            <w:proofErr w:type="spellEnd"/>
            <w:r>
              <w:t>]] &lt;&lt;TIMESTAMP&gt;&gt;</w:t>
            </w:r>
          </w:p>
          <w:p w14:paraId="111524C2" w14:textId="77777777" w:rsidR="009865C6" w:rsidRDefault="009865C6" w:rsidP="009865C6">
            <w:r>
              <w:t>[[</w:t>
            </w:r>
            <w:proofErr w:type="spellStart"/>
            <w:r>
              <w:t>EndCanRemovalComment</w:t>
            </w:r>
            <w:proofErr w:type="spellEnd"/>
            <w:r>
              <w:t>]] &lt;&lt;COMMENT&gt;&gt;</w:t>
            </w:r>
          </w:p>
          <w:p w14:paraId="732FD1C8" w14:textId="77777777" w:rsidR="009865C6" w:rsidRDefault="009865C6" w:rsidP="009865C6">
            <w:r>
              <w:t>[[SECSN]] &lt;&lt;SECSN&gt;&gt;</w:t>
            </w:r>
          </w:p>
          <w:p w14:paraId="0C8FE56A" w14:textId="748D4216" w:rsidR="009865C6" w:rsidRDefault="009865C6" w:rsidP="009865C6">
            <w:r>
              <w:t xml:space="preserve">[[SECRAM]] </w:t>
            </w:r>
            <w:r w:rsidR="00586FB2">
              <w:t>{{</w:t>
            </w:r>
            <w:proofErr w:type="gramStart"/>
            <w:r w:rsidR="00586FB2">
              <w:t>RAM,RCA</w:t>
            </w:r>
            <w:proofErr w:type="gramEnd"/>
            <w:r w:rsidR="00586FB2">
              <w:t>,NO}} &lt;&lt;RADIO&gt;&gt;</w:t>
            </w:r>
          </w:p>
          <w:p w14:paraId="0760BB73" w14:textId="77777777" w:rsidR="009865C6" w:rsidRDefault="009865C6" w:rsidP="009865C6">
            <w:r>
              <w:t>[[RECSN]] &lt;&lt;RECSN&gt;&gt;</w:t>
            </w:r>
          </w:p>
          <w:p w14:paraId="4F4E2F24" w14:textId="444399E5" w:rsidR="00DB4A0B" w:rsidRDefault="009865C6" w:rsidP="009865C6">
            <w:r>
              <w:t xml:space="preserve">[[RECRAM]] </w:t>
            </w:r>
            <w:r w:rsidR="00586FB2">
              <w:t>{{</w:t>
            </w:r>
            <w:proofErr w:type="gramStart"/>
            <w:r w:rsidR="00586FB2">
              <w:t>RAM,RCA</w:t>
            </w:r>
            <w:proofErr w:type="gramEnd"/>
            <w:r w:rsidR="00586FB2">
              <w:t>,NO}} &lt;&lt;RADIO&gt;&gt;</w:t>
            </w:r>
          </w:p>
        </w:tc>
      </w:tr>
      <w:tr w:rsidR="00DB4A0B" w:rsidRPr="00D97B1C" w14:paraId="0D9A0AF1" w14:textId="77777777" w:rsidTr="00523E8C">
        <w:trPr>
          <w:trHeight w:val="288"/>
        </w:trPr>
        <w:tc>
          <w:tcPr>
            <w:tcW w:w="715" w:type="dxa"/>
          </w:tcPr>
          <w:p w14:paraId="37399D8E" w14:textId="77777777" w:rsidR="00DB4A0B" w:rsidRDefault="00B856C5" w:rsidP="00C4081F">
            <w:pPr>
              <w:jc w:val="center"/>
            </w:pPr>
            <w:r>
              <w:lastRenderedPageBreak/>
              <w:t>12</w:t>
            </w:r>
          </w:p>
        </w:tc>
        <w:tc>
          <w:tcPr>
            <w:tcW w:w="7851" w:type="dxa"/>
          </w:tcPr>
          <w:p w14:paraId="385E2734" w14:textId="77777777" w:rsidR="00DB4A0B" w:rsidRDefault="00B856C5" w:rsidP="00AB4BF2">
            <w:r>
              <w:t>Verify the</w:t>
            </w:r>
            <w:r w:rsidR="00DB4A0B">
              <w:t xml:space="preserve"> spaceframe lockdowns are in place, then transfer the Cryomodule to the </w:t>
            </w:r>
            <w:r>
              <w:t xml:space="preserve">fixed assembly </w:t>
            </w:r>
            <w:r w:rsidR="00DB4A0B">
              <w:t>rail.</w:t>
            </w:r>
          </w:p>
          <w:p w14:paraId="0F12CED5" w14:textId="77777777" w:rsidR="00DB4A0B" w:rsidRPr="001731AD" w:rsidRDefault="00DB4A0B" w:rsidP="00AB4BF2">
            <w:pPr>
              <w:rPr>
                <w:b/>
              </w:rPr>
            </w:pPr>
            <w:r w:rsidRPr="001731AD">
              <w:rPr>
                <w:b/>
              </w:rPr>
              <w:t>Cryomodule Assembly area to be defined as RAM Work area.</w:t>
            </w:r>
          </w:p>
        </w:tc>
        <w:tc>
          <w:tcPr>
            <w:tcW w:w="4384" w:type="dxa"/>
            <w:noWrap/>
          </w:tcPr>
          <w:p w14:paraId="7B392FB7" w14:textId="77777777" w:rsidR="002C5B69" w:rsidRDefault="002C5B69" w:rsidP="002C5B69">
            <w:r>
              <w:t>[[</w:t>
            </w:r>
            <w:proofErr w:type="spellStart"/>
            <w:r>
              <w:t>FixedAssyRailLeadTech</w:t>
            </w:r>
            <w:proofErr w:type="spellEnd"/>
            <w:r>
              <w:t>]] &lt;&lt;SRF&gt;&gt;</w:t>
            </w:r>
          </w:p>
          <w:p w14:paraId="5BE87019" w14:textId="77777777" w:rsidR="002C5B69" w:rsidRDefault="002C5B69" w:rsidP="002C5B69">
            <w:r>
              <w:t>[[</w:t>
            </w:r>
            <w:proofErr w:type="spellStart"/>
            <w:r>
              <w:t>FixedAssyRailDate</w:t>
            </w:r>
            <w:proofErr w:type="spellEnd"/>
            <w:r>
              <w:t>]] &lt;&lt;TIMESTAMP&gt;&gt;</w:t>
            </w:r>
          </w:p>
          <w:p w14:paraId="27629FD2" w14:textId="7F214938" w:rsidR="00DB4A0B" w:rsidRDefault="002C5B69" w:rsidP="002C5B69">
            <w:r>
              <w:t>[[</w:t>
            </w:r>
            <w:proofErr w:type="spellStart"/>
            <w:r>
              <w:t>FixedAssyRailComment</w:t>
            </w:r>
            <w:proofErr w:type="spellEnd"/>
            <w:r>
              <w:t>]] &lt;&lt;COMMENT&gt;&gt;</w:t>
            </w:r>
          </w:p>
        </w:tc>
      </w:tr>
      <w:tr w:rsidR="00DB4A0B" w:rsidRPr="00D97B1C" w14:paraId="746729AB" w14:textId="77777777" w:rsidTr="00523E8C">
        <w:trPr>
          <w:trHeight w:val="288"/>
        </w:trPr>
        <w:tc>
          <w:tcPr>
            <w:tcW w:w="715" w:type="dxa"/>
          </w:tcPr>
          <w:p w14:paraId="69A2763F" w14:textId="77777777" w:rsidR="00DB4A0B" w:rsidRDefault="00B856C5" w:rsidP="00C4081F">
            <w:pPr>
              <w:jc w:val="center"/>
            </w:pPr>
            <w:r>
              <w:t>13</w:t>
            </w:r>
          </w:p>
        </w:tc>
        <w:tc>
          <w:tcPr>
            <w:tcW w:w="7851" w:type="dxa"/>
          </w:tcPr>
          <w:p w14:paraId="189F3FA8" w14:textId="77777777" w:rsidR="00DB4A0B" w:rsidRDefault="00273EDF" w:rsidP="00273EDF">
            <w:r>
              <w:t xml:space="preserve">Remove the </w:t>
            </w:r>
            <w:proofErr w:type="spellStart"/>
            <w:r>
              <w:t>Tophats</w:t>
            </w:r>
            <w:proofErr w:type="spellEnd"/>
            <w:r>
              <w:t xml:space="preserve"> and record the serial numbers and RAM status.</w:t>
            </w:r>
          </w:p>
          <w:p w14:paraId="3059D1AB" w14:textId="77777777" w:rsidR="00273EDF" w:rsidRDefault="00273EDF" w:rsidP="00273EDF"/>
          <w:tbl>
            <w:tblPr>
              <w:tblStyle w:val="TableGrid"/>
              <w:tblW w:w="0" w:type="auto"/>
              <w:tblLook w:val="04A0" w:firstRow="1" w:lastRow="0" w:firstColumn="1" w:lastColumn="0" w:noHBand="0" w:noVBand="1"/>
            </w:tblPr>
            <w:tblGrid>
              <w:gridCol w:w="3564"/>
              <w:gridCol w:w="3565"/>
            </w:tblGrid>
            <w:tr w:rsidR="00273EDF" w14:paraId="1428D377" w14:textId="77777777" w:rsidTr="00273EDF">
              <w:tc>
                <w:tcPr>
                  <w:tcW w:w="3564" w:type="dxa"/>
                </w:tcPr>
                <w:p w14:paraId="00CD6B76" w14:textId="07A02FF6" w:rsidR="00273EDF" w:rsidRDefault="00273EDF" w:rsidP="00586FB2">
                  <w:r>
                    <w:t>[[</w:t>
                  </w:r>
                  <w:r w:rsidR="00586FB2">
                    <w:t>THTSSN1</w:t>
                  </w:r>
                  <w:r>
                    <w:t>]] &lt;&lt;THTSSN&gt;&gt;</w:t>
                  </w:r>
                </w:p>
              </w:tc>
              <w:tc>
                <w:tcPr>
                  <w:tcW w:w="3565" w:type="dxa"/>
                </w:tcPr>
                <w:p w14:paraId="63A03547" w14:textId="35580CC4" w:rsidR="00273EDF" w:rsidRDefault="00273EDF" w:rsidP="00842C27">
                  <w:r>
                    <w:t>[[</w:t>
                  </w:r>
                  <w:r w:rsidR="00586FB2">
                    <w:t>THTS</w:t>
                  </w:r>
                  <w:r w:rsidR="00842C27">
                    <w:t>RAM</w:t>
                  </w:r>
                  <w:r w:rsidR="00493E56">
                    <w:t>1</w:t>
                  </w:r>
                  <w:r>
                    <w:t xml:space="preserve">]] </w:t>
                  </w:r>
                  <w:r w:rsidR="00586FB2">
                    <w:t>{{</w:t>
                  </w:r>
                  <w:proofErr w:type="gramStart"/>
                  <w:r w:rsidR="00586FB2">
                    <w:t>RAM,RCA</w:t>
                  </w:r>
                  <w:proofErr w:type="gramEnd"/>
                  <w:r w:rsidR="00586FB2">
                    <w:t>,NO}} &lt;&lt;RADIO&gt;&gt;</w:t>
                  </w:r>
                </w:p>
              </w:tc>
            </w:tr>
            <w:tr w:rsidR="00273EDF" w14:paraId="4461E668" w14:textId="77777777" w:rsidTr="00273EDF">
              <w:tc>
                <w:tcPr>
                  <w:tcW w:w="3564" w:type="dxa"/>
                </w:tcPr>
                <w:p w14:paraId="7D454608" w14:textId="38C2552E" w:rsidR="00273EDF" w:rsidRDefault="00273EDF" w:rsidP="00273EDF">
                  <w:r>
                    <w:t>[[</w:t>
                  </w:r>
                  <w:r w:rsidR="00586FB2">
                    <w:t>THTSSN2</w:t>
                  </w:r>
                  <w:r>
                    <w:t>]] &lt;&lt;THTSSN&gt;&gt;</w:t>
                  </w:r>
                </w:p>
              </w:tc>
              <w:tc>
                <w:tcPr>
                  <w:tcW w:w="3565" w:type="dxa"/>
                </w:tcPr>
                <w:p w14:paraId="659C9DE2" w14:textId="6D3793D1" w:rsidR="00273EDF" w:rsidRDefault="00273EDF" w:rsidP="00273EDF">
                  <w:r>
                    <w:t>[[</w:t>
                  </w:r>
                  <w:r w:rsidR="00586FB2">
                    <w:t>THTS</w:t>
                  </w:r>
                  <w:r w:rsidR="00842C27">
                    <w:t>RAM</w:t>
                  </w:r>
                  <w:r w:rsidR="00493E56">
                    <w:t>2</w:t>
                  </w:r>
                  <w:r>
                    <w:t xml:space="preserve">]] </w:t>
                  </w:r>
                  <w:r w:rsidR="00586FB2">
                    <w:t>{{</w:t>
                  </w:r>
                  <w:proofErr w:type="gramStart"/>
                  <w:r w:rsidR="00586FB2">
                    <w:t>RAM,RCA</w:t>
                  </w:r>
                  <w:proofErr w:type="gramEnd"/>
                  <w:r w:rsidR="00586FB2">
                    <w:t>,NO}} &lt;&lt;RADIO&gt;&gt;</w:t>
                  </w:r>
                </w:p>
              </w:tc>
            </w:tr>
            <w:tr w:rsidR="00273EDF" w14:paraId="4E81EDC4" w14:textId="77777777" w:rsidTr="00273EDF">
              <w:tc>
                <w:tcPr>
                  <w:tcW w:w="3564" w:type="dxa"/>
                </w:tcPr>
                <w:p w14:paraId="7AD0EE8E" w14:textId="04F827EE" w:rsidR="00273EDF" w:rsidRDefault="00273EDF" w:rsidP="00273EDF">
                  <w:r>
                    <w:t>[[</w:t>
                  </w:r>
                  <w:r w:rsidR="00586FB2">
                    <w:t>THTSSN3</w:t>
                  </w:r>
                  <w:r>
                    <w:t>]] &lt;&lt;THTSSN&gt;&gt;</w:t>
                  </w:r>
                </w:p>
              </w:tc>
              <w:tc>
                <w:tcPr>
                  <w:tcW w:w="3565" w:type="dxa"/>
                </w:tcPr>
                <w:p w14:paraId="3C5CC86E" w14:textId="5983EA6A" w:rsidR="00273EDF" w:rsidRDefault="00273EDF" w:rsidP="00273EDF">
                  <w:r>
                    <w:t>[[</w:t>
                  </w:r>
                  <w:r w:rsidR="00586FB2">
                    <w:t>THTS</w:t>
                  </w:r>
                  <w:r w:rsidR="00842C27">
                    <w:t>RAM</w:t>
                  </w:r>
                  <w:r w:rsidR="00493E56">
                    <w:t>3</w:t>
                  </w:r>
                  <w:r>
                    <w:t xml:space="preserve">]] </w:t>
                  </w:r>
                  <w:r w:rsidR="00586FB2">
                    <w:t>{{</w:t>
                  </w:r>
                  <w:proofErr w:type="gramStart"/>
                  <w:r w:rsidR="00586FB2">
                    <w:t>RAM,RCA</w:t>
                  </w:r>
                  <w:proofErr w:type="gramEnd"/>
                  <w:r w:rsidR="00586FB2">
                    <w:t>,NO}} &lt;&lt;RADIO&gt;&gt;</w:t>
                  </w:r>
                </w:p>
              </w:tc>
            </w:tr>
            <w:tr w:rsidR="00273EDF" w14:paraId="772B4D36" w14:textId="77777777" w:rsidTr="00273EDF">
              <w:tc>
                <w:tcPr>
                  <w:tcW w:w="3564" w:type="dxa"/>
                </w:tcPr>
                <w:p w14:paraId="698B4ED1" w14:textId="1FE0DBCE" w:rsidR="00273EDF" w:rsidRDefault="00273EDF" w:rsidP="00586FB2">
                  <w:r>
                    <w:lastRenderedPageBreak/>
                    <w:t>[[</w:t>
                  </w:r>
                  <w:r w:rsidR="00586FB2">
                    <w:t>THTDSN4_5</w:t>
                  </w:r>
                  <w:r>
                    <w:t>]] &lt;&lt;THTSSN&gt;&gt;</w:t>
                  </w:r>
                </w:p>
              </w:tc>
              <w:tc>
                <w:tcPr>
                  <w:tcW w:w="3565" w:type="dxa"/>
                </w:tcPr>
                <w:p w14:paraId="205BA73B" w14:textId="46414F80" w:rsidR="00273EDF" w:rsidRDefault="00273EDF" w:rsidP="00273EDF">
                  <w:r>
                    <w:t>[[</w:t>
                  </w:r>
                  <w:r w:rsidR="00586FB2">
                    <w:t>THTS</w:t>
                  </w:r>
                  <w:r w:rsidR="00842C27">
                    <w:t>RAM</w:t>
                  </w:r>
                  <w:r w:rsidR="00493E56">
                    <w:t>4_5</w:t>
                  </w:r>
                  <w:r>
                    <w:t xml:space="preserve">]] </w:t>
                  </w:r>
                  <w:r w:rsidR="00586FB2">
                    <w:t>{{</w:t>
                  </w:r>
                  <w:proofErr w:type="gramStart"/>
                  <w:r w:rsidR="00586FB2">
                    <w:t>RAM,RCA</w:t>
                  </w:r>
                  <w:proofErr w:type="gramEnd"/>
                  <w:r w:rsidR="00586FB2">
                    <w:t>,NO}} &lt;&lt;RADIO&gt;&gt;</w:t>
                  </w:r>
                </w:p>
              </w:tc>
            </w:tr>
            <w:tr w:rsidR="00273EDF" w14:paraId="48E6A015" w14:textId="77777777" w:rsidTr="00273EDF">
              <w:tc>
                <w:tcPr>
                  <w:tcW w:w="3564" w:type="dxa"/>
                </w:tcPr>
                <w:p w14:paraId="533DF518" w14:textId="1852B0E9" w:rsidR="00273EDF" w:rsidRDefault="00273EDF" w:rsidP="00273EDF">
                  <w:r>
                    <w:t>[[</w:t>
                  </w:r>
                  <w:r w:rsidR="00586FB2">
                    <w:t>THTSSN6</w:t>
                  </w:r>
                  <w:r>
                    <w:t>]] &lt;&lt;THTSSN&gt;&gt;</w:t>
                  </w:r>
                </w:p>
              </w:tc>
              <w:tc>
                <w:tcPr>
                  <w:tcW w:w="3565" w:type="dxa"/>
                </w:tcPr>
                <w:p w14:paraId="0AF089E4" w14:textId="0327E9DD" w:rsidR="00273EDF" w:rsidRDefault="00273EDF" w:rsidP="00273EDF">
                  <w:r>
                    <w:t>[[</w:t>
                  </w:r>
                  <w:r w:rsidR="00586FB2">
                    <w:t>THTS</w:t>
                  </w:r>
                  <w:r w:rsidR="00842C27">
                    <w:t>RAM</w:t>
                  </w:r>
                  <w:r w:rsidR="00493E56">
                    <w:t>6</w:t>
                  </w:r>
                  <w:r>
                    <w:t xml:space="preserve">]] </w:t>
                  </w:r>
                  <w:r w:rsidR="00586FB2">
                    <w:t>{{</w:t>
                  </w:r>
                  <w:proofErr w:type="gramStart"/>
                  <w:r w:rsidR="00586FB2">
                    <w:t>RAM,RCA</w:t>
                  </w:r>
                  <w:proofErr w:type="gramEnd"/>
                  <w:r w:rsidR="00586FB2">
                    <w:t>,NO}} &lt;&lt;RADIO&gt;&gt;</w:t>
                  </w:r>
                </w:p>
              </w:tc>
            </w:tr>
            <w:tr w:rsidR="00273EDF" w14:paraId="25BBE368" w14:textId="77777777" w:rsidTr="00273EDF">
              <w:tc>
                <w:tcPr>
                  <w:tcW w:w="3564" w:type="dxa"/>
                </w:tcPr>
                <w:p w14:paraId="52981E91" w14:textId="49C9C2B7" w:rsidR="00273EDF" w:rsidRDefault="00273EDF" w:rsidP="00273EDF">
                  <w:r>
                    <w:t>[[</w:t>
                  </w:r>
                  <w:r w:rsidR="00586FB2">
                    <w:t>THTSSN7</w:t>
                  </w:r>
                  <w:r>
                    <w:t>]] &lt;&lt;THTSSN&gt;&gt;</w:t>
                  </w:r>
                </w:p>
              </w:tc>
              <w:tc>
                <w:tcPr>
                  <w:tcW w:w="3565" w:type="dxa"/>
                </w:tcPr>
                <w:p w14:paraId="30D991D2" w14:textId="1D2D13F0" w:rsidR="00273EDF" w:rsidRDefault="00273EDF" w:rsidP="00273EDF">
                  <w:r>
                    <w:t>[[</w:t>
                  </w:r>
                  <w:r w:rsidR="00586FB2">
                    <w:t>THTS</w:t>
                  </w:r>
                  <w:r w:rsidR="00842C27">
                    <w:t>RAM</w:t>
                  </w:r>
                  <w:r w:rsidR="00493E56">
                    <w:t>7</w:t>
                  </w:r>
                  <w:r>
                    <w:t xml:space="preserve">]] </w:t>
                  </w:r>
                  <w:r w:rsidR="00586FB2">
                    <w:t>{{</w:t>
                  </w:r>
                  <w:proofErr w:type="gramStart"/>
                  <w:r w:rsidR="00586FB2">
                    <w:t>RAM,RCA</w:t>
                  </w:r>
                  <w:proofErr w:type="gramEnd"/>
                  <w:r w:rsidR="00586FB2">
                    <w:t>,NO}} &lt;&lt;RADIO&gt;&gt;</w:t>
                  </w:r>
                </w:p>
              </w:tc>
            </w:tr>
            <w:tr w:rsidR="00273EDF" w14:paraId="0212143A" w14:textId="77777777" w:rsidTr="00273EDF">
              <w:tc>
                <w:tcPr>
                  <w:tcW w:w="3564" w:type="dxa"/>
                </w:tcPr>
                <w:p w14:paraId="340FD683" w14:textId="53E4233D" w:rsidR="00273EDF" w:rsidRDefault="00273EDF" w:rsidP="00273EDF">
                  <w:r>
                    <w:t>[[</w:t>
                  </w:r>
                  <w:r w:rsidR="00586FB2">
                    <w:t>THTSSN8</w:t>
                  </w:r>
                  <w:r>
                    <w:t>]] &lt;&lt;THTSSN&gt;&gt;</w:t>
                  </w:r>
                </w:p>
              </w:tc>
              <w:tc>
                <w:tcPr>
                  <w:tcW w:w="3565" w:type="dxa"/>
                </w:tcPr>
                <w:p w14:paraId="5EA52F3D" w14:textId="7F34628B" w:rsidR="00273EDF" w:rsidRDefault="00273EDF" w:rsidP="00273EDF">
                  <w:r>
                    <w:t>[[</w:t>
                  </w:r>
                  <w:r w:rsidR="00586FB2">
                    <w:t>THTS</w:t>
                  </w:r>
                  <w:r w:rsidR="00842C27">
                    <w:t>RAM</w:t>
                  </w:r>
                  <w:r w:rsidR="00493E56">
                    <w:t>8</w:t>
                  </w:r>
                  <w:r>
                    <w:t xml:space="preserve">]] </w:t>
                  </w:r>
                  <w:r w:rsidR="00586FB2">
                    <w:t>{{</w:t>
                  </w:r>
                  <w:proofErr w:type="gramStart"/>
                  <w:r w:rsidR="00586FB2">
                    <w:t>RAM,RCA</w:t>
                  </w:r>
                  <w:proofErr w:type="gramEnd"/>
                  <w:r w:rsidR="00586FB2">
                    <w:t>,NO}} &lt;&lt;RADIO&gt;&gt;</w:t>
                  </w:r>
                </w:p>
              </w:tc>
            </w:tr>
          </w:tbl>
          <w:p w14:paraId="0A9E991D" w14:textId="77777777" w:rsidR="00273EDF" w:rsidRDefault="00273EDF" w:rsidP="00273EDF"/>
        </w:tc>
        <w:tc>
          <w:tcPr>
            <w:tcW w:w="4384" w:type="dxa"/>
            <w:noWrap/>
          </w:tcPr>
          <w:p w14:paraId="74AE0396" w14:textId="77777777" w:rsidR="00D0782A" w:rsidRDefault="00D0782A" w:rsidP="00D0782A">
            <w:r>
              <w:lastRenderedPageBreak/>
              <w:t>[[</w:t>
            </w:r>
            <w:proofErr w:type="spellStart"/>
            <w:r>
              <w:t>TophatRemovalTech</w:t>
            </w:r>
            <w:proofErr w:type="spellEnd"/>
            <w:r>
              <w:t>]] &lt;&lt;SRF&gt;&gt;</w:t>
            </w:r>
          </w:p>
          <w:p w14:paraId="52CC7AEA" w14:textId="77777777" w:rsidR="00D0782A" w:rsidRDefault="00D0782A" w:rsidP="00D0782A">
            <w:r>
              <w:t>[[</w:t>
            </w:r>
            <w:proofErr w:type="spellStart"/>
            <w:r>
              <w:t>TophatRemovalDate</w:t>
            </w:r>
            <w:proofErr w:type="spellEnd"/>
            <w:r>
              <w:t>]] &lt;&lt;TIMESTAMP&gt;&gt;</w:t>
            </w:r>
          </w:p>
          <w:p w14:paraId="566178E1" w14:textId="099452BB" w:rsidR="00DB4A0B" w:rsidRDefault="00D0782A" w:rsidP="00D0782A">
            <w:r>
              <w:t>[[</w:t>
            </w:r>
            <w:proofErr w:type="spellStart"/>
            <w:r>
              <w:t>TophatRemovalComment</w:t>
            </w:r>
            <w:proofErr w:type="spellEnd"/>
            <w:r>
              <w:t>]] &lt;&lt;COMMENT&gt;&gt;</w:t>
            </w:r>
          </w:p>
        </w:tc>
      </w:tr>
      <w:tr w:rsidR="00DB4A0B" w:rsidRPr="00D97B1C" w14:paraId="739ACF07" w14:textId="77777777" w:rsidTr="00523E8C">
        <w:trPr>
          <w:trHeight w:val="288"/>
        </w:trPr>
        <w:tc>
          <w:tcPr>
            <w:tcW w:w="715" w:type="dxa"/>
          </w:tcPr>
          <w:p w14:paraId="34B67C42" w14:textId="77777777" w:rsidR="00DB4A0B" w:rsidRDefault="00B856C5" w:rsidP="00C4081F">
            <w:pPr>
              <w:jc w:val="center"/>
            </w:pPr>
            <w:r>
              <w:t>14</w:t>
            </w:r>
          </w:p>
        </w:tc>
        <w:tc>
          <w:tcPr>
            <w:tcW w:w="7851" w:type="dxa"/>
          </w:tcPr>
          <w:p w14:paraId="57C9C29F" w14:textId="77777777" w:rsidR="00461551" w:rsidRDefault="00DB4A0B" w:rsidP="00461551">
            <w:r>
              <w:t>Position the ¼ point spaceframe tooling onto the assembly area rails.</w:t>
            </w:r>
            <w:r w:rsidR="00461551">
              <w:t xml:space="preserve"> </w:t>
            </w:r>
          </w:p>
          <w:p w14:paraId="0ACA9979" w14:textId="33035544" w:rsidR="00DB4A0B" w:rsidRPr="00842C27" w:rsidRDefault="00461551" w:rsidP="00022981">
            <w:r w:rsidRPr="00461551">
              <w:rPr>
                <w:b/>
              </w:rPr>
              <w:t xml:space="preserve">**Ensure the pillow blocks needed for the Space Frame tooling are in between the ¼ point </w:t>
            </w:r>
            <w:proofErr w:type="gramStart"/>
            <w:r w:rsidRPr="00461551">
              <w:rPr>
                <w:b/>
              </w:rPr>
              <w:t>tooling.*</w:t>
            </w:r>
            <w:proofErr w:type="gramEnd"/>
            <w:r w:rsidRPr="00461551">
              <w:rPr>
                <w:b/>
              </w:rPr>
              <w:t xml:space="preserve">* </w:t>
            </w:r>
          </w:p>
        </w:tc>
        <w:tc>
          <w:tcPr>
            <w:tcW w:w="4384" w:type="dxa"/>
            <w:noWrap/>
          </w:tcPr>
          <w:p w14:paraId="196E614B" w14:textId="587DDBA3" w:rsidR="00DB4A0B" w:rsidRDefault="00B856C5" w:rsidP="00FC5CF0">
            <w:r>
              <w:t>[[</w:t>
            </w:r>
            <w:r w:rsidR="005F7692">
              <w:t>SFTooling1Tech</w:t>
            </w:r>
            <w:r w:rsidR="00DB4A0B">
              <w:t>]] &lt;&lt;SRF&gt;&gt;</w:t>
            </w:r>
          </w:p>
          <w:p w14:paraId="3A9745C6" w14:textId="7A44CCE1" w:rsidR="00DB4A0B" w:rsidRDefault="00B856C5" w:rsidP="00FC5CF0">
            <w:r>
              <w:t>[[</w:t>
            </w:r>
            <w:r w:rsidR="0052796E">
              <w:t>SFTooling1Date</w:t>
            </w:r>
            <w:r w:rsidR="00DB4A0B">
              <w:t>]] &lt;&lt;</w:t>
            </w:r>
            <w:r w:rsidR="0034276F">
              <w:t>TIMESTAMP</w:t>
            </w:r>
            <w:r w:rsidR="00DB4A0B">
              <w:t>&gt;&gt;</w:t>
            </w:r>
          </w:p>
          <w:p w14:paraId="585C9A5D" w14:textId="003CEB8F" w:rsidR="00DB4A0B" w:rsidRDefault="00B856C5" w:rsidP="00FC5CF0">
            <w:r>
              <w:t>[[</w:t>
            </w:r>
            <w:r w:rsidR="00022981">
              <w:t>SFTooling1Comment</w:t>
            </w:r>
            <w:r w:rsidR="00DB4A0B">
              <w:t>]] &lt;&lt;COMMENT&gt;&gt;</w:t>
            </w:r>
          </w:p>
        </w:tc>
      </w:tr>
      <w:tr w:rsidR="00DB4A0B" w:rsidRPr="00D97B1C" w14:paraId="35237A1E" w14:textId="77777777" w:rsidTr="00523E8C">
        <w:trPr>
          <w:trHeight w:val="288"/>
        </w:trPr>
        <w:tc>
          <w:tcPr>
            <w:tcW w:w="715" w:type="dxa"/>
          </w:tcPr>
          <w:p w14:paraId="1505394E" w14:textId="77777777" w:rsidR="00DB4A0B" w:rsidRDefault="00461551" w:rsidP="00C4081F">
            <w:pPr>
              <w:jc w:val="center"/>
            </w:pPr>
            <w:r>
              <w:t>15</w:t>
            </w:r>
          </w:p>
        </w:tc>
        <w:tc>
          <w:tcPr>
            <w:tcW w:w="7851" w:type="dxa"/>
          </w:tcPr>
          <w:p w14:paraId="04741F42" w14:textId="77777777" w:rsidR="00DB4A0B" w:rsidRDefault="00DB4A0B" w:rsidP="00FC5CF0">
            <w:r>
              <w:t xml:space="preserve">Remove the spaceframe lockdowns, verify all rail lockdowns are in place and </w:t>
            </w:r>
            <w:r w:rsidR="00461551">
              <w:t>tight, and the Vacuum Vessel is tied to the Assembly Tooling.</w:t>
            </w:r>
          </w:p>
        </w:tc>
        <w:tc>
          <w:tcPr>
            <w:tcW w:w="4384" w:type="dxa"/>
            <w:noWrap/>
          </w:tcPr>
          <w:p w14:paraId="75DFEA1C" w14:textId="55ABAAEA" w:rsidR="00DB4A0B" w:rsidRDefault="00461551" w:rsidP="00FC5CF0">
            <w:r>
              <w:t>[[</w:t>
            </w:r>
            <w:proofErr w:type="spellStart"/>
            <w:r w:rsidR="000D3D3B">
              <w:t>LockdownTech</w:t>
            </w:r>
            <w:proofErr w:type="spellEnd"/>
            <w:r w:rsidR="00DB4A0B">
              <w:t>]] &lt;&lt;SRF&gt;&gt;</w:t>
            </w:r>
          </w:p>
          <w:p w14:paraId="2A252AC9" w14:textId="12140E7E" w:rsidR="00DB4A0B" w:rsidRDefault="00461551" w:rsidP="00FC5CF0">
            <w:r>
              <w:t>[[</w:t>
            </w:r>
            <w:proofErr w:type="spellStart"/>
            <w:r w:rsidR="000B3E3C">
              <w:t>LockdownDate</w:t>
            </w:r>
            <w:proofErr w:type="spellEnd"/>
            <w:r w:rsidR="00DB4A0B">
              <w:t>]] &lt;&lt;TIMESTAMP&gt;&gt;</w:t>
            </w:r>
          </w:p>
          <w:p w14:paraId="6EE7292C" w14:textId="39C34095" w:rsidR="00DB4A0B" w:rsidRDefault="00461551" w:rsidP="00AB4BF2">
            <w:r>
              <w:t>[[</w:t>
            </w:r>
            <w:proofErr w:type="spellStart"/>
            <w:r w:rsidR="00977651">
              <w:t>LockdownComment</w:t>
            </w:r>
            <w:proofErr w:type="spellEnd"/>
            <w:r w:rsidR="00DB4A0B">
              <w:t>]] &lt;&lt;COMMENT&gt;&gt;</w:t>
            </w:r>
          </w:p>
        </w:tc>
      </w:tr>
      <w:tr w:rsidR="00461551" w:rsidRPr="00D97B1C" w14:paraId="78194B60" w14:textId="77777777" w:rsidTr="00523E8C">
        <w:trPr>
          <w:trHeight w:val="288"/>
        </w:trPr>
        <w:tc>
          <w:tcPr>
            <w:tcW w:w="715" w:type="dxa"/>
          </w:tcPr>
          <w:p w14:paraId="2D109190" w14:textId="77777777" w:rsidR="00461551" w:rsidRDefault="00461551" w:rsidP="00C4081F">
            <w:pPr>
              <w:jc w:val="center"/>
            </w:pPr>
            <w:r>
              <w:t>16</w:t>
            </w:r>
          </w:p>
        </w:tc>
        <w:tc>
          <w:tcPr>
            <w:tcW w:w="7851" w:type="dxa"/>
          </w:tcPr>
          <w:p w14:paraId="6FAD11C8" w14:textId="77777777" w:rsidR="00461551" w:rsidRDefault="00461551" w:rsidP="00461551">
            <w:r>
              <w:t xml:space="preserve">Begin extracting the Cold Mass from the Vacuum Vessel, remove the Mu wheel covers, position </w:t>
            </w:r>
            <w:r w:rsidR="000729CB">
              <w:t xml:space="preserve">the ¼ point </w:t>
            </w:r>
            <w:r>
              <w:t xml:space="preserve">tooling, raise slightly to take load, and lock in place </w:t>
            </w:r>
            <w:r w:rsidRPr="00521D93">
              <w:rPr>
                <w:b/>
              </w:rPr>
              <w:t xml:space="preserve">prior to wheels disengaging from </w:t>
            </w:r>
            <w:r>
              <w:rPr>
                <w:b/>
              </w:rPr>
              <w:t xml:space="preserve">the </w:t>
            </w:r>
            <w:r w:rsidRPr="00521D93">
              <w:rPr>
                <w:b/>
              </w:rPr>
              <w:t>vacuum tank</w:t>
            </w:r>
            <w:r>
              <w:t xml:space="preserve">. </w:t>
            </w:r>
          </w:p>
          <w:p w14:paraId="5D902901" w14:textId="77777777" w:rsidR="00461551" w:rsidRDefault="00461551" w:rsidP="00461551">
            <w:pPr>
              <w:rPr>
                <w:b/>
              </w:rPr>
            </w:pPr>
            <w:r>
              <w:t xml:space="preserve">Place materials in bins for survey within RADCON defined barrier. </w:t>
            </w:r>
            <w:r w:rsidRPr="001731AD">
              <w:rPr>
                <w:b/>
              </w:rPr>
              <w:t>Only RADCON personnel can release parts.</w:t>
            </w:r>
          </w:p>
          <w:p w14:paraId="7E81F53C" w14:textId="77777777" w:rsidR="00B076D4" w:rsidRDefault="00B076D4" w:rsidP="00461551">
            <w:pPr>
              <w:rPr>
                <w:b/>
              </w:rPr>
            </w:pPr>
          </w:p>
          <w:p w14:paraId="5AA9F1E3" w14:textId="77777777" w:rsidR="00B076D4" w:rsidRDefault="00B076D4" w:rsidP="00461551">
            <w:r>
              <w:rPr>
                <w:noProof/>
              </w:rPr>
              <w:lastRenderedPageBreak/>
              <w:drawing>
                <wp:inline distT="0" distB="0" distL="0" distR="0" wp14:anchorId="3A2F8285" wp14:editId="4BAF012E">
                  <wp:extent cx="4096512" cy="2743200"/>
                  <wp:effectExtent l="0" t="0" r="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DSC_021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96512" cy="2743200"/>
                          </a:xfrm>
                          <a:prstGeom prst="rect">
                            <a:avLst/>
                          </a:prstGeom>
                        </pic:spPr>
                      </pic:pic>
                    </a:graphicData>
                  </a:graphic>
                </wp:inline>
              </w:drawing>
            </w:r>
          </w:p>
        </w:tc>
        <w:tc>
          <w:tcPr>
            <w:tcW w:w="4384" w:type="dxa"/>
            <w:noWrap/>
          </w:tcPr>
          <w:p w14:paraId="44B16B4E" w14:textId="43907238" w:rsidR="00461551" w:rsidRDefault="006D3FEA" w:rsidP="00461551">
            <w:r>
              <w:lastRenderedPageBreak/>
              <w:t>[[</w:t>
            </w:r>
            <w:proofErr w:type="spellStart"/>
            <w:r w:rsidR="008B07E4">
              <w:t>ColdMassExtractLeadTech</w:t>
            </w:r>
            <w:proofErr w:type="spellEnd"/>
            <w:r w:rsidR="00461551">
              <w:t>]] &lt;&lt;SRF&gt;&gt;</w:t>
            </w:r>
          </w:p>
          <w:p w14:paraId="656E6101" w14:textId="44E2E2A4" w:rsidR="00461551" w:rsidRDefault="006D3FEA" w:rsidP="00461551">
            <w:r>
              <w:t>[[</w:t>
            </w:r>
            <w:proofErr w:type="spellStart"/>
            <w:r w:rsidR="00EC4B72">
              <w:t>ColdMassExtractDate</w:t>
            </w:r>
            <w:proofErr w:type="spellEnd"/>
            <w:r w:rsidR="00461551">
              <w:t>]] &lt;&lt;TIMESTAMP&gt;&gt;</w:t>
            </w:r>
          </w:p>
          <w:p w14:paraId="568C631D" w14:textId="1CDAC82E" w:rsidR="00461551" w:rsidRDefault="006D3FEA" w:rsidP="00461551">
            <w:r>
              <w:t>[[</w:t>
            </w:r>
            <w:proofErr w:type="spellStart"/>
            <w:r w:rsidR="002B7266">
              <w:t>ColdMassExtractComment</w:t>
            </w:r>
            <w:proofErr w:type="spellEnd"/>
            <w:r w:rsidR="00461551">
              <w:t>]] &lt;&lt;COMMENT&gt;&gt;</w:t>
            </w:r>
          </w:p>
          <w:p w14:paraId="62C3441F" w14:textId="77777777" w:rsidR="00461551" w:rsidRDefault="00461551" w:rsidP="00461551"/>
        </w:tc>
      </w:tr>
      <w:tr w:rsidR="00461551" w:rsidRPr="00D97B1C" w14:paraId="55C9F7C2" w14:textId="77777777" w:rsidTr="00523E8C">
        <w:trPr>
          <w:trHeight w:val="288"/>
        </w:trPr>
        <w:tc>
          <w:tcPr>
            <w:tcW w:w="715" w:type="dxa"/>
          </w:tcPr>
          <w:p w14:paraId="7D6D9436" w14:textId="77777777" w:rsidR="00461551" w:rsidRDefault="00461551" w:rsidP="00C4081F">
            <w:pPr>
              <w:jc w:val="center"/>
            </w:pPr>
            <w:r>
              <w:t>17</w:t>
            </w:r>
          </w:p>
        </w:tc>
        <w:tc>
          <w:tcPr>
            <w:tcW w:w="7851" w:type="dxa"/>
          </w:tcPr>
          <w:p w14:paraId="6FDBE303" w14:textId="77777777" w:rsidR="00461551" w:rsidRDefault="00461551" w:rsidP="00461551">
            <w:r>
              <w:t xml:space="preserve">Repeat the process for </w:t>
            </w:r>
            <w:r w:rsidR="006D3FEA">
              <w:t xml:space="preserve">the </w:t>
            </w:r>
            <w:r>
              <w:t xml:space="preserve">second set of </w:t>
            </w:r>
            <w:r w:rsidR="000729CB">
              <w:t xml:space="preserve">¼ point </w:t>
            </w:r>
            <w:r>
              <w:t xml:space="preserve">tooling. Finish removing the Cold Mass from the Vacuum Vessel. </w:t>
            </w:r>
          </w:p>
          <w:p w14:paraId="61A0CC9E" w14:textId="77777777" w:rsidR="00461551" w:rsidRDefault="00461551" w:rsidP="00461551">
            <w:r>
              <w:t>Record the Vacuum Vessel and Space Frame serial numbers</w:t>
            </w:r>
            <w:r w:rsidR="006D3FEA">
              <w:t>,</w:t>
            </w:r>
            <w:r>
              <w:t xml:space="preserve"> and RAM status.</w:t>
            </w:r>
          </w:p>
        </w:tc>
        <w:tc>
          <w:tcPr>
            <w:tcW w:w="4384" w:type="dxa"/>
            <w:noWrap/>
          </w:tcPr>
          <w:p w14:paraId="70D6C434" w14:textId="5882DAB7" w:rsidR="00461551" w:rsidRDefault="00461551" w:rsidP="00461551">
            <w:r>
              <w:t>[</w:t>
            </w:r>
            <w:r w:rsidR="006D3FEA">
              <w:t>[</w:t>
            </w:r>
            <w:r w:rsidR="003F3455">
              <w:t>SFTooling2LeadTech</w:t>
            </w:r>
            <w:r>
              <w:t>]] &lt;&lt;SRF&gt;&gt;</w:t>
            </w:r>
          </w:p>
          <w:p w14:paraId="7A31F3ED" w14:textId="3A99E8EF" w:rsidR="00461551" w:rsidRDefault="006D3FEA" w:rsidP="00461551">
            <w:r>
              <w:t>[[</w:t>
            </w:r>
            <w:r w:rsidR="0077420D">
              <w:t>SFTooling2Date</w:t>
            </w:r>
            <w:r w:rsidR="00461551">
              <w:t>]] &lt;&lt;TIMESTAMP&gt;&gt;</w:t>
            </w:r>
          </w:p>
          <w:p w14:paraId="6967C0CF" w14:textId="1619428B" w:rsidR="00461551" w:rsidRDefault="006D3FEA" w:rsidP="00461551">
            <w:r>
              <w:t>[[</w:t>
            </w:r>
            <w:r w:rsidR="00070801">
              <w:t>SFTooling2Comment</w:t>
            </w:r>
            <w:r w:rsidR="00461551">
              <w:t>]] &lt;&lt;COMMENT&gt;&gt;</w:t>
            </w:r>
          </w:p>
          <w:p w14:paraId="4C5CACD3" w14:textId="1864AA0D" w:rsidR="00461551" w:rsidRDefault="00461551" w:rsidP="00461551">
            <w:r>
              <w:t>[[</w:t>
            </w:r>
            <w:r w:rsidR="003B4D2A">
              <w:t>VVSN</w:t>
            </w:r>
            <w:r>
              <w:t>]] &lt;&lt;VVSN&gt;&gt;</w:t>
            </w:r>
          </w:p>
          <w:p w14:paraId="1A5EFC83" w14:textId="3F4678F4" w:rsidR="00461551" w:rsidRDefault="00461551" w:rsidP="00461551">
            <w:r>
              <w:t>[[</w:t>
            </w:r>
            <w:r w:rsidR="003B4D2A">
              <w:t>VV</w:t>
            </w:r>
            <w:r>
              <w:t xml:space="preserve">RAM]] </w:t>
            </w:r>
            <w:r w:rsidR="00586FB2">
              <w:t>{{</w:t>
            </w:r>
            <w:proofErr w:type="gramStart"/>
            <w:r w:rsidR="00586FB2">
              <w:t>RAM,RCA</w:t>
            </w:r>
            <w:proofErr w:type="gramEnd"/>
            <w:r w:rsidR="00586FB2">
              <w:t>,NO}} &lt;&lt;RADIO&gt;&gt;</w:t>
            </w:r>
          </w:p>
          <w:p w14:paraId="4909E99B" w14:textId="4C4FEF27" w:rsidR="00461551" w:rsidRDefault="00461551" w:rsidP="00461551">
            <w:r>
              <w:t>[[</w:t>
            </w:r>
            <w:r w:rsidR="0028536D">
              <w:t>SFRSN</w:t>
            </w:r>
            <w:r>
              <w:t>]] &lt;&lt;SFRSN&gt;&gt;</w:t>
            </w:r>
          </w:p>
          <w:p w14:paraId="1C53CC1B" w14:textId="302A141E" w:rsidR="00461551" w:rsidRDefault="00461551" w:rsidP="00461551">
            <w:r>
              <w:t>[[</w:t>
            </w:r>
            <w:r w:rsidR="0028536D">
              <w:t>SFR</w:t>
            </w:r>
            <w:r>
              <w:t xml:space="preserve">RAM]] </w:t>
            </w:r>
            <w:r w:rsidR="00586FB2">
              <w:t>{{</w:t>
            </w:r>
            <w:proofErr w:type="gramStart"/>
            <w:r w:rsidR="00586FB2">
              <w:t>RAM,RCA</w:t>
            </w:r>
            <w:proofErr w:type="gramEnd"/>
            <w:r w:rsidR="00586FB2">
              <w:t>,NO}} &lt;&lt;RADIO&gt;&gt;</w:t>
            </w:r>
          </w:p>
        </w:tc>
      </w:tr>
      <w:tr w:rsidR="00461551" w:rsidRPr="00D97B1C" w14:paraId="6EEF602C" w14:textId="77777777" w:rsidTr="00523E8C">
        <w:trPr>
          <w:trHeight w:val="288"/>
        </w:trPr>
        <w:tc>
          <w:tcPr>
            <w:tcW w:w="715" w:type="dxa"/>
          </w:tcPr>
          <w:p w14:paraId="4032A00C" w14:textId="77777777" w:rsidR="00461551" w:rsidRDefault="00461551" w:rsidP="00C4081F">
            <w:pPr>
              <w:jc w:val="center"/>
            </w:pPr>
            <w:r>
              <w:t>18</w:t>
            </w:r>
          </w:p>
        </w:tc>
        <w:tc>
          <w:tcPr>
            <w:tcW w:w="7851" w:type="dxa"/>
          </w:tcPr>
          <w:p w14:paraId="7132CCA4" w14:textId="77777777" w:rsidR="006D3FEA" w:rsidRDefault="006D3FEA" w:rsidP="006D3FEA">
            <w:r>
              <w:t>Notify RADCON for survey, then relocate</w:t>
            </w:r>
            <w:r w:rsidR="00461551">
              <w:t xml:space="preserve"> the Vacuum Vessel from the Assembly rail</w:t>
            </w:r>
            <w:r>
              <w:t xml:space="preserve"> to the designated storage area</w:t>
            </w:r>
          </w:p>
          <w:p w14:paraId="44E19914" w14:textId="77777777" w:rsidR="00461551" w:rsidRDefault="006D3FEA" w:rsidP="006D3FEA">
            <w:r>
              <w:t>.</w:t>
            </w:r>
            <w:r w:rsidR="0023552E">
              <w:t xml:space="preserve"> </w:t>
            </w:r>
            <w:r w:rsidR="00461551" w:rsidRPr="001731AD">
              <w:rPr>
                <w:b/>
              </w:rPr>
              <w:t>Only RADCON personnel can release parts.</w:t>
            </w:r>
          </w:p>
        </w:tc>
        <w:tc>
          <w:tcPr>
            <w:tcW w:w="4384" w:type="dxa"/>
            <w:noWrap/>
          </w:tcPr>
          <w:p w14:paraId="1DBA6484" w14:textId="70AADDA9" w:rsidR="00461551" w:rsidRDefault="00461551" w:rsidP="00461551">
            <w:r>
              <w:t>[</w:t>
            </w:r>
            <w:r w:rsidR="006D3FEA">
              <w:t>[</w:t>
            </w:r>
            <w:proofErr w:type="spellStart"/>
            <w:r w:rsidR="002F6F0A">
              <w:t>VVRadconLeadTech</w:t>
            </w:r>
            <w:proofErr w:type="spellEnd"/>
            <w:r>
              <w:t>]] &lt;&lt;</w:t>
            </w:r>
            <w:r w:rsidR="00586FB2">
              <w:t>RAD</w:t>
            </w:r>
            <w:r>
              <w:t>&gt;&gt;</w:t>
            </w:r>
          </w:p>
          <w:p w14:paraId="12AEE40A" w14:textId="3E5F11DB" w:rsidR="00461551" w:rsidRDefault="006D3FEA" w:rsidP="00461551">
            <w:r>
              <w:t>[[</w:t>
            </w:r>
            <w:proofErr w:type="spellStart"/>
            <w:r w:rsidR="006471B9">
              <w:t>VVRadconDate</w:t>
            </w:r>
            <w:proofErr w:type="spellEnd"/>
            <w:r w:rsidR="00461551">
              <w:t>]] &lt;&lt;TIMESTAMP&gt;&gt;</w:t>
            </w:r>
          </w:p>
          <w:p w14:paraId="5A6EFD11" w14:textId="6805B8F2" w:rsidR="00461551" w:rsidRDefault="006D3FEA" w:rsidP="00461551">
            <w:r>
              <w:t>[[</w:t>
            </w:r>
            <w:proofErr w:type="spellStart"/>
            <w:r w:rsidR="00277CE1">
              <w:t>VVRadconComment</w:t>
            </w:r>
            <w:proofErr w:type="spellEnd"/>
            <w:r w:rsidR="00461551">
              <w:t>]] &lt;&lt;COMMENT&gt;&gt;</w:t>
            </w:r>
          </w:p>
        </w:tc>
      </w:tr>
    </w:tbl>
    <w:p w14:paraId="7D436752" w14:textId="77777777" w:rsidR="00922FFF" w:rsidRDefault="00922FFF">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715"/>
        <w:gridCol w:w="7851"/>
        <w:gridCol w:w="4384"/>
      </w:tblGrid>
      <w:tr w:rsidR="00CF3B84" w:rsidRPr="00D97B1C" w14:paraId="19285E3A" w14:textId="77777777" w:rsidTr="00523E8C">
        <w:trPr>
          <w:trHeight w:val="288"/>
        </w:trPr>
        <w:tc>
          <w:tcPr>
            <w:tcW w:w="715" w:type="dxa"/>
          </w:tcPr>
          <w:p w14:paraId="70496082" w14:textId="77777777" w:rsidR="00CF3B84" w:rsidRPr="007031F6" w:rsidRDefault="00CF3B84" w:rsidP="00CF3B84">
            <w:r w:rsidRPr="007031F6">
              <w:lastRenderedPageBreak/>
              <w:t>Step No.</w:t>
            </w:r>
          </w:p>
        </w:tc>
        <w:tc>
          <w:tcPr>
            <w:tcW w:w="7851" w:type="dxa"/>
          </w:tcPr>
          <w:p w14:paraId="4A08440D" w14:textId="77777777" w:rsidR="00CF3B84" w:rsidRPr="007031F6" w:rsidRDefault="00CF3B84" w:rsidP="00CF3B84">
            <w:r w:rsidRPr="007031F6">
              <w:t>Instructions</w:t>
            </w:r>
          </w:p>
        </w:tc>
        <w:tc>
          <w:tcPr>
            <w:tcW w:w="4384" w:type="dxa"/>
            <w:noWrap/>
          </w:tcPr>
          <w:p w14:paraId="3A27850F" w14:textId="77777777" w:rsidR="00CF3B84" w:rsidRDefault="00CF3B84" w:rsidP="00CF3B84">
            <w:r w:rsidRPr="007031F6">
              <w:t>Data Input</w:t>
            </w:r>
          </w:p>
        </w:tc>
      </w:tr>
      <w:tr w:rsidR="006D3FEA" w:rsidRPr="00D97B1C" w14:paraId="17AF89D7" w14:textId="77777777" w:rsidTr="00523E8C">
        <w:trPr>
          <w:trHeight w:val="288"/>
        </w:trPr>
        <w:tc>
          <w:tcPr>
            <w:tcW w:w="715" w:type="dxa"/>
          </w:tcPr>
          <w:p w14:paraId="3CB39F60" w14:textId="77777777" w:rsidR="006D3FEA" w:rsidRDefault="006D3FEA" w:rsidP="00C4081F">
            <w:pPr>
              <w:jc w:val="center"/>
            </w:pPr>
            <w:r>
              <w:t>19</w:t>
            </w:r>
          </w:p>
        </w:tc>
        <w:tc>
          <w:tcPr>
            <w:tcW w:w="7851" w:type="dxa"/>
          </w:tcPr>
          <w:p w14:paraId="51F60A94" w14:textId="77777777" w:rsidR="006D3FEA" w:rsidRDefault="006D3FEA" w:rsidP="006D3FEA">
            <w:r>
              <w:t>Uninstall the outer Mu shield. Properly store the material.</w:t>
            </w:r>
          </w:p>
          <w:p w14:paraId="6700AE66" w14:textId="77777777" w:rsidR="006D3FEA" w:rsidRDefault="006D3FEA" w:rsidP="006D3FEA">
            <w:r>
              <w:t xml:space="preserve">Place materials in bins for survey within the RADCON defined barrier. </w:t>
            </w:r>
          </w:p>
          <w:p w14:paraId="202F68B5" w14:textId="77777777" w:rsidR="006D3FEA" w:rsidRDefault="006D3FEA" w:rsidP="006D3FEA">
            <w:pPr>
              <w:rPr>
                <w:b/>
              </w:rPr>
            </w:pPr>
            <w:r w:rsidRPr="001731AD">
              <w:rPr>
                <w:b/>
              </w:rPr>
              <w:t>Only RADCON personnel can release parts.</w:t>
            </w:r>
          </w:p>
          <w:p w14:paraId="55D09F93" w14:textId="77777777" w:rsidR="00B076D4" w:rsidRDefault="00B076D4" w:rsidP="006D3FEA">
            <w:pPr>
              <w:rPr>
                <w:b/>
              </w:rPr>
            </w:pPr>
          </w:p>
          <w:p w14:paraId="3F86B09B" w14:textId="77777777" w:rsidR="00B076D4" w:rsidRDefault="00B076D4" w:rsidP="006D3FEA">
            <w:r>
              <w:rPr>
                <w:noProof/>
              </w:rPr>
              <w:drawing>
                <wp:inline distT="0" distB="0" distL="0" distR="0" wp14:anchorId="65F4EE40" wp14:editId="0064FC26">
                  <wp:extent cx="4096512" cy="2743200"/>
                  <wp:effectExtent l="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DSC_023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96512" cy="2743200"/>
                          </a:xfrm>
                          <a:prstGeom prst="rect">
                            <a:avLst/>
                          </a:prstGeom>
                        </pic:spPr>
                      </pic:pic>
                    </a:graphicData>
                  </a:graphic>
                </wp:inline>
              </w:drawing>
            </w:r>
          </w:p>
        </w:tc>
        <w:tc>
          <w:tcPr>
            <w:tcW w:w="4384" w:type="dxa"/>
            <w:noWrap/>
          </w:tcPr>
          <w:p w14:paraId="2D31FADC" w14:textId="54A5BBC4" w:rsidR="006D3FEA" w:rsidRDefault="006D3FEA" w:rsidP="006D3FEA">
            <w:r>
              <w:t>[[</w:t>
            </w:r>
            <w:proofErr w:type="spellStart"/>
            <w:r w:rsidR="00C81A37">
              <w:t>OuterMuTech</w:t>
            </w:r>
            <w:proofErr w:type="spellEnd"/>
            <w:r>
              <w:t>]] &lt;&lt;SRF&gt;&gt;</w:t>
            </w:r>
          </w:p>
          <w:p w14:paraId="71718783" w14:textId="13B0FCC4" w:rsidR="006D3FEA" w:rsidRDefault="006D3FEA" w:rsidP="006D3FEA">
            <w:r>
              <w:t>[[</w:t>
            </w:r>
            <w:proofErr w:type="spellStart"/>
            <w:r w:rsidR="003337E2">
              <w:t>OuterMuDate</w:t>
            </w:r>
            <w:proofErr w:type="spellEnd"/>
            <w:r>
              <w:t>]] &lt;&lt;TIMESTAMP&gt;&gt;</w:t>
            </w:r>
          </w:p>
          <w:p w14:paraId="2B689245" w14:textId="15AD43D0" w:rsidR="006D3FEA" w:rsidRDefault="006D3FEA" w:rsidP="006D3FEA">
            <w:r>
              <w:t>[[</w:t>
            </w:r>
            <w:proofErr w:type="spellStart"/>
            <w:r w:rsidR="004304D3">
              <w:t>OuterMuComment</w:t>
            </w:r>
            <w:proofErr w:type="spellEnd"/>
            <w:r>
              <w:t>]] &lt;&lt;COMMENT&gt;&gt;</w:t>
            </w:r>
          </w:p>
          <w:p w14:paraId="65C02746" w14:textId="1D978E70" w:rsidR="006D3FEA" w:rsidRDefault="006D3FEA" w:rsidP="006D3FEA">
            <w:r>
              <w:t>[[</w:t>
            </w:r>
            <w:proofErr w:type="spellStart"/>
            <w:r w:rsidR="00A613BB">
              <w:t>OuterMuPicture</w:t>
            </w:r>
            <w:proofErr w:type="spellEnd"/>
            <w:r>
              <w:t>]] &lt;&lt;FILEUPLOAD&gt;&gt;</w:t>
            </w:r>
          </w:p>
        </w:tc>
      </w:tr>
    </w:tbl>
    <w:p w14:paraId="4447B5AD" w14:textId="77777777" w:rsidR="00DB4A0B" w:rsidRDefault="00DB4A0B">
      <w:r>
        <w:br w:type="page"/>
      </w:r>
    </w:p>
    <w:tbl>
      <w:tblPr>
        <w:tblStyle w:val="TableGrid"/>
        <w:tblW w:w="5000" w:type="pct"/>
        <w:tblLayout w:type="fixed"/>
        <w:tblCellMar>
          <w:left w:w="115" w:type="dxa"/>
          <w:right w:w="115" w:type="dxa"/>
        </w:tblCellMar>
        <w:tblLook w:val="04A0" w:firstRow="1" w:lastRow="0" w:firstColumn="1" w:lastColumn="0" w:noHBand="0" w:noVBand="1"/>
      </w:tblPr>
      <w:tblGrid>
        <w:gridCol w:w="715"/>
        <w:gridCol w:w="9051"/>
        <w:gridCol w:w="3184"/>
      </w:tblGrid>
      <w:tr w:rsidR="00DB4A0B" w:rsidRPr="00D97B1C" w14:paraId="4EC0A06F" w14:textId="77777777" w:rsidTr="00523E8C">
        <w:trPr>
          <w:trHeight w:val="288"/>
        </w:trPr>
        <w:tc>
          <w:tcPr>
            <w:tcW w:w="715" w:type="dxa"/>
          </w:tcPr>
          <w:p w14:paraId="0E118D03" w14:textId="77777777" w:rsidR="00DB4A0B" w:rsidRPr="00D97B1C" w:rsidRDefault="00DB4A0B" w:rsidP="0034276F">
            <w:r w:rsidRPr="00D97B1C">
              <w:lastRenderedPageBreak/>
              <w:t>Step No.</w:t>
            </w:r>
          </w:p>
        </w:tc>
        <w:tc>
          <w:tcPr>
            <w:tcW w:w="9051" w:type="dxa"/>
          </w:tcPr>
          <w:p w14:paraId="525B536D" w14:textId="77777777" w:rsidR="00DB4A0B" w:rsidRPr="00D97B1C" w:rsidRDefault="00DB4A0B" w:rsidP="0034276F">
            <w:r w:rsidRPr="00D97B1C">
              <w:t>Instructions</w:t>
            </w:r>
          </w:p>
        </w:tc>
        <w:tc>
          <w:tcPr>
            <w:tcW w:w="3184" w:type="dxa"/>
            <w:noWrap/>
          </w:tcPr>
          <w:p w14:paraId="149C644D" w14:textId="77777777" w:rsidR="00DB4A0B" w:rsidRPr="00D97B1C" w:rsidRDefault="00DB4A0B" w:rsidP="0034276F">
            <w:r w:rsidRPr="00D97B1C">
              <w:t>Data Input</w:t>
            </w:r>
          </w:p>
        </w:tc>
      </w:tr>
      <w:tr w:rsidR="008B69BA" w:rsidRPr="00D97B1C" w14:paraId="2FC3CB5E" w14:textId="77777777" w:rsidTr="00523E8C">
        <w:trPr>
          <w:trHeight w:val="288"/>
        </w:trPr>
        <w:tc>
          <w:tcPr>
            <w:tcW w:w="715" w:type="dxa"/>
          </w:tcPr>
          <w:p w14:paraId="4ED7A095" w14:textId="77777777" w:rsidR="008B69BA" w:rsidRDefault="008B69BA" w:rsidP="00C4081F">
            <w:pPr>
              <w:jc w:val="center"/>
            </w:pPr>
            <w:r>
              <w:t>20</w:t>
            </w:r>
          </w:p>
        </w:tc>
        <w:tc>
          <w:tcPr>
            <w:tcW w:w="9051" w:type="dxa"/>
          </w:tcPr>
          <w:p w14:paraId="4138614D" w14:textId="77777777" w:rsidR="008B69BA" w:rsidRDefault="008B69BA" w:rsidP="008B69BA">
            <w:r>
              <w:t>Install the lollipop carriages in</w:t>
            </w:r>
            <w:r w:rsidR="005A1342">
              <w:t>to</w:t>
            </w:r>
            <w:r>
              <w:t xml:space="preserve"> their proper positions. Orientation is important to provide the proper clearances for future disassembly actions. Do not install the lollipops at this time.</w:t>
            </w:r>
          </w:p>
        </w:tc>
        <w:tc>
          <w:tcPr>
            <w:tcW w:w="3184" w:type="dxa"/>
            <w:noWrap/>
          </w:tcPr>
          <w:p w14:paraId="2AF99367" w14:textId="6098B486" w:rsidR="008B69BA" w:rsidRDefault="008B69BA" w:rsidP="008B69BA">
            <w:r>
              <w:t>[[</w:t>
            </w:r>
            <w:proofErr w:type="spellStart"/>
            <w:r w:rsidR="00D4351F">
              <w:t>LollipopTech</w:t>
            </w:r>
            <w:proofErr w:type="spellEnd"/>
            <w:r>
              <w:t>]] &lt;&lt;SRF&gt;&gt;</w:t>
            </w:r>
          </w:p>
          <w:p w14:paraId="43989462" w14:textId="10D3EC7C" w:rsidR="008B69BA" w:rsidRDefault="008B69BA" w:rsidP="008B69BA">
            <w:r>
              <w:t>[[</w:t>
            </w:r>
            <w:proofErr w:type="spellStart"/>
            <w:r w:rsidR="003921EE">
              <w:t>LollipopDate</w:t>
            </w:r>
            <w:proofErr w:type="spellEnd"/>
            <w:r>
              <w:t>]] &lt;&lt;TIMESTAMP&gt;&gt;</w:t>
            </w:r>
          </w:p>
          <w:p w14:paraId="4F8155C2" w14:textId="55C59D76" w:rsidR="008B69BA" w:rsidRDefault="008B69BA" w:rsidP="008B69BA">
            <w:r>
              <w:t>[[</w:t>
            </w:r>
            <w:proofErr w:type="spellStart"/>
            <w:r w:rsidR="00ED5A9F">
              <w:t>LollipopComment</w:t>
            </w:r>
            <w:proofErr w:type="spellEnd"/>
            <w:r>
              <w:t>]] &lt;&lt;COMMENT&gt;&gt;</w:t>
            </w:r>
          </w:p>
        </w:tc>
      </w:tr>
      <w:tr w:rsidR="00F100A4" w:rsidRPr="00D97B1C" w14:paraId="0DF75470" w14:textId="77777777" w:rsidTr="00523E8C">
        <w:trPr>
          <w:trHeight w:val="288"/>
        </w:trPr>
        <w:tc>
          <w:tcPr>
            <w:tcW w:w="715" w:type="dxa"/>
          </w:tcPr>
          <w:p w14:paraId="055DB177" w14:textId="77777777" w:rsidR="00F100A4" w:rsidRDefault="00F100A4" w:rsidP="00C4081F">
            <w:pPr>
              <w:jc w:val="center"/>
            </w:pPr>
            <w:r>
              <w:t>21</w:t>
            </w:r>
          </w:p>
        </w:tc>
        <w:tc>
          <w:tcPr>
            <w:tcW w:w="9051" w:type="dxa"/>
          </w:tcPr>
          <w:p w14:paraId="766DCD50" w14:textId="77777777" w:rsidR="00F100A4" w:rsidRDefault="00F100A4" w:rsidP="00F100A4">
            <w:r>
              <w:t xml:space="preserve">Open all </w:t>
            </w:r>
            <w:r w:rsidR="005A1342">
              <w:t xml:space="preserve">of the </w:t>
            </w:r>
            <w:r>
              <w:t>beamline access panels; Mu metal, mli, 50k shield.</w:t>
            </w:r>
          </w:p>
          <w:p w14:paraId="6D6A60E8" w14:textId="77777777" w:rsidR="00F100A4" w:rsidRDefault="00F100A4" w:rsidP="00F100A4">
            <w:pPr>
              <w:rPr>
                <w:b/>
              </w:rPr>
            </w:pPr>
            <w:r>
              <w:t xml:space="preserve">Place materials in bins for survey within RADCON defined barrier. </w:t>
            </w:r>
            <w:r w:rsidRPr="001731AD">
              <w:rPr>
                <w:b/>
              </w:rPr>
              <w:t>Only RADCON personnel can release parts.</w:t>
            </w:r>
          </w:p>
          <w:p w14:paraId="2514A562" w14:textId="77777777" w:rsidR="00CA228C" w:rsidRDefault="00CA228C" w:rsidP="00F100A4">
            <w:pPr>
              <w:rPr>
                <w:b/>
              </w:rPr>
            </w:pPr>
          </w:p>
          <w:p w14:paraId="2419793E" w14:textId="77777777" w:rsidR="00CA228C" w:rsidRDefault="00CA228C" w:rsidP="00F100A4">
            <w:r>
              <w:rPr>
                <w:noProof/>
              </w:rPr>
              <w:drawing>
                <wp:inline distT="0" distB="0" distL="0" distR="0" wp14:anchorId="292416AD" wp14:editId="6886ADE8">
                  <wp:extent cx="4096512" cy="27432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DSC_007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96512" cy="2743200"/>
                          </a:xfrm>
                          <a:prstGeom prst="rect">
                            <a:avLst/>
                          </a:prstGeom>
                        </pic:spPr>
                      </pic:pic>
                    </a:graphicData>
                  </a:graphic>
                </wp:inline>
              </w:drawing>
            </w:r>
          </w:p>
        </w:tc>
        <w:tc>
          <w:tcPr>
            <w:tcW w:w="3184" w:type="dxa"/>
            <w:noWrap/>
          </w:tcPr>
          <w:p w14:paraId="004D14CC" w14:textId="6CEFBED5" w:rsidR="00F100A4" w:rsidRDefault="00F100A4" w:rsidP="00F100A4">
            <w:r>
              <w:t>[[</w:t>
            </w:r>
            <w:proofErr w:type="spellStart"/>
            <w:r w:rsidR="009C3C5A">
              <w:t>BLAccessPanelTech</w:t>
            </w:r>
            <w:proofErr w:type="spellEnd"/>
            <w:r>
              <w:t>]] &lt;&lt;SRF&gt;&gt;</w:t>
            </w:r>
          </w:p>
          <w:p w14:paraId="28237E59" w14:textId="545BA238" w:rsidR="00F100A4" w:rsidRDefault="00F100A4" w:rsidP="00F100A4">
            <w:r>
              <w:t>[[</w:t>
            </w:r>
            <w:proofErr w:type="spellStart"/>
            <w:r w:rsidR="007745E2">
              <w:t>BLAccessPanelDate</w:t>
            </w:r>
            <w:proofErr w:type="spellEnd"/>
            <w:r>
              <w:t>]] &lt;&lt;TIMESTAMP&gt;&gt;</w:t>
            </w:r>
          </w:p>
          <w:p w14:paraId="74B2E490" w14:textId="01C54C31" w:rsidR="00F100A4" w:rsidRDefault="00F100A4" w:rsidP="00F100A4">
            <w:r>
              <w:t>[[</w:t>
            </w:r>
            <w:proofErr w:type="spellStart"/>
            <w:r w:rsidR="00362337">
              <w:t>BLAccessPanelComm</w:t>
            </w:r>
            <w:proofErr w:type="spellEnd"/>
            <w:r>
              <w:t>]] &lt;&lt;COMMENT&gt;&gt;</w:t>
            </w:r>
          </w:p>
        </w:tc>
      </w:tr>
      <w:tr w:rsidR="00F100A4" w:rsidRPr="00D97B1C" w14:paraId="00D2F890" w14:textId="77777777" w:rsidTr="00523E8C">
        <w:trPr>
          <w:trHeight w:val="288"/>
        </w:trPr>
        <w:tc>
          <w:tcPr>
            <w:tcW w:w="715" w:type="dxa"/>
          </w:tcPr>
          <w:p w14:paraId="646F045B" w14:textId="77777777" w:rsidR="00F100A4" w:rsidRDefault="00F100A4" w:rsidP="00C4081F">
            <w:pPr>
              <w:jc w:val="center"/>
            </w:pPr>
            <w:r>
              <w:t>22</w:t>
            </w:r>
          </w:p>
        </w:tc>
        <w:tc>
          <w:tcPr>
            <w:tcW w:w="9051" w:type="dxa"/>
          </w:tcPr>
          <w:p w14:paraId="120715B1" w14:textId="77777777" w:rsidR="00823736" w:rsidRDefault="00F100A4" w:rsidP="00F100A4">
            <w:pPr>
              <w:rPr>
                <w:b/>
              </w:rPr>
            </w:pPr>
            <w:r w:rsidRPr="001662AD">
              <w:rPr>
                <w:b/>
              </w:rPr>
              <w:t>HOLD POINT FOR RADCO</w:t>
            </w:r>
            <w:r>
              <w:rPr>
                <w:b/>
              </w:rPr>
              <w:t xml:space="preserve">N SURVEY OF INTERNAL BEAMLINE AREA. </w:t>
            </w:r>
            <w:r w:rsidRPr="001662AD">
              <w:rPr>
                <w:b/>
              </w:rPr>
              <w:t>RECORD FINDINGS IN COMMENT BOX.</w:t>
            </w:r>
          </w:p>
          <w:p w14:paraId="34D7D9BB" w14:textId="77777777" w:rsidR="00F100A4" w:rsidRDefault="00F100A4" w:rsidP="00F100A4">
            <w:pPr>
              <w:numPr>
                <w:ilvl w:val="0"/>
                <w:numId w:val="1"/>
              </w:numPr>
              <w:rPr>
                <w:b/>
              </w:rPr>
            </w:pPr>
            <w:r>
              <w:rPr>
                <w:b/>
              </w:rPr>
              <w:t xml:space="preserve">If </w:t>
            </w:r>
            <w:r w:rsidR="005A1342">
              <w:rPr>
                <w:b/>
              </w:rPr>
              <w:t xml:space="preserve">the </w:t>
            </w:r>
            <w:r>
              <w:rPr>
                <w:b/>
              </w:rPr>
              <w:t xml:space="preserve">survey reveals radioactive materials, items shall be tagged in accordance with </w:t>
            </w:r>
            <w:r w:rsidR="005A1342">
              <w:rPr>
                <w:b/>
              </w:rPr>
              <w:t xml:space="preserve">the </w:t>
            </w:r>
            <w:proofErr w:type="spellStart"/>
            <w:r>
              <w:rPr>
                <w:b/>
              </w:rPr>
              <w:t>RadCon</w:t>
            </w:r>
            <w:proofErr w:type="spellEnd"/>
            <w:r>
              <w:rPr>
                <w:b/>
              </w:rPr>
              <w:t xml:space="preserve"> Memo. Survey results (i.e. Ram # and dose rates) to be recorded in Data input column by technicians. </w:t>
            </w:r>
          </w:p>
          <w:p w14:paraId="57C897C6" w14:textId="77777777" w:rsidR="00F100A4" w:rsidRDefault="00F100A4" w:rsidP="00F100A4">
            <w:pPr>
              <w:numPr>
                <w:ilvl w:val="0"/>
                <w:numId w:val="1"/>
              </w:numPr>
              <w:rPr>
                <w:b/>
              </w:rPr>
            </w:pPr>
            <w:r w:rsidRPr="0013589D">
              <w:rPr>
                <w:b/>
              </w:rPr>
              <w:lastRenderedPageBreak/>
              <w:t xml:space="preserve">Proceed to </w:t>
            </w:r>
            <w:r w:rsidR="005A1342">
              <w:rPr>
                <w:b/>
              </w:rPr>
              <w:t xml:space="preserve">the </w:t>
            </w:r>
            <w:r w:rsidRPr="0013589D">
              <w:rPr>
                <w:b/>
              </w:rPr>
              <w:t>next step if no radioactive materials are identified.</w:t>
            </w:r>
          </w:p>
          <w:p w14:paraId="457373A7" w14:textId="77777777" w:rsidR="00F100A4" w:rsidRPr="0013589D" w:rsidRDefault="00F100A4" w:rsidP="00F100A4">
            <w:pPr>
              <w:numPr>
                <w:ilvl w:val="0"/>
                <w:numId w:val="1"/>
              </w:numPr>
              <w:rPr>
                <w:b/>
              </w:rPr>
            </w:pPr>
            <w:r>
              <w:rPr>
                <w:b/>
              </w:rPr>
              <w:t xml:space="preserve">If RAM </w:t>
            </w:r>
            <w:r w:rsidR="005A1342">
              <w:rPr>
                <w:b/>
              </w:rPr>
              <w:t xml:space="preserve">materials are found, </w:t>
            </w:r>
            <w:proofErr w:type="spellStart"/>
            <w:r w:rsidR="005A1342">
              <w:rPr>
                <w:b/>
              </w:rPr>
              <w:t>RadCon</w:t>
            </w:r>
            <w:proofErr w:type="spellEnd"/>
            <w:r w:rsidR="005A1342">
              <w:rPr>
                <w:b/>
              </w:rPr>
              <w:t xml:space="preserve"> will</w:t>
            </w:r>
            <w:r>
              <w:rPr>
                <w:b/>
              </w:rPr>
              <w:t xml:space="preserve"> define work restrictions.</w:t>
            </w:r>
          </w:p>
        </w:tc>
        <w:tc>
          <w:tcPr>
            <w:tcW w:w="3184" w:type="dxa"/>
            <w:noWrap/>
          </w:tcPr>
          <w:p w14:paraId="792896A5" w14:textId="705A329D" w:rsidR="00F100A4" w:rsidRDefault="00F100A4" w:rsidP="00F100A4">
            <w:r>
              <w:lastRenderedPageBreak/>
              <w:t>[[</w:t>
            </w:r>
            <w:r w:rsidR="005448EF">
              <w:t>HP2LeadTech</w:t>
            </w:r>
            <w:r>
              <w:t>]] &lt;&lt;SRF&gt;&gt;</w:t>
            </w:r>
          </w:p>
          <w:p w14:paraId="25283500" w14:textId="47184B28" w:rsidR="00F100A4" w:rsidRDefault="00F100A4" w:rsidP="00F100A4">
            <w:r>
              <w:t>[[</w:t>
            </w:r>
            <w:r w:rsidR="001F473E">
              <w:t>HP2Date</w:t>
            </w:r>
            <w:r>
              <w:t>]] &lt;&lt;TIMESTAMP&gt;&gt;</w:t>
            </w:r>
          </w:p>
          <w:p w14:paraId="1285FA9F" w14:textId="0BDE939E" w:rsidR="00F100A4" w:rsidRDefault="00F100A4" w:rsidP="00F100A4">
            <w:r>
              <w:t>[[</w:t>
            </w:r>
            <w:r w:rsidR="002D679A">
              <w:t>HP2RadconTech</w:t>
            </w:r>
            <w:r>
              <w:t>]] &lt;&lt;</w:t>
            </w:r>
            <w:r w:rsidR="00586FB2">
              <w:t>RAD</w:t>
            </w:r>
            <w:r>
              <w:t>&gt;&gt;</w:t>
            </w:r>
          </w:p>
          <w:p w14:paraId="38EC7363" w14:textId="241B6D7F" w:rsidR="00F100A4" w:rsidRDefault="00F100A4" w:rsidP="00F100A4">
            <w:r>
              <w:t>[[</w:t>
            </w:r>
            <w:r w:rsidR="00627CB2">
              <w:t>HP2RadconDate</w:t>
            </w:r>
            <w:r>
              <w:t>]] &lt;&lt;TIMESTAMP&gt;&gt;</w:t>
            </w:r>
          </w:p>
          <w:p w14:paraId="62137DB2" w14:textId="7E42A87F" w:rsidR="00F100A4" w:rsidRDefault="00F100A4" w:rsidP="00F100A4">
            <w:r>
              <w:lastRenderedPageBreak/>
              <w:t>[[</w:t>
            </w:r>
            <w:r w:rsidR="00CC410D">
              <w:t>HPComment2</w:t>
            </w:r>
            <w:r>
              <w:t>]] &lt;&lt;COMMENT&gt;&gt;</w:t>
            </w:r>
          </w:p>
          <w:p w14:paraId="20CA029D" w14:textId="128C14DD" w:rsidR="00F100A4" w:rsidRPr="00C35580" w:rsidRDefault="007248CF" w:rsidP="00F100A4">
            <w:pPr>
              <w:rPr>
                <w:color w:val="FF0000"/>
              </w:rPr>
            </w:pPr>
            <w:r>
              <w:t>[[</w:t>
            </w:r>
            <w:r w:rsidR="00393CC5">
              <w:t>HP2RAM_File</w:t>
            </w:r>
            <w:r w:rsidR="00F100A4">
              <w:t>]] &lt;&lt;FILEUPLOAD&gt;&gt;</w:t>
            </w:r>
          </w:p>
        </w:tc>
      </w:tr>
      <w:tr w:rsidR="00F100A4" w:rsidRPr="00D97B1C" w14:paraId="765BA367" w14:textId="77777777" w:rsidTr="00523E8C">
        <w:trPr>
          <w:trHeight w:val="288"/>
        </w:trPr>
        <w:tc>
          <w:tcPr>
            <w:tcW w:w="715" w:type="dxa"/>
          </w:tcPr>
          <w:p w14:paraId="38965047" w14:textId="77777777" w:rsidR="00F100A4" w:rsidRDefault="00F100A4" w:rsidP="00C4081F">
            <w:pPr>
              <w:jc w:val="center"/>
            </w:pPr>
            <w:r>
              <w:lastRenderedPageBreak/>
              <w:t>23</w:t>
            </w:r>
          </w:p>
        </w:tc>
        <w:tc>
          <w:tcPr>
            <w:tcW w:w="9051" w:type="dxa"/>
          </w:tcPr>
          <w:p w14:paraId="799294D3" w14:textId="77777777" w:rsidR="00F100A4" w:rsidRDefault="00F100A4" w:rsidP="00F100A4">
            <w:r>
              <w:t xml:space="preserve">Install </w:t>
            </w:r>
            <w:r w:rsidR="005A1342">
              <w:t xml:space="preserve">the </w:t>
            </w:r>
            <w:r>
              <w:t>lollipops</w:t>
            </w:r>
          </w:p>
          <w:p w14:paraId="07645093" w14:textId="77777777" w:rsidR="00F100A4" w:rsidRDefault="00F100A4" w:rsidP="00F100A4">
            <w:pPr>
              <w:numPr>
                <w:ilvl w:val="0"/>
                <w:numId w:val="3"/>
              </w:numPr>
            </w:pPr>
            <w:r>
              <w:t xml:space="preserve">Install "L" brackets onto </w:t>
            </w:r>
            <w:r w:rsidR="005A1342">
              <w:t xml:space="preserve">the </w:t>
            </w:r>
            <w:r>
              <w:t>cavity helium vessel heads</w:t>
            </w:r>
          </w:p>
          <w:p w14:paraId="2E73DCDD" w14:textId="77777777" w:rsidR="00F100A4" w:rsidRDefault="00F100A4" w:rsidP="00F100A4">
            <w:pPr>
              <w:numPr>
                <w:ilvl w:val="0"/>
                <w:numId w:val="3"/>
              </w:numPr>
            </w:pPr>
            <w:r>
              <w:t xml:space="preserve">Install </w:t>
            </w:r>
            <w:r w:rsidR="005A1342">
              <w:t xml:space="preserve">the </w:t>
            </w:r>
            <w:r>
              <w:t xml:space="preserve">lollipop into </w:t>
            </w:r>
            <w:r w:rsidR="005A1342">
              <w:t xml:space="preserve">the </w:t>
            </w:r>
            <w:r>
              <w:t>carriage and "L" bracket</w:t>
            </w:r>
          </w:p>
          <w:p w14:paraId="2DECCC60" w14:textId="77777777" w:rsidR="005A1342" w:rsidRDefault="005A1342" w:rsidP="005A1342">
            <w:pPr>
              <w:numPr>
                <w:ilvl w:val="0"/>
                <w:numId w:val="3"/>
              </w:numPr>
            </w:pPr>
            <w:r>
              <w:t>Adjust the lollipop to take the weight of the cavity</w:t>
            </w:r>
          </w:p>
          <w:p w14:paraId="70693A4A" w14:textId="77777777" w:rsidR="00F100A4" w:rsidRDefault="00F100A4" w:rsidP="00F100A4">
            <w:pPr>
              <w:numPr>
                <w:ilvl w:val="0"/>
                <w:numId w:val="3"/>
              </w:numPr>
            </w:pPr>
            <w:r>
              <w:t>Tighten all fasteners</w:t>
            </w:r>
          </w:p>
          <w:p w14:paraId="0FEE2AA9" w14:textId="77777777" w:rsidR="00F100A4" w:rsidRDefault="00F100A4" w:rsidP="00F100A4">
            <w:pPr>
              <w:numPr>
                <w:ilvl w:val="0"/>
                <w:numId w:val="3"/>
              </w:numPr>
            </w:pPr>
            <w:r>
              <w:t xml:space="preserve">Lockdown </w:t>
            </w:r>
            <w:r w:rsidR="005A1342">
              <w:t>the carriages to the rail</w:t>
            </w:r>
          </w:p>
          <w:p w14:paraId="3EE75FF3" w14:textId="77777777" w:rsidR="00F100A4" w:rsidRPr="001662AD" w:rsidRDefault="00F100A4" w:rsidP="00F100A4">
            <w:pPr>
              <w:rPr>
                <w:b/>
              </w:rPr>
            </w:pPr>
            <w:r>
              <w:t>R</w:t>
            </w:r>
            <w:r w:rsidR="005A1342">
              <w:t xml:space="preserve">epeat this process for all of the </w:t>
            </w:r>
            <w:proofErr w:type="gramStart"/>
            <w:r w:rsidR="005A1342">
              <w:t>lollipops.</w:t>
            </w:r>
            <w:r>
              <w:t>.</w:t>
            </w:r>
            <w:proofErr w:type="gramEnd"/>
          </w:p>
        </w:tc>
        <w:tc>
          <w:tcPr>
            <w:tcW w:w="3184" w:type="dxa"/>
            <w:noWrap/>
          </w:tcPr>
          <w:p w14:paraId="4D58BCDA" w14:textId="09BFC5DD" w:rsidR="005A1342" w:rsidRDefault="005A1342" w:rsidP="00F100A4">
            <w:r>
              <w:t>[[</w:t>
            </w:r>
            <w:proofErr w:type="spellStart"/>
            <w:r w:rsidR="00396854">
              <w:t>LollipopInstallTech</w:t>
            </w:r>
            <w:proofErr w:type="spellEnd"/>
            <w:r>
              <w:t>]] &lt;&lt;SRFCMP&gt;&gt;</w:t>
            </w:r>
          </w:p>
          <w:p w14:paraId="6051CD49" w14:textId="7AAEC40F" w:rsidR="00F100A4" w:rsidRDefault="00F100A4" w:rsidP="00F100A4">
            <w:r>
              <w:t>[[</w:t>
            </w:r>
            <w:proofErr w:type="spellStart"/>
            <w:r w:rsidR="00334429">
              <w:t>LollipopInstallDate</w:t>
            </w:r>
            <w:proofErr w:type="spellEnd"/>
            <w:r>
              <w:t>]] &lt;&lt;TIMESTAMP&gt;&gt;</w:t>
            </w:r>
          </w:p>
          <w:p w14:paraId="3D3D5E68" w14:textId="34807094" w:rsidR="00F100A4" w:rsidRDefault="00F100A4" w:rsidP="00F100A4">
            <w:r>
              <w:t>[[</w:t>
            </w:r>
            <w:proofErr w:type="spellStart"/>
            <w:r w:rsidR="00435A7D">
              <w:t>LollipopInstallComm</w:t>
            </w:r>
            <w:proofErr w:type="spellEnd"/>
            <w:r>
              <w:t>]] &lt;&lt;COMMENT&gt;&gt;</w:t>
            </w:r>
          </w:p>
        </w:tc>
      </w:tr>
      <w:tr w:rsidR="00F100A4" w:rsidRPr="00D97B1C" w14:paraId="181C9FEF" w14:textId="77777777" w:rsidTr="00523E8C">
        <w:trPr>
          <w:trHeight w:val="288"/>
        </w:trPr>
        <w:tc>
          <w:tcPr>
            <w:tcW w:w="715" w:type="dxa"/>
          </w:tcPr>
          <w:p w14:paraId="3498AEA3" w14:textId="77777777" w:rsidR="00F100A4" w:rsidRDefault="00F100A4" w:rsidP="00C4081F">
            <w:pPr>
              <w:jc w:val="center"/>
            </w:pPr>
            <w:r>
              <w:t>24</w:t>
            </w:r>
          </w:p>
        </w:tc>
        <w:tc>
          <w:tcPr>
            <w:tcW w:w="9051" w:type="dxa"/>
          </w:tcPr>
          <w:p w14:paraId="607085BE" w14:textId="77777777" w:rsidR="00F100A4" w:rsidRDefault="00F100A4" w:rsidP="00F100A4">
            <w:r>
              <w:t xml:space="preserve">Verify all </w:t>
            </w:r>
            <w:r w:rsidR="005A1342">
              <w:t xml:space="preserve">of the </w:t>
            </w:r>
            <w:r>
              <w:t xml:space="preserve">lollipop tooling is tight and carriages </w:t>
            </w:r>
            <w:r w:rsidR="000729CB">
              <w:t xml:space="preserve">are </w:t>
            </w:r>
            <w:r>
              <w:t>locked down.</w:t>
            </w:r>
          </w:p>
        </w:tc>
        <w:tc>
          <w:tcPr>
            <w:tcW w:w="3184" w:type="dxa"/>
            <w:noWrap/>
          </w:tcPr>
          <w:p w14:paraId="57C7C4C1" w14:textId="25B15DE7" w:rsidR="00F100A4" w:rsidRDefault="00F100A4" w:rsidP="00F100A4">
            <w:r>
              <w:t>[[</w:t>
            </w:r>
            <w:proofErr w:type="spellStart"/>
            <w:r w:rsidR="00BC50B8">
              <w:t>VerifyToolingLeadTech</w:t>
            </w:r>
            <w:proofErr w:type="spellEnd"/>
            <w:r>
              <w:t>]] &lt;&lt;SRF&gt;&gt;</w:t>
            </w:r>
          </w:p>
          <w:p w14:paraId="25D40E2F" w14:textId="7979C808" w:rsidR="00F100A4" w:rsidRDefault="00F100A4" w:rsidP="00F100A4">
            <w:r>
              <w:t>[[</w:t>
            </w:r>
            <w:proofErr w:type="spellStart"/>
            <w:r w:rsidR="001A0ECB">
              <w:t>VerifyToolingDate</w:t>
            </w:r>
            <w:proofErr w:type="spellEnd"/>
            <w:r>
              <w:t>]] &lt;&lt;TIMESTAMP&gt;&gt;</w:t>
            </w:r>
          </w:p>
          <w:p w14:paraId="5330F465" w14:textId="3D0F0EB1" w:rsidR="00F100A4" w:rsidRDefault="00F100A4" w:rsidP="00F100A4">
            <w:r>
              <w:t>[[</w:t>
            </w:r>
            <w:proofErr w:type="spellStart"/>
            <w:r w:rsidR="00EA11AA">
              <w:t>VerifyToolingComment</w:t>
            </w:r>
            <w:proofErr w:type="spellEnd"/>
            <w:r>
              <w:t>]] &lt;&lt;COMMENT&gt;&gt;</w:t>
            </w:r>
          </w:p>
        </w:tc>
      </w:tr>
      <w:tr w:rsidR="00F100A4" w:rsidRPr="00D97B1C" w14:paraId="07D71F98" w14:textId="77777777" w:rsidTr="00523E8C">
        <w:trPr>
          <w:trHeight w:val="288"/>
        </w:trPr>
        <w:tc>
          <w:tcPr>
            <w:tcW w:w="715" w:type="dxa"/>
          </w:tcPr>
          <w:p w14:paraId="1D30541D" w14:textId="77777777" w:rsidR="00F100A4" w:rsidRDefault="00F100A4" w:rsidP="00C4081F">
            <w:pPr>
              <w:jc w:val="center"/>
            </w:pPr>
            <w:r>
              <w:t>25</w:t>
            </w:r>
          </w:p>
        </w:tc>
        <w:tc>
          <w:tcPr>
            <w:tcW w:w="9051" w:type="dxa"/>
          </w:tcPr>
          <w:p w14:paraId="6217B087" w14:textId="77777777" w:rsidR="00D74F87" w:rsidRDefault="00F100A4" w:rsidP="00F100A4">
            <w:r>
              <w:t>Assemble the spaceframe tooling</w:t>
            </w:r>
          </w:p>
          <w:p w14:paraId="41DC1CA2" w14:textId="77777777" w:rsidR="00F100A4" w:rsidRDefault="00D74F87" w:rsidP="00D74F87">
            <w:pPr>
              <w:pStyle w:val="ListParagraph"/>
              <w:numPr>
                <w:ilvl w:val="0"/>
                <w:numId w:val="10"/>
              </w:numPr>
            </w:pPr>
            <w:r>
              <w:t xml:space="preserve">Install the </w:t>
            </w:r>
            <w:proofErr w:type="spellStart"/>
            <w:r>
              <w:t>stais</w:t>
            </w:r>
            <w:proofErr w:type="spellEnd"/>
            <w:r>
              <w:t xml:space="preserve"> tooling under the Space Frame sections</w:t>
            </w:r>
            <w:r w:rsidR="00F100A4">
              <w:t xml:space="preserve">, </w:t>
            </w:r>
            <w:r>
              <w:t xml:space="preserve">then </w:t>
            </w:r>
            <w:r w:rsidR="00F100A4">
              <w:t xml:space="preserve">lower </w:t>
            </w:r>
            <w:r>
              <w:t>the spaceframe to contact tooling</w:t>
            </w:r>
          </w:p>
          <w:p w14:paraId="34435AC7" w14:textId="77777777" w:rsidR="00D74F87" w:rsidRDefault="00D74F87" w:rsidP="00D74F87">
            <w:pPr>
              <w:pStyle w:val="ListParagraph"/>
              <w:numPr>
                <w:ilvl w:val="0"/>
                <w:numId w:val="10"/>
              </w:numPr>
            </w:pPr>
            <w:r>
              <w:t xml:space="preserve">Install the “Bat Wing” tooling and affix to the Space Frame. </w:t>
            </w:r>
          </w:p>
          <w:p w14:paraId="16FE5BAA" w14:textId="77777777" w:rsidR="00D74F87" w:rsidRDefault="00D74F87" w:rsidP="00D74F87">
            <w:pPr>
              <w:pStyle w:val="ListParagraph"/>
              <w:numPr>
                <w:ilvl w:val="0"/>
                <w:numId w:val="10"/>
              </w:numPr>
            </w:pPr>
            <w:r>
              <w:t>Apply the weight of the Space Frame to the tooling</w:t>
            </w:r>
          </w:p>
          <w:p w14:paraId="370F344B" w14:textId="77777777" w:rsidR="00D74F87" w:rsidRDefault="00D74F87" w:rsidP="00D74F87">
            <w:pPr>
              <w:pStyle w:val="ListParagraph"/>
              <w:numPr>
                <w:ilvl w:val="0"/>
                <w:numId w:val="10"/>
              </w:numPr>
            </w:pPr>
            <w:r>
              <w:t xml:space="preserve">Lead to verify before proceeding </w:t>
            </w:r>
          </w:p>
          <w:p w14:paraId="5D55E92D" w14:textId="77777777" w:rsidR="00B076D4" w:rsidRDefault="00B076D4" w:rsidP="00B076D4"/>
          <w:p w14:paraId="43DF4B93" w14:textId="77777777" w:rsidR="00B076D4" w:rsidRDefault="00B076D4" w:rsidP="00B076D4">
            <w:r>
              <w:rPr>
                <w:noProof/>
              </w:rPr>
              <w:lastRenderedPageBreak/>
              <w:drawing>
                <wp:inline distT="0" distB="0" distL="0" distR="0" wp14:anchorId="47274C4E" wp14:editId="49A739E1">
                  <wp:extent cx="2731911" cy="18288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DSC_025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31911" cy="1828800"/>
                          </a:xfrm>
                          <a:prstGeom prst="rect">
                            <a:avLst/>
                          </a:prstGeom>
                        </pic:spPr>
                      </pic:pic>
                    </a:graphicData>
                  </a:graphic>
                </wp:inline>
              </w:drawing>
            </w:r>
          </w:p>
          <w:p w14:paraId="68631347" w14:textId="77777777" w:rsidR="00CF3B84" w:rsidRDefault="00CF3B84" w:rsidP="00B076D4"/>
        </w:tc>
        <w:tc>
          <w:tcPr>
            <w:tcW w:w="3184" w:type="dxa"/>
            <w:noWrap/>
          </w:tcPr>
          <w:p w14:paraId="3BE77292" w14:textId="0D197E87" w:rsidR="00F100A4" w:rsidRDefault="00F100A4" w:rsidP="00F100A4">
            <w:r>
              <w:lastRenderedPageBreak/>
              <w:t>[[</w:t>
            </w:r>
            <w:proofErr w:type="spellStart"/>
            <w:r w:rsidR="0091102A">
              <w:t>AssySFToolTech</w:t>
            </w:r>
            <w:proofErr w:type="spellEnd"/>
            <w:r>
              <w:t>]] &lt;&lt;SRF&gt;&gt;</w:t>
            </w:r>
          </w:p>
          <w:p w14:paraId="39231478" w14:textId="4EF46AB2" w:rsidR="00D74F87" w:rsidRDefault="00D74F87" w:rsidP="00F100A4">
            <w:r>
              <w:t>[[</w:t>
            </w:r>
            <w:proofErr w:type="spellStart"/>
            <w:r w:rsidR="00A72598">
              <w:t>AssySFToolLeadTech</w:t>
            </w:r>
            <w:proofErr w:type="spellEnd"/>
            <w:r>
              <w:t>]] &lt;&lt;SRFCMP&gt;&gt;</w:t>
            </w:r>
          </w:p>
          <w:p w14:paraId="11D519BC" w14:textId="0F796FA1" w:rsidR="00F100A4" w:rsidRDefault="00F100A4" w:rsidP="00F100A4">
            <w:r>
              <w:t>[[</w:t>
            </w:r>
            <w:proofErr w:type="spellStart"/>
            <w:r w:rsidR="00E14ABE">
              <w:t>AssySFToolDate</w:t>
            </w:r>
            <w:proofErr w:type="spellEnd"/>
            <w:r>
              <w:t>]] &lt;&lt;TIMESTAMP&gt;&gt;</w:t>
            </w:r>
          </w:p>
          <w:p w14:paraId="3749087B" w14:textId="21B4E822" w:rsidR="00F100A4" w:rsidRDefault="00F100A4" w:rsidP="00F100A4">
            <w:r>
              <w:t>[[</w:t>
            </w:r>
            <w:proofErr w:type="spellStart"/>
            <w:r w:rsidR="00EB70ED">
              <w:t>AssySFToolComm</w:t>
            </w:r>
            <w:proofErr w:type="spellEnd"/>
            <w:r>
              <w:t>]] &lt;&lt;COMMENT&gt;&gt;</w:t>
            </w:r>
          </w:p>
        </w:tc>
      </w:tr>
    </w:tbl>
    <w:p w14:paraId="75EACF2C" w14:textId="77777777" w:rsidR="007B03AE" w:rsidRDefault="007B03AE">
      <w:pPr>
        <w:spacing w:after="200" w:line="276" w:lineRule="auto"/>
      </w:pPr>
      <w:r>
        <w:br w:type="page"/>
      </w:r>
    </w:p>
    <w:tbl>
      <w:tblPr>
        <w:tblStyle w:val="TableGrid"/>
        <w:tblW w:w="5000" w:type="pct"/>
        <w:tblLayout w:type="fixed"/>
        <w:tblCellMar>
          <w:left w:w="115" w:type="dxa"/>
          <w:right w:w="115" w:type="dxa"/>
        </w:tblCellMar>
        <w:tblLook w:val="04A0" w:firstRow="1" w:lastRow="0" w:firstColumn="1" w:lastColumn="0" w:noHBand="0" w:noVBand="1"/>
      </w:tblPr>
      <w:tblGrid>
        <w:gridCol w:w="715"/>
        <w:gridCol w:w="9051"/>
        <w:gridCol w:w="3184"/>
      </w:tblGrid>
      <w:tr w:rsidR="00CF3B84" w:rsidRPr="00D97B1C" w14:paraId="254AB4B5" w14:textId="77777777" w:rsidTr="00523E8C">
        <w:trPr>
          <w:trHeight w:val="288"/>
        </w:trPr>
        <w:tc>
          <w:tcPr>
            <w:tcW w:w="715" w:type="dxa"/>
          </w:tcPr>
          <w:p w14:paraId="62E3B394" w14:textId="77777777" w:rsidR="00CF3B84" w:rsidRPr="00C634E3" w:rsidRDefault="00CF3B84" w:rsidP="00CF3B84">
            <w:r w:rsidRPr="00C634E3">
              <w:lastRenderedPageBreak/>
              <w:t>Step No.</w:t>
            </w:r>
          </w:p>
        </w:tc>
        <w:tc>
          <w:tcPr>
            <w:tcW w:w="9051" w:type="dxa"/>
          </w:tcPr>
          <w:p w14:paraId="546D18CB" w14:textId="77777777" w:rsidR="00CF3B84" w:rsidRPr="00C634E3" w:rsidRDefault="00CF3B84" w:rsidP="00CF3B84">
            <w:r w:rsidRPr="00C634E3">
              <w:t>Instructions</w:t>
            </w:r>
          </w:p>
        </w:tc>
        <w:tc>
          <w:tcPr>
            <w:tcW w:w="3184" w:type="dxa"/>
            <w:noWrap/>
          </w:tcPr>
          <w:p w14:paraId="785D1064" w14:textId="77777777" w:rsidR="00CF3B84" w:rsidRDefault="00CF3B84" w:rsidP="00CF3B84">
            <w:r w:rsidRPr="00C634E3">
              <w:t>Data Input</w:t>
            </w:r>
          </w:p>
        </w:tc>
      </w:tr>
      <w:tr w:rsidR="00D74F87" w:rsidRPr="00D97B1C" w14:paraId="43498324" w14:textId="77777777" w:rsidTr="00523E8C">
        <w:trPr>
          <w:trHeight w:val="288"/>
        </w:trPr>
        <w:tc>
          <w:tcPr>
            <w:tcW w:w="715" w:type="dxa"/>
          </w:tcPr>
          <w:p w14:paraId="3E033847" w14:textId="77777777" w:rsidR="00D74F87" w:rsidRDefault="00D74F87" w:rsidP="00C4081F">
            <w:pPr>
              <w:jc w:val="center"/>
            </w:pPr>
            <w:r>
              <w:t>26</w:t>
            </w:r>
          </w:p>
        </w:tc>
        <w:tc>
          <w:tcPr>
            <w:tcW w:w="9051" w:type="dxa"/>
          </w:tcPr>
          <w:p w14:paraId="1C92E24C" w14:textId="6AA8F096" w:rsidR="00D74F87" w:rsidRDefault="00D74F87" w:rsidP="00D74F87">
            <w:pPr>
              <w:rPr>
                <w:b/>
              </w:rPr>
            </w:pPr>
            <w:r>
              <w:t xml:space="preserve">Unfasten all of the </w:t>
            </w:r>
            <w:proofErr w:type="spellStart"/>
            <w:r>
              <w:t>Nitronic</w:t>
            </w:r>
            <w:proofErr w:type="spellEnd"/>
            <w:r>
              <w:t xml:space="preserve"> rod heat stationing clamps. </w:t>
            </w:r>
            <w:r w:rsidR="00823736" w:rsidRPr="00823736">
              <w:rPr>
                <w:color w:val="FF0000"/>
              </w:rPr>
              <w:t>Indium</w:t>
            </w:r>
            <w:r w:rsidR="00823736">
              <w:t xml:space="preserve"> may be found, careful inspection required and RADCON to be consulted. </w:t>
            </w:r>
            <w:r>
              <w:t>Place materials into the</w:t>
            </w:r>
            <w:r w:rsidR="00810B12">
              <w:t xml:space="preserve"> </w:t>
            </w:r>
            <w:r>
              <w:t xml:space="preserve">bins for survey within RADCON defined barrier. </w:t>
            </w:r>
            <w:r w:rsidRPr="001731AD">
              <w:rPr>
                <w:b/>
              </w:rPr>
              <w:t>Only RADCON personnel can release parts.</w:t>
            </w:r>
          </w:p>
          <w:p w14:paraId="4A0043AB" w14:textId="343EAB4A" w:rsidR="00823736" w:rsidRPr="00823736" w:rsidRDefault="00823736" w:rsidP="00823736">
            <w:pPr>
              <w:rPr>
                <w:color w:val="FF0000"/>
                <w:sz w:val="24"/>
                <w:szCs w:val="24"/>
              </w:rPr>
            </w:pPr>
            <w:r w:rsidRPr="00823736">
              <w:rPr>
                <w:b/>
                <w:bCs/>
                <w:i/>
                <w:iCs/>
                <w:color w:val="FF0000"/>
              </w:rPr>
              <w:t>** Radiological controls are a critical component of the cryomodule rework disassembly and assembly process.</w:t>
            </w:r>
            <w:r w:rsidR="00810B12">
              <w:rPr>
                <w:b/>
                <w:bCs/>
                <w:i/>
                <w:iCs/>
                <w:color w:val="FF0000"/>
              </w:rPr>
              <w:t xml:space="preserve"> </w:t>
            </w:r>
            <w:r w:rsidRPr="00823736">
              <w:rPr>
                <w:b/>
                <w:bCs/>
                <w:i/>
                <w:iCs/>
                <w:color w:val="FF0000"/>
              </w:rPr>
              <w:t>Dose rate, as well as contamination surveys (where indium gaskets or seals are present) shall be performed and analyzed, with information communicated to all involved personnel. Results will be recorded at traveler hold points.</w:t>
            </w:r>
            <w:r w:rsidR="00810B12">
              <w:rPr>
                <w:b/>
                <w:bCs/>
                <w:i/>
                <w:iCs/>
                <w:color w:val="FF0000"/>
              </w:rPr>
              <w:t xml:space="preserve"> </w:t>
            </w:r>
            <w:r w:rsidRPr="00823736">
              <w:rPr>
                <w:b/>
                <w:bCs/>
                <w:i/>
                <w:iCs/>
                <w:color w:val="FF0000"/>
              </w:rPr>
              <w:t>RW-II training will be required where contamination is identified**</w:t>
            </w:r>
          </w:p>
          <w:p w14:paraId="0730CA98" w14:textId="77777777" w:rsidR="00823736" w:rsidRDefault="00823736" w:rsidP="00D74F87"/>
        </w:tc>
        <w:tc>
          <w:tcPr>
            <w:tcW w:w="3184" w:type="dxa"/>
            <w:noWrap/>
          </w:tcPr>
          <w:p w14:paraId="75D8EA07" w14:textId="526C8400" w:rsidR="00D74F87" w:rsidRDefault="00D74F87" w:rsidP="00D74F87">
            <w:r>
              <w:t>[[</w:t>
            </w:r>
            <w:proofErr w:type="spellStart"/>
            <w:r w:rsidR="00EC310C">
              <w:t>NitroClampTech</w:t>
            </w:r>
            <w:proofErr w:type="spellEnd"/>
            <w:r>
              <w:t>]] &lt;&lt;SRF&gt;&gt;</w:t>
            </w:r>
          </w:p>
          <w:p w14:paraId="1D971351" w14:textId="76870123" w:rsidR="00D74F87" w:rsidRDefault="00D74F87" w:rsidP="00D74F87">
            <w:r>
              <w:t>[[</w:t>
            </w:r>
            <w:proofErr w:type="spellStart"/>
            <w:r w:rsidR="004869AB">
              <w:t>NitroClampDate</w:t>
            </w:r>
            <w:proofErr w:type="spellEnd"/>
            <w:r>
              <w:t>]] &lt;&lt;TIMESTAMP&gt;&gt;</w:t>
            </w:r>
          </w:p>
          <w:p w14:paraId="47CCDF2B" w14:textId="19C870BF" w:rsidR="00D74F87" w:rsidRDefault="008935CF" w:rsidP="00D74F87">
            <w:r>
              <w:t>[[</w:t>
            </w:r>
            <w:proofErr w:type="spellStart"/>
            <w:r>
              <w:t>NitroClampComment</w:t>
            </w:r>
            <w:proofErr w:type="spellEnd"/>
            <w:r w:rsidR="00D74F87">
              <w:t>]] &lt;&lt;</w:t>
            </w:r>
            <w:r w:rsidR="00BA3DC2">
              <w:t>Comment</w:t>
            </w:r>
            <w:r w:rsidR="00D74F87">
              <w:t>&gt;&gt;</w:t>
            </w:r>
          </w:p>
          <w:p w14:paraId="199A5F2C" w14:textId="3B23DEC4" w:rsidR="00823736" w:rsidRDefault="00823736" w:rsidP="00D74F87">
            <w:r>
              <w:t>[[</w:t>
            </w:r>
            <w:proofErr w:type="spellStart"/>
            <w:r w:rsidR="001B02B8">
              <w:t>NitroClamp</w:t>
            </w:r>
            <w:r w:rsidR="00C178D3">
              <w:t>_File</w:t>
            </w:r>
            <w:proofErr w:type="spellEnd"/>
            <w:r>
              <w:t>]] &lt;&lt;FILEUPLOAD&gt;&gt;</w:t>
            </w:r>
          </w:p>
          <w:p w14:paraId="5241D9B3" w14:textId="77777777" w:rsidR="00823736" w:rsidRDefault="00823736" w:rsidP="00D74F87"/>
        </w:tc>
      </w:tr>
      <w:tr w:rsidR="00D74F87" w:rsidRPr="00D97B1C" w14:paraId="270F0618" w14:textId="77777777" w:rsidTr="00523E8C">
        <w:trPr>
          <w:trHeight w:val="288"/>
        </w:trPr>
        <w:tc>
          <w:tcPr>
            <w:tcW w:w="715" w:type="dxa"/>
          </w:tcPr>
          <w:p w14:paraId="7638D11E" w14:textId="77777777" w:rsidR="00D74F87" w:rsidRDefault="00D74F87" w:rsidP="00C4081F">
            <w:pPr>
              <w:jc w:val="center"/>
            </w:pPr>
            <w:r>
              <w:t>27</w:t>
            </w:r>
          </w:p>
        </w:tc>
        <w:tc>
          <w:tcPr>
            <w:tcW w:w="9051" w:type="dxa"/>
          </w:tcPr>
          <w:p w14:paraId="7CBB7251" w14:textId="77777777" w:rsidR="00D74F87" w:rsidRDefault="00D74F87" w:rsidP="00D74F87">
            <w:r>
              <w:t xml:space="preserve">Remove the </w:t>
            </w:r>
            <w:proofErr w:type="spellStart"/>
            <w:r>
              <w:t>Nitronic</w:t>
            </w:r>
            <w:proofErr w:type="spellEnd"/>
            <w:r>
              <w:t xml:space="preserve"> rods, check for excess movement while doing so.</w:t>
            </w:r>
          </w:p>
          <w:p w14:paraId="3E1D8889" w14:textId="77777777" w:rsidR="00D74F87" w:rsidRDefault="00D74F87" w:rsidP="00D74F87">
            <w:pPr>
              <w:numPr>
                <w:ilvl w:val="0"/>
                <w:numId w:val="4"/>
              </w:numPr>
            </w:pPr>
            <w:r>
              <w:t>First, remove center axial rods (4)</w:t>
            </w:r>
          </w:p>
          <w:p w14:paraId="0E0BB408" w14:textId="77777777" w:rsidR="00D74F87" w:rsidRDefault="00D74F87" w:rsidP="00D74F87">
            <w:pPr>
              <w:numPr>
                <w:ilvl w:val="0"/>
                <w:numId w:val="4"/>
              </w:numPr>
            </w:pPr>
            <w:r>
              <w:t xml:space="preserve">Next, remove bottom </w:t>
            </w:r>
            <w:proofErr w:type="spellStart"/>
            <w:r>
              <w:t>Nitronic</w:t>
            </w:r>
            <w:proofErr w:type="spellEnd"/>
            <w:r>
              <w:t xml:space="preserve"> rods (32)</w:t>
            </w:r>
          </w:p>
          <w:p w14:paraId="72065C96" w14:textId="77777777" w:rsidR="00D74F87" w:rsidRDefault="00D74F87" w:rsidP="00D74F87">
            <w:pPr>
              <w:numPr>
                <w:ilvl w:val="0"/>
                <w:numId w:val="4"/>
              </w:numPr>
            </w:pPr>
            <w:r>
              <w:t xml:space="preserve">Finally, remove top </w:t>
            </w:r>
            <w:proofErr w:type="spellStart"/>
            <w:r>
              <w:t>Nitronic</w:t>
            </w:r>
            <w:proofErr w:type="spellEnd"/>
            <w:r>
              <w:t xml:space="preserve"> rods (32)</w:t>
            </w:r>
          </w:p>
          <w:p w14:paraId="791AE3D8" w14:textId="77777777" w:rsidR="00D74F87" w:rsidRDefault="00D74F87" w:rsidP="00D74F87">
            <w:r>
              <w:t>Place hardware into bags, place in bin.</w:t>
            </w:r>
          </w:p>
        </w:tc>
        <w:tc>
          <w:tcPr>
            <w:tcW w:w="3184" w:type="dxa"/>
            <w:noWrap/>
          </w:tcPr>
          <w:p w14:paraId="17A3D154" w14:textId="056AA7EA" w:rsidR="00D74F87" w:rsidRDefault="00D74F87" w:rsidP="00D74F87">
            <w:r>
              <w:t>[[</w:t>
            </w:r>
            <w:proofErr w:type="spellStart"/>
            <w:r w:rsidR="005E57DE">
              <w:t>NitroRodTech</w:t>
            </w:r>
            <w:proofErr w:type="spellEnd"/>
            <w:r>
              <w:t>]] &lt;&lt;SRF&gt;&gt;</w:t>
            </w:r>
          </w:p>
          <w:p w14:paraId="02A240BC" w14:textId="08B2554C" w:rsidR="00D74F87" w:rsidRDefault="00D74F87" w:rsidP="00D74F87">
            <w:r>
              <w:t>[[</w:t>
            </w:r>
            <w:proofErr w:type="spellStart"/>
            <w:r w:rsidR="00EA2B74">
              <w:t>NitroRodDate</w:t>
            </w:r>
            <w:proofErr w:type="spellEnd"/>
            <w:r>
              <w:t>]] &lt;&lt;TIMESTAMP&gt;&gt;</w:t>
            </w:r>
          </w:p>
          <w:p w14:paraId="259A2F23" w14:textId="2CC8795C" w:rsidR="00D74F87" w:rsidRDefault="00D74F87" w:rsidP="00D74F87">
            <w:r>
              <w:t>[[</w:t>
            </w:r>
            <w:proofErr w:type="spellStart"/>
            <w:r w:rsidR="006A5F39">
              <w:t>NitroRodComment</w:t>
            </w:r>
            <w:proofErr w:type="spellEnd"/>
            <w:r>
              <w:t>]] &lt;&lt;COMMENT&gt;&gt;</w:t>
            </w:r>
          </w:p>
        </w:tc>
      </w:tr>
      <w:tr w:rsidR="00D74F87" w:rsidRPr="00D97B1C" w14:paraId="4C853BCA" w14:textId="77777777" w:rsidTr="00523E8C">
        <w:trPr>
          <w:trHeight w:val="288"/>
        </w:trPr>
        <w:tc>
          <w:tcPr>
            <w:tcW w:w="715" w:type="dxa"/>
          </w:tcPr>
          <w:p w14:paraId="06698FED" w14:textId="77777777" w:rsidR="00D74F87" w:rsidRDefault="00D74F87" w:rsidP="00C4081F">
            <w:pPr>
              <w:jc w:val="center"/>
            </w:pPr>
            <w:r>
              <w:t>28</w:t>
            </w:r>
          </w:p>
        </w:tc>
        <w:tc>
          <w:tcPr>
            <w:tcW w:w="9051" w:type="dxa"/>
          </w:tcPr>
          <w:p w14:paraId="1AC33C56" w14:textId="77777777" w:rsidR="00D74F87" w:rsidRPr="00823736" w:rsidRDefault="00D74F87" w:rsidP="00D74F87">
            <w:pPr>
              <w:rPr>
                <w:color w:val="FF0000"/>
              </w:rPr>
            </w:pPr>
            <w:proofErr w:type="spellStart"/>
            <w:r>
              <w:t>Unanchor</w:t>
            </w:r>
            <w:proofErr w:type="spellEnd"/>
            <w:r>
              <w:t xml:space="preserve"> the HOM and FPC coaxial cable from thermal shield intercept blocks.</w:t>
            </w:r>
            <w:r w:rsidR="00823736">
              <w:t xml:space="preserve"> </w:t>
            </w:r>
            <w:r w:rsidR="00823736" w:rsidRPr="00823736">
              <w:rPr>
                <w:color w:val="FF0000"/>
              </w:rPr>
              <w:t>Indium</w:t>
            </w:r>
            <w:r w:rsidR="00823736">
              <w:t xml:space="preserve"> may be found at the heat station interfaces. </w:t>
            </w:r>
            <w:r w:rsidR="00823736" w:rsidRPr="00823736">
              <w:rPr>
                <w:color w:val="FF0000"/>
              </w:rPr>
              <w:t xml:space="preserve">Careful inspection </w:t>
            </w:r>
            <w:r w:rsidR="00823736">
              <w:rPr>
                <w:color w:val="FF0000"/>
              </w:rPr>
              <w:t xml:space="preserve">required </w:t>
            </w:r>
            <w:r w:rsidR="00823736" w:rsidRPr="00823736">
              <w:rPr>
                <w:color w:val="FF0000"/>
              </w:rPr>
              <w:t>and Notify RADCON prior to disassembly.</w:t>
            </w:r>
          </w:p>
          <w:p w14:paraId="4EEE5C6C" w14:textId="77777777" w:rsidR="00D74F87" w:rsidRDefault="00D74F87" w:rsidP="00D74F87">
            <w:pPr>
              <w:rPr>
                <w:b/>
              </w:rPr>
            </w:pPr>
            <w:r>
              <w:t>Verify all instrumentation wiring is free from MLI and shields. Coil cables and wiring inside shields.</w:t>
            </w:r>
            <w:r w:rsidRPr="00BC59CD">
              <w:rPr>
                <w:b/>
              </w:rPr>
              <w:t xml:space="preserve"> Do not damage cables.</w:t>
            </w:r>
            <w:r>
              <w:t xml:space="preserve"> Place materials in bins for survey within RADCON defined barrier. </w:t>
            </w:r>
            <w:r w:rsidRPr="001731AD">
              <w:rPr>
                <w:b/>
              </w:rPr>
              <w:t>Only RADCON personnel can release parts.</w:t>
            </w:r>
          </w:p>
          <w:p w14:paraId="295C8961" w14:textId="57884A8E" w:rsidR="00823736" w:rsidRPr="00823736" w:rsidRDefault="00823736" w:rsidP="00823736">
            <w:pPr>
              <w:rPr>
                <w:color w:val="FF0000"/>
                <w:sz w:val="24"/>
                <w:szCs w:val="24"/>
              </w:rPr>
            </w:pPr>
            <w:r w:rsidRPr="00823736">
              <w:rPr>
                <w:b/>
                <w:bCs/>
                <w:i/>
                <w:iCs/>
                <w:color w:val="FF0000"/>
              </w:rPr>
              <w:t>** Radiological controls are a critical component of the cryomodule rework disassembly and assembly process.</w:t>
            </w:r>
            <w:r w:rsidR="00810B12">
              <w:rPr>
                <w:b/>
                <w:bCs/>
                <w:i/>
                <w:iCs/>
                <w:color w:val="FF0000"/>
              </w:rPr>
              <w:t xml:space="preserve"> </w:t>
            </w:r>
            <w:r w:rsidRPr="00823736">
              <w:rPr>
                <w:b/>
                <w:bCs/>
                <w:i/>
                <w:iCs/>
                <w:color w:val="FF0000"/>
              </w:rPr>
              <w:t>Dose rate, as well as contamination surveys (where indium gaskets or seals are present) shall be performed and analyzed, with information communicated to all involved personnel. Results will be recorded at traveler hold points.</w:t>
            </w:r>
            <w:r w:rsidR="00810B12">
              <w:rPr>
                <w:b/>
                <w:bCs/>
                <w:i/>
                <w:iCs/>
                <w:color w:val="FF0000"/>
              </w:rPr>
              <w:t xml:space="preserve"> </w:t>
            </w:r>
            <w:r w:rsidRPr="00823736">
              <w:rPr>
                <w:b/>
                <w:bCs/>
                <w:i/>
                <w:iCs/>
                <w:color w:val="FF0000"/>
              </w:rPr>
              <w:t>RW-II training will be required where contamination is identified**</w:t>
            </w:r>
          </w:p>
          <w:p w14:paraId="5E0F2886" w14:textId="77777777" w:rsidR="00823736" w:rsidRDefault="00823736" w:rsidP="00D74F87"/>
        </w:tc>
        <w:tc>
          <w:tcPr>
            <w:tcW w:w="3184" w:type="dxa"/>
            <w:noWrap/>
          </w:tcPr>
          <w:p w14:paraId="0692982A" w14:textId="7C1404F5" w:rsidR="00D74F87" w:rsidRDefault="00D74F87" w:rsidP="00D74F87">
            <w:r>
              <w:t>[[</w:t>
            </w:r>
            <w:proofErr w:type="spellStart"/>
            <w:r w:rsidR="00605C36">
              <w:t>UnanchorTech</w:t>
            </w:r>
            <w:proofErr w:type="spellEnd"/>
            <w:r>
              <w:t>]] &lt;&lt;SRF&gt;&gt;</w:t>
            </w:r>
          </w:p>
          <w:p w14:paraId="40E443EC" w14:textId="383581D3" w:rsidR="00D74F87" w:rsidRDefault="00D74F87" w:rsidP="00D74F87">
            <w:r>
              <w:t>[[</w:t>
            </w:r>
            <w:proofErr w:type="spellStart"/>
            <w:r w:rsidR="000C4B26">
              <w:t>UnachorDate</w:t>
            </w:r>
            <w:proofErr w:type="spellEnd"/>
            <w:r>
              <w:t>]] &lt;&lt;TIMESTAMP&gt;&gt;</w:t>
            </w:r>
          </w:p>
          <w:p w14:paraId="100E8536" w14:textId="30B7FF43" w:rsidR="00D74F87" w:rsidRDefault="00D74F87" w:rsidP="00D74F87">
            <w:r>
              <w:t>[[</w:t>
            </w:r>
            <w:proofErr w:type="spellStart"/>
            <w:r w:rsidR="00822F1E">
              <w:t>UnanchorElectricalTech</w:t>
            </w:r>
            <w:proofErr w:type="spellEnd"/>
            <w:r>
              <w:t>]] &lt;&lt;SRF&gt;&gt;</w:t>
            </w:r>
          </w:p>
          <w:p w14:paraId="18191F3E" w14:textId="19B9E9BF" w:rsidR="00D74F87" w:rsidRDefault="00D74F87" w:rsidP="00D74F87">
            <w:r>
              <w:t>[[</w:t>
            </w:r>
            <w:proofErr w:type="spellStart"/>
            <w:r w:rsidR="00BD6C1E">
              <w:t>UnanchorElectricalDate</w:t>
            </w:r>
            <w:proofErr w:type="spellEnd"/>
            <w:r>
              <w:t>]] &lt;&lt;TIMESTAMP&gt;&gt;</w:t>
            </w:r>
          </w:p>
          <w:p w14:paraId="16D050F6" w14:textId="4D12FE62" w:rsidR="00D74F87" w:rsidRDefault="00D74F87" w:rsidP="00D74F87">
            <w:r>
              <w:t>[[</w:t>
            </w:r>
            <w:proofErr w:type="spellStart"/>
            <w:r w:rsidR="00747F26">
              <w:t>UnanchorComm</w:t>
            </w:r>
            <w:proofErr w:type="spellEnd"/>
            <w:r>
              <w:t>]] &lt;&lt;COMMENT&gt;&gt;</w:t>
            </w:r>
          </w:p>
          <w:p w14:paraId="50BEB320" w14:textId="1927BADB" w:rsidR="00823736" w:rsidRDefault="00823736" w:rsidP="00D74F87">
            <w:r>
              <w:t>[[</w:t>
            </w:r>
            <w:proofErr w:type="spellStart"/>
            <w:r w:rsidR="00FC7C0F">
              <w:t>Unanchor</w:t>
            </w:r>
            <w:r w:rsidR="00C178D3">
              <w:t>_File</w:t>
            </w:r>
            <w:proofErr w:type="spellEnd"/>
            <w:r>
              <w:t>]] &lt;&lt;FILEUPLOAD&gt;&gt;</w:t>
            </w:r>
          </w:p>
          <w:p w14:paraId="3EEAB096" w14:textId="77777777" w:rsidR="00823736" w:rsidRDefault="00823736" w:rsidP="00D74F87"/>
        </w:tc>
      </w:tr>
      <w:tr w:rsidR="00D74F87" w:rsidRPr="00D97B1C" w14:paraId="22088A9B" w14:textId="77777777" w:rsidTr="00523E8C">
        <w:trPr>
          <w:trHeight w:val="288"/>
        </w:trPr>
        <w:tc>
          <w:tcPr>
            <w:tcW w:w="715" w:type="dxa"/>
          </w:tcPr>
          <w:p w14:paraId="2E53914C" w14:textId="77777777" w:rsidR="00D74F87" w:rsidRDefault="00D74F87" w:rsidP="00C4081F">
            <w:pPr>
              <w:jc w:val="center"/>
            </w:pPr>
            <w:r>
              <w:t>29</w:t>
            </w:r>
          </w:p>
        </w:tc>
        <w:tc>
          <w:tcPr>
            <w:tcW w:w="9051" w:type="dxa"/>
          </w:tcPr>
          <w:p w14:paraId="56F9CD13" w14:textId="77777777" w:rsidR="00823736" w:rsidRPr="00823736" w:rsidRDefault="00D74F87" w:rsidP="00823736">
            <w:pPr>
              <w:rPr>
                <w:color w:val="FF0000"/>
              </w:rPr>
            </w:pPr>
            <w:proofErr w:type="spellStart"/>
            <w:r>
              <w:t>Unanchor</w:t>
            </w:r>
            <w:proofErr w:type="spellEnd"/>
            <w:r>
              <w:t xml:space="preserve"> the waveguide and tuner 50K thermal strapping, </w:t>
            </w:r>
            <w:proofErr w:type="gramStart"/>
            <w:r>
              <w:rPr>
                <w:b/>
              </w:rPr>
              <w:t>D</w:t>
            </w:r>
            <w:r w:rsidRPr="00FF735C">
              <w:rPr>
                <w:b/>
              </w:rPr>
              <w:t>o</w:t>
            </w:r>
            <w:proofErr w:type="gramEnd"/>
            <w:r w:rsidRPr="00FF735C">
              <w:rPr>
                <w:b/>
              </w:rPr>
              <w:t xml:space="preserve"> not damage </w:t>
            </w:r>
            <w:r>
              <w:rPr>
                <w:b/>
              </w:rPr>
              <w:t xml:space="preserve">waveguide </w:t>
            </w:r>
            <w:r w:rsidRPr="00FF735C">
              <w:rPr>
                <w:b/>
              </w:rPr>
              <w:t>bellows.</w:t>
            </w:r>
            <w:r>
              <w:t xml:space="preserve"> </w:t>
            </w:r>
            <w:r w:rsidR="00823736" w:rsidRPr="00823736">
              <w:rPr>
                <w:color w:val="FF0000"/>
              </w:rPr>
              <w:t>Indium</w:t>
            </w:r>
            <w:r w:rsidR="00823736">
              <w:t xml:space="preserve"> may be found at heat station interfaces. </w:t>
            </w:r>
            <w:r w:rsidR="00823736" w:rsidRPr="00823736">
              <w:rPr>
                <w:color w:val="FF0000"/>
              </w:rPr>
              <w:t xml:space="preserve">Careful inspection </w:t>
            </w:r>
            <w:r w:rsidR="00823736">
              <w:rPr>
                <w:color w:val="FF0000"/>
              </w:rPr>
              <w:t xml:space="preserve">required </w:t>
            </w:r>
            <w:r w:rsidR="00823736" w:rsidRPr="00823736">
              <w:rPr>
                <w:color w:val="FF0000"/>
              </w:rPr>
              <w:t>and Notify RADCON prior to disassembly.</w:t>
            </w:r>
          </w:p>
          <w:p w14:paraId="483D4225" w14:textId="77777777" w:rsidR="00D74F87" w:rsidRDefault="00D74F87" w:rsidP="00D74F87">
            <w:pPr>
              <w:rPr>
                <w:b/>
              </w:rPr>
            </w:pPr>
            <w:r>
              <w:t xml:space="preserve">Place materials in bins for survey within RADCON defined barrier. </w:t>
            </w:r>
            <w:r w:rsidRPr="001731AD">
              <w:rPr>
                <w:b/>
              </w:rPr>
              <w:t>Only RADCON personnel can release parts.</w:t>
            </w:r>
          </w:p>
          <w:p w14:paraId="711F6306" w14:textId="0B5DC1B1" w:rsidR="00823736" w:rsidRPr="00823736" w:rsidRDefault="00823736" w:rsidP="00823736">
            <w:pPr>
              <w:rPr>
                <w:color w:val="FF0000"/>
                <w:sz w:val="24"/>
                <w:szCs w:val="24"/>
              </w:rPr>
            </w:pPr>
            <w:r w:rsidRPr="00823736">
              <w:rPr>
                <w:b/>
                <w:bCs/>
                <w:i/>
                <w:iCs/>
                <w:color w:val="FF0000"/>
              </w:rPr>
              <w:lastRenderedPageBreak/>
              <w:t>** Radiological controls are a critical component of the cryomodule rework disassembly and assembly process.</w:t>
            </w:r>
            <w:r w:rsidR="00810B12">
              <w:rPr>
                <w:b/>
                <w:bCs/>
                <w:i/>
                <w:iCs/>
                <w:color w:val="FF0000"/>
              </w:rPr>
              <w:t xml:space="preserve"> </w:t>
            </w:r>
            <w:r w:rsidRPr="00823736">
              <w:rPr>
                <w:b/>
                <w:bCs/>
                <w:i/>
                <w:iCs/>
                <w:color w:val="FF0000"/>
              </w:rPr>
              <w:t>Dose rate, as well as contamination surveys (where indium gaskets or seals are present) shall be performed and analyzed, with information communicated to all involved personnel. Results will be recorded at traveler hold points.</w:t>
            </w:r>
            <w:r w:rsidR="00810B12">
              <w:rPr>
                <w:b/>
                <w:bCs/>
                <w:i/>
                <w:iCs/>
                <w:color w:val="FF0000"/>
              </w:rPr>
              <w:t xml:space="preserve"> </w:t>
            </w:r>
            <w:r w:rsidRPr="00823736">
              <w:rPr>
                <w:b/>
                <w:bCs/>
                <w:i/>
                <w:iCs/>
                <w:color w:val="FF0000"/>
              </w:rPr>
              <w:t>RW-II training will be required where contamination is identified**</w:t>
            </w:r>
          </w:p>
          <w:p w14:paraId="5C26D85C" w14:textId="77777777" w:rsidR="00823736" w:rsidRDefault="00823736" w:rsidP="00D74F87">
            <w:pPr>
              <w:rPr>
                <w:b/>
              </w:rPr>
            </w:pPr>
          </w:p>
          <w:p w14:paraId="594732F0" w14:textId="77777777" w:rsidR="00CA228C" w:rsidRDefault="00CA228C" w:rsidP="00D74F87">
            <w:pPr>
              <w:rPr>
                <w:b/>
              </w:rPr>
            </w:pPr>
          </w:p>
          <w:p w14:paraId="1B7A0226" w14:textId="77777777" w:rsidR="00CA228C" w:rsidRDefault="00CA228C" w:rsidP="00D74F87">
            <w:r>
              <w:rPr>
                <w:noProof/>
              </w:rPr>
              <w:drawing>
                <wp:inline distT="0" distB="0" distL="0" distR="0" wp14:anchorId="69134738" wp14:editId="23A02013">
                  <wp:extent cx="2734056" cy="182880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DSC_007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34056" cy="1828800"/>
                          </a:xfrm>
                          <a:prstGeom prst="rect">
                            <a:avLst/>
                          </a:prstGeom>
                        </pic:spPr>
                      </pic:pic>
                    </a:graphicData>
                  </a:graphic>
                </wp:inline>
              </w:drawing>
            </w:r>
            <w:r>
              <w:rPr>
                <w:noProof/>
              </w:rPr>
              <w:drawing>
                <wp:inline distT="0" distB="0" distL="0" distR="0" wp14:anchorId="758E3D1E" wp14:editId="6CCB8E79">
                  <wp:extent cx="2734056" cy="1828800"/>
                  <wp:effectExtent l="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DSC_024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34056" cy="1828800"/>
                          </a:xfrm>
                          <a:prstGeom prst="rect">
                            <a:avLst/>
                          </a:prstGeom>
                        </pic:spPr>
                      </pic:pic>
                    </a:graphicData>
                  </a:graphic>
                </wp:inline>
              </w:drawing>
            </w:r>
          </w:p>
        </w:tc>
        <w:tc>
          <w:tcPr>
            <w:tcW w:w="3184" w:type="dxa"/>
            <w:noWrap/>
          </w:tcPr>
          <w:p w14:paraId="32B120EE" w14:textId="27AE43CF" w:rsidR="00D74F87" w:rsidRDefault="00D74F87" w:rsidP="00D74F87">
            <w:r>
              <w:lastRenderedPageBreak/>
              <w:t>[[</w:t>
            </w:r>
            <w:r w:rsidR="00526309">
              <w:t>Unanchor50KTech</w:t>
            </w:r>
            <w:r>
              <w:t>]] &lt;&lt;SRF&gt;&gt;</w:t>
            </w:r>
          </w:p>
          <w:p w14:paraId="50491BFB" w14:textId="741BC7B3" w:rsidR="00D74F87" w:rsidRDefault="00D74F87" w:rsidP="00D74F87">
            <w:r>
              <w:t>[[</w:t>
            </w:r>
            <w:r w:rsidR="00AF3251">
              <w:t>Unanchor50KDate</w:t>
            </w:r>
            <w:r>
              <w:t>]] &lt;&lt;TIMESTAMP&gt;&gt;</w:t>
            </w:r>
          </w:p>
          <w:p w14:paraId="1FC35E01" w14:textId="0019B4AF" w:rsidR="00D74F87" w:rsidRDefault="00D74F87" w:rsidP="00D74F87">
            <w:r>
              <w:t>[[</w:t>
            </w:r>
            <w:r w:rsidR="00735293">
              <w:t>Unanchor50KComm</w:t>
            </w:r>
            <w:r>
              <w:t>]] &lt;&lt;COMMENT&gt;&gt;</w:t>
            </w:r>
          </w:p>
          <w:p w14:paraId="24F9FC78" w14:textId="5EFD9E06" w:rsidR="00823736" w:rsidRDefault="00823736" w:rsidP="00D74F87">
            <w:r>
              <w:lastRenderedPageBreak/>
              <w:t>[[</w:t>
            </w:r>
            <w:r w:rsidR="00735293">
              <w:t>Unanchor50K</w:t>
            </w:r>
            <w:r w:rsidR="00C178D3">
              <w:t>_File</w:t>
            </w:r>
            <w:r>
              <w:t>]] &lt;&lt;FILEUPLOAD&gt;&gt;</w:t>
            </w:r>
          </w:p>
          <w:p w14:paraId="25575299" w14:textId="77777777" w:rsidR="00823736" w:rsidRDefault="00823736" w:rsidP="00D74F87"/>
        </w:tc>
      </w:tr>
    </w:tbl>
    <w:p w14:paraId="50F942FD" w14:textId="77777777" w:rsidR="00976EB8" w:rsidRDefault="00976EB8">
      <w:pPr>
        <w:spacing w:after="200" w:line="276" w:lineRule="auto"/>
      </w:pPr>
      <w:r>
        <w:lastRenderedPageBreak/>
        <w:br w:type="page"/>
      </w:r>
    </w:p>
    <w:tbl>
      <w:tblPr>
        <w:tblStyle w:val="TableGrid"/>
        <w:tblW w:w="5000" w:type="pct"/>
        <w:tblLayout w:type="fixed"/>
        <w:tblCellMar>
          <w:left w:w="115" w:type="dxa"/>
          <w:right w:w="115" w:type="dxa"/>
        </w:tblCellMar>
        <w:tblLook w:val="04A0" w:firstRow="1" w:lastRow="0" w:firstColumn="1" w:lastColumn="0" w:noHBand="0" w:noVBand="1"/>
      </w:tblPr>
      <w:tblGrid>
        <w:gridCol w:w="715"/>
        <w:gridCol w:w="9051"/>
        <w:gridCol w:w="3184"/>
      </w:tblGrid>
      <w:tr w:rsidR="00735293" w:rsidRPr="00D97B1C" w14:paraId="6D4369D8" w14:textId="77777777" w:rsidTr="00523E8C">
        <w:trPr>
          <w:trHeight w:val="288"/>
        </w:trPr>
        <w:tc>
          <w:tcPr>
            <w:tcW w:w="715" w:type="dxa"/>
          </w:tcPr>
          <w:p w14:paraId="4A435DDC" w14:textId="498D7557" w:rsidR="00735293" w:rsidRDefault="00AC6FD2" w:rsidP="00C4081F">
            <w:pPr>
              <w:jc w:val="center"/>
            </w:pPr>
            <w:r>
              <w:lastRenderedPageBreak/>
              <w:t>Step No.</w:t>
            </w:r>
          </w:p>
        </w:tc>
        <w:tc>
          <w:tcPr>
            <w:tcW w:w="9051" w:type="dxa"/>
          </w:tcPr>
          <w:p w14:paraId="1574A7E0" w14:textId="6886B1FB" w:rsidR="00735293" w:rsidRDefault="00AC6FD2" w:rsidP="00D74F87">
            <w:r>
              <w:t>Instructions</w:t>
            </w:r>
          </w:p>
        </w:tc>
        <w:tc>
          <w:tcPr>
            <w:tcW w:w="3184" w:type="dxa"/>
            <w:noWrap/>
          </w:tcPr>
          <w:p w14:paraId="375905E1" w14:textId="1C8E2F48" w:rsidR="00735293" w:rsidRDefault="00AC6FD2" w:rsidP="00D74F87">
            <w:r>
              <w:t>Data Input</w:t>
            </w:r>
          </w:p>
        </w:tc>
      </w:tr>
      <w:tr w:rsidR="00D74F87" w:rsidRPr="00D97B1C" w14:paraId="09A7A9BF" w14:textId="77777777" w:rsidTr="00523E8C">
        <w:trPr>
          <w:trHeight w:val="288"/>
        </w:trPr>
        <w:tc>
          <w:tcPr>
            <w:tcW w:w="715" w:type="dxa"/>
          </w:tcPr>
          <w:p w14:paraId="3CBA19AD" w14:textId="77777777" w:rsidR="00D74F87" w:rsidRDefault="00D74F87" w:rsidP="00C4081F">
            <w:pPr>
              <w:jc w:val="center"/>
            </w:pPr>
            <w:r>
              <w:t>30</w:t>
            </w:r>
          </w:p>
        </w:tc>
        <w:tc>
          <w:tcPr>
            <w:tcW w:w="9051" w:type="dxa"/>
          </w:tcPr>
          <w:p w14:paraId="4A77D29F" w14:textId="77777777" w:rsidR="00D74F87" w:rsidRDefault="00D74F87" w:rsidP="00D74F87">
            <w:pPr>
              <w:rPr>
                <w:b/>
              </w:rPr>
            </w:pPr>
            <w:r>
              <w:t xml:space="preserve">Install the waveguide support brackets. </w:t>
            </w:r>
            <w:r w:rsidRPr="004455AD">
              <w:rPr>
                <w:b/>
              </w:rPr>
              <w:t>Do not damage bellows</w:t>
            </w:r>
            <w:r>
              <w:rPr>
                <w:b/>
              </w:rPr>
              <w:t>.</w:t>
            </w:r>
          </w:p>
          <w:p w14:paraId="71D7F041" w14:textId="77777777" w:rsidR="00CA228C" w:rsidRDefault="00CA228C" w:rsidP="00D74F87">
            <w:pPr>
              <w:rPr>
                <w:b/>
              </w:rPr>
            </w:pPr>
          </w:p>
          <w:p w14:paraId="0428ED4C" w14:textId="77777777" w:rsidR="00CA228C" w:rsidRDefault="00CA228C" w:rsidP="00D74F87">
            <w:r>
              <w:rPr>
                <w:noProof/>
              </w:rPr>
              <w:drawing>
                <wp:inline distT="0" distB="0" distL="0" distR="0" wp14:anchorId="713E941A" wp14:editId="08C4A9BA">
                  <wp:extent cx="3657600" cy="2743200"/>
                  <wp:effectExtent l="0" t="0" r="0" b="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 name="DSC03436.JPG"/>
                          <pic:cNvPicPr/>
                        </pic:nvPicPr>
                        <pic:blipFill>
                          <a:blip r:embed="rId38">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tc>
        <w:tc>
          <w:tcPr>
            <w:tcW w:w="3184" w:type="dxa"/>
            <w:noWrap/>
          </w:tcPr>
          <w:p w14:paraId="31241D81" w14:textId="15FCCF0C" w:rsidR="00D74F87" w:rsidRDefault="00D74F87" w:rsidP="00D74F87">
            <w:r>
              <w:t>[[</w:t>
            </w:r>
            <w:proofErr w:type="spellStart"/>
            <w:r w:rsidR="0058290E">
              <w:t>InstallWGTech</w:t>
            </w:r>
            <w:proofErr w:type="spellEnd"/>
            <w:r>
              <w:t>]] &lt;&lt;SRF&gt;&gt;</w:t>
            </w:r>
          </w:p>
          <w:p w14:paraId="518CADBC" w14:textId="5D22CBEF" w:rsidR="00D74F87" w:rsidRDefault="00D74F87" w:rsidP="00D74F87">
            <w:r>
              <w:t>[[</w:t>
            </w:r>
            <w:proofErr w:type="spellStart"/>
            <w:r w:rsidR="00C123E9">
              <w:t>InstallWGDate</w:t>
            </w:r>
            <w:proofErr w:type="spellEnd"/>
            <w:r>
              <w:t>]] &lt;&lt;TIMESTAMP&gt;&gt;</w:t>
            </w:r>
          </w:p>
          <w:p w14:paraId="1CF1F744" w14:textId="121CB9DC" w:rsidR="00D74F87" w:rsidRDefault="00D74F87" w:rsidP="00D74F87">
            <w:r>
              <w:t>[[</w:t>
            </w:r>
            <w:proofErr w:type="spellStart"/>
            <w:r w:rsidR="007D4187">
              <w:t>InstallWGComment</w:t>
            </w:r>
            <w:proofErr w:type="spellEnd"/>
            <w:r>
              <w:t>]] &lt;&lt;COMMENT&gt;&gt;</w:t>
            </w:r>
          </w:p>
        </w:tc>
      </w:tr>
      <w:tr w:rsidR="00D74F87" w:rsidRPr="00D97B1C" w14:paraId="1AB9A6E8" w14:textId="77777777" w:rsidTr="00523E8C">
        <w:trPr>
          <w:trHeight w:val="288"/>
        </w:trPr>
        <w:tc>
          <w:tcPr>
            <w:tcW w:w="715" w:type="dxa"/>
          </w:tcPr>
          <w:p w14:paraId="0027C727" w14:textId="77777777" w:rsidR="00D74F87" w:rsidRDefault="00D74F87" w:rsidP="00C4081F">
            <w:pPr>
              <w:jc w:val="center"/>
            </w:pPr>
            <w:r>
              <w:t>31</w:t>
            </w:r>
          </w:p>
        </w:tc>
        <w:tc>
          <w:tcPr>
            <w:tcW w:w="9051" w:type="dxa"/>
          </w:tcPr>
          <w:p w14:paraId="110FD094" w14:textId="77777777" w:rsidR="00D74F87" w:rsidRDefault="00D74F87" w:rsidP="00D74F87">
            <w:r>
              <w:t>Cut the bellows cuff weld between shield sections, making shields and Space Frame halves independent.</w:t>
            </w:r>
          </w:p>
          <w:p w14:paraId="26C17418" w14:textId="77777777" w:rsidR="00CA228C" w:rsidRDefault="00CA228C" w:rsidP="00D74F87"/>
          <w:p w14:paraId="668F72A5" w14:textId="77777777" w:rsidR="00CA228C" w:rsidRDefault="00CA228C" w:rsidP="00D74F87">
            <w:r>
              <w:rPr>
                <w:noProof/>
              </w:rPr>
              <w:lastRenderedPageBreak/>
              <w:drawing>
                <wp:inline distT="0" distB="0" distL="0" distR="0" wp14:anchorId="525572A5" wp14:editId="331BF863">
                  <wp:extent cx="4096512" cy="27432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DSC_024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96512" cy="2743200"/>
                          </a:xfrm>
                          <a:prstGeom prst="rect">
                            <a:avLst/>
                          </a:prstGeom>
                        </pic:spPr>
                      </pic:pic>
                    </a:graphicData>
                  </a:graphic>
                </wp:inline>
              </w:drawing>
            </w:r>
          </w:p>
        </w:tc>
        <w:tc>
          <w:tcPr>
            <w:tcW w:w="3184" w:type="dxa"/>
            <w:noWrap/>
          </w:tcPr>
          <w:p w14:paraId="282E239F" w14:textId="4375F1FF" w:rsidR="00D74F87" w:rsidRDefault="00D74F87" w:rsidP="00D74F87">
            <w:r>
              <w:lastRenderedPageBreak/>
              <w:t>[[</w:t>
            </w:r>
            <w:proofErr w:type="spellStart"/>
            <w:r w:rsidR="009C0DE2">
              <w:t>BellowCutTech</w:t>
            </w:r>
            <w:proofErr w:type="spellEnd"/>
            <w:r>
              <w:t>]] &lt;&lt;SRF&gt;&gt;</w:t>
            </w:r>
          </w:p>
          <w:p w14:paraId="0D195206" w14:textId="50DD30B9" w:rsidR="00D74F87" w:rsidRDefault="00D74F87" w:rsidP="00D74F87">
            <w:r>
              <w:t>[[</w:t>
            </w:r>
            <w:proofErr w:type="spellStart"/>
            <w:r w:rsidR="00004E93">
              <w:t>BellowCutDate</w:t>
            </w:r>
            <w:proofErr w:type="spellEnd"/>
            <w:r>
              <w:t>]] &lt;&lt;TIMESTAMP&gt;&gt;</w:t>
            </w:r>
          </w:p>
          <w:p w14:paraId="1F6C59B1" w14:textId="5A97F95B" w:rsidR="00D74F87" w:rsidRDefault="00D74F87" w:rsidP="00D74F87">
            <w:r>
              <w:t>[[</w:t>
            </w:r>
            <w:proofErr w:type="spellStart"/>
            <w:r w:rsidR="00487986">
              <w:t>BellowCutComment</w:t>
            </w:r>
            <w:proofErr w:type="spellEnd"/>
            <w:r>
              <w:t>]] &lt;&lt;COMMENT&gt;&gt;</w:t>
            </w:r>
          </w:p>
        </w:tc>
      </w:tr>
      <w:tr w:rsidR="00D74F87" w:rsidRPr="00D97B1C" w14:paraId="73439088" w14:textId="77777777" w:rsidTr="00523E8C">
        <w:trPr>
          <w:trHeight w:val="288"/>
        </w:trPr>
        <w:tc>
          <w:tcPr>
            <w:tcW w:w="715" w:type="dxa"/>
          </w:tcPr>
          <w:p w14:paraId="5F44D052" w14:textId="77777777" w:rsidR="00D74F87" w:rsidRDefault="00D74F87" w:rsidP="00C4081F">
            <w:pPr>
              <w:jc w:val="center"/>
            </w:pPr>
            <w:r>
              <w:t>32</w:t>
            </w:r>
          </w:p>
        </w:tc>
        <w:tc>
          <w:tcPr>
            <w:tcW w:w="9051" w:type="dxa"/>
          </w:tcPr>
          <w:p w14:paraId="6DF8C2E9" w14:textId="77777777" w:rsidR="00D74F87" w:rsidRDefault="0050026A" w:rsidP="00D74F87">
            <w:r>
              <w:t>Remove the Space Frame</w:t>
            </w:r>
          </w:p>
          <w:p w14:paraId="7B5A5EC6" w14:textId="77777777" w:rsidR="0050026A" w:rsidRDefault="0050026A" w:rsidP="0050026A">
            <w:pPr>
              <w:pStyle w:val="ListParagraph"/>
              <w:numPr>
                <w:ilvl w:val="0"/>
                <w:numId w:val="11"/>
              </w:numPr>
            </w:pPr>
            <w:r>
              <w:t>Remove the Lower Frame ties, wheel assemblies, and locking hardware from half of the Space Frame.</w:t>
            </w:r>
          </w:p>
          <w:p w14:paraId="54F2D521" w14:textId="77777777" w:rsidR="0050026A" w:rsidRDefault="0050026A" w:rsidP="0050026A">
            <w:pPr>
              <w:pStyle w:val="ListParagraph"/>
              <w:numPr>
                <w:ilvl w:val="0"/>
                <w:numId w:val="11"/>
              </w:numPr>
            </w:pPr>
            <w:r>
              <w:t xml:space="preserve"> Slowly open the Space Frame using the tooling, watch for interferences.</w:t>
            </w:r>
          </w:p>
          <w:p w14:paraId="02E72EEE" w14:textId="77777777" w:rsidR="0050026A" w:rsidRDefault="0050026A" w:rsidP="0050026A">
            <w:pPr>
              <w:pStyle w:val="ListParagraph"/>
              <w:numPr>
                <w:ilvl w:val="0"/>
                <w:numId w:val="11"/>
              </w:numPr>
            </w:pPr>
            <w:r>
              <w:t>Once the Space Frame is fully open, slide it off of the Cavity String.</w:t>
            </w:r>
          </w:p>
          <w:p w14:paraId="7A000F10" w14:textId="77777777" w:rsidR="0050026A" w:rsidRDefault="0050026A" w:rsidP="0050026A">
            <w:pPr>
              <w:pStyle w:val="ListParagraph"/>
              <w:numPr>
                <w:ilvl w:val="0"/>
                <w:numId w:val="11"/>
              </w:numPr>
            </w:pPr>
            <w:r>
              <w:t>Remove the center spool by supporting it with the OHC and unbolting from the remaining Space Frame half.</w:t>
            </w:r>
          </w:p>
          <w:p w14:paraId="6F4ED844" w14:textId="77777777" w:rsidR="0050026A" w:rsidRDefault="0050026A" w:rsidP="0050026A">
            <w:pPr>
              <w:pStyle w:val="ListParagraph"/>
              <w:numPr>
                <w:ilvl w:val="0"/>
                <w:numId w:val="11"/>
              </w:numPr>
            </w:pPr>
            <w:r>
              <w:t>Repeat the process for the remaining Space Frame unit.</w:t>
            </w:r>
          </w:p>
          <w:p w14:paraId="3ECB986C" w14:textId="77777777" w:rsidR="0050026A" w:rsidRDefault="0050026A" w:rsidP="0050026A">
            <w:pPr>
              <w:pStyle w:val="ListParagraph"/>
              <w:numPr>
                <w:ilvl w:val="0"/>
                <w:numId w:val="11"/>
              </w:numPr>
            </w:pPr>
            <w:r>
              <w:t>Evaluate if the 50k MLI needs to be replaced, then perform required work.</w:t>
            </w:r>
          </w:p>
          <w:p w14:paraId="480752F4" w14:textId="77777777" w:rsidR="00B076D4" w:rsidRDefault="00B076D4" w:rsidP="00B076D4">
            <w:r>
              <w:rPr>
                <w:noProof/>
              </w:rPr>
              <w:lastRenderedPageBreak/>
              <w:drawing>
                <wp:inline distT="0" distB="0" distL="0" distR="0" wp14:anchorId="56E71AE8" wp14:editId="7B00294B">
                  <wp:extent cx="2734056" cy="1828800"/>
                  <wp:effectExtent l="0" t="0" r="9525"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DSC_025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34056" cy="1828800"/>
                          </a:xfrm>
                          <a:prstGeom prst="rect">
                            <a:avLst/>
                          </a:prstGeom>
                        </pic:spPr>
                      </pic:pic>
                    </a:graphicData>
                  </a:graphic>
                </wp:inline>
              </w:drawing>
            </w:r>
          </w:p>
        </w:tc>
        <w:tc>
          <w:tcPr>
            <w:tcW w:w="3184" w:type="dxa"/>
            <w:noWrap/>
          </w:tcPr>
          <w:p w14:paraId="5C064569" w14:textId="3FAA814B" w:rsidR="0050026A" w:rsidRDefault="0050026A" w:rsidP="0050026A">
            <w:r>
              <w:lastRenderedPageBreak/>
              <w:t>[[</w:t>
            </w:r>
            <w:proofErr w:type="spellStart"/>
            <w:r w:rsidR="0008206C">
              <w:t>SFRemovalTech</w:t>
            </w:r>
            <w:proofErr w:type="spellEnd"/>
            <w:r>
              <w:t>]] &lt;&lt;SRF&gt;&gt;</w:t>
            </w:r>
          </w:p>
          <w:p w14:paraId="77A1C720" w14:textId="020BB9DD" w:rsidR="0050026A" w:rsidRDefault="0050026A" w:rsidP="0050026A">
            <w:r>
              <w:t>[[</w:t>
            </w:r>
            <w:proofErr w:type="spellStart"/>
            <w:r w:rsidR="00067987">
              <w:t>SFRemovalLeadTech</w:t>
            </w:r>
            <w:proofErr w:type="spellEnd"/>
            <w:r>
              <w:t>]] &lt;&lt;SRFCMP&gt;&gt;</w:t>
            </w:r>
          </w:p>
          <w:p w14:paraId="14610BBE" w14:textId="659D55C4" w:rsidR="0050026A" w:rsidRDefault="0050026A" w:rsidP="0050026A">
            <w:r>
              <w:t>[[</w:t>
            </w:r>
            <w:proofErr w:type="spellStart"/>
            <w:r w:rsidR="00C349B7">
              <w:t>SFRemovalDate</w:t>
            </w:r>
            <w:proofErr w:type="spellEnd"/>
            <w:r>
              <w:t>]] &lt;&lt;TIMESTAMP&gt;&gt;</w:t>
            </w:r>
          </w:p>
          <w:p w14:paraId="51345003" w14:textId="77777777" w:rsidR="00D74F87" w:rsidRDefault="0050026A" w:rsidP="00BF637E">
            <w:r>
              <w:t>[[</w:t>
            </w:r>
            <w:proofErr w:type="spellStart"/>
            <w:r w:rsidR="00BF637E">
              <w:t>SFRemovalComm</w:t>
            </w:r>
            <w:proofErr w:type="spellEnd"/>
            <w:r>
              <w:t>]] &lt;&lt;COMMENT&gt;&gt;</w:t>
            </w:r>
          </w:p>
          <w:p w14:paraId="66AC18E2" w14:textId="0AE0128D" w:rsidR="00BF637E" w:rsidRPr="0050026A" w:rsidRDefault="00BF637E" w:rsidP="00BF637E"/>
        </w:tc>
      </w:tr>
    </w:tbl>
    <w:p w14:paraId="0A363463" w14:textId="77777777" w:rsidR="00976EB8" w:rsidRDefault="00976EB8">
      <w:pPr>
        <w:spacing w:after="200" w:line="276" w:lineRule="auto"/>
      </w:pPr>
      <w:r>
        <w:br w:type="page"/>
      </w:r>
    </w:p>
    <w:tbl>
      <w:tblPr>
        <w:tblStyle w:val="TableGrid"/>
        <w:tblW w:w="5000" w:type="pct"/>
        <w:tblLayout w:type="fixed"/>
        <w:tblCellMar>
          <w:left w:w="115" w:type="dxa"/>
          <w:right w:w="115" w:type="dxa"/>
        </w:tblCellMar>
        <w:tblLook w:val="04A0" w:firstRow="1" w:lastRow="0" w:firstColumn="1" w:lastColumn="0" w:noHBand="0" w:noVBand="1"/>
      </w:tblPr>
      <w:tblGrid>
        <w:gridCol w:w="715"/>
        <w:gridCol w:w="9051"/>
        <w:gridCol w:w="3184"/>
      </w:tblGrid>
      <w:tr w:rsidR="00976EB8" w:rsidRPr="00D97B1C" w14:paraId="27950E59" w14:textId="77777777" w:rsidTr="00523E8C">
        <w:trPr>
          <w:trHeight w:val="288"/>
        </w:trPr>
        <w:tc>
          <w:tcPr>
            <w:tcW w:w="715" w:type="dxa"/>
          </w:tcPr>
          <w:p w14:paraId="63E3E589" w14:textId="5017976C" w:rsidR="00976EB8" w:rsidRDefault="00976EB8" w:rsidP="00C4081F">
            <w:pPr>
              <w:jc w:val="center"/>
            </w:pPr>
            <w:r>
              <w:lastRenderedPageBreak/>
              <w:t>Step No</w:t>
            </w:r>
          </w:p>
        </w:tc>
        <w:tc>
          <w:tcPr>
            <w:tcW w:w="9051" w:type="dxa"/>
          </w:tcPr>
          <w:p w14:paraId="38E99B87" w14:textId="4EDAF5F7" w:rsidR="00976EB8" w:rsidRDefault="00976EB8" w:rsidP="0050026A">
            <w:r>
              <w:t>Instructions</w:t>
            </w:r>
          </w:p>
        </w:tc>
        <w:tc>
          <w:tcPr>
            <w:tcW w:w="3184" w:type="dxa"/>
            <w:noWrap/>
          </w:tcPr>
          <w:p w14:paraId="75004CF3" w14:textId="4DD78308" w:rsidR="00976EB8" w:rsidRDefault="00976EB8" w:rsidP="0050026A">
            <w:r>
              <w:t>Data Input</w:t>
            </w:r>
          </w:p>
        </w:tc>
      </w:tr>
      <w:tr w:rsidR="0050026A" w:rsidRPr="00D97B1C" w14:paraId="55EBDD83" w14:textId="77777777" w:rsidTr="00523E8C">
        <w:trPr>
          <w:trHeight w:val="288"/>
        </w:trPr>
        <w:tc>
          <w:tcPr>
            <w:tcW w:w="715" w:type="dxa"/>
          </w:tcPr>
          <w:p w14:paraId="020CA9F8" w14:textId="77777777" w:rsidR="0050026A" w:rsidRDefault="0050026A" w:rsidP="00C4081F">
            <w:pPr>
              <w:jc w:val="center"/>
            </w:pPr>
            <w:r>
              <w:t>33</w:t>
            </w:r>
          </w:p>
        </w:tc>
        <w:tc>
          <w:tcPr>
            <w:tcW w:w="9051" w:type="dxa"/>
          </w:tcPr>
          <w:p w14:paraId="3AE14C9C" w14:textId="77777777" w:rsidR="0050026A" w:rsidRDefault="0050026A" w:rsidP="0050026A">
            <w:r>
              <w:t>Reassemble the Space Frame, re-install into the Vacuum Vessel for storage. This assembly will be surveyed then moved to an appropriate storage area.</w:t>
            </w:r>
          </w:p>
        </w:tc>
        <w:tc>
          <w:tcPr>
            <w:tcW w:w="3184" w:type="dxa"/>
            <w:noWrap/>
          </w:tcPr>
          <w:p w14:paraId="7044DB62" w14:textId="394A5A11" w:rsidR="0050026A" w:rsidRDefault="0050026A" w:rsidP="0050026A">
            <w:r>
              <w:t>[[</w:t>
            </w:r>
            <w:proofErr w:type="spellStart"/>
            <w:r w:rsidR="000A2947">
              <w:t>SFReAssyTech</w:t>
            </w:r>
            <w:proofErr w:type="spellEnd"/>
            <w:r>
              <w:t>]] &lt;&lt;SRF&gt;&gt;</w:t>
            </w:r>
          </w:p>
          <w:p w14:paraId="1CA11FDC" w14:textId="7053DBED" w:rsidR="0050026A" w:rsidRDefault="0050026A" w:rsidP="0050026A">
            <w:r>
              <w:t>[[</w:t>
            </w:r>
            <w:proofErr w:type="spellStart"/>
            <w:r w:rsidR="00492B58">
              <w:t>SFReAssyDate</w:t>
            </w:r>
            <w:proofErr w:type="spellEnd"/>
            <w:r>
              <w:t>]] &lt;&lt;TIMESTAMP&gt;&gt;</w:t>
            </w:r>
          </w:p>
          <w:p w14:paraId="6C500C11" w14:textId="5CDDF3CE" w:rsidR="0050026A" w:rsidRDefault="0050026A" w:rsidP="0050026A">
            <w:r>
              <w:t>[[</w:t>
            </w:r>
            <w:proofErr w:type="spellStart"/>
            <w:r w:rsidR="00024C9B">
              <w:t>SFReAssyComment</w:t>
            </w:r>
            <w:proofErr w:type="spellEnd"/>
            <w:r>
              <w:t>]] &lt;&lt;COMMENT&gt;&gt;</w:t>
            </w:r>
          </w:p>
        </w:tc>
      </w:tr>
      <w:tr w:rsidR="00756871" w:rsidRPr="00D97B1C" w14:paraId="736E5EB3" w14:textId="77777777" w:rsidTr="00523E8C">
        <w:trPr>
          <w:trHeight w:val="288"/>
        </w:trPr>
        <w:tc>
          <w:tcPr>
            <w:tcW w:w="715" w:type="dxa"/>
          </w:tcPr>
          <w:p w14:paraId="549DD5D0" w14:textId="77777777" w:rsidR="00756871" w:rsidRDefault="00756871" w:rsidP="00C4081F">
            <w:pPr>
              <w:jc w:val="center"/>
            </w:pPr>
            <w:r>
              <w:t>34</w:t>
            </w:r>
          </w:p>
        </w:tc>
        <w:tc>
          <w:tcPr>
            <w:tcW w:w="9051" w:type="dxa"/>
          </w:tcPr>
          <w:p w14:paraId="462063A1" w14:textId="77777777" w:rsidR="00756871" w:rsidRDefault="00756871" w:rsidP="00756871">
            <w:r>
              <w:t>Remove outer 2K MLI blankets, preserve if possible.</w:t>
            </w:r>
          </w:p>
          <w:p w14:paraId="639AF3DF" w14:textId="77777777" w:rsidR="00756871" w:rsidRDefault="00756871" w:rsidP="00756871">
            <w:pPr>
              <w:rPr>
                <w:b/>
              </w:rPr>
            </w:pPr>
            <w:r>
              <w:t xml:space="preserve">Place materials in bins for survey within RADCON defined barrier. </w:t>
            </w:r>
            <w:r w:rsidRPr="001731AD">
              <w:rPr>
                <w:b/>
              </w:rPr>
              <w:t>Only RADCON personnel can release parts.</w:t>
            </w:r>
          </w:p>
          <w:p w14:paraId="4A8AB0CA" w14:textId="77777777" w:rsidR="00CA228C" w:rsidRDefault="00CA228C" w:rsidP="00756871">
            <w:pPr>
              <w:rPr>
                <w:b/>
              </w:rPr>
            </w:pPr>
          </w:p>
          <w:p w14:paraId="45AD1C1C" w14:textId="77777777" w:rsidR="00CA228C" w:rsidRDefault="00CA228C" w:rsidP="00756871">
            <w:r>
              <w:rPr>
                <w:noProof/>
              </w:rPr>
              <w:drawing>
                <wp:inline distT="0" distB="0" distL="0" distR="0" wp14:anchorId="25D1F5E6" wp14:editId="02D345A9">
                  <wp:extent cx="4096512" cy="2743200"/>
                  <wp:effectExtent l="0" t="0" r="0" b="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 name="DSC_007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96512" cy="2743200"/>
                          </a:xfrm>
                          <a:prstGeom prst="rect">
                            <a:avLst/>
                          </a:prstGeom>
                        </pic:spPr>
                      </pic:pic>
                    </a:graphicData>
                  </a:graphic>
                </wp:inline>
              </w:drawing>
            </w:r>
          </w:p>
        </w:tc>
        <w:tc>
          <w:tcPr>
            <w:tcW w:w="3184" w:type="dxa"/>
            <w:noWrap/>
          </w:tcPr>
          <w:p w14:paraId="1D1C3923" w14:textId="2762DCED" w:rsidR="00756871" w:rsidRDefault="00756871" w:rsidP="00756871">
            <w:r>
              <w:t>[[</w:t>
            </w:r>
            <w:r w:rsidR="009231E1">
              <w:t>Removal2KTech</w:t>
            </w:r>
            <w:r>
              <w:t>]] &lt;&lt;SRF&gt;&gt;</w:t>
            </w:r>
          </w:p>
          <w:p w14:paraId="5EC8BAD2" w14:textId="0B0DC1CB" w:rsidR="00756871" w:rsidRDefault="00756871" w:rsidP="00756871">
            <w:r>
              <w:t>[[</w:t>
            </w:r>
            <w:r w:rsidR="00040FA2">
              <w:t>Removal2KDate</w:t>
            </w:r>
            <w:r>
              <w:t>]] &lt;&lt;TIMESTAMP&gt;&gt;</w:t>
            </w:r>
          </w:p>
          <w:p w14:paraId="55B3F297" w14:textId="6A8638DC" w:rsidR="00756871" w:rsidRDefault="00756871" w:rsidP="00756871">
            <w:r>
              <w:t>[[</w:t>
            </w:r>
            <w:r w:rsidR="00976EB8">
              <w:t>Removal2KComm</w:t>
            </w:r>
            <w:r>
              <w:t>]] &lt;&lt;COMMENT&gt;&gt;</w:t>
            </w:r>
          </w:p>
        </w:tc>
      </w:tr>
      <w:tr w:rsidR="00756871" w:rsidRPr="00D97B1C" w14:paraId="4870C27C" w14:textId="77777777" w:rsidTr="00523E8C">
        <w:trPr>
          <w:trHeight w:val="288"/>
        </w:trPr>
        <w:tc>
          <w:tcPr>
            <w:tcW w:w="715" w:type="dxa"/>
          </w:tcPr>
          <w:p w14:paraId="6C33DCAE" w14:textId="77777777" w:rsidR="00756871" w:rsidRDefault="00756871" w:rsidP="00C4081F">
            <w:pPr>
              <w:jc w:val="center"/>
            </w:pPr>
            <w:r>
              <w:t>35</w:t>
            </w:r>
          </w:p>
        </w:tc>
        <w:tc>
          <w:tcPr>
            <w:tcW w:w="9051" w:type="dxa"/>
          </w:tcPr>
          <w:p w14:paraId="1CA5EF88" w14:textId="77777777" w:rsidR="00756871" w:rsidRDefault="00756871" w:rsidP="00756871">
            <w:pPr>
              <w:rPr>
                <w:b/>
              </w:rPr>
            </w:pPr>
            <w:r w:rsidRPr="001662AD">
              <w:rPr>
                <w:b/>
              </w:rPr>
              <w:t>HOLD POINT FOR RADCO</w:t>
            </w:r>
            <w:r>
              <w:rPr>
                <w:b/>
              </w:rPr>
              <w:t xml:space="preserve">N SURVEY OF INTERNAL BEAMLINE AREA. </w:t>
            </w:r>
            <w:r w:rsidRPr="001662AD">
              <w:rPr>
                <w:b/>
              </w:rPr>
              <w:t>RECORD FINDINGS IN COMMENT BOX.</w:t>
            </w:r>
          </w:p>
          <w:p w14:paraId="24E2F2AC" w14:textId="77777777" w:rsidR="00756871" w:rsidRDefault="00756871" w:rsidP="00756871">
            <w:pPr>
              <w:numPr>
                <w:ilvl w:val="0"/>
                <w:numId w:val="1"/>
              </w:numPr>
              <w:rPr>
                <w:b/>
              </w:rPr>
            </w:pPr>
            <w:r>
              <w:rPr>
                <w:b/>
              </w:rPr>
              <w:t xml:space="preserve">If survey reveals radioactive materials, items shall be tagged in accordance with </w:t>
            </w:r>
            <w:proofErr w:type="spellStart"/>
            <w:r>
              <w:rPr>
                <w:b/>
              </w:rPr>
              <w:t>RadCon</w:t>
            </w:r>
            <w:proofErr w:type="spellEnd"/>
            <w:r>
              <w:rPr>
                <w:b/>
              </w:rPr>
              <w:t xml:space="preserve"> Memo. Survey results (i.e. Ram # and dose rates) to be recorded in Data input column by technicians. </w:t>
            </w:r>
          </w:p>
          <w:p w14:paraId="31848827" w14:textId="77777777" w:rsidR="00756871" w:rsidRDefault="00756871" w:rsidP="00756871">
            <w:pPr>
              <w:numPr>
                <w:ilvl w:val="0"/>
                <w:numId w:val="1"/>
              </w:numPr>
              <w:rPr>
                <w:b/>
              </w:rPr>
            </w:pPr>
            <w:r w:rsidRPr="0013589D">
              <w:rPr>
                <w:b/>
              </w:rPr>
              <w:lastRenderedPageBreak/>
              <w:t>Proceed to next step if no radioactive materials are identified.</w:t>
            </w:r>
          </w:p>
          <w:p w14:paraId="44680793" w14:textId="77777777" w:rsidR="00756871" w:rsidRPr="001662AD" w:rsidRDefault="00756871" w:rsidP="00756871">
            <w:pPr>
              <w:numPr>
                <w:ilvl w:val="0"/>
                <w:numId w:val="1"/>
              </w:numPr>
              <w:rPr>
                <w:b/>
              </w:rPr>
            </w:pPr>
            <w:r>
              <w:rPr>
                <w:b/>
              </w:rPr>
              <w:t xml:space="preserve">If RAM are found, </w:t>
            </w:r>
            <w:proofErr w:type="spellStart"/>
            <w:r>
              <w:rPr>
                <w:b/>
              </w:rPr>
              <w:t>RadCon</w:t>
            </w:r>
            <w:proofErr w:type="spellEnd"/>
            <w:r>
              <w:rPr>
                <w:b/>
              </w:rPr>
              <w:t xml:space="preserve"> to define work restrictions.</w:t>
            </w:r>
          </w:p>
        </w:tc>
        <w:tc>
          <w:tcPr>
            <w:tcW w:w="3184" w:type="dxa"/>
            <w:noWrap/>
          </w:tcPr>
          <w:p w14:paraId="65F77036" w14:textId="77F4E71D" w:rsidR="00756871" w:rsidRDefault="00756871" w:rsidP="00756871">
            <w:r>
              <w:lastRenderedPageBreak/>
              <w:t>[[</w:t>
            </w:r>
            <w:r w:rsidR="008C03CE">
              <w:t>HP3LeadTech</w:t>
            </w:r>
            <w:r>
              <w:t>]] &lt;&lt;SRF&gt;&gt;</w:t>
            </w:r>
          </w:p>
          <w:p w14:paraId="6098B157" w14:textId="46152DFA" w:rsidR="00756871" w:rsidRDefault="00756871" w:rsidP="00756871">
            <w:r>
              <w:t>[[</w:t>
            </w:r>
            <w:r w:rsidR="007C5EC6">
              <w:t>HP3Date</w:t>
            </w:r>
            <w:r>
              <w:t>]] &lt;&lt;TIMESTAMP&gt;&gt;</w:t>
            </w:r>
          </w:p>
          <w:p w14:paraId="5CD83BC2" w14:textId="45F9132D" w:rsidR="00756871" w:rsidRDefault="00756871" w:rsidP="00756871">
            <w:r>
              <w:t>[[</w:t>
            </w:r>
            <w:r w:rsidR="008C536E">
              <w:t>HP3RadconTech</w:t>
            </w:r>
            <w:r>
              <w:t>]] &lt;&lt;</w:t>
            </w:r>
            <w:r w:rsidR="0077107B">
              <w:t>RAD</w:t>
            </w:r>
            <w:r>
              <w:t>&gt;&gt;</w:t>
            </w:r>
          </w:p>
          <w:p w14:paraId="6E79638E" w14:textId="5636B42F" w:rsidR="00756871" w:rsidRDefault="00756871" w:rsidP="00756871">
            <w:r>
              <w:t>[[</w:t>
            </w:r>
            <w:r w:rsidR="00F121C2">
              <w:t>HP3RadconDate</w:t>
            </w:r>
            <w:r>
              <w:t>]] &lt;&lt;TIMESTAMP&gt;&gt;</w:t>
            </w:r>
          </w:p>
          <w:p w14:paraId="41ED35DF" w14:textId="15D6B2C4" w:rsidR="00756871" w:rsidRDefault="00756871" w:rsidP="00756871">
            <w:r>
              <w:lastRenderedPageBreak/>
              <w:t>[[</w:t>
            </w:r>
            <w:r w:rsidR="00F047D3">
              <w:t>HP3Comment</w:t>
            </w:r>
            <w:r>
              <w:t>]] &lt;&lt;COMMENT&gt;&gt;</w:t>
            </w:r>
          </w:p>
          <w:p w14:paraId="44388C72" w14:textId="7D80692C" w:rsidR="00756871" w:rsidRPr="00C35580" w:rsidRDefault="007248CF" w:rsidP="00756871">
            <w:pPr>
              <w:rPr>
                <w:color w:val="FF0000"/>
              </w:rPr>
            </w:pPr>
            <w:r>
              <w:t>[[</w:t>
            </w:r>
            <w:r w:rsidR="001C5EC3">
              <w:t>HP3RAM_File</w:t>
            </w:r>
            <w:r w:rsidR="00756871">
              <w:t>]] &lt;&lt;FILEUPLOAD&gt;&gt;</w:t>
            </w:r>
          </w:p>
        </w:tc>
      </w:tr>
    </w:tbl>
    <w:p w14:paraId="298384E9" w14:textId="77777777" w:rsidR="00E42FF6" w:rsidRDefault="00E42FF6">
      <w:pPr>
        <w:spacing w:after="200" w:line="276" w:lineRule="auto"/>
      </w:pPr>
      <w:r>
        <w:lastRenderedPageBreak/>
        <w:br w:type="page"/>
      </w:r>
    </w:p>
    <w:tbl>
      <w:tblPr>
        <w:tblStyle w:val="TableGrid"/>
        <w:tblW w:w="5000" w:type="pct"/>
        <w:tblLayout w:type="fixed"/>
        <w:tblCellMar>
          <w:left w:w="115" w:type="dxa"/>
          <w:right w:w="115" w:type="dxa"/>
        </w:tblCellMar>
        <w:tblLook w:val="04A0" w:firstRow="1" w:lastRow="0" w:firstColumn="1" w:lastColumn="0" w:noHBand="0" w:noVBand="1"/>
      </w:tblPr>
      <w:tblGrid>
        <w:gridCol w:w="805"/>
        <w:gridCol w:w="8961"/>
        <w:gridCol w:w="3184"/>
      </w:tblGrid>
      <w:tr w:rsidR="00E42FF6" w:rsidRPr="00D97B1C" w14:paraId="5B30BBD8" w14:textId="77777777" w:rsidTr="00523E8C">
        <w:trPr>
          <w:trHeight w:val="288"/>
        </w:trPr>
        <w:tc>
          <w:tcPr>
            <w:tcW w:w="805" w:type="dxa"/>
          </w:tcPr>
          <w:p w14:paraId="7EA41974" w14:textId="5E8C6063" w:rsidR="00E42FF6" w:rsidRDefault="00E42FF6" w:rsidP="00C4081F">
            <w:pPr>
              <w:jc w:val="center"/>
            </w:pPr>
            <w:r>
              <w:lastRenderedPageBreak/>
              <w:t>Step No.</w:t>
            </w:r>
          </w:p>
        </w:tc>
        <w:tc>
          <w:tcPr>
            <w:tcW w:w="8961" w:type="dxa"/>
          </w:tcPr>
          <w:p w14:paraId="78716FD9" w14:textId="0A0FB957" w:rsidR="00E42FF6" w:rsidRDefault="00E42FF6" w:rsidP="00756871">
            <w:r>
              <w:t>Instructions</w:t>
            </w:r>
          </w:p>
        </w:tc>
        <w:tc>
          <w:tcPr>
            <w:tcW w:w="3184" w:type="dxa"/>
            <w:noWrap/>
          </w:tcPr>
          <w:p w14:paraId="32DCC9A6" w14:textId="01924233" w:rsidR="00E42FF6" w:rsidRDefault="00E42FF6" w:rsidP="00756871">
            <w:r>
              <w:t>Data Input</w:t>
            </w:r>
          </w:p>
        </w:tc>
      </w:tr>
      <w:tr w:rsidR="00756871" w:rsidRPr="00D97B1C" w14:paraId="6C79ED5E" w14:textId="77777777" w:rsidTr="00523E8C">
        <w:trPr>
          <w:trHeight w:val="288"/>
        </w:trPr>
        <w:tc>
          <w:tcPr>
            <w:tcW w:w="805" w:type="dxa"/>
          </w:tcPr>
          <w:p w14:paraId="28E1FD6B" w14:textId="77777777" w:rsidR="00756871" w:rsidRDefault="00756871" w:rsidP="00C4081F">
            <w:pPr>
              <w:jc w:val="center"/>
            </w:pPr>
            <w:r>
              <w:t>36</w:t>
            </w:r>
          </w:p>
        </w:tc>
        <w:tc>
          <w:tcPr>
            <w:tcW w:w="8961" w:type="dxa"/>
          </w:tcPr>
          <w:p w14:paraId="00C3BAB5" w14:textId="77777777" w:rsidR="00756871" w:rsidRDefault="00756871" w:rsidP="00756871">
            <w:r>
              <w:t>Remove the HOM and FPC coaxial cables.</w:t>
            </w:r>
          </w:p>
          <w:p w14:paraId="6FDE5425" w14:textId="77777777" w:rsidR="00756871" w:rsidRDefault="00756871" w:rsidP="00756871">
            <w:pPr>
              <w:rPr>
                <w:b/>
              </w:rPr>
            </w:pPr>
            <w:r>
              <w:t xml:space="preserve">Place materials in bins for survey within RADCON defined barrier. </w:t>
            </w:r>
            <w:r w:rsidRPr="001731AD">
              <w:rPr>
                <w:b/>
              </w:rPr>
              <w:t>Only RADCON personnel can release parts.</w:t>
            </w:r>
          </w:p>
          <w:p w14:paraId="3F4EF798" w14:textId="77777777" w:rsidR="00CA228C" w:rsidRDefault="00CA228C" w:rsidP="00756871">
            <w:pPr>
              <w:rPr>
                <w:b/>
              </w:rPr>
            </w:pPr>
          </w:p>
          <w:p w14:paraId="537D53AA" w14:textId="77777777" w:rsidR="00CA228C" w:rsidRDefault="00CA228C" w:rsidP="00756871">
            <w:pPr>
              <w:rPr>
                <w:b/>
              </w:rPr>
            </w:pPr>
            <w:r>
              <w:rPr>
                <w:noProof/>
              </w:rPr>
              <w:drawing>
                <wp:inline distT="0" distB="0" distL="0" distR="0" wp14:anchorId="01CA0260" wp14:editId="3DC9DA04">
                  <wp:extent cx="2734056" cy="1828800"/>
                  <wp:effectExtent l="0" t="0" r="9525" b="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 name="DSC_000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34056" cy="1828800"/>
                          </a:xfrm>
                          <a:prstGeom prst="rect">
                            <a:avLst/>
                          </a:prstGeom>
                        </pic:spPr>
                      </pic:pic>
                    </a:graphicData>
                  </a:graphic>
                </wp:inline>
              </w:drawing>
            </w:r>
            <w:r>
              <w:rPr>
                <w:noProof/>
              </w:rPr>
              <w:drawing>
                <wp:inline distT="0" distB="0" distL="0" distR="0" wp14:anchorId="43DF30A5" wp14:editId="6459FBE9">
                  <wp:extent cx="2734056" cy="1828800"/>
                  <wp:effectExtent l="0" t="0" r="9525" b="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 name="DSC_006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34056" cy="1828800"/>
                          </a:xfrm>
                          <a:prstGeom prst="rect">
                            <a:avLst/>
                          </a:prstGeom>
                        </pic:spPr>
                      </pic:pic>
                    </a:graphicData>
                  </a:graphic>
                </wp:inline>
              </w:drawing>
            </w:r>
          </w:p>
          <w:p w14:paraId="09FF8B9C" w14:textId="77777777" w:rsidR="00CA228C" w:rsidRDefault="00CA228C" w:rsidP="00756871"/>
        </w:tc>
        <w:tc>
          <w:tcPr>
            <w:tcW w:w="3184" w:type="dxa"/>
            <w:noWrap/>
          </w:tcPr>
          <w:p w14:paraId="2B9B93E6" w14:textId="4E55DD48" w:rsidR="00756871" w:rsidRDefault="00756871" w:rsidP="00756871">
            <w:r>
              <w:t>[[</w:t>
            </w:r>
            <w:proofErr w:type="spellStart"/>
            <w:r w:rsidR="00320B56">
              <w:t>RemoveCablesTech</w:t>
            </w:r>
            <w:proofErr w:type="spellEnd"/>
            <w:r>
              <w:t>]] &lt;&lt;SRF&gt;&gt;</w:t>
            </w:r>
          </w:p>
          <w:p w14:paraId="0A85A930" w14:textId="7CB08616" w:rsidR="00756871" w:rsidRDefault="00756871" w:rsidP="00756871">
            <w:r>
              <w:t>[[</w:t>
            </w:r>
            <w:proofErr w:type="spellStart"/>
            <w:r w:rsidR="000E7222">
              <w:t>RemoveCablesDate</w:t>
            </w:r>
            <w:proofErr w:type="spellEnd"/>
            <w:r>
              <w:t>]] &lt;&lt;TIMESTAMP&gt;&gt;</w:t>
            </w:r>
          </w:p>
          <w:p w14:paraId="44B8469E" w14:textId="5F293D7E" w:rsidR="00756871" w:rsidRDefault="00756871" w:rsidP="00756871">
            <w:r>
              <w:t>[[</w:t>
            </w:r>
            <w:proofErr w:type="spellStart"/>
            <w:r w:rsidR="00C27864">
              <w:t>RemoveCablesComment</w:t>
            </w:r>
            <w:proofErr w:type="spellEnd"/>
            <w:r>
              <w:t>]] &lt;&lt;COMMENT&gt;&gt;</w:t>
            </w:r>
          </w:p>
        </w:tc>
      </w:tr>
      <w:tr w:rsidR="00756871" w:rsidRPr="00D97B1C" w14:paraId="5A496117" w14:textId="77777777" w:rsidTr="00523E8C">
        <w:trPr>
          <w:trHeight w:val="288"/>
        </w:trPr>
        <w:tc>
          <w:tcPr>
            <w:tcW w:w="805" w:type="dxa"/>
          </w:tcPr>
          <w:p w14:paraId="1C94246A" w14:textId="77777777" w:rsidR="00756871" w:rsidRDefault="00756871" w:rsidP="00C4081F">
            <w:pPr>
              <w:jc w:val="center"/>
            </w:pPr>
            <w:r>
              <w:t>37</w:t>
            </w:r>
          </w:p>
        </w:tc>
        <w:tc>
          <w:tcPr>
            <w:tcW w:w="8961" w:type="dxa"/>
          </w:tcPr>
          <w:p w14:paraId="7A45B452" w14:textId="77777777" w:rsidR="00823736" w:rsidRDefault="00756871" w:rsidP="00823736">
            <w:pPr>
              <w:rPr>
                <w:color w:val="FF0000"/>
              </w:rPr>
            </w:pPr>
            <w:r>
              <w:t xml:space="preserve">Carefully remove the HOM 2K </w:t>
            </w:r>
            <w:proofErr w:type="spellStart"/>
            <w:r>
              <w:t>feedthru</w:t>
            </w:r>
            <w:proofErr w:type="spellEnd"/>
            <w:r>
              <w:t xml:space="preserve"> thermal anchoring straps.</w:t>
            </w:r>
            <w:r w:rsidR="00823736">
              <w:t xml:space="preserve"> </w:t>
            </w:r>
            <w:r w:rsidR="00823736" w:rsidRPr="00823736">
              <w:rPr>
                <w:color w:val="FF0000"/>
              </w:rPr>
              <w:t>Indium</w:t>
            </w:r>
            <w:r w:rsidR="00823736">
              <w:t xml:space="preserve"> may be found at heat station interfaces. </w:t>
            </w:r>
            <w:r w:rsidR="00823736" w:rsidRPr="00823736">
              <w:rPr>
                <w:color w:val="FF0000"/>
              </w:rPr>
              <w:t xml:space="preserve">Careful inspection </w:t>
            </w:r>
            <w:r w:rsidR="00823736">
              <w:rPr>
                <w:color w:val="FF0000"/>
              </w:rPr>
              <w:t xml:space="preserve">required </w:t>
            </w:r>
            <w:r w:rsidR="00823736" w:rsidRPr="00823736">
              <w:rPr>
                <w:color w:val="FF0000"/>
              </w:rPr>
              <w:t>and Notify RADCON prior to disassembly.</w:t>
            </w:r>
          </w:p>
          <w:p w14:paraId="5F23A85F" w14:textId="77777777" w:rsidR="00823736" w:rsidRDefault="00823736" w:rsidP="00823736">
            <w:pPr>
              <w:rPr>
                <w:color w:val="FF0000"/>
              </w:rPr>
            </w:pPr>
          </w:p>
          <w:p w14:paraId="75FF24A4" w14:textId="26C8F6A7" w:rsidR="00823736" w:rsidRPr="00823736" w:rsidRDefault="00823736" w:rsidP="00823736">
            <w:pPr>
              <w:rPr>
                <w:color w:val="FF0000"/>
                <w:sz w:val="24"/>
                <w:szCs w:val="24"/>
              </w:rPr>
            </w:pPr>
            <w:r w:rsidRPr="00823736">
              <w:rPr>
                <w:b/>
                <w:bCs/>
                <w:i/>
                <w:iCs/>
                <w:color w:val="FF0000"/>
              </w:rPr>
              <w:t>** Radiological controls are a critical component of the cryomodule rework disassembly and assembly process.</w:t>
            </w:r>
            <w:r w:rsidR="00810B12">
              <w:rPr>
                <w:b/>
                <w:bCs/>
                <w:i/>
                <w:iCs/>
                <w:color w:val="FF0000"/>
              </w:rPr>
              <w:t xml:space="preserve"> </w:t>
            </w:r>
            <w:r w:rsidRPr="00823736">
              <w:rPr>
                <w:b/>
                <w:bCs/>
                <w:i/>
                <w:iCs/>
                <w:color w:val="FF0000"/>
              </w:rPr>
              <w:t>Dose rate, as well as contamination surveys (where indium gaskets or seals are present) shall be performed and analyzed, with information communicated to all involved personnel. Results will be recorded at traveler hold points.</w:t>
            </w:r>
            <w:r w:rsidR="00810B12">
              <w:rPr>
                <w:b/>
                <w:bCs/>
                <w:i/>
                <w:iCs/>
                <w:color w:val="FF0000"/>
              </w:rPr>
              <w:t xml:space="preserve"> </w:t>
            </w:r>
            <w:r w:rsidRPr="00823736">
              <w:rPr>
                <w:b/>
                <w:bCs/>
                <w:i/>
                <w:iCs/>
                <w:color w:val="FF0000"/>
              </w:rPr>
              <w:t>RW-II training will be required where contamination is identified**</w:t>
            </w:r>
          </w:p>
          <w:p w14:paraId="582DA981" w14:textId="77777777" w:rsidR="00CA228C" w:rsidRDefault="00CA228C" w:rsidP="00756871"/>
          <w:p w14:paraId="6ACC9280" w14:textId="77777777" w:rsidR="00CA228C" w:rsidRDefault="00CA228C" w:rsidP="00756871">
            <w:r>
              <w:rPr>
                <w:noProof/>
              </w:rPr>
              <w:lastRenderedPageBreak/>
              <w:drawing>
                <wp:inline distT="0" distB="0" distL="0" distR="0" wp14:anchorId="2D6BD582" wp14:editId="1CEA9B3F">
                  <wp:extent cx="4096512" cy="2743200"/>
                  <wp:effectExtent l="0" t="0" r="0" b="0"/>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 name="DSC_004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96512" cy="2743200"/>
                          </a:xfrm>
                          <a:prstGeom prst="rect">
                            <a:avLst/>
                          </a:prstGeom>
                        </pic:spPr>
                      </pic:pic>
                    </a:graphicData>
                  </a:graphic>
                </wp:inline>
              </w:drawing>
            </w:r>
          </w:p>
        </w:tc>
        <w:tc>
          <w:tcPr>
            <w:tcW w:w="3184" w:type="dxa"/>
            <w:noWrap/>
          </w:tcPr>
          <w:p w14:paraId="451D3422" w14:textId="087C590E" w:rsidR="00756871" w:rsidRDefault="00756871" w:rsidP="00756871">
            <w:r>
              <w:lastRenderedPageBreak/>
              <w:t>[[</w:t>
            </w:r>
            <w:r w:rsidR="005A29D0">
              <w:t>RmvHOM2KTech</w:t>
            </w:r>
            <w:r>
              <w:t>]] &lt;&lt;SRF&gt;&gt;</w:t>
            </w:r>
          </w:p>
          <w:p w14:paraId="0C65CB1B" w14:textId="7FE418A7" w:rsidR="00756871" w:rsidRDefault="00756871" w:rsidP="00756871">
            <w:r>
              <w:t>[[</w:t>
            </w:r>
            <w:r w:rsidR="00901376">
              <w:t>RmvHOM2KDate</w:t>
            </w:r>
            <w:r>
              <w:t>]] &lt;&lt;TIMESTAMP&gt;&gt;</w:t>
            </w:r>
          </w:p>
          <w:p w14:paraId="382D7A9D" w14:textId="6F8618CB" w:rsidR="00823736" w:rsidRDefault="00756871" w:rsidP="00756871">
            <w:pPr>
              <w:tabs>
                <w:tab w:val="right" w:pos="4154"/>
              </w:tabs>
            </w:pPr>
            <w:r>
              <w:t>[[</w:t>
            </w:r>
            <w:r w:rsidR="00D83221">
              <w:t>RmvHOM2KComm</w:t>
            </w:r>
            <w:r>
              <w:t>]] &lt;&lt;C</w:t>
            </w:r>
            <w:r w:rsidR="00CA3B10">
              <w:t>OMMENT</w:t>
            </w:r>
            <w:r>
              <w:t>&gt;&gt;</w:t>
            </w:r>
          </w:p>
          <w:p w14:paraId="43C5AE87" w14:textId="77777777" w:rsidR="00823736" w:rsidRDefault="00823736" w:rsidP="00756871">
            <w:pPr>
              <w:tabs>
                <w:tab w:val="right" w:pos="4154"/>
              </w:tabs>
            </w:pPr>
            <w:r>
              <w:t>[[RADCONUpload37]] &lt;&lt;FILEUPLOAD&gt;&gt;</w:t>
            </w:r>
          </w:p>
          <w:p w14:paraId="11C5548D" w14:textId="77777777" w:rsidR="00756871" w:rsidRDefault="00756871" w:rsidP="00756871">
            <w:pPr>
              <w:tabs>
                <w:tab w:val="right" w:pos="4154"/>
              </w:tabs>
            </w:pPr>
            <w:r>
              <w:tab/>
            </w:r>
          </w:p>
        </w:tc>
      </w:tr>
      <w:tr w:rsidR="00756871" w:rsidRPr="00D97B1C" w14:paraId="56EB34AE" w14:textId="77777777" w:rsidTr="00523E8C">
        <w:trPr>
          <w:trHeight w:val="288"/>
        </w:trPr>
        <w:tc>
          <w:tcPr>
            <w:tcW w:w="805" w:type="dxa"/>
          </w:tcPr>
          <w:p w14:paraId="4C1E8E37" w14:textId="77777777" w:rsidR="00756871" w:rsidRDefault="00756871" w:rsidP="00C4081F">
            <w:pPr>
              <w:jc w:val="center"/>
            </w:pPr>
            <w:r>
              <w:t>38</w:t>
            </w:r>
          </w:p>
        </w:tc>
        <w:tc>
          <w:tcPr>
            <w:tcW w:w="8961" w:type="dxa"/>
          </w:tcPr>
          <w:p w14:paraId="4B42AC2C" w14:textId="77777777" w:rsidR="00756871" w:rsidRDefault="00756871" w:rsidP="00756871">
            <w:r>
              <w:t xml:space="preserve">Remove the Cold Tuners </w:t>
            </w:r>
            <w:r w:rsidR="00C442CE">
              <w:t xml:space="preserve">Scissors </w:t>
            </w:r>
            <w:r>
              <w:t xml:space="preserve">Assemblies. </w:t>
            </w:r>
          </w:p>
          <w:p w14:paraId="57D3E5CE" w14:textId="77777777" w:rsidR="00CA228C" w:rsidRDefault="00CA228C" w:rsidP="00756871"/>
          <w:p w14:paraId="7723F729" w14:textId="77777777" w:rsidR="00CA228C" w:rsidRDefault="00CA228C" w:rsidP="00756871">
            <w:r>
              <w:rPr>
                <w:noProof/>
              </w:rPr>
              <w:lastRenderedPageBreak/>
              <w:drawing>
                <wp:inline distT="0" distB="0" distL="0" distR="0" wp14:anchorId="2156884D" wp14:editId="0FB7C54C">
                  <wp:extent cx="4096512" cy="2743200"/>
                  <wp:effectExtent l="0" t="0" r="0" b="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DSC_025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96512" cy="2743200"/>
                          </a:xfrm>
                          <a:prstGeom prst="rect">
                            <a:avLst/>
                          </a:prstGeom>
                        </pic:spPr>
                      </pic:pic>
                    </a:graphicData>
                  </a:graphic>
                </wp:inline>
              </w:drawing>
            </w:r>
          </w:p>
          <w:p w14:paraId="39CDCC3E" w14:textId="77777777" w:rsidR="00CA228C" w:rsidRDefault="00CA228C" w:rsidP="00756871"/>
          <w:p w14:paraId="2721332D" w14:textId="77777777" w:rsidR="00756871" w:rsidRDefault="00756871" w:rsidP="00756871">
            <w:r>
              <w:t xml:space="preserve">Place materials in bins for survey within RADCON defined barrier. </w:t>
            </w:r>
            <w:r w:rsidRPr="001731AD">
              <w:rPr>
                <w:b/>
              </w:rPr>
              <w:t>Only RADCON personnel can release parts.</w:t>
            </w:r>
          </w:p>
        </w:tc>
        <w:tc>
          <w:tcPr>
            <w:tcW w:w="3184" w:type="dxa"/>
            <w:noWrap/>
          </w:tcPr>
          <w:p w14:paraId="3FB51838" w14:textId="6D7B899F" w:rsidR="00756871" w:rsidRDefault="00756871" w:rsidP="00756871">
            <w:r>
              <w:lastRenderedPageBreak/>
              <w:t>[[</w:t>
            </w:r>
            <w:proofErr w:type="spellStart"/>
            <w:r w:rsidR="00D92097">
              <w:t>RmvColdTunersTech</w:t>
            </w:r>
            <w:proofErr w:type="spellEnd"/>
            <w:r>
              <w:t>]] &lt;&lt;SRF&gt;&gt;</w:t>
            </w:r>
          </w:p>
          <w:p w14:paraId="216EF224" w14:textId="33291D67" w:rsidR="00756871" w:rsidRDefault="00756871" w:rsidP="00756871">
            <w:r>
              <w:t>[[</w:t>
            </w:r>
            <w:proofErr w:type="spellStart"/>
            <w:r w:rsidR="00CB6FF8">
              <w:t>RmvColdTunersDate</w:t>
            </w:r>
            <w:proofErr w:type="spellEnd"/>
            <w:r>
              <w:t>]] &lt;&lt;TIMESTAMP&gt;&gt;</w:t>
            </w:r>
          </w:p>
          <w:p w14:paraId="384C01BB" w14:textId="72852520" w:rsidR="00756871" w:rsidRDefault="00756871" w:rsidP="00756871">
            <w:r>
              <w:t>[[</w:t>
            </w:r>
            <w:proofErr w:type="spellStart"/>
            <w:r w:rsidR="008B6AC2">
              <w:t>RmvColdTunersComm</w:t>
            </w:r>
            <w:proofErr w:type="spellEnd"/>
            <w:r>
              <w:t>]] &lt;&lt;COMMENT&gt;&gt;</w:t>
            </w:r>
          </w:p>
        </w:tc>
      </w:tr>
    </w:tbl>
    <w:p w14:paraId="3F3E8BA7" w14:textId="77777777" w:rsidR="008B6AC2" w:rsidRDefault="008B6AC2">
      <w:pPr>
        <w:spacing w:after="200" w:line="276" w:lineRule="auto"/>
      </w:pPr>
      <w:r>
        <w:br w:type="page"/>
      </w:r>
    </w:p>
    <w:tbl>
      <w:tblPr>
        <w:tblStyle w:val="TableGrid"/>
        <w:tblW w:w="5000" w:type="pct"/>
        <w:tblLayout w:type="fixed"/>
        <w:tblCellMar>
          <w:left w:w="115" w:type="dxa"/>
          <w:right w:w="115" w:type="dxa"/>
        </w:tblCellMar>
        <w:tblLook w:val="04A0" w:firstRow="1" w:lastRow="0" w:firstColumn="1" w:lastColumn="0" w:noHBand="0" w:noVBand="1"/>
      </w:tblPr>
      <w:tblGrid>
        <w:gridCol w:w="715"/>
        <w:gridCol w:w="9051"/>
        <w:gridCol w:w="3184"/>
      </w:tblGrid>
      <w:tr w:rsidR="008B6AC2" w:rsidRPr="00D97B1C" w14:paraId="602C11E0" w14:textId="77777777" w:rsidTr="00523E8C">
        <w:trPr>
          <w:trHeight w:val="288"/>
        </w:trPr>
        <w:tc>
          <w:tcPr>
            <w:tcW w:w="715" w:type="dxa"/>
          </w:tcPr>
          <w:p w14:paraId="7F278079" w14:textId="32B281B2" w:rsidR="008B6AC2" w:rsidRDefault="008B6AC2" w:rsidP="00C4081F">
            <w:pPr>
              <w:jc w:val="center"/>
            </w:pPr>
            <w:r>
              <w:lastRenderedPageBreak/>
              <w:t>Step No.</w:t>
            </w:r>
          </w:p>
        </w:tc>
        <w:tc>
          <w:tcPr>
            <w:tcW w:w="9051" w:type="dxa"/>
          </w:tcPr>
          <w:p w14:paraId="2978A90E" w14:textId="6BE97474" w:rsidR="008B6AC2" w:rsidRDefault="008B6AC2" w:rsidP="00756871">
            <w:r>
              <w:t>Instructions</w:t>
            </w:r>
          </w:p>
        </w:tc>
        <w:tc>
          <w:tcPr>
            <w:tcW w:w="3184" w:type="dxa"/>
            <w:noWrap/>
          </w:tcPr>
          <w:p w14:paraId="14FA44BF" w14:textId="0BF5F393" w:rsidR="008B6AC2" w:rsidRDefault="008B6AC2" w:rsidP="00756871">
            <w:r>
              <w:t>Data Input</w:t>
            </w:r>
          </w:p>
        </w:tc>
      </w:tr>
      <w:tr w:rsidR="00756871" w:rsidRPr="00D97B1C" w14:paraId="6C315D7C" w14:textId="77777777" w:rsidTr="00523E8C">
        <w:trPr>
          <w:trHeight w:val="288"/>
        </w:trPr>
        <w:tc>
          <w:tcPr>
            <w:tcW w:w="715" w:type="dxa"/>
          </w:tcPr>
          <w:p w14:paraId="1850D792" w14:textId="77777777" w:rsidR="00756871" w:rsidRDefault="00756871" w:rsidP="00C4081F">
            <w:pPr>
              <w:jc w:val="center"/>
            </w:pPr>
            <w:r>
              <w:t>39</w:t>
            </w:r>
          </w:p>
        </w:tc>
        <w:tc>
          <w:tcPr>
            <w:tcW w:w="9051" w:type="dxa"/>
          </w:tcPr>
          <w:p w14:paraId="16EB2001" w14:textId="64E0113F" w:rsidR="00272FBE" w:rsidRDefault="00756871" w:rsidP="00756871">
            <w:r>
              <w:t xml:space="preserve">Remove the inner 2K MLI blankets, wiring harnesses, and </w:t>
            </w:r>
            <w:r w:rsidR="009215F5">
              <w:t xml:space="preserve">8 </w:t>
            </w:r>
            <w:proofErr w:type="gramStart"/>
            <w:r w:rsidR="009215F5">
              <w:t>pin</w:t>
            </w:r>
            <w:proofErr w:type="gramEnd"/>
            <w:r w:rsidR="009215F5">
              <w:t xml:space="preserve"> cryogenic </w:t>
            </w:r>
            <w:proofErr w:type="spellStart"/>
            <w:r w:rsidR="009215F5">
              <w:t>feedthrus</w:t>
            </w:r>
            <w:proofErr w:type="spellEnd"/>
            <w:r w:rsidR="00272FBE">
              <w:t xml:space="preserve"> (x4)</w:t>
            </w:r>
            <w:r w:rsidR="009215F5">
              <w:t xml:space="preserve">. </w:t>
            </w:r>
            <w:r>
              <w:t>Preserve</w:t>
            </w:r>
            <w:r w:rsidR="00272FBE">
              <w:t xml:space="preserve"> the wiring harness</w:t>
            </w:r>
            <w:r>
              <w:t xml:space="preserve"> if possible. </w:t>
            </w:r>
          </w:p>
          <w:p w14:paraId="706AC624" w14:textId="4F023C7E" w:rsidR="00756871" w:rsidRDefault="00272FBE" w:rsidP="00756871">
            <w:pPr>
              <w:rPr>
                <w:b/>
              </w:rPr>
            </w:pPr>
            <w:r>
              <w:t xml:space="preserve">The removed 8 </w:t>
            </w:r>
            <w:proofErr w:type="gramStart"/>
            <w:r>
              <w:t>pin</w:t>
            </w:r>
            <w:proofErr w:type="gramEnd"/>
            <w:r>
              <w:t xml:space="preserve"> cryogenic </w:t>
            </w:r>
            <w:proofErr w:type="spellStart"/>
            <w:r>
              <w:t>feedthrus</w:t>
            </w:r>
            <w:proofErr w:type="spellEnd"/>
            <w:r>
              <w:t xml:space="preserve"> (x4) shall be discarded following RADCON protocols, new validated </w:t>
            </w:r>
            <w:proofErr w:type="spellStart"/>
            <w:r>
              <w:t>feedthrus</w:t>
            </w:r>
            <w:proofErr w:type="spellEnd"/>
            <w:r>
              <w:t xml:space="preserve"> will be used for the Cryomodule refurbishment.</w:t>
            </w:r>
          </w:p>
          <w:p w14:paraId="4B404591" w14:textId="77777777" w:rsidR="00CA228C" w:rsidRDefault="00CA228C" w:rsidP="00756871">
            <w:pPr>
              <w:rPr>
                <w:b/>
              </w:rPr>
            </w:pPr>
          </w:p>
          <w:p w14:paraId="7BB9BA7E" w14:textId="77777777" w:rsidR="00CA228C" w:rsidRDefault="00CA228C" w:rsidP="00756871">
            <w:pPr>
              <w:rPr>
                <w:b/>
              </w:rPr>
            </w:pPr>
            <w:r>
              <w:rPr>
                <w:noProof/>
              </w:rPr>
              <w:lastRenderedPageBreak/>
              <w:drawing>
                <wp:inline distT="0" distB="0" distL="0" distR="0" wp14:anchorId="29B2315E" wp14:editId="341CA995">
                  <wp:extent cx="2459736" cy="1645920"/>
                  <wp:effectExtent l="0" t="0" r="0" b="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 name="DSC_005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59736" cy="1645920"/>
                          </a:xfrm>
                          <a:prstGeom prst="rect">
                            <a:avLst/>
                          </a:prstGeom>
                        </pic:spPr>
                      </pic:pic>
                    </a:graphicData>
                  </a:graphic>
                </wp:inline>
              </w:drawing>
            </w:r>
            <w:r>
              <w:rPr>
                <w:noProof/>
              </w:rPr>
              <w:drawing>
                <wp:inline distT="0" distB="0" distL="0" distR="0" wp14:anchorId="28410676" wp14:editId="61A1A4F2">
                  <wp:extent cx="2459736" cy="1645920"/>
                  <wp:effectExtent l="0" t="0" r="0" b="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 name="DSC_005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59736" cy="1645920"/>
                          </a:xfrm>
                          <a:prstGeom prst="rect">
                            <a:avLst/>
                          </a:prstGeom>
                        </pic:spPr>
                      </pic:pic>
                    </a:graphicData>
                  </a:graphic>
                </wp:inline>
              </w:drawing>
            </w:r>
            <w:r>
              <w:rPr>
                <w:noProof/>
              </w:rPr>
              <w:drawing>
                <wp:inline distT="0" distB="0" distL="0" distR="0" wp14:anchorId="1F9915BF" wp14:editId="4EE40B64">
                  <wp:extent cx="2441448" cy="1828800"/>
                  <wp:effectExtent l="0" t="0" r="0" b="0"/>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 name="DSC0341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41448" cy="1828800"/>
                          </a:xfrm>
                          <a:prstGeom prst="rect">
                            <a:avLst/>
                          </a:prstGeom>
                        </pic:spPr>
                      </pic:pic>
                    </a:graphicData>
                  </a:graphic>
                </wp:inline>
              </w:drawing>
            </w:r>
            <w:r>
              <w:rPr>
                <w:noProof/>
              </w:rPr>
              <w:drawing>
                <wp:inline distT="0" distB="0" distL="0" distR="0" wp14:anchorId="781F1539" wp14:editId="5B7E1954">
                  <wp:extent cx="2441448" cy="1828800"/>
                  <wp:effectExtent l="0" t="0" r="0" b="0"/>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 name="DSC0341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41448" cy="1828800"/>
                          </a:xfrm>
                          <a:prstGeom prst="rect">
                            <a:avLst/>
                          </a:prstGeom>
                        </pic:spPr>
                      </pic:pic>
                    </a:graphicData>
                  </a:graphic>
                </wp:inline>
              </w:drawing>
            </w:r>
            <w:r>
              <w:rPr>
                <w:noProof/>
              </w:rPr>
              <w:drawing>
                <wp:inline distT="0" distB="0" distL="0" distR="0" wp14:anchorId="0A992D33" wp14:editId="3167B7F9">
                  <wp:extent cx="2441448" cy="1828800"/>
                  <wp:effectExtent l="0" t="0" r="0" b="0"/>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 name="DSC03408.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41448" cy="1828800"/>
                          </a:xfrm>
                          <a:prstGeom prst="rect">
                            <a:avLst/>
                          </a:prstGeom>
                        </pic:spPr>
                      </pic:pic>
                    </a:graphicData>
                  </a:graphic>
                </wp:inline>
              </w:drawing>
            </w:r>
            <w:r>
              <w:rPr>
                <w:noProof/>
              </w:rPr>
              <w:drawing>
                <wp:inline distT="0" distB="0" distL="0" distR="0" wp14:anchorId="79B8B128" wp14:editId="3D714FDB">
                  <wp:extent cx="2441448" cy="1828800"/>
                  <wp:effectExtent l="0" t="0" r="0" b="0"/>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DSC03419.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41448" cy="1828800"/>
                          </a:xfrm>
                          <a:prstGeom prst="rect">
                            <a:avLst/>
                          </a:prstGeom>
                        </pic:spPr>
                      </pic:pic>
                    </a:graphicData>
                  </a:graphic>
                </wp:inline>
              </w:drawing>
            </w:r>
          </w:p>
          <w:p w14:paraId="1F34666B" w14:textId="77777777" w:rsidR="00CA228C" w:rsidRDefault="00CA228C" w:rsidP="00756871">
            <w:pPr>
              <w:rPr>
                <w:b/>
              </w:rPr>
            </w:pPr>
          </w:p>
          <w:p w14:paraId="3849C70D" w14:textId="77777777" w:rsidR="00CA228C" w:rsidRDefault="00CA228C" w:rsidP="00756871">
            <w:r>
              <w:rPr>
                <w:noProof/>
              </w:rPr>
              <w:lastRenderedPageBreak/>
              <w:drawing>
                <wp:inline distT="0" distB="0" distL="0" distR="0" wp14:anchorId="20CFA7B6" wp14:editId="5961A21E">
                  <wp:extent cx="2734056" cy="1828800"/>
                  <wp:effectExtent l="0" t="0" r="9525" b="0"/>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 name="DSC_003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34056" cy="1828800"/>
                          </a:xfrm>
                          <a:prstGeom prst="rect">
                            <a:avLst/>
                          </a:prstGeom>
                        </pic:spPr>
                      </pic:pic>
                    </a:graphicData>
                  </a:graphic>
                </wp:inline>
              </w:drawing>
            </w:r>
            <w:r>
              <w:rPr>
                <w:noProof/>
              </w:rPr>
              <w:drawing>
                <wp:inline distT="0" distB="0" distL="0" distR="0" wp14:anchorId="73C255CF" wp14:editId="0162D5FF">
                  <wp:extent cx="2734056" cy="1828800"/>
                  <wp:effectExtent l="0" t="0" r="9525" b="0"/>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 name="2K MLI.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34056" cy="1828800"/>
                          </a:xfrm>
                          <a:prstGeom prst="rect">
                            <a:avLst/>
                          </a:prstGeom>
                        </pic:spPr>
                      </pic:pic>
                    </a:graphicData>
                  </a:graphic>
                </wp:inline>
              </w:drawing>
            </w:r>
          </w:p>
          <w:p w14:paraId="01660FB3" w14:textId="77777777" w:rsidR="00CA228C" w:rsidRDefault="00CA228C" w:rsidP="00756871"/>
        </w:tc>
        <w:tc>
          <w:tcPr>
            <w:tcW w:w="3184" w:type="dxa"/>
            <w:noWrap/>
          </w:tcPr>
          <w:p w14:paraId="4374EE90" w14:textId="76C5B567" w:rsidR="00756871" w:rsidRDefault="00756871" w:rsidP="00756871">
            <w:r>
              <w:lastRenderedPageBreak/>
              <w:t>[[</w:t>
            </w:r>
            <w:r w:rsidR="004E3FB7">
              <w:t>Rmv2KMLITech</w:t>
            </w:r>
            <w:r>
              <w:t>]] &lt;&lt;SRF&gt;&gt;</w:t>
            </w:r>
          </w:p>
          <w:p w14:paraId="77F0EE6A" w14:textId="25EE9E95" w:rsidR="00756871" w:rsidRDefault="00756871" w:rsidP="00756871">
            <w:r>
              <w:t>[[</w:t>
            </w:r>
            <w:r w:rsidR="009748F9">
              <w:t>Rmv2KMLIElecTech</w:t>
            </w:r>
            <w:r>
              <w:t>]] &lt;&lt;SRF&gt;&gt;</w:t>
            </w:r>
          </w:p>
          <w:p w14:paraId="70F75795" w14:textId="1E006C13" w:rsidR="00756871" w:rsidRDefault="00756871" w:rsidP="00756871">
            <w:r>
              <w:t>[[</w:t>
            </w:r>
            <w:r w:rsidR="006278E7">
              <w:t>Rmv2KMLIDate</w:t>
            </w:r>
            <w:r>
              <w:t>]] &lt;&lt;TIMESTAMP&gt;&gt;</w:t>
            </w:r>
          </w:p>
          <w:p w14:paraId="5BE7F1BA" w14:textId="0D5625CA" w:rsidR="00756871" w:rsidRDefault="00756871" w:rsidP="00756871">
            <w:r>
              <w:t>[[</w:t>
            </w:r>
            <w:r w:rsidR="00E23FC4">
              <w:t>Rmv2KMLIComm</w:t>
            </w:r>
            <w:r>
              <w:t>]] &lt;&lt;COMMENT&gt;&gt;</w:t>
            </w:r>
          </w:p>
        </w:tc>
      </w:tr>
    </w:tbl>
    <w:p w14:paraId="4339DC98" w14:textId="77777777" w:rsidR="00E23FC4" w:rsidRDefault="00E23FC4">
      <w:pPr>
        <w:spacing w:after="200" w:line="276" w:lineRule="auto"/>
      </w:pPr>
      <w:r>
        <w:lastRenderedPageBreak/>
        <w:br w:type="page"/>
      </w:r>
    </w:p>
    <w:tbl>
      <w:tblPr>
        <w:tblStyle w:val="TableGrid"/>
        <w:tblW w:w="5000" w:type="pct"/>
        <w:tblLayout w:type="fixed"/>
        <w:tblCellMar>
          <w:left w:w="115" w:type="dxa"/>
          <w:right w:w="115" w:type="dxa"/>
        </w:tblCellMar>
        <w:tblLook w:val="04A0" w:firstRow="1" w:lastRow="0" w:firstColumn="1" w:lastColumn="0" w:noHBand="0" w:noVBand="1"/>
      </w:tblPr>
      <w:tblGrid>
        <w:gridCol w:w="805"/>
        <w:gridCol w:w="8961"/>
        <w:gridCol w:w="3184"/>
      </w:tblGrid>
      <w:tr w:rsidR="00E23FC4" w:rsidRPr="00D97B1C" w14:paraId="22D03AAC" w14:textId="77777777" w:rsidTr="00523E8C">
        <w:trPr>
          <w:trHeight w:val="288"/>
        </w:trPr>
        <w:tc>
          <w:tcPr>
            <w:tcW w:w="805" w:type="dxa"/>
          </w:tcPr>
          <w:p w14:paraId="526D2834" w14:textId="65CF6336" w:rsidR="00E23FC4" w:rsidRDefault="00E23FC4" w:rsidP="00C4081F">
            <w:pPr>
              <w:jc w:val="center"/>
            </w:pPr>
            <w:r>
              <w:lastRenderedPageBreak/>
              <w:t>Step No.</w:t>
            </w:r>
          </w:p>
        </w:tc>
        <w:tc>
          <w:tcPr>
            <w:tcW w:w="8961" w:type="dxa"/>
          </w:tcPr>
          <w:p w14:paraId="40AC34F9" w14:textId="0311D655" w:rsidR="00E23FC4" w:rsidRDefault="00E23FC4" w:rsidP="00C442CE">
            <w:r>
              <w:t>Instructions</w:t>
            </w:r>
          </w:p>
        </w:tc>
        <w:tc>
          <w:tcPr>
            <w:tcW w:w="3184" w:type="dxa"/>
            <w:noWrap/>
          </w:tcPr>
          <w:p w14:paraId="29790562" w14:textId="6E4FEBD0" w:rsidR="00E23FC4" w:rsidRDefault="00E23FC4" w:rsidP="00C442CE">
            <w:r>
              <w:t>Data Input</w:t>
            </w:r>
          </w:p>
        </w:tc>
      </w:tr>
      <w:tr w:rsidR="00C442CE" w:rsidRPr="00D97B1C" w14:paraId="5A7C4D4B" w14:textId="77777777" w:rsidTr="00523E8C">
        <w:trPr>
          <w:trHeight w:val="288"/>
        </w:trPr>
        <w:tc>
          <w:tcPr>
            <w:tcW w:w="805" w:type="dxa"/>
          </w:tcPr>
          <w:p w14:paraId="3CDC53FC" w14:textId="77777777" w:rsidR="00C442CE" w:rsidRDefault="00C442CE" w:rsidP="00C4081F">
            <w:pPr>
              <w:jc w:val="center"/>
            </w:pPr>
            <w:r>
              <w:t>40</w:t>
            </w:r>
          </w:p>
        </w:tc>
        <w:tc>
          <w:tcPr>
            <w:tcW w:w="8961" w:type="dxa"/>
          </w:tcPr>
          <w:p w14:paraId="6B8EC0C9" w14:textId="77777777" w:rsidR="00C442CE" w:rsidRDefault="00C442CE" w:rsidP="00C442CE">
            <w:r>
              <w:t>Remove the remaining Tuner End Plates.</w:t>
            </w:r>
          </w:p>
          <w:p w14:paraId="5E86E1D8" w14:textId="77777777" w:rsidR="00C442CE" w:rsidRDefault="00C442CE" w:rsidP="00C442CE">
            <w:r>
              <w:t>Catalogue all parts, store in bags, then bins.</w:t>
            </w:r>
          </w:p>
        </w:tc>
        <w:tc>
          <w:tcPr>
            <w:tcW w:w="3184" w:type="dxa"/>
            <w:noWrap/>
          </w:tcPr>
          <w:p w14:paraId="7792FB00" w14:textId="4491ED98" w:rsidR="00C442CE" w:rsidRDefault="00C442CE" w:rsidP="00C442CE">
            <w:r>
              <w:t>[[</w:t>
            </w:r>
            <w:proofErr w:type="spellStart"/>
            <w:r w:rsidR="00DB4E26">
              <w:t>RmvTunerEndPlateTech</w:t>
            </w:r>
            <w:proofErr w:type="spellEnd"/>
            <w:r>
              <w:t>]] &lt;&lt;SRF&gt;&gt;</w:t>
            </w:r>
          </w:p>
          <w:p w14:paraId="5CB41F8A" w14:textId="6BF019C9" w:rsidR="00C442CE" w:rsidRDefault="00C442CE" w:rsidP="00C442CE">
            <w:r>
              <w:t>[[</w:t>
            </w:r>
            <w:proofErr w:type="spellStart"/>
            <w:r w:rsidR="00F461F8">
              <w:t>RmvTEPDate</w:t>
            </w:r>
            <w:proofErr w:type="spellEnd"/>
            <w:r>
              <w:t>]] &lt;&lt;TIMESTAMP&gt;&gt;</w:t>
            </w:r>
          </w:p>
          <w:p w14:paraId="052AEABF" w14:textId="3D6EE51B" w:rsidR="00C442CE" w:rsidRDefault="00C442CE" w:rsidP="00C442CE">
            <w:r>
              <w:t>[[</w:t>
            </w:r>
            <w:proofErr w:type="spellStart"/>
            <w:r w:rsidR="007E574F">
              <w:t>RmvTEPComment</w:t>
            </w:r>
            <w:proofErr w:type="spellEnd"/>
            <w:r>
              <w:t>]] &lt;&lt;COMMENT&gt;&gt;</w:t>
            </w:r>
          </w:p>
        </w:tc>
      </w:tr>
      <w:tr w:rsidR="00C442CE" w:rsidRPr="00D97B1C" w14:paraId="09BE5093" w14:textId="77777777" w:rsidTr="00523E8C">
        <w:trPr>
          <w:trHeight w:val="288"/>
        </w:trPr>
        <w:tc>
          <w:tcPr>
            <w:tcW w:w="805" w:type="dxa"/>
          </w:tcPr>
          <w:p w14:paraId="6DAE2104" w14:textId="77777777" w:rsidR="00C442CE" w:rsidRDefault="00C442CE" w:rsidP="00C4081F">
            <w:pPr>
              <w:jc w:val="center"/>
            </w:pPr>
            <w:r>
              <w:t>41</w:t>
            </w:r>
          </w:p>
        </w:tc>
        <w:tc>
          <w:tcPr>
            <w:tcW w:w="8961" w:type="dxa"/>
          </w:tcPr>
          <w:p w14:paraId="4C359070" w14:textId="77777777" w:rsidR="00C442CE" w:rsidRDefault="00C442CE" w:rsidP="00C442CE">
            <w:r>
              <w:t>Remove the inner helium vessel Mu shields.</w:t>
            </w:r>
          </w:p>
          <w:p w14:paraId="3DF2E770" w14:textId="77777777" w:rsidR="00C442CE" w:rsidRDefault="00C442CE" w:rsidP="00C442CE">
            <w:pPr>
              <w:rPr>
                <w:b/>
              </w:rPr>
            </w:pPr>
            <w:r>
              <w:t xml:space="preserve">Place materials in bins for survey within RADCON defined barrier. </w:t>
            </w:r>
            <w:r w:rsidRPr="001731AD">
              <w:rPr>
                <w:b/>
              </w:rPr>
              <w:t>Only RADCON personnel can release parts.</w:t>
            </w:r>
          </w:p>
          <w:p w14:paraId="2AA589DB" w14:textId="77777777" w:rsidR="00CA228C" w:rsidRDefault="00CA228C" w:rsidP="00C442CE">
            <w:pPr>
              <w:rPr>
                <w:b/>
              </w:rPr>
            </w:pPr>
          </w:p>
          <w:p w14:paraId="2BA66C0E" w14:textId="77777777" w:rsidR="00CA228C" w:rsidRDefault="00CA228C" w:rsidP="00C442CE">
            <w:r>
              <w:rPr>
                <w:noProof/>
              </w:rPr>
              <w:drawing>
                <wp:inline distT="0" distB="0" distL="0" distR="0" wp14:anchorId="6E601AFE" wp14:editId="77F86D58">
                  <wp:extent cx="4096512" cy="2743200"/>
                  <wp:effectExtent l="0" t="0" r="0" b="0"/>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 name="DSC_0057.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96512" cy="2743200"/>
                          </a:xfrm>
                          <a:prstGeom prst="rect">
                            <a:avLst/>
                          </a:prstGeom>
                        </pic:spPr>
                      </pic:pic>
                    </a:graphicData>
                  </a:graphic>
                </wp:inline>
              </w:drawing>
            </w:r>
          </w:p>
        </w:tc>
        <w:tc>
          <w:tcPr>
            <w:tcW w:w="3184" w:type="dxa"/>
            <w:noWrap/>
          </w:tcPr>
          <w:p w14:paraId="2A8C123B" w14:textId="3C629292" w:rsidR="00C442CE" w:rsidRDefault="00C442CE" w:rsidP="00C442CE">
            <w:r>
              <w:t>[[</w:t>
            </w:r>
            <w:proofErr w:type="spellStart"/>
            <w:r w:rsidR="00CB0995">
              <w:t>RmvHELVTech</w:t>
            </w:r>
            <w:proofErr w:type="spellEnd"/>
            <w:r>
              <w:t>]] &lt;&lt;SRF&gt;&gt;</w:t>
            </w:r>
          </w:p>
          <w:p w14:paraId="5AA41D4D" w14:textId="0BA302B8" w:rsidR="00C442CE" w:rsidRDefault="00C442CE" w:rsidP="00C442CE">
            <w:r>
              <w:t>[[</w:t>
            </w:r>
            <w:proofErr w:type="spellStart"/>
            <w:r w:rsidR="00350F22">
              <w:t>RmvHELVDate</w:t>
            </w:r>
            <w:proofErr w:type="spellEnd"/>
            <w:r>
              <w:t>]] &lt;&lt;TIMESTAMP&gt;&gt;</w:t>
            </w:r>
          </w:p>
          <w:p w14:paraId="6504F1D4" w14:textId="5251D3C2" w:rsidR="00C442CE" w:rsidRDefault="00C442CE" w:rsidP="00C442CE">
            <w:r>
              <w:t>[[</w:t>
            </w:r>
            <w:proofErr w:type="spellStart"/>
            <w:r w:rsidR="00766B49">
              <w:t>RmvHELVComment</w:t>
            </w:r>
            <w:proofErr w:type="spellEnd"/>
            <w:r>
              <w:t>]] &lt;&lt;COMMENT&gt;&gt;</w:t>
            </w:r>
          </w:p>
        </w:tc>
      </w:tr>
      <w:tr w:rsidR="00C442CE" w:rsidRPr="00D97B1C" w14:paraId="76D9A8D3" w14:textId="77777777" w:rsidTr="00523E8C">
        <w:trPr>
          <w:trHeight w:val="288"/>
        </w:trPr>
        <w:tc>
          <w:tcPr>
            <w:tcW w:w="805" w:type="dxa"/>
          </w:tcPr>
          <w:p w14:paraId="6525C2DC" w14:textId="77777777" w:rsidR="00C442CE" w:rsidRDefault="00C442CE" w:rsidP="00C4081F">
            <w:pPr>
              <w:jc w:val="center"/>
            </w:pPr>
            <w:r>
              <w:t>42</w:t>
            </w:r>
          </w:p>
        </w:tc>
        <w:tc>
          <w:tcPr>
            <w:tcW w:w="8961" w:type="dxa"/>
          </w:tcPr>
          <w:p w14:paraId="74B1593F" w14:textId="77777777" w:rsidR="00C442CE" w:rsidRDefault="00C442CE" w:rsidP="00C442CE">
            <w:r>
              <w:t xml:space="preserve">Cut and remove all process piping. Minimize the amount of cutting debris getting into the helium vessel as much as possible, use rags or plugs to block piping. </w:t>
            </w:r>
          </w:p>
          <w:p w14:paraId="52B9B23B" w14:textId="77777777" w:rsidR="00CA228C" w:rsidRDefault="00CA228C" w:rsidP="00C442CE"/>
          <w:p w14:paraId="38F77473" w14:textId="77777777" w:rsidR="00CA228C" w:rsidRDefault="00CA228C" w:rsidP="00C442CE">
            <w:r>
              <w:rPr>
                <w:noProof/>
              </w:rPr>
              <w:lastRenderedPageBreak/>
              <w:drawing>
                <wp:inline distT="0" distB="0" distL="0" distR="0" wp14:anchorId="6071CBE7" wp14:editId="08A854E2">
                  <wp:extent cx="4096512" cy="2743200"/>
                  <wp:effectExtent l="0" t="0" r="0" b="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 name="Process piping and Mu.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096512" cy="2743200"/>
                          </a:xfrm>
                          <a:prstGeom prst="rect">
                            <a:avLst/>
                          </a:prstGeom>
                        </pic:spPr>
                      </pic:pic>
                    </a:graphicData>
                  </a:graphic>
                </wp:inline>
              </w:drawing>
            </w:r>
          </w:p>
        </w:tc>
        <w:tc>
          <w:tcPr>
            <w:tcW w:w="3184" w:type="dxa"/>
            <w:noWrap/>
          </w:tcPr>
          <w:p w14:paraId="083B32A7" w14:textId="766B70B5" w:rsidR="00C442CE" w:rsidRDefault="00C442CE" w:rsidP="00C442CE">
            <w:r>
              <w:lastRenderedPageBreak/>
              <w:t>[[</w:t>
            </w:r>
            <w:proofErr w:type="spellStart"/>
            <w:r w:rsidR="00577EAA">
              <w:t>RmvPipingTech</w:t>
            </w:r>
            <w:proofErr w:type="spellEnd"/>
            <w:r>
              <w:t>]] &lt;&lt;SRF&gt;&gt;</w:t>
            </w:r>
          </w:p>
          <w:p w14:paraId="6212E019" w14:textId="1437C015" w:rsidR="00C442CE" w:rsidRDefault="00C442CE" w:rsidP="00C442CE">
            <w:r>
              <w:t>[[</w:t>
            </w:r>
            <w:proofErr w:type="spellStart"/>
            <w:r w:rsidR="00BE1741">
              <w:t>RmvPipingDate</w:t>
            </w:r>
            <w:proofErr w:type="spellEnd"/>
            <w:r>
              <w:t>]] &lt;&lt;TIMESTAMP&gt;&gt;</w:t>
            </w:r>
          </w:p>
          <w:p w14:paraId="092BF81A" w14:textId="4EE79CCE" w:rsidR="00C442CE" w:rsidRDefault="00C442CE" w:rsidP="00C442CE">
            <w:r>
              <w:lastRenderedPageBreak/>
              <w:t>[[</w:t>
            </w:r>
            <w:proofErr w:type="spellStart"/>
            <w:r w:rsidR="00B508C0">
              <w:t>RmvPipingComment</w:t>
            </w:r>
            <w:proofErr w:type="spellEnd"/>
            <w:r>
              <w:t>]] &lt;&lt;COMMENT&gt;&gt;</w:t>
            </w:r>
          </w:p>
        </w:tc>
      </w:tr>
      <w:tr w:rsidR="00C442CE" w:rsidRPr="00D97B1C" w14:paraId="1E7E8123" w14:textId="77777777" w:rsidTr="00523E8C">
        <w:trPr>
          <w:trHeight w:val="288"/>
        </w:trPr>
        <w:tc>
          <w:tcPr>
            <w:tcW w:w="805" w:type="dxa"/>
          </w:tcPr>
          <w:p w14:paraId="172EAD60" w14:textId="77777777" w:rsidR="00C442CE" w:rsidRDefault="00C442CE" w:rsidP="00C4081F">
            <w:pPr>
              <w:jc w:val="center"/>
            </w:pPr>
            <w:r>
              <w:lastRenderedPageBreak/>
              <w:t>43</w:t>
            </w:r>
          </w:p>
        </w:tc>
        <w:tc>
          <w:tcPr>
            <w:tcW w:w="8961" w:type="dxa"/>
          </w:tcPr>
          <w:p w14:paraId="74BE0620" w14:textId="77777777" w:rsidR="00C442CE" w:rsidRDefault="00C442CE" w:rsidP="00C442CE">
            <w:proofErr w:type="spellStart"/>
            <w:r>
              <w:t>Debur</w:t>
            </w:r>
            <w:proofErr w:type="spellEnd"/>
            <w:r>
              <w:t xml:space="preserve"> all sharp edges, and cover openings in helium vessels.</w:t>
            </w:r>
          </w:p>
        </w:tc>
        <w:tc>
          <w:tcPr>
            <w:tcW w:w="3184" w:type="dxa"/>
            <w:noWrap/>
          </w:tcPr>
          <w:p w14:paraId="38FDFA0E" w14:textId="1F2794D4" w:rsidR="00C442CE" w:rsidRDefault="00C442CE" w:rsidP="00C442CE">
            <w:r>
              <w:t>[[</w:t>
            </w:r>
            <w:proofErr w:type="spellStart"/>
            <w:r w:rsidR="00533186">
              <w:t>DeburTech</w:t>
            </w:r>
            <w:proofErr w:type="spellEnd"/>
            <w:r>
              <w:t>]] &lt;&lt;SRF&gt;&gt;</w:t>
            </w:r>
          </w:p>
          <w:p w14:paraId="026EAB74" w14:textId="62116096" w:rsidR="00C442CE" w:rsidRDefault="00C442CE" w:rsidP="00C442CE">
            <w:r>
              <w:t>[[</w:t>
            </w:r>
            <w:proofErr w:type="spellStart"/>
            <w:r w:rsidR="00BD7474">
              <w:t>DeburDate</w:t>
            </w:r>
            <w:proofErr w:type="spellEnd"/>
            <w:r>
              <w:t>]] &lt;&lt;TIMESTAMP&gt;&gt;</w:t>
            </w:r>
          </w:p>
          <w:p w14:paraId="6AB435BD" w14:textId="3DAE12AF" w:rsidR="00C442CE" w:rsidRDefault="00C442CE" w:rsidP="00C442CE">
            <w:r>
              <w:t>[[</w:t>
            </w:r>
            <w:proofErr w:type="spellStart"/>
            <w:r w:rsidR="00BB4D22">
              <w:t>DeburComment</w:t>
            </w:r>
            <w:proofErr w:type="spellEnd"/>
            <w:r>
              <w:t>]] &lt;&lt;COMMENT&gt;&gt;</w:t>
            </w:r>
          </w:p>
        </w:tc>
      </w:tr>
      <w:tr w:rsidR="00C442CE" w:rsidRPr="00D97B1C" w14:paraId="131B3EE6" w14:textId="77777777" w:rsidTr="00523E8C">
        <w:trPr>
          <w:trHeight w:val="288"/>
        </w:trPr>
        <w:tc>
          <w:tcPr>
            <w:tcW w:w="805" w:type="dxa"/>
          </w:tcPr>
          <w:p w14:paraId="762CCE4A" w14:textId="77777777" w:rsidR="00C442CE" w:rsidRDefault="00C442CE" w:rsidP="00C4081F">
            <w:pPr>
              <w:jc w:val="center"/>
            </w:pPr>
            <w:r>
              <w:t>44</w:t>
            </w:r>
          </w:p>
        </w:tc>
        <w:tc>
          <w:tcPr>
            <w:tcW w:w="8961" w:type="dxa"/>
          </w:tcPr>
          <w:p w14:paraId="2FF2DE07" w14:textId="6FE0918C" w:rsidR="00C442CE" w:rsidRDefault="00C442CE" w:rsidP="00C442CE">
            <w:r>
              <w:t>Install cross members (if required)</w:t>
            </w:r>
            <w:r w:rsidR="00810B12">
              <w:t xml:space="preserve"> </w:t>
            </w:r>
            <w:r>
              <w:t>between lollipop carriages; ensure all tooling hardware is tight.</w:t>
            </w:r>
          </w:p>
        </w:tc>
        <w:tc>
          <w:tcPr>
            <w:tcW w:w="3184" w:type="dxa"/>
            <w:noWrap/>
          </w:tcPr>
          <w:p w14:paraId="133C70D0" w14:textId="1D118AC2" w:rsidR="00C442CE" w:rsidRDefault="00C442CE" w:rsidP="00C442CE">
            <w:r>
              <w:t>[[</w:t>
            </w:r>
            <w:proofErr w:type="spellStart"/>
            <w:r w:rsidR="00572811">
              <w:t>InstallCrossTech</w:t>
            </w:r>
            <w:proofErr w:type="spellEnd"/>
            <w:r>
              <w:t>]] &lt;&lt;SRF&gt;&gt;</w:t>
            </w:r>
          </w:p>
          <w:p w14:paraId="10C08CDE" w14:textId="3C960CB8" w:rsidR="00C442CE" w:rsidRDefault="00C442CE" w:rsidP="00C442CE">
            <w:r>
              <w:t>[[</w:t>
            </w:r>
            <w:proofErr w:type="spellStart"/>
            <w:r w:rsidR="0019493C">
              <w:t>InstallCrossDate</w:t>
            </w:r>
            <w:proofErr w:type="spellEnd"/>
            <w:r>
              <w:t>]] &lt;&lt;TIMESTAMP&gt;&gt;</w:t>
            </w:r>
          </w:p>
          <w:p w14:paraId="45E8E80E" w14:textId="05815F44" w:rsidR="00C442CE" w:rsidRDefault="00C442CE" w:rsidP="00C442CE">
            <w:r>
              <w:t>[[</w:t>
            </w:r>
            <w:proofErr w:type="spellStart"/>
            <w:r w:rsidR="00FB2114">
              <w:t>InstallCrossComment</w:t>
            </w:r>
            <w:proofErr w:type="spellEnd"/>
            <w:r>
              <w:t>]] &lt;&lt;COMMENT&gt;&gt;</w:t>
            </w:r>
          </w:p>
        </w:tc>
      </w:tr>
    </w:tbl>
    <w:p w14:paraId="5020B25F" w14:textId="77777777" w:rsidR="00FB2114" w:rsidRDefault="00FB2114">
      <w:pPr>
        <w:spacing w:after="200" w:line="276" w:lineRule="auto"/>
      </w:pPr>
      <w:r>
        <w:br w:type="page"/>
      </w:r>
    </w:p>
    <w:tbl>
      <w:tblPr>
        <w:tblStyle w:val="TableGrid"/>
        <w:tblW w:w="5000" w:type="pct"/>
        <w:tblLayout w:type="fixed"/>
        <w:tblCellMar>
          <w:left w:w="115" w:type="dxa"/>
          <w:right w:w="115" w:type="dxa"/>
        </w:tblCellMar>
        <w:tblLook w:val="04A0" w:firstRow="1" w:lastRow="0" w:firstColumn="1" w:lastColumn="0" w:noHBand="0" w:noVBand="1"/>
      </w:tblPr>
      <w:tblGrid>
        <w:gridCol w:w="805"/>
        <w:gridCol w:w="8961"/>
        <w:gridCol w:w="3184"/>
      </w:tblGrid>
      <w:tr w:rsidR="00FB2114" w:rsidRPr="00D97B1C" w14:paraId="380DC268" w14:textId="77777777" w:rsidTr="00523E8C">
        <w:trPr>
          <w:trHeight w:val="288"/>
        </w:trPr>
        <w:tc>
          <w:tcPr>
            <w:tcW w:w="805" w:type="dxa"/>
          </w:tcPr>
          <w:p w14:paraId="351EE60D" w14:textId="6382AE28" w:rsidR="00FB2114" w:rsidRDefault="00FB2114" w:rsidP="00C4081F">
            <w:pPr>
              <w:jc w:val="center"/>
            </w:pPr>
            <w:r>
              <w:lastRenderedPageBreak/>
              <w:t>Step No.</w:t>
            </w:r>
          </w:p>
        </w:tc>
        <w:tc>
          <w:tcPr>
            <w:tcW w:w="8961" w:type="dxa"/>
          </w:tcPr>
          <w:p w14:paraId="7D6C5B9B" w14:textId="01D51724" w:rsidR="00FB2114" w:rsidRPr="00FB2114" w:rsidRDefault="00FB2114" w:rsidP="00C442CE">
            <w:pPr>
              <w:rPr>
                <w:bCs/>
              </w:rPr>
            </w:pPr>
            <w:r w:rsidRPr="00FB2114">
              <w:rPr>
                <w:bCs/>
              </w:rPr>
              <w:t>Instructions</w:t>
            </w:r>
          </w:p>
        </w:tc>
        <w:tc>
          <w:tcPr>
            <w:tcW w:w="3184" w:type="dxa"/>
            <w:noWrap/>
          </w:tcPr>
          <w:p w14:paraId="4103562D" w14:textId="6CF25774" w:rsidR="00FB2114" w:rsidRDefault="00FB2114" w:rsidP="00C442CE">
            <w:r>
              <w:t>Data Input</w:t>
            </w:r>
          </w:p>
        </w:tc>
      </w:tr>
      <w:tr w:rsidR="00C442CE" w:rsidRPr="00D97B1C" w14:paraId="1116DA5F" w14:textId="77777777" w:rsidTr="00523E8C">
        <w:trPr>
          <w:trHeight w:val="288"/>
        </w:trPr>
        <w:tc>
          <w:tcPr>
            <w:tcW w:w="805" w:type="dxa"/>
          </w:tcPr>
          <w:p w14:paraId="1748C0EB" w14:textId="77777777" w:rsidR="00C442CE" w:rsidRDefault="00C442CE" w:rsidP="00C4081F">
            <w:pPr>
              <w:jc w:val="center"/>
            </w:pPr>
            <w:r>
              <w:t>45</w:t>
            </w:r>
          </w:p>
        </w:tc>
        <w:tc>
          <w:tcPr>
            <w:tcW w:w="8961" w:type="dxa"/>
          </w:tcPr>
          <w:p w14:paraId="5D1DB629" w14:textId="77777777" w:rsidR="00C442CE" w:rsidRDefault="00C442CE" w:rsidP="00C442CE">
            <w:r w:rsidRPr="00816FBD">
              <w:rPr>
                <w:b/>
              </w:rPr>
              <w:t>Perform final RADCON survey</w:t>
            </w:r>
            <w:r>
              <w:t xml:space="preserve"> on the Cavity String and any remaining parts.</w:t>
            </w:r>
          </w:p>
        </w:tc>
        <w:tc>
          <w:tcPr>
            <w:tcW w:w="3184" w:type="dxa"/>
            <w:noWrap/>
          </w:tcPr>
          <w:p w14:paraId="57E224F9" w14:textId="7E6F5A78" w:rsidR="00C442CE" w:rsidRDefault="00C442CE" w:rsidP="00C442CE">
            <w:r>
              <w:t>[[</w:t>
            </w:r>
            <w:proofErr w:type="spellStart"/>
            <w:r w:rsidR="0064265C">
              <w:t>FinalTech</w:t>
            </w:r>
            <w:proofErr w:type="spellEnd"/>
            <w:r>
              <w:t>]] &lt;&lt;SRF&gt;&gt;</w:t>
            </w:r>
          </w:p>
          <w:p w14:paraId="19B15BBF" w14:textId="56BD08D8" w:rsidR="00C442CE" w:rsidRDefault="00C442CE" w:rsidP="00C442CE">
            <w:r>
              <w:t>[[</w:t>
            </w:r>
            <w:proofErr w:type="spellStart"/>
            <w:r w:rsidR="007A58D9">
              <w:t>FinalDate</w:t>
            </w:r>
            <w:proofErr w:type="spellEnd"/>
            <w:r>
              <w:t>]] &lt;&lt;TIMESTAMP&gt;&gt;</w:t>
            </w:r>
          </w:p>
          <w:p w14:paraId="44196875" w14:textId="3A5447F7" w:rsidR="00C442CE" w:rsidRDefault="00C442CE" w:rsidP="00C442CE">
            <w:r>
              <w:t>[[</w:t>
            </w:r>
            <w:proofErr w:type="spellStart"/>
            <w:r w:rsidR="00D67920">
              <w:t>FinalComment</w:t>
            </w:r>
            <w:proofErr w:type="spellEnd"/>
            <w:r>
              <w:t>]] &lt;&lt;COMMENT&gt;&gt;</w:t>
            </w:r>
          </w:p>
          <w:p w14:paraId="1DC92194" w14:textId="25180B65" w:rsidR="00C442CE" w:rsidRDefault="00C442CE" w:rsidP="00C442CE">
            <w:r>
              <w:t>[[</w:t>
            </w:r>
            <w:proofErr w:type="spellStart"/>
            <w:r w:rsidR="00534E40">
              <w:t>FinalRadconTech</w:t>
            </w:r>
            <w:proofErr w:type="spellEnd"/>
            <w:r>
              <w:t>]] &lt;&lt;</w:t>
            </w:r>
            <w:r w:rsidR="0077107B">
              <w:t>RAD</w:t>
            </w:r>
            <w:r>
              <w:t>&gt;&gt;</w:t>
            </w:r>
          </w:p>
          <w:p w14:paraId="4819F2C6" w14:textId="759A588F" w:rsidR="00C442CE" w:rsidRDefault="00C442CE" w:rsidP="00C442CE">
            <w:r>
              <w:t>[[</w:t>
            </w:r>
            <w:proofErr w:type="spellStart"/>
            <w:r w:rsidR="003170A3">
              <w:t>FinalRadconDate</w:t>
            </w:r>
            <w:proofErr w:type="spellEnd"/>
            <w:r>
              <w:t>]] &lt;&lt;TIMESTAMP&gt;&gt;</w:t>
            </w:r>
          </w:p>
          <w:p w14:paraId="26835EC3" w14:textId="555DCBD6" w:rsidR="00C442CE" w:rsidRDefault="00C442CE" w:rsidP="00C442CE">
            <w:r>
              <w:t>[[</w:t>
            </w:r>
            <w:proofErr w:type="spellStart"/>
            <w:r w:rsidR="00AB3FF1">
              <w:t>FinalRadconComment</w:t>
            </w:r>
            <w:proofErr w:type="spellEnd"/>
            <w:r>
              <w:t>]] &lt;&lt;COMMENT&gt;&gt;</w:t>
            </w:r>
          </w:p>
          <w:p w14:paraId="18D72799" w14:textId="319BF01A" w:rsidR="00C442CE" w:rsidRPr="00C442CE" w:rsidRDefault="00C442CE" w:rsidP="00C442CE">
            <w:r>
              <w:t>[[</w:t>
            </w:r>
            <w:proofErr w:type="spellStart"/>
            <w:r w:rsidR="00B14FB4">
              <w:t>FinalRAM_File</w:t>
            </w:r>
            <w:proofErr w:type="spellEnd"/>
            <w:r>
              <w:t>]] &lt;&lt;FILEUPLOAD&gt;&gt;</w:t>
            </w:r>
          </w:p>
        </w:tc>
      </w:tr>
      <w:tr w:rsidR="00C442CE" w:rsidRPr="00D97B1C" w14:paraId="6E116ECD" w14:textId="77777777" w:rsidTr="00523E8C">
        <w:trPr>
          <w:trHeight w:val="288"/>
        </w:trPr>
        <w:tc>
          <w:tcPr>
            <w:tcW w:w="805" w:type="dxa"/>
          </w:tcPr>
          <w:p w14:paraId="34C4346C" w14:textId="77777777" w:rsidR="00C442CE" w:rsidRDefault="00C442CE" w:rsidP="00C4081F">
            <w:pPr>
              <w:jc w:val="center"/>
            </w:pPr>
            <w:r>
              <w:t>46</w:t>
            </w:r>
          </w:p>
        </w:tc>
        <w:tc>
          <w:tcPr>
            <w:tcW w:w="8961" w:type="dxa"/>
          </w:tcPr>
          <w:p w14:paraId="661BD8C4" w14:textId="77777777" w:rsidR="00C442CE" w:rsidRDefault="00C442CE" w:rsidP="00C442CE">
            <w:r>
              <w:t>Turn the bare cavity string over to Cavity Group once RADCON has released it.</w:t>
            </w:r>
          </w:p>
          <w:p w14:paraId="5557C69F" w14:textId="2E1D289A" w:rsidR="008567BA" w:rsidRDefault="00810B12" w:rsidP="00C442CE">
            <w:r>
              <w:t>Record the Cavity SN'</w:t>
            </w:r>
            <w:r w:rsidR="008567BA">
              <w:t>s</w:t>
            </w:r>
          </w:p>
          <w:p w14:paraId="236B9F6D" w14:textId="77777777" w:rsidR="00CA228C" w:rsidRDefault="00CA228C" w:rsidP="00C442CE"/>
          <w:p w14:paraId="72CFCE05" w14:textId="77777777" w:rsidR="00CA228C" w:rsidRDefault="00CA228C" w:rsidP="00C442CE"/>
          <w:p w14:paraId="291F8337" w14:textId="77777777" w:rsidR="008567BA" w:rsidRDefault="00CA228C" w:rsidP="00C442CE">
            <w:r>
              <w:rPr>
                <w:noProof/>
              </w:rPr>
              <w:lastRenderedPageBreak/>
              <w:drawing>
                <wp:inline distT="0" distB="0" distL="0" distR="0" wp14:anchorId="13BE2F00" wp14:editId="021DBF49">
                  <wp:extent cx="5943600" cy="3978910"/>
                  <wp:effectExtent l="0" t="0" r="0" b="254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 name="DSC_003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3978910"/>
                          </a:xfrm>
                          <a:prstGeom prst="rect">
                            <a:avLst/>
                          </a:prstGeom>
                        </pic:spPr>
                      </pic:pic>
                    </a:graphicData>
                  </a:graphic>
                </wp:inline>
              </w:drawing>
            </w:r>
          </w:p>
        </w:tc>
        <w:tc>
          <w:tcPr>
            <w:tcW w:w="3184" w:type="dxa"/>
            <w:noWrap/>
          </w:tcPr>
          <w:p w14:paraId="38F98FF3" w14:textId="2700C976" w:rsidR="00C442CE" w:rsidRDefault="00C442CE" w:rsidP="00C442CE">
            <w:r>
              <w:lastRenderedPageBreak/>
              <w:t>[[</w:t>
            </w:r>
            <w:proofErr w:type="spellStart"/>
            <w:r w:rsidR="00C71E3B">
              <w:t>CavTech</w:t>
            </w:r>
            <w:proofErr w:type="spellEnd"/>
            <w:r>
              <w:t>]] &lt;&lt;SRF&gt;&gt;</w:t>
            </w:r>
          </w:p>
          <w:p w14:paraId="5914353E" w14:textId="6CBFEDE3" w:rsidR="00C442CE" w:rsidRDefault="00C442CE" w:rsidP="00C442CE">
            <w:r>
              <w:t>[[</w:t>
            </w:r>
            <w:proofErr w:type="spellStart"/>
            <w:r w:rsidR="001B5BC2">
              <w:t>CavDate</w:t>
            </w:r>
            <w:proofErr w:type="spellEnd"/>
            <w:r>
              <w:t>]] &lt;&lt;TIMESTAMP&gt;&gt;</w:t>
            </w:r>
          </w:p>
          <w:p w14:paraId="774B6ECD" w14:textId="76179F5C" w:rsidR="00C442CE" w:rsidRDefault="00C442CE" w:rsidP="00C442CE">
            <w:r>
              <w:t>[[</w:t>
            </w:r>
            <w:proofErr w:type="spellStart"/>
            <w:r w:rsidR="005937A9">
              <w:t>CavComment</w:t>
            </w:r>
            <w:proofErr w:type="spellEnd"/>
            <w:r>
              <w:t>]] &lt;&lt;COMMENT&gt;&gt;</w:t>
            </w:r>
          </w:p>
          <w:p w14:paraId="3C5D7042" w14:textId="77777777" w:rsidR="006000C8" w:rsidRDefault="006000C8" w:rsidP="006000C8">
            <w:r>
              <w:t>[[CAVSN1]] &lt;&lt;CAVSN&gt;&gt;</w:t>
            </w:r>
          </w:p>
          <w:p w14:paraId="67A8657F" w14:textId="77777777" w:rsidR="006000C8" w:rsidRDefault="006000C8" w:rsidP="006000C8">
            <w:r>
              <w:t>[[CAVSN2]] &lt;&lt;CAVSN&gt;&gt;</w:t>
            </w:r>
          </w:p>
          <w:p w14:paraId="424AAAF4" w14:textId="77777777" w:rsidR="006000C8" w:rsidRDefault="006000C8" w:rsidP="006000C8">
            <w:r>
              <w:t>[[CAVSN3]] &lt;&lt;CAVSN&gt;&gt;</w:t>
            </w:r>
          </w:p>
          <w:p w14:paraId="458D291C" w14:textId="77777777" w:rsidR="006000C8" w:rsidRDefault="006000C8" w:rsidP="006000C8">
            <w:r>
              <w:t>[[CAVSN4]] &lt;&lt;CAVSN&gt;&gt;</w:t>
            </w:r>
          </w:p>
          <w:p w14:paraId="536EE22D" w14:textId="77777777" w:rsidR="006000C8" w:rsidRDefault="006000C8" w:rsidP="006000C8">
            <w:r>
              <w:t>[[CAVSN5]] &lt;&lt;CAVSN&gt;&gt;</w:t>
            </w:r>
          </w:p>
          <w:p w14:paraId="5FE7AB5E" w14:textId="77777777" w:rsidR="006000C8" w:rsidRDefault="006000C8" w:rsidP="006000C8">
            <w:r>
              <w:t>[[CAVSN6]] &lt;&lt;CAVSN&gt;&gt;</w:t>
            </w:r>
          </w:p>
          <w:p w14:paraId="55A618E1" w14:textId="77777777" w:rsidR="006000C8" w:rsidRDefault="006000C8" w:rsidP="006000C8">
            <w:r>
              <w:t>[[CAVSN7]] &lt;&lt;CAVSN&gt;&gt;</w:t>
            </w:r>
          </w:p>
          <w:p w14:paraId="100A1698" w14:textId="60154082" w:rsidR="008567BA" w:rsidRDefault="006000C8" w:rsidP="006000C8">
            <w:r>
              <w:t>[[CAVSN8]] &lt;&lt;CAVSN&gt;&gt;</w:t>
            </w:r>
          </w:p>
        </w:tc>
      </w:tr>
    </w:tbl>
    <w:p w14:paraId="2DD4A769" w14:textId="77777777" w:rsidR="00A208EE" w:rsidRPr="00D97B1C" w:rsidRDefault="00A208EE" w:rsidP="00321957">
      <w:pPr>
        <w:spacing w:after="200" w:line="276" w:lineRule="auto"/>
      </w:pPr>
    </w:p>
    <w:sectPr w:rsidR="00A208EE" w:rsidRPr="00D97B1C" w:rsidSect="00A841DF">
      <w:headerReference w:type="default" r:id="rId57"/>
      <w:footerReference w:type="default" r:id="rId58"/>
      <w:pgSz w:w="15840" w:h="12240" w:orient="landscape" w:code="1"/>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8E2BD1" w14:textId="77777777" w:rsidR="0066726E" w:rsidRDefault="0066726E" w:rsidP="00D97B1C">
      <w:r>
        <w:separator/>
      </w:r>
    </w:p>
  </w:endnote>
  <w:endnote w:type="continuationSeparator" w:id="0">
    <w:p w14:paraId="425E0E38" w14:textId="77777777" w:rsidR="0066726E" w:rsidRDefault="0066726E" w:rsidP="00D97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58A8E" w14:textId="3EDB4C7C" w:rsidR="0066726E" w:rsidRDefault="0066726E" w:rsidP="00D97B1C">
    <w:pPr>
      <w:pStyle w:val="Footer"/>
    </w:pPr>
    <w:r>
      <w:rPr>
        <w:noProof/>
      </w:rPr>
      <w:fldChar w:fldCharType="begin"/>
    </w:r>
    <w:r>
      <w:rPr>
        <w:noProof/>
      </w:rPr>
      <w:instrText xml:space="preserve"> FILENAME   \* MERGEFORMAT </w:instrText>
    </w:r>
    <w:r>
      <w:rPr>
        <w:noProof/>
      </w:rPr>
      <w:fldChar w:fldCharType="separate"/>
    </w:r>
    <w:r>
      <w:rPr>
        <w:noProof/>
      </w:rPr>
      <w:t>C100R-CM-DISA-R3</w:t>
    </w:r>
    <w:r>
      <w:rPr>
        <w:noProof/>
      </w:rPr>
      <w:fldChar w:fldCharType="end"/>
    </w:r>
    <w:r>
      <w:ptab w:relativeTo="margin" w:alignment="center" w:leader="none"/>
    </w:r>
    <w:r>
      <w:fldChar w:fldCharType="begin"/>
    </w:r>
    <w:r>
      <w:instrText xml:space="preserve"> PAGE   \* MERGEFORMAT </w:instrText>
    </w:r>
    <w:r>
      <w:fldChar w:fldCharType="separate"/>
    </w:r>
    <w:r>
      <w:rPr>
        <w:noProof/>
      </w:rPr>
      <w:t>3</w:t>
    </w:r>
    <w:r>
      <w:rPr>
        <w:noProof/>
      </w:rPr>
      <w:fldChar w:fldCharType="end"/>
    </w:r>
    <w:r>
      <w:t xml:space="preserve"> of </w:t>
    </w:r>
    <w:r>
      <w:rPr>
        <w:noProof/>
      </w:rPr>
      <w:fldChar w:fldCharType="begin"/>
    </w:r>
    <w:r>
      <w:rPr>
        <w:noProof/>
      </w:rPr>
      <w:instrText xml:space="preserve"> NUMPAGES   \* MERGEFORMAT </w:instrText>
    </w:r>
    <w:r>
      <w:rPr>
        <w:noProof/>
      </w:rPr>
      <w:fldChar w:fldCharType="separate"/>
    </w:r>
    <w:r>
      <w:rPr>
        <w:noProof/>
      </w:rPr>
      <w:t>34</w:t>
    </w:r>
    <w:r>
      <w:rPr>
        <w:noProof/>
      </w:rPr>
      <w:fldChar w:fldCharType="end"/>
    </w:r>
    <w:r>
      <w:ptab w:relativeTo="margin" w:alignment="right" w:leader="none"/>
    </w:r>
    <w:r>
      <w:rPr>
        <w:noProof/>
      </w:rPr>
      <w:fldChar w:fldCharType="begin"/>
    </w:r>
    <w:r>
      <w:rPr>
        <w:noProof/>
      </w:rPr>
      <w:instrText xml:space="preserve"> SAVEDATE   \* MERGEFORMAT </w:instrText>
    </w:r>
    <w:r>
      <w:rPr>
        <w:noProof/>
      </w:rPr>
      <w:fldChar w:fldCharType="separate"/>
    </w:r>
    <w:r>
      <w:rPr>
        <w:noProof/>
      </w:rPr>
      <w:t>6/4/2024 2:08:00 PM</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52BBF8" w14:textId="77777777" w:rsidR="0066726E" w:rsidRDefault="0066726E" w:rsidP="00D97B1C">
      <w:r>
        <w:separator/>
      </w:r>
    </w:p>
  </w:footnote>
  <w:footnote w:type="continuationSeparator" w:id="0">
    <w:p w14:paraId="5C3BBC33" w14:textId="77777777" w:rsidR="0066726E" w:rsidRDefault="0066726E" w:rsidP="00D97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20C0E" w14:textId="77777777" w:rsidR="0066726E" w:rsidRDefault="0066726E" w:rsidP="00D97B1C">
    <w:pPr>
      <w:pStyle w:val="Header"/>
    </w:pPr>
    <w:r>
      <w:rPr>
        <w:noProof/>
      </w:rPr>
      <w:drawing>
        <wp:inline distT="0" distB="0" distL="0" distR="0" wp14:anchorId="2A00F623" wp14:editId="01EF76A2">
          <wp:extent cx="1988893" cy="457200"/>
          <wp:effectExtent l="19050" t="0" r="0" b="0"/>
          <wp:docPr id="1" name="Picture 0" descr="JLab_logo_text_wh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ab_logo_text_white1.jpg"/>
                  <pic:cNvPicPr/>
                </pic:nvPicPr>
                <pic:blipFill>
                  <a:blip r:embed="rId1"/>
                  <a:stretch>
                    <a:fillRect/>
                  </a:stretch>
                </pic:blipFill>
                <pic:spPr>
                  <a:xfrm>
                    <a:off x="0" y="0"/>
                    <a:ext cx="1988893" cy="457200"/>
                  </a:xfrm>
                  <a:prstGeom prst="rect">
                    <a:avLst/>
                  </a:prstGeom>
                </pic:spPr>
              </pic:pic>
            </a:graphicData>
          </a:graphic>
        </wp:inline>
      </w:drawing>
    </w:r>
    <w:r>
      <w:ptab w:relativeTo="margin" w:alignment="center" w:leader="none"/>
    </w:r>
    <w:r>
      <w:t>TRAVELER</w:t>
    </w:r>
    <w:r>
      <w:ptab w:relativeTo="margin" w:alignment="right" w:leader="none"/>
    </w:r>
    <w:r>
      <w:rPr>
        <w:noProof/>
      </w:rPr>
      <w:drawing>
        <wp:inline distT="0" distB="0" distL="0" distR="0" wp14:anchorId="5AA6D721" wp14:editId="4D97E242">
          <wp:extent cx="1942712" cy="457200"/>
          <wp:effectExtent l="19050" t="0" r="388" b="0"/>
          <wp:docPr id="2" name="Picture 1" descr="pansoph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ophylogo.gif"/>
                  <pic:cNvPicPr/>
                </pic:nvPicPr>
                <pic:blipFill>
                  <a:blip r:embed="rId2"/>
                  <a:stretch>
                    <a:fillRect/>
                  </a:stretch>
                </pic:blipFill>
                <pic:spPr>
                  <a:xfrm>
                    <a:off x="0" y="0"/>
                    <a:ext cx="1942712" cy="457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CF252A"/>
    <w:multiLevelType w:val="hybridMultilevel"/>
    <w:tmpl w:val="E8188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CF5024"/>
    <w:multiLevelType w:val="hybridMultilevel"/>
    <w:tmpl w:val="9B08321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22345A7D"/>
    <w:multiLevelType w:val="hybridMultilevel"/>
    <w:tmpl w:val="4B08C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EE5922"/>
    <w:multiLevelType w:val="hybridMultilevel"/>
    <w:tmpl w:val="8E0E4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5813FB"/>
    <w:multiLevelType w:val="hybridMultilevel"/>
    <w:tmpl w:val="6E16D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5E6783"/>
    <w:multiLevelType w:val="hybridMultilevel"/>
    <w:tmpl w:val="B8901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5B09A1"/>
    <w:multiLevelType w:val="hybridMultilevel"/>
    <w:tmpl w:val="218E9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E2607B"/>
    <w:multiLevelType w:val="hybridMultilevel"/>
    <w:tmpl w:val="2B966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C1200E"/>
    <w:multiLevelType w:val="hybridMultilevel"/>
    <w:tmpl w:val="05ACF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560A9E"/>
    <w:multiLevelType w:val="hybridMultilevel"/>
    <w:tmpl w:val="EAA8F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914CB4"/>
    <w:multiLevelType w:val="hybridMultilevel"/>
    <w:tmpl w:val="B21C7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8"/>
  </w:num>
  <w:num w:numId="5">
    <w:abstractNumId w:val="10"/>
  </w:num>
  <w:num w:numId="6">
    <w:abstractNumId w:val="6"/>
  </w:num>
  <w:num w:numId="7">
    <w:abstractNumId w:val="7"/>
  </w:num>
  <w:num w:numId="8">
    <w:abstractNumId w:val="0"/>
  </w:num>
  <w:num w:numId="9">
    <w:abstractNumId w:val="9"/>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E2E"/>
    <w:rsid w:val="00004E93"/>
    <w:rsid w:val="0001458B"/>
    <w:rsid w:val="00022981"/>
    <w:rsid w:val="00024C9B"/>
    <w:rsid w:val="000261E2"/>
    <w:rsid w:val="00034FD9"/>
    <w:rsid w:val="00040FA2"/>
    <w:rsid w:val="00063A8E"/>
    <w:rsid w:val="00064FB0"/>
    <w:rsid w:val="00067987"/>
    <w:rsid w:val="00067F40"/>
    <w:rsid w:val="00070801"/>
    <w:rsid w:val="00071E6F"/>
    <w:rsid w:val="000729CB"/>
    <w:rsid w:val="00073B35"/>
    <w:rsid w:val="0008206C"/>
    <w:rsid w:val="00085D59"/>
    <w:rsid w:val="000873DE"/>
    <w:rsid w:val="000942AE"/>
    <w:rsid w:val="000A2947"/>
    <w:rsid w:val="000A4442"/>
    <w:rsid w:val="000A463B"/>
    <w:rsid w:val="000A5086"/>
    <w:rsid w:val="000A6A64"/>
    <w:rsid w:val="000A710A"/>
    <w:rsid w:val="000A7130"/>
    <w:rsid w:val="000B3E3C"/>
    <w:rsid w:val="000C0EA7"/>
    <w:rsid w:val="000C3265"/>
    <w:rsid w:val="000C4B26"/>
    <w:rsid w:val="000C6364"/>
    <w:rsid w:val="000C7C4C"/>
    <w:rsid w:val="000D3D3B"/>
    <w:rsid w:val="000E5E09"/>
    <w:rsid w:val="000E7222"/>
    <w:rsid w:val="000F196D"/>
    <w:rsid w:val="000F5031"/>
    <w:rsid w:val="000F5100"/>
    <w:rsid w:val="000F63EE"/>
    <w:rsid w:val="000F66CA"/>
    <w:rsid w:val="00102D1B"/>
    <w:rsid w:val="00110F92"/>
    <w:rsid w:val="00115DAB"/>
    <w:rsid w:val="00120584"/>
    <w:rsid w:val="00126275"/>
    <w:rsid w:val="00131799"/>
    <w:rsid w:val="00134F20"/>
    <w:rsid w:val="00146CED"/>
    <w:rsid w:val="00161325"/>
    <w:rsid w:val="001643DD"/>
    <w:rsid w:val="00164C85"/>
    <w:rsid w:val="0016640E"/>
    <w:rsid w:val="001731AD"/>
    <w:rsid w:val="00175AF0"/>
    <w:rsid w:val="001769C2"/>
    <w:rsid w:val="001835C8"/>
    <w:rsid w:val="00185498"/>
    <w:rsid w:val="001928C4"/>
    <w:rsid w:val="0019493C"/>
    <w:rsid w:val="001A0ECB"/>
    <w:rsid w:val="001A2FA2"/>
    <w:rsid w:val="001A69C5"/>
    <w:rsid w:val="001B02B8"/>
    <w:rsid w:val="001B0A81"/>
    <w:rsid w:val="001B1150"/>
    <w:rsid w:val="001B32A2"/>
    <w:rsid w:val="001B5BC2"/>
    <w:rsid w:val="001B6ACD"/>
    <w:rsid w:val="001C016F"/>
    <w:rsid w:val="001C41CA"/>
    <w:rsid w:val="001C5EC3"/>
    <w:rsid w:val="001E0EE9"/>
    <w:rsid w:val="001E2532"/>
    <w:rsid w:val="001E3261"/>
    <w:rsid w:val="001E68FB"/>
    <w:rsid w:val="001E74F5"/>
    <w:rsid w:val="001F302D"/>
    <w:rsid w:val="001F473E"/>
    <w:rsid w:val="001F4AF2"/>
    <w:rsid w:val="00201E3C"/>
    <w:rsid w:val="00206FC7"/>
    <w:rsid w:val="00211F67"/>
    <w:rsid w:val="002247E5"/>
    <w:rsid w:val="002250AC"/>
    <w:rsid w:val="0023552E"/>
    <w:rsid w:val="00235E52"/>
    <w:rsid w:val="00243EBB"/>
    <w:rsid w:val="00244AAB"/>
    <w:rsid w:val="0025100C"/>
    <w:rsid w:val="002522D7"/>
    <w:rsid w:val="002547F1"/>
    <w:rsid w:val="00257AB4"/>
    <w:rsid w:val="002607E6"/>
    <w:rsid w:val="00267EE0"/>
    <w:rsid w:val="00272FBE"/>
    <w:rsid w:val="00273EDF"/>
    <w:rsid w:val="00276F13"/>
    <w:rsid w:val="00277CE1"/>
    <w:rsid w:val="002829B6"/>
    <w:rsid w:val="002849B4"/>
    <w:rsid w:val="0028536D"/>
    <w:rsid w:val="00286CF6"/>
    <w:rsid w:val="002929F4"/>
    <w:rsid w:val="00296D1C"/>
    <w:rsid w:val="002A76F5"/>
    <w:rsid w:val="002B7266"/>
    <w:rsid w:val="002C06D8"/>
    <w:rsid w:val="002C5B69"/>
    <w:rsid w:val="002C7146"/>
    <w:rsid w:val="002D325F"/>
    <w:rsid w:val="002D679A"/>
    <w:rsid w:val="002E083E"/>
    <w:rsid w:val="002E19BD"/>
    <w:rsid w:val="002E35DC"/>
    <w:rsid w:val="002E4AD8"/>
    <w:rsid w:val="002F2829"/>
    <w:rsid w:val="002F292D"/>
    <w:rsid w:val="002F513C"/>
    <w:rsid w:val="002F6F0A"/>
    <w:rsid w:val="003170A3"/>
    <w:rsid w:val="00317F9D"/>
    <w:rsid w:val="00320B56"/>
    <w:rsid w:val="00321957"/>
    <w:rsid w:val="0032290C"/>
    <w:rsid w:val="003230F1"/>
    <w:rsid w:val="00330A84"/>
    <w:rsid w:val="003322D9"/>
    <w:rsid w:val="003337E2"/>
    <w:rsid w:val="00334429"/>
    <w:rsid w:val="00340E8A"/>
    <w:rsid w:val="0034276F"/>
    <w:rsid w:val="003448DC"/>
    <w:rsid w:val="00345084"/>
    <w:rsid w:val="00350F22"/>
    <w:rsid w:val="00351701"/>
    <w:rsid w:val="00355812"/>
    <w:rsid w:val="0036135C"/>
    <w:rsid w:val="00362337"/>
    <w:rsid w:val="00367C32"/>
    <w:rsid w:val="00375A07"/>
    <w:rsid w:val="00381916"/>
    <w:rsid w:val="003831FD"/>
    <w:rsid w:val="00391C4A"/>
    <w:rsid w:val="003921EE"/>
    <w:rsid w:val="00392EB0"/>
    <w:rsid w:val="00393CC5"/>
    <w:rsid w:val="00393E35"/>
    <w:rsid w:val="00396854"/>
    <w:rsid w:val="003A1626"/>
    <w:rsid w:val="003B4D2A"/>
    <w:rsid w:val="003C42E3"/>
    <w:rsid w:val="003C460A"/>
    <w:rsid w:val="003C599A"/>
    <w:rsid w:val="003D48C5"/>
    <w:rsid w:val="003D7A7D"/>
    <w:rsid w:val="003E4700"/>
    <w:rsid w:val="003F3455"/>
    <w:rsid w:val="003F6552"/>
    <w:rsid w:val="003F6E41"/>
    <w:rsid w:val="00400B75"/>
    <w:rsid w:val="00403E2E"/>
    <w:rsid w:val="004079A0"/>
    <w:rsid w:val="00414B44"/>
    <w:rsid w:val="00416B71"/>
    <w:rsid w:val="004243B7"/>
    <w:rsid w:val="0042549F"/>
    <w:rsid w:val="004254B3"/>
    <w:rsid w:val="004304D3"/>
    <w:rsid w:val="0043230C"/>
    <w:rsid w:val="0043234B"/>
    <w:rsid w:val="00435A7D"/>
    <w:rsid w:val="00437464"/>
    <w:rsid w:val="004374DB"/>
    <w:rsid w:val="00452B14"/>
    <w:rsid w:val="00461551"/>
    <w:rsid w:val="004675B5"/>
    <w:rsid w:val="004719F1"/>
    <w:rsid w:val="00477736"/>
    <w:rsid w:val="00482C02"/>
    <w:rsid w:val="004869AB"/>
    <w:rsid w:val="00487986"/>
    <w:rsid w:val="00492B58"/>
    <w:rsid w:val="00493E56"/>
    <w:rsid w:val="004A659B"/>
    <w:rsid w:val="004B1315"/>
    <w:rsid w:val="004B3A4E"/>
    <w:rsid w:val="004B4724"/>
    <w:rsid w:val="004B623C"/>
    <w:rsid w:val="004C1485"/>
    <w:rsid w:val="004C5C54"/>
    <w:rsid w:val="004E2BC3"/>
    <w:rsid w:val="004E3FB7"/>
    <w:rsid w:val="004E687E"/>
    <w:rsid w:val="004E7A2C"/>
    <w:rsid w:val="004F3228"/>
    <w:rsid w:val="0050026A"/>
    <w:rsid w:val="00503CA4"/>
    <w:rsid w:val="005047ED"/>
    <w:rsid w:val="00504D13"/>
    <w:rsid w:val="00506588"/>
    <w:rsid w:val="00512034"/>
    <w:rsid w:val="00514D40"/>
    <w:rsid w:val="005158B8"/>
    <w:rsid w:val="00520BE4"/>
    <w:rsid w:val="005229B4"/>
    <w:rsid w:val="00523780"/>
    <w:rsid w:val="00523E8C"/>
    <w:rsid w:val="00526309"/>
    <w:rsid w:val="0052796E"/>
    <w:rsid w:val="00533186"/>
    <w:rsid w:val="00534E40"/>
    <w:rsid w:val="00535B09"/>
    <w:rsid w:val="005448EF"/>
    <w:rsid w:val="005553DF"/>
    <w:rsid w:val="005649D7"/>
    <w:rsid w:val="005725E1"/>
    <w:rsid w:val="00572811"/>
    <w:rsid w:val="0057799A"/>
    <w:rsid w:val="00577EAA"/>
    <w:rsid w:val="00581A1A"/>
    <w:rsid w:val="0058290E"/>
    <w:rsid w:val="00584F5E"/>
    <w:rsid w:val="00586FB2"/>
    <w:rsid w:val="005937A9"/>
    <w:rsid w:val="0059398C"/>
    <w:rsid w:val="00594166"/>
    <w:rsid w:val="00595838"/>
    <w:rsid w:val="005A1342"/>
    <w:rsid w:val="005A29D0"/>
    <w:rsid w:val="005B30E9"/>
    <w:rsid w:val="005B7BF6"/>
    <w:rsid w:val="005C0CC9"/>
    <w:rsid w:val="005C51C6"/>
    <w:rsid w:val="005D0C92"/>
    <w:rsid w:val="005D5B3A"/>
    <w:rsid w:val="005D6EAE"/>
    <w:rsid w:val="005E3207"/>
    <w:rsid w:val="005E3B8C"/>
    <w:rsid w:val="005E4A80"/>
    <w:rsid w:val="005E57DE"/>
    <w:rsid w:val="005E7A0D"/>
    <w:rsid w:val="005F470F"/>
    <w:rsid w:val="005F5881"/>
    <w:rsid w:val="005F7692"/>
    <w:rsid w:val="006000C8"/>
    <w:rsid w:val="00603325"/>
    <w:rsid w:val="00605C36"/>
    <w:rsid w:val="00610C86"/>
    <w:rsid w:val="00612DA7"/>
    <w:rsid w:val="00615004"/>
    <w:rsid w:val="00615C55"/>
    <w:rsid w:val="00616CEA"/>
    <w:rsid w:val="006259BF"/>
    <w:rsid w:val="006278E7"/>
    <w:rsid w:val="00627CB2"/>
    <w:rsid w:val="0063437E"/>
    <w:rsid w:val="006362EC"/>
    <w:rsid w:val="0064265C"/>
    <w:rsid w:val="006464EC"/>
    <w:rsid w:val="00647146"/>
    <w:rsid w:val="006471B9"/>
    <w:rsid w:val="00647CFD"/>
    <w:rsid w:val="00652E8A"/>
    <w:rsid w:val="00660B79"/>
    <w:rsid w:val="00661635"/>
    <w:rsid w:val="0066372D"/>
    <w:rsid w:val="0066726E"/>
    <w:rsid w:val="0067627E"/>
    <w:rsid w:val="00685C9A"/>
    <w:rsid w:val="006A2D9F"/>
    <w:rsid w:val="006A594F"/>
    <w:rsid w:val="006A5F39"/>
    <w:rsid w:val="006A650C"/>
    <w:rsid w:val="006B4E30"/>
    <w:rsid w:val="006B6511"/>
    <w:rsid w:val="006B6CB3"/>
    <w:rsid w:val="006C022C"/>
    <w:rsid w:val="006C0CFF"/>
    <w:rsid w:val="006C43BA"/>
    <w:rsid w:val="006D38C5"/>
    <w:rsid w:val="006D3FEA"/>
    <w:rsid w:val="006D4F7B"/>
    <w:rsid w:val="006E4143"/>
    <w:rsid w:val="006E5073"/>
    <w:rsid w:val="006E550A"/>
    <w:rsid w:val="006E7F4C"/>
    <w:rsid w:val="006F4B8D"/>
    <w:rsid w:val="006F4F4A"/>
    <w:rsid w:val="006F51EB"/>
    <w:rsid w:val="00705A37"/>
    <w:rsid w:val="0070722D"/>
    <w:rsid w:val="007115A4"/>
    <w:rsid w:val="0071755D"/>
    <w:rsid w:val="007248CF"/>
    <w:rsid w:val="00726652"/>
    <w:rsid w:val="00731625"/>
    <w:rsid w:val="00734468"/>
    <w:rsid w:val="00734729"/>
    <w:rsid w:val="00735293"/>
    <w:rsid w:val="00741A31"/>
    <w:rsid w:val="00747E5A"/>
    <w:rsid w:val="00747F26"/>
    <w:rsid w:val="00752FFE"/>
    <w:rsid w:val="00755A06"/>
    <w:rsid w:val="00756871"/>
    <w:rsid w:val="00766B49"/>
    <w:rsid w:val="00766F7D"/>
    <w:rsid w:val="00767714"/>
    <w:rsid w:val="0077107B"/>
    <w:rsid w:val="0077420D"/>
    <w:rsid w:val="007745E2"/>
    <w:rsid w:val="007749CB"/>
    <w:rsid w:val="00776389"/>
    <w:rsid w:val="007856A2"/>
    <w:rsid w:val="00790095"/>
    <w:rsid w:val="00790A9E"/>
    <w:rsid w:val="007915D1"/>
    <w:rsid w:val="00793B72"/>
    <w:rsid w:val="00796D75"/>
    <w:rsid w:val="007A4E54"/>
    <w:rsid w:val="007A58D9"/>
    <w:rsid w:val="007A6FDA"/>
    <w:rsid w:val="007B03AE"/>
    <w:rsid w:val="007B32FF"/>
    <w:rsid w:val="007C13A0"/>
    <w:rsid w:val="007C2203"/>
    <w:rsid w:val="007C5EC6"/>
    <w:rsid w:val="007C69FD"/>
    <w:rsid w:val="007C7BC3"/>
    <w:rsid w:val="007D0584"/>
    <w:rsid w:val="007D3AB3"/>
    <w:rsid w:val="007D4187"/>
    <w:rsid w:val="007D458D"/>
    <w:rsid w:val="007E1A80"/>
    <w:rsid w:val="007E23EB"/>
    <w:rsid w:val="007E2564"/>
    <w:rsid w:val="007E574F"/>
    <w:rsid w:val="007E5AF2"/>
    <w:rsid w:val="007F4C92"/>
    <w:rsid w:val="007F6E4B"/>
    <w:rsid w:val="00810B12"/>
    <w:rsid w:val="00813575"/>
    <w:rsid w:val="00816FBD"/>
    <w:rsid w:val="00822927"/>
    <w:rsid w:val="00822F1E"/>
    <w:rsid w:val="008233FF"/>
    <w:rsid w:val="00823736"/>
    <w:rsid w:val="00825E12"/>
    <w:rsid w:val="00826D15"/>
    <w:rsid w:val="0082777E"/>
    <w:rsid w:val="0083081B"/>
    <w:rsid w:val="00832ABC"/>
    <w:rsid w:val="00834508"/>
    <w:rsid w:val="00835D01"/>
    <w:rsid w:val="00842C27"/>
    <w:rsid w:val="0084663A"/>
    <w:rsid w:val="008567BA"/>
    <w:rsid w:val="00881797"/>
    <w:rsid w:val="00883810"/>
    <w:rsid w:val="008873FA"/>
    <w:rsid w:val="008935CF"/>
    <w:rsid w:val="00894428"/>
    <w:rsid w:val="008959D1"/>
    <w:rsid w:val="008A0C6A"/>
    <w:rsid w:val="008A277A"/>
    <w:rsid w:val="008B07E4"/>
    <w:rsid w:val="008B183B"/>
    <w:rsid w:val="008B695A"/>
    <w:rsid w:val="008B69BA"/>
    <w:rsid w:val="008B6AC2"/>
    <w:rsid w:val="008C03CE"/>
    <w:rsid w:val="008C3D4F"/>
    <w:rsid w:val="008C536E"/>
    <w:rsid w:val="008C5B3E"/>
    <w:rsid w:val="008C6ACA"/>
    <w:rsid w:val="008D5A63"/>
    <w:rsid w:val="008D7218"/>
    <w:rsid w:val="008E1B88"/>
    <w:rsid w:val="008E2762"/>
    <w:rsid w:val="008E588F"/>
    <w:rsid w:val="008E58AA"/>
    <w:rsid w:val="008E7DBA"/>
    <w:rsid w:val="00901376"/>
    <w:rsid w:val="00910D5E"/>
    <w:rsid w:val="0091102A"/>
    <w:rsid w:val="009162AB"/>
    <w:rsid w:val="00916690"/>
    <w:rsid w:val="00917171"/>
    <w:rsid w:val="009215F5"/>
    <w:rsid w:val="00922FFF"/>
    <w:rsid w:val="009231E1"/>
    <w:rsid w:val="00923EB2"/>
    <w:rsid w:val="00926D13"/>
    <w:rsid w:val="00927CA2"/>
    <w:rsid w:val="009329BD"/>
    <w:rsid w:val="00932FBB"/>
    <w:rsid w:val="00940264"/>
    <w:rsid w:val="00941A42"/>
    <w:rsid w:val="009429A5"/>
    <w:rsid w:val="00952455"/>
    <w:rsid w:val="00953602"/>
    <w:rsid w:val="00957CBB"/>
    <w:rsid w:val="00960711"/>
    <w:rsid w:val="00961BC6"/>
    <w:rsid w:val="009748F9"/>
    <w:rsid w:val="00976CEF"/>
    <w:rsid w:val="00976EB8"/>
    <w:rsid w:val="00977651"/>
    <w:rsid w:val="00977D36"/>
    <w:rsid w:val="00985642"/>
    <w:rsid w:val="009865C6"/>
    <w:rsid w:val="00987670"/>
    <w:rsid w:val="009903C0"/>
    <w:rsid w:val="009918DD"/>
    <w:rsid w:val="0099215E"/>
    <w:rsid w:val="00995F42"/>
    <w:rsid w:val="009A74F7"/>
    <w:rsid w:val="009B6DF4"/>
    <w:rsid w:val="009B795E"/>
    <w:rsid w:val="009C0DE2"/>
    <w:rsid w:val="009C3C5A"/>
    <w:rsid w:val="009C4052"/>
    <w:rsid w:val="009C524F"/>
    <w:rsid w:val="009D7011"/>
    <w:rsid w:val="009E0910"/>
    <w:rsid w:val="009F660F"/>
    <w:rsid w:val="00A000A6"/>
    <w:rsid w:val="00A136D5"/>
    <w:rsid w:val="00A14ADE"/>
    <w:rsid w:val="00A208EE"/>
    <w:rsid w:val="00A21F4D"/>
    <w:rsid w:val="00A22EC0"/>
    <w:rsid w:val="00A26F25"/>
    <w:rsid w:val="00A34CF4"/>
    <w:rsid w:val="00A35DB3"/>
    <w:rsid w:val="00A44853"/>
    <w:rsid w:val="00A5188B"/>
    <w:rsid w:val="00A56D08"/>
    <w:rsid w:val="00A613BB"/>
    <w:rsid w:val="00A61DA0"/>
    <w:rsid w:val="00A72598"/>
    <w:rsid w:val="00A74920"/>
    <w:rsid w:val="00A76118"/>
    <w:rsid w:val="00A80AD1"/>
    <w:rsid w:val="00A83047"/>
    <w:rsid w:val="00A841DF"/>
    <w:rsid w:val="00A84956"/>
    <w:rsid w:val="00A86481"/>
    <w:rsid w:val="00A9123F"/>
    <w:rsid w:val="00A9592F"/>
    <w:rsid w:val="00A96426"/>
    <w:rsid w:val="00AB07B6"/>
    <w:rsid w:val="00AB3FF1"/>
    <w:rsid w:val="00AB4AC3"/>
    <w:rsid w:val="00AB4BF2"/>
    <w:rsid w:val="00AC10EA"/>
    <w:rsid w:val="00AC24A2"/>
    <w:rsid w:val="00AC6FD2"/>
    <w:rsid w:val="00AD232C"/>
    <w:rsid w:val="00AE224D"/>
    <w:rsid w:val="00AF0020"/>
    <w:rsid w:val="00AF3251"/>
    <w:rsid w:val="00AF46AF"/>
    <w:rsid w:val="00B076D4"/>
    <w:rsid w:val="00B104B6"/>
    <w:rsid w:val="00B1134C"/>
    <w:rsid w:val="00B13078"/>
    <w:rsid w:val="00B14FB4"/>
    <w:rsid w:val="00B1554F"/>
    <w:rsid w:val="00B16F27"/>
    <w:rsid w:val="00B246AF"/>
    <w:rsid w:val="00B2643E"/>
    <w:rsid w:val="00B33C94"/>
    <w:rsid w:val="00B4428C"/>
    <w:rsid w:val="00B4611F"/>
    <w:rsid w:val="00B508C0"/>
    <w:rsid w:val="00B5121A"/>
    <w:rsid w:val="00B5252E"/>
    <w:rsid w:val="00B551BA"/>
    <w:rsid w:val="00B56613"/>
    <w:rsid w:val="00B61D1A"/>
    <w:rsid w:val="00B622EB"/>
    <w:rsid w:val="00B6706A"/>
    <w:rsid w:val="00B70F21"/>
    <w:rsid w:val="00B82DFE"/>
    <w:rsid w:val="00B856C5"/>
    <w:rsid w:val="00B87041"/>
    <w:rsid w:val="00B96500"/>
    <w:rsid w:val="00BA024A"/>
    <w:rsid w:val="00BA086D"/>
    <w:rsid w:val="00BA3DC2"/>
    <w:rsid w:val="00BA4EBC"/>
    <w:rsid w:val="00BA60E6"/>
    <w:rsid w:val="00BB4D22"/>
    <w:rsid w:val="00BC50B8"/>
    <w:rsid w:val="00BD0496"/>
    <w:rsid w:val="00BD66EC"/>
    <w:rsid w:val="00BD6884"/>
    <w:rsid w:val="00BD6C1E"/>
    <w:rsid w:val="00BD7474"/>
    <w:rsid w:val="00BE1741"/>
    <w:rsid w:val="00BE1BCD"/>
    <w:rsid w:val="00BE5329"/>
    <w:rsid w:val="00BF589E"/>
    <w:rsid w:val="00BF637E"/>
    <w:rsid w:val="00C0197D"/>
    <w:rsid w:val="00C042CB"/>
    <w:rsid w:val="00C04A0B"/>
    <w:rsid w:val="00C11977"/>
    <w:rsid w:val="00C123E9"/>
    <w:rsid w:val="00C15355"/>
    <w:rsid w:val="00C17681"/>
    <w:rsid w:val="00C178D3"/>
    <w:rsid w:val="00C27864"/>
    <w:rsid w:val="00C349B7"/>
    <w:rsid w:val="00C35580"/>
    <w:rsid w:val="00C4081F"/>
    <w:rsid w:val="00C40E54"/>
    <w:rsid w:val="00C43198"/>
    <w:rsid w:val="00C442CE"/>
    <w:rsid w:val="00C44FDB"/>
    <w:rsid w:val="00C45D8E"/>
    <w:rsid w:val="00C532E5"/>
    <w:rsid w:val="00C53F69"/>
    <w:rsid w:val="00C5532A"/>
    <w:rsid w:val="00C57AE4"/>
    <w:rsid w:val="00C632A1"/>
    <w:rsid w:val="00C71E3B"/>
    <w:rsid w:val="00C81A37"/>
    <w:rsid w:val="00C8691E"/>
    <w:rsid w:val="00C8794A"/>
    <w:rsid w:val="00C879CD"/>
    <w:rsid w:val="00C913C9"/>
    <w:rsid w:val="00C974FE"/>
    <w:rsid w:val="00CA228C"/>
    <w:rsid w:val="00CA3458"/>
    <w:rsid w:val="00CA3B10"/>
    <w:rsid w:val="00CA4E63"/>
    <w:rsid w:val="00CA6B6A"/>
    <w:rsid w:val="00CB0995"/>
    <w:rsid w:val="00CB2802"/>
    <w:rsid w:val="00CB4301"/>
    <w:rsid w:val="00CB4F30"/>
    <w:rsid w:val="00CB6FF8"/>
    <w:rsid w:val="00CC410D"/>
    <w:rsid w:val="00CD66D4"/>
    <w:rsid w:val="00CD6BF5"/>
    <w:rsid w:val="00CD6E4C"/>
    <w:rsid w:val="00CE1E06"/>
    <w:rsid w:val="00CE3E11"/>
    <w:rsid w:val="00CE548A"/>
    <w:rsid w:val="00CE7EDD"/>
    <w:rsid w:val="00CF267B"/>
    <w:rsid w:val="00CF3B84"/>
    <w:rsid w:val="00CF4E71"/>
    <w:rsid w:val="00D06A4C"/>
    <w:rsid w:val="00D0782A"/>
    <w:rsid w:val="00D142AF"/>
    <w:rsid w:val="00D203B7"/>
    <w:rsid w:val="00D24B5A"/>
    <w:rsid w:val="00D33AE3"/>
    <w:rsid w:val="00D410B9"/>
    <w:rsid w:val="00D41388"/>
    <w:rsid w:val="00D4351F"/>
    <w:rsid w:val="00D52B70"/>
    <w:rsid w:val="00D60A1D"/>
    <w:rsid w:val="00D67382"/>
    <w:rsid w:val="00D67920"/>
    <w:rsid w:val="00D70B2D"/>
    <w:rsid w:val="00D74EA2"/>
    <w:rsid w:val="00D74F87"/>
    <w:rsid w:val="00D80A0D"/>
    <w:rsid w:val="00D81018"/>
    <w:rsid w:val="00D83221"/>
    <w:rsid w:val="00D90AA8"/>
    <w:rsid w:val="00D92097"/>
    <w:rsid w:val="00D92A89"/>
    <w:rsid w:val="00D955CF"/>
    <w:rsid w:val="00D97B1C"/>
    <w:rsid w:val="00DA3A56"/>
    <w:rsid w:val="00DA591E"/>
    <w:rsid w:val="00DA72A7"/>
    <w:rsid w:val="00DB4A0B"/>
    <w:rsid w:val="00DB4E26"/>
    <w:rsid w:val="00DB7920"/>
    <w:rsid w:val="00DC14A1"/>
    <w:rsid w:val="00DC16C1"/>
    <w:rsid w:val="00DD600F"/>
    <w:rsid w:val="00DE73F0"/>
    <w:rsid w:val="00DF1A97"/>
    <w:rsid w:val="00E06B2F"/>
    <w:rsid w:val="00E14ABE"/>
    <w:rsid w:val="00E15258"/>
    <w:rsid w:val="00E17623"/>
    <w:rsid w:val="00E23FC4"/>
    <w:rsid w:val="00E26259"/>
    <w:rsid w:val="00E41BA7"/>
    <w:rsid w:val="00E42FF6"/>
    <w:rsid w:val="00E516DE"/>
    <w:rsid w:val="00E61D0A"/>
    <w:rsid w:val="00E727AF"/>
    <w:rsid w:val="00E77A3B"/>
    <w:rsid w:val="00E80ADD"/>
    <w:rsid w:val="00E82919"/>
    <w:rsid w:val="00E83BF0"/>
    <w:rsid w:val="00E91045"/>
    <w:rsid w:val="00E97233"/>
    <w:rsid w:val="00EA1184"/>
    <w:rsid w:val="00EA11AA"/>
    <w:rsid w:val="00EA2B74"/>
    <w:rsid w:val="00EA5FE6"/>
    <w:rsid w:val="00EA6531"/>
    <w:rsid w:val="00EA7596"/>
    <w:rsid w:val="00EA7DAC"/>
    <w:rsid w:val="00EB70ED"/>
    <w:rsid w:val="00EC310C"/>
    <w:rsid w:val="00EC4B72"/>
    <w:rsid w:val="00ED1D2E"/>
    <w:rsid w:val="00ED5A9F"/>
    <w:rsid w:val="00EE4B92"/>
    <w:rsid w:val="00EE7717"/>
    <w:rsid w:val="00EF7D19"/>
    <w:rsid w:val="00F047D3"/>
    <w:rsid w:val="00F100A4"/>
    <w:rsid w:val="00F121C2"/>
    <w:rsid w:val="00F22BB0"/>
    <w:rsid w:val="00F25509"/>
    <w:rsid w:val="00F25A80"/>
    <w:rsid w:val="00F26C70"/>
    <w:rsid w:val="00F2782A"/>
    <w:rsid w:val="00F461F8"/>
    <w:rsid w:val="00F54BCE"/>
    <w:rsid w:val="00F560F2"/>
    <w:rsid w:val="00F634FB"/>
    <w:rsid w:val="00F70737"/>
    <w:rsid w:val="00F9133F"/>
    <w:rsid w:val="00F935F8"/>
    <w:rsid w:val="00F937C7"/>
    <w:rsid w:val="00F95932"/>
    <w:rsid w:val="00FA0EAC"/>
    <w:rsid w:val="00FA6442"/>
    <w:rsid w:val="00FB2114"/>
    <w:rsid w:val="00FB4232"/>
    <w:rsid w:val="00FC5CF0"/>
    <w:rsid w:val="00FC79E1"/>
    <w:rsid w:val="00FC7C0F"/>
    <w:rsid w:val="00FD0608"/>
    <w:rsid w:val="00FD2425"/>
    <w:rsid w:val="00FD42BD"/>
    <w:rsid w:val="00FE1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3E2CA1"/>
  <w15:docId w15:val="{0A418C54-668F-45A9-9957-A4EEA619F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7B1C"/>
    <w:pPr>
      <w:spacing w:after="0" w:line="240" w:lineRule="auto"/>
    </w:pPr>
    <w:rPr>
      <w:rFonts w:ascii="Times New Roman" w:eastAsia="Times New Roman" w:hAnsi="Times New Roman" w:cs="Times New Roman"/>
      <w:szCs w:val="20"/>
    </w:rPr>
  </w:style>
  <w:style w:type="paragraph" w:styleId="Heading2">
    <w:name w:val="heading 2"/>
    <w:basedOn w:val="Normal"/>
    <w:next w:val="Normal"/>
    <w:link w:val="Heading2Char"/>
    <w:qFormat/>
    <w:rsid w:val="008C6ACA"/>
    <w:pPr>
      <w:keepNext/>
      <w:jc w:val="center"/>
      <w:outlineLvl w:val="1"/>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D458D"/>
    <w:pPr>
      <w:tabs>
        <w:tab w:val="center" w:pos="4320"/>
        <w:tab w:val="right" w:pos="8640"/>
      </w:tabs>
    </w:pPr>
  </w:style>
  <w:style w:type="character" w:customStyle="1" w:styleId="HeaderChar">
    <w:name w:val="Header Char"/>
    <w:basedOn w:val="DefaultParagraphFont"/>
    <w:link w:val="Header"/>
    <w:rsid w:val="007D458D"/>
    <w:rPr>
      <w:rFonts w:ascii="Times New Roman" w:eastAsia="Times New Roman" w:hAnsi="Times New Roman" w:cs="Times New Roman"/>
      <w:sz w:val="24"/>
      <w:szCs w:val="20"/>
    </w:rPr>
  </w:style>
  <w:style w:type="table" w:styleId="TableGrid">
    <w:name w:val="Table Grid"/>
    <w:basedOn w:val="TableNormal"/>
    <w:uiPriority w:val="59"/>
    <w:rsid w:val="007344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987670"/>
    <w:rPr>
      <w:b/>
      <w:bCs/>
    </w:rPr>
  </w:style>
  <w:style w:type="paragraph" w:styleId="Footer">
    <w:name w:val="footer"/>
    <w:basedOn w:val="Normal"/>
    <w:link w:val="FooterChar"/>
    <w:uiPriority w:val="99"/>
    <w:unhideWhenUsed/>
    <w:rsid w:val="0082777E"/>
    <w:pPr>
      <w:tabs>
        <w:tab w:val="center" w:pos="4680"/>
        <w:tab w:val="right" w:pos="9360"/>
      </w:tabs>
    </w:pPr>
  </w:style>
  <w:style w:type="character" w:customStyle="1" w:styleId="FooterChar">
    <w:name w:val="Footer Char"/>
    <w:basedOn w:val="DefaultParagraphFont"/>
    <w:link w:val="Footer"/>
    <w:uiPriority w:val="99"/>
    <w:rsid w:val="0082777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82777E"/>
    <w:rPr>
      <w:rFonts w:ascii="Tahoma" w:hAnsi="Tahoma" w:cs="Tahoma"/>
      <w:sz w:val="16"/>
      <w:szCs w:val="16"/>
    </w:rPr>
  </w:style>
  <w:style w:type="character" w:customStyle="1" w:styleId="BalloonTextChar">
    <w:name w:val="Balloon Text Char"/>
    <w:basedOn w:val="DefaultParagraphFont"/>
    <w:link w:val="BalloonText"/>
    <w:uiPriority w:val="99"/>
    <w:semiHidden/>
    <w:rsid w:val="0082777E"/>
    <w:rPr>
      <w:rFonts w:ascii="Tahoma" w:eastAsia="Times New Roman" w:hAnsi="Tahoma" w:cs="Tahoma"/>
      <w:sz w:val="16"/>
      <w:szCs w:val="16"/>
    </w:rPr>
  </w:style>
  <w:style w:type="character" w:customStyle="1" w:styleId="Heading2Char">
    <w:name w:val="Heading 2 Char"/>
    <w:basedOn w:val="DefaultParagraphFont"/>
    <w:link w:val="Heading2"/>
    <w:rsid w:val="008C6ACA"/>
    <w:rPr>
      <w:rFonts w:ascii="Times New Roman" w:eastAsia="Times New Roman" w:hAnsi="Times New Roman" w:cs="Times New Roman"/>
      <w:b/>
      <w:sz w:val="28"/>
      <w:szCs w:val="20"/>
    </w:rPr>
  </w:style>
  <w:style w:type="paragraph" w:styleId="BlockText">
    <w:name w:val="Block Text"/>
    <w:basedOn w:val="Normal"/>
    <w:rsid w:val="008C6ACA"/>
    <w:pPr>
      <w:ind w:left="720" w:right="720"/>
      <w:jc w:val="both"/>
    </w:pPr>
    <w:rPr>
      <w:i/>
      <w:sz w:val="24"/>
    </w:rPr>
  </w:style>
  <w:style w:type="character" w:styleId="Hyperlink">
    <w:name w:val="Hyperlink"/>
    <w:basedOn w:val="DefaultParagraphFont"/>
    <w:uiPriority w:val="99"/>
    <w:unhideWhenUsed/>
    <w:rsid w:val="00403E2E"/>
    <w:rPr>
      <w:color w:val="0000FF" w:themeColor="hyperlink"/>
      <w:u w:val="single"/>
    </w:rPr>
  </w:style>
  <w:style w:type="character" w:styleId="FollowedHyperlink">
    <w:name w:val="FollowedHyperlink"/>
    <w:basedOn w:val="DefaultParagraphFont"/>
    <w:uiPriority w:val="99"/>
    <w:semiHidden/>
    <w:unhideWhenUsed/>
    <w:rsid w:val="00403E2E"/>
    <w:rPr>
      <w:color w:val="800080" w:themeColor="followedHyperlink"/>
      <w:u w:val="single"/>
    </w:rPr>
  </w:style>
  <w:style w:type="paragraph" w:styleId="ListParagraph">
    <w:name w:val="List Paragraph"/>
    <w:basedOn w:val="Normal"/>
    <w:uiPriority w:val="34"/>
    <w:qFormat/>
    <w:rsid w:val="00D74F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sportal.jlab.org/jlabDocs/documents/versions/184841/download" TargetMode="External"/><Relationship Id="rId18" Type="http://schemas.openxmlformats.org/officeDocument/2006/relationships/hyperlink" Target="https://misportal.jlab.org/jlabDocs/documents/versions/45098/download" TargetMode="External"/><Relationship Id="rId26" Type="http://schemas.openxmlformats.org/officeDocument/2006/relationships/image" Target="media/image1.jpeg"/><Relationship Id="rId39" Type="http://schemas.openxmlformats.org/officeDocument/2006/relationships/image" Target="media/image14.jpeg"/><Relationship Id="rId21" Type="http://schemas.openxmlformats.org/officeDocument/2006/relationships/hyperlink" Target="https://misportal.jlab.org/jlabDocs/documents/versions/45106/download"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isportal.jlab.org/jlabDocs/documents/versions/186344/download" TargetMode="External"/><Relationship Id="rId29" Type="http://schemas.openxmlformats.org/officeDocument/2006/relationships/image" Target="media/image4.jpeg"/><Relationship Id="rId11" Type="http://schemas.openxmlformats.org/officeDocument/2006/relationships/hyperlink" Target="https://jlabdoc.jlab.org/docushare/dsweb/Get/Document-177042/CM%20Top%20Assy.pdf" TargetMode="External"/><Relationship Id="rId24" Type="http://schemas.openxmlformats.org/officeDocument/2006/relationships/hyperlink" Target="https://jlabdoc.jlab.org/docushare/dsweb/Get/Document-177038/CRM1207030-1001%20SH3%20INSTRUMENTATION%20WIRING%20DIAGRAM.pdf"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hyperlink" Target="https://misportal.jlab.org/jlabDocs/documents/versions/186416/downloa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jlabdoc.jlab.org/docushare/dsweb/Get/Document-285824/Radcon%20RAM%20Control%20Doc%20JF2018_C100rv1.pdf" TargetMode="External"/><Relationship Id="rId22" Type="http://schemas.openxmlformats.org/officeDocument/2006/relationships/hyperlink" Target="https://jlabdoc.jlab.org/docushare/dsweb/Get/Document-177041/CRM1207030-1000sh1.pdf"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8" Type="http://schemas.openxmlformats.org/officeDocument/2006/relationships/webSettings" Target="webSettings.xml"/><Relationship Id="rId51" Type="http://schemas.openxmlformats.org/officeDocument/2006/relationships/image" Target="media/image26.jpeg"/><Relationship Id="rId3" Type="http://schemas.openxmlformats.org/officeDocument/2006/relationships/customXml" Target="../customXml/item3.xml"/><Relationship Id="rId12" Type="http://schemas.openxmlformats.org/officeDocument/2006/relationships/hyperlink" Target="https://misportal.jlab.org/jlabDocs/documents/versions/39404/download" TargetMode="External"/><Relationship Id="rId17" Type="http://schemas.openxmlformats.org/officeDocument/2006/relationships/hyperlink" Target="https://misportal.jlab.org/jlabDocs/documents/versions/45097/download" TargetMode="External"/><Relationship Id="rId25" Type="http://schemas.openxmlformats.org/officeDocument/2006/relationships/hyperlink" Target="https://jlabdoc.jlab.org/docushare/dsweb/Get/Document-285825/Pictorial%20Reference.pdf" TargetMode="External"/><Relationship Id="rId33" Type="http://schemas.openxmlformats.org/officeDocument/2006/relationships/image" Target="media/image8.jpeg"/><Relationship Id="rId38" Type="http://schemas.openxmlformats.org/officeDocument/2006/relationships/image" Target="media/image13.JPG"/><Relationship Id="rId46" Type="http://schemas.openxmlformats.org/officeDocument/2006/relationships/image" Target="media/image21.jpeg"/><Relationship Id="rId59" Type="http://schemas.openxmlformats.org/officeDocument/2006/relationships/fontTable" Target="fontTable.xml"/><Relationship Id="rId20" Type="http://schemas.openxmlformats.org/officeDocument/2006/relationships/hyperlink" Target="https://misportal.jlab.org/jlabDocs/documents/versions/186412/download" TargetMode="External"/><Relationship Id="rId41" Type="http://schemas.openxmlformats.org/officeDocument/2006/relationships/image" Target="media/image16.jpeg"/><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isportal.jlab.org/jlabDocs/documents/versions/184970/download" TargetMode="External"/><Relationship Id="rId23" Type="http://schemas.openxmlformats.org/officeDocument/2006/relationships/hyperlink" Target="https://jlabdoc.jlab.org/docushare/dsweb/Get/Document-177037/CRM1207030-1001%20SH2%20INSTRUMENTATION%20WIRING%20DIAGRAM.pdf" TargetMode="Externa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3.gif"/><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6F196F4168FC41AC5578A6FFD68E3D" ma:contentTypeVersion="3" ma:contentTypeDescription="Create a new document." ma:contentTypeScope="" ma:versionID="466db7054e44ad177bb1d1fe9b8abdce">
  <xsd:schema xmlns:xsd="http://www.w3.org/2001/XMLSchema" xmlns:xs="http://www.w3.org/2001/XMLSchema" xmlns:p="http://schemas.microsoft.com/office/2006/metadata/properties" xmlns:ns2="3c580bb9-4969-40f1-9674-4052c2cac0b1" targetNamespace="http://schemas.microsoft.com/office/2006/metadata/properties" ma:root="true" ma:fieldsID="217ff65f2937b523f6731179bad45c94" ns2:_="">
    <xsd:import namespace="3c580bb9-4969-40f1-9674-4052c2cac0b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580bb9-4969-40f1-9674-4052c2cac0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7158F-68A1-4D9B-8FD1-85CEFB745F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580bb9-4969-40f1-9674-4052c2cac0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373682-19C3-482F-AEA8-D8378055EF9D}">
  <ds:schemaRefs>
    <ds:schemaRef ds:uri="http://schemas.openxmlformats.org/package/2006/metadata/core-properties"/>
    <ds:schemaRef ds:uri="http://schemas.microsoft.com/office/infopath/2007/PartnerControls"/>
    <ds:schemaRef ds:uri="http://schemas.microsoft.com/office/2006/metadata/properties"/>
    <ds:schemaRef ds:uri="http://purl.org/dc/elements/1.1/"/>
    <ds:schemaRef ds:uri="http://purl.org/dc/dcmitype/"/>
    <ds:schemaRef ds:uri="3c580bb9-4969-40f1-9674-4052c2cac0b1"/>
    <ds:schemaRef ds:uri="http://purl.org/dc/terms/"/>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82F9164E-565E-4986-AAA6-D5C46D7ABDA4}">
  <ds:schemaRefs>
    <ds:schemaRef ds:uri="http://schemas.microsoft.com/sharepoint/v3/contenttype/forms"/>
  </ds:schemaRefs>
</ds:datastoreItem>
</file>

<file path=customXml/itemProps4.xml><?xml version="1.0" encoding="utf-8"?>
<ds:datastoreItem xmlns:ds="http://schemas.openxmlformats.org/officeDocument/2006/customXml" ds:itemID="{231B0148-8CFD-43A8-B8B8-BDD9285AD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3531</Words>
  <Characters>20131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fischer</dc:creator>
  <cp:keywords/>
  <dc:description/>
  <cp:lastModifiedBy>Allen Samuels</cp:lastModifiedBy>
  <cp:revision>2</cp:revision>
  <cp:lastPrinted>2021-03-31T15:45:00Z</cp:lastPrinted>
  <dcterms:created xsi:type="dcterms:W3CDTF">2024-06-05T17:59:00Z</dcterms:created>
  <dcterms:modified xsi:type="dcterms:W3CDTF">2024-06-05T17:59:00Z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0x010100A16F196F4168FC41AC5578A6FFD68E3D</vt:lpwstr>
  </property>
</Properties>
</file>