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1B4BBD" w:rsidRPr="00D97B1C" w14:paraId="271CD014" w14:textId="77777777" w:rsidTr="001B4BBD">
        <w:trPr>
          <w:trHeight w:val="293"/>
        </w:trPr>
        <w:tc>
          <w:tcPr>
            <w:tcW w:w="998" w:type="pct"/>
          </w:tcPr>
          <w:p w14:paraId="79ABDEEA" w14:textId="77777777" w:rsidR="001B4BBD" w:rsidRPr="00D97B1C" w:rsidRDefault="001B4BBD" w:rsidP="001B4BBD">
            <w:r w:rsidRPr="00D97B1C">
              <w:t>Traveler Title</w:t>
            </w:r>
          </w:p>
        </w:tc>
        <w:tc>
          <w:tcPr>
            <w:tcW w:w="4002" w:type="pct"/>
            <w:gridSpan w:val="4"/>
          </w:tcPr>
          <w:p w14:paraId="51939DE2" w14:textId="77777777" w:rsidR="001B4BBD" w:rsidRPr="00A623E8" w:rsidRDefault="00107B6E" w:rsidP="001B4BBD">
            <w:r>
              <w:t>Return U-tube Modification to add Flow Meters</w:t>
            </w:r>
          </w:p>
        </w:tc>
      </w:tr>
      <w:tr w:rsidR="001B4BBD" w:rsidRPr="00D97B1C" w14:paraId="26301B0A" w14:textId="77777777" w:rsidTr="001B4BBD">
        <w:trPr>
          <w:trHeight w:val="293"/>
        </w:trPr>
        <w:tc>
          <w:tcPr>
            <w:tcW w:w="998" w:type="pct"/>
          </w:tcPr>
          <w:p w14:paraId="1767551A" w14:textId="77777777" w:rsidR="001B4BBD" w:rsidRPr="00D97B1C" w:rsidRDefault="001B4BBD" w:rsidP="001B4BBD">
            <w:r w:rsidRPr="00D97B1C">
              <w:t>Traveler Abstract</w:t>
            </w:r>
          </w:p>
        </w:tc>
        <w:tc>
          <w:tcPr>
            <w:tcW w:w="4002" w:type="pct"/>
            <w:gridSpan w:val="4"/>
          </w:tcPr>
          <w:p w14:paraId="72388502" w14:textId="77777777" w:rsidR="00121ADB" w:rsidRDefault="00121ADB" w:rsidP="00121ADB">
            <w:r>
              <w:t>This T</w:t>
            </w:r>
            <w:r w:rsidRPr="00CF267B">
              <w:t>raveler outlines the steps necessary to</w:t>
            </w:r>
            <w:r w:rsidR="00107B6E">
              <w:t xml:space="preserve"> modify the Return </w:t>
            </w:r>
            <w:proofErr w:type="spellStart"/>
            <w:r w:rsidR="00107B6E">
              <w:t>Linac</w:t>
            </w:r>
            <w:proofErr w:type="spellEnd"/>
            <w:r w:rsidR="00107B6E">
              <w:t xml:space="preserve"> u-tubes to add flow meter assemblies</w:t>
            </w:r>
            <w:r>
              <w:t xml:space="preserve">. Work within this Traveler is to be performed by trained and authorized Assembly Technicians. All materials shall be kept inside the established RADCON barrier until they have been surveyed and released. </w:t>
            </w:r>
          </w:p>
          <w:p w14:paraId="7D539143" w14:textId="77777777" w:rsidR="00121ADB" w:rsidRDefault="00121ADB" w:rsidP="00121ADB">
            <w:pPr>
              <w:rPr>
                <w:b/>
              </w:rPr>
            </w:pPr>
            <w:r w:rsidRPr="002C7146">
              <w:rPr>
                <w:b/>
              </w:rPr>
              <w:t xml:space="preserve">** Radiation surveys shall be performed and information recorded at traveler hold </w:t>
            </w:r>
            <w:proofErr w:type="gramStart"/>
            <w:r w:rsidRPr="002C7146">
              <w:rPr>
                <w:b/>
              </w:rPr>
              <w:t>points.*</w:t>
            </w:r>
            <w:proofErr w:type="gramEnd"/>
            <w:r w:rsidRPr="002C7146">
              <w:rPr>
                <w:b/>
              </w:rPr>
              <w:t>*</w:t>
            </w:r>
          </w:p>
          <w:p w14:paraId="09F8BB24" w14:textId="77777777" w:rsidR="001B4BBD" w:rsidRPr="00A623E8" w:rsidRDefault="00121ADB" w:rsidP="00121ADB">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1B4BBD" w:rsidRPr="00D97B1C" w14:paraId="568FC617" w14:textId="77777777" w:rsidTr="001B4BBD">
        <w:trPr>
          <w:trHeight w:val="293"/>
        </w:trPr>
        <w:tc>
          <w:tcPr>
            <w:tcW w:w="998" w:type="pct"/>
          </w:tcPr>
          <w:p w14:paraId="1E8A02A3" w14:textId="77777777" w:rsidR="001B4BBD" w:rsidRPr="00D97B1C" w:rsidRDefault="001B4BBD" w:rsidP="001B4BBD">
            <w:r w:rsidRPr="00D97B1C">
              <w:t>Traveler ID</w:t>
            </w:r>
          </w:p>
        </w:tc>
        <w:tc>
          <w:tcPr>
            <w:tcW w:w="4002" w:type="pct"/>
            <w:gridSpan w:val="4"/>
          </w:tcPr>
          <w:p w14:paraId="2F93DCF1" w14:textId="3430B439" w:rsidR="001B4BBD" w:rsidRPr="00A623E8" w:rsidRDefault="0068770A" w:rsidP="001B4BBD">
            <w:r>
              <w:t>SRFOPS-CMA-UTUBE-RWRK</w:t>
            </w:r>
          </w:p>
        </w:tc>
      </w:tr>
      <w:tr w:rsidR="001B4BBD" w:rsidRPr="00D97B1C" w14:paraId="02804D47" w14:textId="77777777" w:rsidTr="001B4BBD">
        <w:trPr>
          <w:trHeight w:val="293"/>
        </w:trPr>
        <w:tc>
          <w:tcPr>
            <w:tcW w:w="998" w:type="pct"/>
          </w:tcPr>
          <w:p w14:paraId="64AF5791" w14:textId="77777777" w:rsidR="001B4BBD" w:rsidRPr="00D97B1C" w:rsidRDefault="001B4BBD" w:rsidP="001B4BBD">
            <w:r w:rsidRPr="00D97B1C">
              <w:t xml:space="preserve">Traveler Revision </w:t>
            </w:r>
          </w:p>
        </w:tc>
        <w:tc>
          <w:tcPr>
            <w:tcW w:w="4002" w:type="pct"/>
            <w:gridSpan w:val="4"/>
          </w:tcPr>
          <w:p w14:paraId="35BF2F24" w14:textId="77777777" w:rsidR="001B4BBD" w:rsidRPr="00A623E8" w:rsidRDefault="001B4BBD" w:rsidP="001B4BBD">
            <w:r w:rsidRPr="00A623E8">
              <w:t>R</w:t>
            </w:r>
            <w:r w:rsidR="00107B6E">
              <w:t>1</w:t>
            </w:r>
          </w:p>
        </w:tc>
      </w:tr>
      <w:tr w:rsidR="001B4BBD" w:rsidRPr="00D97B1C" w14:paraId="5EE4179F" w14:textId="77777777" w:rsidTr="001B4BBD">
        <w:trPr>
          <w:trHeight w:val="293"/>
        </w:trPr>
        <w:tc>
          <w:tcPr>
            <w:tcW w:w="998" w:type="pct"/>
          </w:tcPr>
          <w:p w14:paraId="0F213E10" w14:textId="77777777" w:rsidR="001B4BBD" w:rsidRPr="00D97B1C" w:rsidRDefault="001B4BBD" w:rsidP="001B4BBD">
            <w:r w:rsidRPr="00D97B1C">
              <w:t>Traveler Author</w:t>
            </w:r>
          </w:p>
        </w:tc>
        <w:tc>
          <w:tcPr>
            <w:tcW w:w="4002" w:type="pct"/>
            <w:gridSpan w:val="4"/>
          </w:tcPr>
          <w:p w14:paraId="0956B82C" w14:textId="77777777" w:rsidR="001B4BBD" w:rsidRPr="00A623E8" w:rsidRDefault="00107B6E" w:rsidP="00107B6E">
            <w:r>
              <w:t>Aaron Auston</w:t>
            </w:r>
          </w:p>
        </w:tc>
      </w:tr>
      <w:tr w:rsidR="003F7380" w:rsidRPr="00D97B1C" w14:paraId="257E9CF2" w14:textId="77777777" w:rsidTr="001B4BBD">
        <w:trPr>
          <w:trHeight w:val="293"/>
        </w:trPr>
        <w:tc>
          <w:tcPr>
            <w:tcW w:w="998" w:type="pct"/>
          </w:tcPr>
          <w:p w14:paraId="6F6B0BF8" w14:textId="77777777" w:rsidR="003F7380" w:rsidRPr="00D97B1C" w:rsidRDefault="003F7380" w:rsidP="003F7380">
            <w:r w:rsidRPr="00D97B1C">
              <w:t>Traveler Date</w:t>
            </w:r>
          </w:p>
        </w:tc>
        <w:tc>
          <w:tcPr>
            <w:tcW w:w="4002" w:type="pct"/>
            <w:gridSpan w:val="4"/>
          </w:tcPr>
          <w:p w14:paraId="78B727CB" w14:textId="77777777" w:rsidR="003F7380" w:rsidRPr="00D97B1C" w:rsidRDefault="00D06B70" w:rsidP="003F7380">
            <w:sdt>
              <w:sdtPr>
                <w:id w:val="534233298"/>
                <w:placeholder>
                  <w:docPart w:val="F0B7D510FDE44D1CBC425494C304225B"/>
                </w:placeholder>
                <w:date w:fullDate="2024-06-12T00:00:00Z">
                  <w:dateFormat w:val="d-MMM-yy"/>
                  <w:lid w:val="en-US"/>
                  <w:storeMappedDataAs w:val="dateTime"/>
                  <w:calendar w:val="gregorian"/>
                </w:date>
              </w:sdtPr>
              <w:sdtEndPr/>
              <w:sdtContent>
                <w:r w:rsidR="002E5D1C">
                  <w:t>12-Jun-24</w:t>
                </w:r>
              </w:sdtContent>
            </w:sdt>
          </w:p>
        </w:tc>
      </w:tr>
      <w:tr w:rsidR="003F7380" w:rsidRPr="00D97B1C" w14:paraId="3BFC8075" w14:textId="77777777" w:rsidTr="001B4BBD">
        <w:trPr>
          <w:trHeight w:val="293"/>
        </w:trPr>
        <w:tc>
          <w:tcPr>
            <w:tcW w:w="998" w:type="pct"/>
          </w:tcPr>
          <w:p w14:paraId="0557AFAF" w14:textId="77777777" w:rsidR="003F7380" w:rsidRPr="00D97B1C" w:rsidRDefault="003F7380" w:rsidP="003F7380">
            <w:r>
              <w:t>NCR Informative Emails</w:t>
            </w:r>
          </w:p>
        </w:tc>
        <w:tc>
          <w:tcPr>
            <w:tcW w:w="4002" w:type="pct"/>
            <w:gridSpan w:val="4"/>
          </w:tcPr>
          <w:p w14:paraId="0FFB6FCB" w14:textId="77777777" w:rsidR="003F7380" w:rsidRPr="009E29B2" w:rsidRDefault="00134D9F" w:rsidP="003F7380">
            <w:proofErr w:type="spellStart"/>
            <w:r>
              <w:t>drury</w:t>
            </w:r>
            <w:proofErr w:type="spellEnd"/>
          </w:p>
        </w:tc>
      </w:tr>
      <w:tr w:rsidR="003F7380" w:rsidRPr="00D97B1C" w14:paraId="7EF6853C" w14:textId="77777777" w:rsidTr="001B4BBD">
        <w:trPr>
          <w:trHeight w:val="293"/>
        </w:trPr>
        <w:tc>
          <w:tcPr>
            <w:tcW w:w="998" w:type="pct"/>
          </w:tcPr>
          <w:p w14:paraId="60D8EDCE" w14:textId="77777777" w:rsidR="003F7380" w:rsidRPr="00D97B1C" w:rsidRDefault="003F7380" w:rsidP="003F7380">
            <w:r>
              <w:t xml:space="preserve">NCR </w:t>
            </w:r>
            <w:proofErr w:type="spellStart"/>
            <w:r>
              <w:t>Dispositioners</w:t>
            </w:r>
            <w:proofErr w:type="spellEnd"/>
          </w:p>
        </w:tc>
        <w:tc>
          <w:tcPr>
            <w:tcW w:w="4002" w:type="pct"/>
            <w:gridSpan w:val="4"/>
          </w:tcPr>
          <w:p w14:paraId="7D27E7DA" w14:textId="77777777" w:rsidR="003F7380" w:rsidRPr="00D97B1C" w:rsidRDefault="00134D9F" w:rsidP="003F7380">
            <w:proofErr w:type="spellStart"/>
            <w:proofErr w:type="gramStart"/>
            <w:r>
              <w:t>drury</w:t>
            </w:r>
            <w:r w:rsidR="003F7380">
              <w:t>,fischer</w:t>
            </w:r>
            <w:proofErr w:type="gramEnd"/>
            <w:r w:rsidR="003F7380">
              <w:t>,weaksmc</w:t>
            </w:r>
            <w:proofErr w:type="spellEnd"/>
          </w:p>
        </w:tc>
      </w:tr>
      <w:tr w:rsidR="003F7380" w:rsidRPr="00D97B1C" w14:paraId="1DDBD0D0" w14:textId="77777777" w:rsidTr="001B4BBD">
        <w:trPr>
          <w:trHeight w:val="293"/>
        </w:trPr>
        <w:tc>
          <w:tcPr>
            <w:tcW w:w="998" w:type="pct"/>
          </w:tcPr>
          <w:p w14:paraId="5262567E" w14:textId="77777777" w:rsidR="003F7380" w:rsidRPr="00D97B1C" w:rsidRDefault="003F7380" w:rsidP="003F7380">
            <w:r>
              <w:t>D3 Emails</w:t>
            </w:r>
          </w:p>
        </w:tc>
        <w:tc>
          <w:tcPr>
            <w:tcW w:w="4002" w:type="pct"/>
            <w:gridSpan w:val="4"/>
          </w:tcPr>
          <w:p w14:paraId="219CF7D1" w14:textId="77777777" w:rsidR="003F7380" w:rsidRPr="009E29B2" w:rsidRDefault="00134D9F" w:rsidP="003F7380">
            <w:proofErr w:type="spellStart"/>
            <w:proofErr w:type="gramStart"/>
            <w:r>
              <w:t>drury</w:t>
            </w:r>
            <w:r w:rsidR="003F7380">
              <w:t>,fischer</w:t>
            </w:r>
            <w:proofErr w:type="spellEnd"/>
            <w:proofErr w:type="gramEnd"/>
          </w:p>
        </w:tc>
      </w:tr>
      <w:tr w:rsidR="003F7380" w:rsidRPr="00D97B1C" w14:paraId="76DFE434" w14:textId="77777777" w:rsidTr="001B4BBD">
        <w:trPr>
          <w:trHeight w:val="293"/>
        </w:trPr>
        <w:tc>
          <w:tcPr>
            <w:tcW w:w="998" w:type="pct"/>
          </w:tcPr>
          <w:p w14:paraId="14E684C5" w14:textId="77777777" w:rsidR="003F7380" w:rsidRPr="00D97B1C" w:rsidRDefault="003F7380" w:rsidP="003F7380">
            <w:r w:rsidRPr="00D97B1C">
              <w:t>Approval Names</w:t>
            </w:r>
          </w:p>
        </w:tc>
        <w:tc>
          <w:tcPr>
            <w:tcW w:w="1001" w:type="pct"/>
          </w:tcPr>
          <w:p w14:paraId="6A803ECC" w14:textId="77777777" w:rsidR="003F7380" w:rsidRPr="00D97B1C" w:rsidRDefault="00107B6E" w:rsidP="003F7380">
            <w:r>
              <w:t>Aaron Auston</w:t>
            </w:r>
          </w:p>
        </w:tc>
        <w:tc>
          <w:tcPr>
            <w:tcW w:w="1000" w:type="pct"/>
          </w:tcPr>
          <w:p w14:paraId="54F61204" w14:textId="77777777" w:rsidR="003F7380" w:rsidRPr="009E29B2" w:rsidRDefault="00107B6E" w:rsidP="003F7380">
            <w:r>
              <w:t>Matt Morgan</w:t>
            </w:r>
          </w:p>
        </w:tc>
        <w:tc>
          <w:tcPr>
            <w:tcW w:w="1000" w:type="pct"/>
          </w:tcPr>
          <w:p w14:paraId="7F1E1198" w14:textId="77777777" w:rsidR="003F7380" w:rsidRPr="009E29B2" w:rsidRDefault="003F7380" w:rsidP="003F7380">
            <w:r>
              <w:t>John Fischer</w:t>
            </w:r>
          </w:p>
        </w:tc>
        <w:tc>
          <w:tcPr>
            <w:tcW w:w="1001" w:type="pct"/>
          </w:tcPr>
          <w:p w14:paraId="3F95F4DF" w14:textId="77777777" w:rsidR="003F7380" w:rsidRPr="00D97B1C" w:rsidRDefault="00134D9F" w:rsidP="003F7380">
            <w:r>
              <w:t>Mike Drury</w:t>
            </w:r>
          </w:p>
        </w:tc>
      </w:tr>
      <w:tr w:rsidR="003F7380" w:rsidRPr="00D97B1C" w14:paraId="17203BD5" w14:textId="77777777" w:rsidTr="001B4BBD">
        <w:trPr>
          <w:trHeight w:val="293"/>
        </w:trPr>
        <w:tc>
          <w:tcPr>
            <w:tcW w:w="998" w:type="pct"/>
          </w:tcPr>
          <w:p w14:paraId="06428CE4" w14:textId="77777777" w:rsidR="003F7380" w:rsidRPr="00D97B1C" w:rsidRDefault="003F7380" w:rsidP="003F7380">
            <w:r>
              <w:t>Approval Signatures</w:t>
            </w:r>
          </w:p>
        </w:tc>
        <w:tc>
          <w:tcPr>
            <w:tcW w:w="1001" w:type="pct"/>
          </w:tcPr>
          <w:p w14:paraId="4223ACD1" w14:textId="77777777" w:rsidR="003F7380" w:rsidRPr="00D97B1C" w:rsidRDefault="003F7380" w:rsidP="003F7380"/>
        </w:tc>
        <w:tc>
          <w:tcPr>
            <w:tcW w:w="1000" w:type="pct"/>
          </w:tcPr>
          <w:p w14:paraId="6DA9AB49" w14:textId="77777777" w:rsidR="003F7380" w:rsidRPr="009E29B2" w:rsidRDefault="003F7380" w:rsidP="003F7380"/>
        </w:tc>
        <w:tc>
          <w:tcPr>
            <w:tcW w:w="1000" w:type="pct"/>
          </w:tcPr>
          <w:p w14:paraId="211CF5CD" w14:textId="77777777" w:rsidR="003F7380" w:rsidRPr="009E29B2" w:rsidRDefault="003F7380" w:rsidP="003F7380"/>
        </w:tc>
        <w:tc>
          <w:tcPr>
            <w:tcW w:w="1001" w:type="pct"/>
          </w:tcPr>
          <w:p w14:paraId="6F0E6AB3" w14:textId="77777777" w:rsidR="003F7380" w:rsidRPr="00D97B1C" w:rsidRDefault="003F7380" w:rsidP="003F7380"/>
        </w:tc>
      </w:tr>
      <w:tr w:rsidR="003F7380" w:rsidRPr="00D97B1C" w14:paraId="0267D6A7" w14:textId="77777777" w:rsidTr="001B4BBD">
        <w:trPr>
          <w:trHeight w:val="293"/>
        </w:trPr>
        <w:tc>
          <w:tcPr>
            <w:tcW w:w="998" w:type="pct"/>
          </w:tcPr>
          <w:p w14:paraId="4AA415F2" w14:textId="77777777" w:rsidR="003F7380" w:rsidRPr="00D97B1C" w:rsidRDefault="003F7380" w:rsidP="003F7380">
            <w:r w:rsidRPr="00D97B1C">
              <w:t>Approval Date</w:t>
            </w:r>
            <w:r>
              <w:t>s</w:t>
            </w:r>
          </w:p>
        </w:tc>
        <w:tc>
          <w:tcPr>
            <w:tcW w:w="1001" w:type="pct"/>
          </w:tcPr>
          <w:p w14:paraId="13EACE44" w14:textId="77777777" w:rsidR="003F7380" w:rsidRPr="00D97B1C" w:rsidRDefault="003F7380" w:rsidP="003F7380"/>
        </w:tc>
        <w:tc>
          <w:tcPr>
            <w:tcW w:w="1000" w:type="pct"/>
          </w:tcPr>
          <w:p w14:paraId="31F7C904" w14:textId="77777777" w:rsidR="003F7380" w:rsidRPr="009E29B2" w:rsidRDefault="003F7380" w:rsidP="003F7380"/>
        </w:tc>
        <w:tc>
          <w:tcPr>
            <w:tcW w:w="1000" w:type="pct"/>
          </w:tcPr>
          <w:p w14:paraId="09E76EC8" w14:textId="77777777" w:rsidR="003F7380" w:rsidRPr="009E29B2" w:rsidRDefault="003F7380" w:rsidP="003F7380"/>
        </w:tc>
        <w:tc>
          <w:tcPr>
            <w:tcW w:w="1001" w:type="pct"/>
          </w:tcPr>
          <w:p w14:paraId="0E919758" w14:textId="77777777" w:rsidR="003F7380" w:rsidRPr="00D97B1C" w:rsidRDefault="003F7380" w:rsidP="003F7380"/>
        </w:tc>
      </w:tr>
      <w:tr w:rsidR="003F7380" w:rsidRPr="00D97B1C" w14:paraId="3B9DE185" w14:textId="77777777" w:rsidTr="001B4BBD">
        <w:trPr>
          <w:trHeight w:val="293"/>
        </w:trPr>
        <w:tc>
          <w:tcPr>
            <w:tcW w:w="998" w:type="pct"/>
          </w:tcPr>
          <w:p w14:paraId="64A26350" w14:textId="77777777" w:rsidR="003F7380" w:rsidRPr="00D97B1C" w:rsidRDefault="003F7380" w:rsidP="003F7380">
            <w:r w:rsidRPr="00D97B1C">
              <w:t>Approval Title</w:t>
            </w:r>
          </w:p>
        </w:tc>
        <w:tc>
          <w:tcPr>
            <w:tcW w:w="1001" w:type="pct"/>
          </w:tcPr>
          <w:p w14:paraId="44C8D911" w14:textId="77777777" w:rsidR="003F7380" w:rsidRPr="00D97B1C" w:rsidRDefault="003F7380" w:rsidP="003F7380">
            <w:r w:rsidRPr="00D97B1C">
              <w:t>Author</w:t>
            </w:r>
          </w:p>
        </w:tc>
        <w:tc>
          <w:tcPr>
            <w:tcW w:w="1000" w:type="pct"/>
          </w:tcPr>
          <w:p w14:paraId="683C4C52" w14:textId="77777777" w:rsidR="003F7380" w:rsidRPr="009E29B2" w:rsidRDefault="003F7380" w:rsidP="003F7380">
            <w:r w:rsidRPr="009E29B2">
              <w:t>Reviewer</w:t>
            </w:r>
          </w:p>
        </w:tc>
        <w:tc>
          <w:tcPr>
            <w:tcW w:w="1000" w:type="pct"/>
          </w:tcPr>
          <w:p w14:paraId="6C48DC40" w14:textId="77777777" w:rsidR="003F7380" w:rsidRPr="009E29B2" w:rsidRDefault="003F7380" w:rsidP="003F7380">
            <w:r>
              <w:t>CMA Group Lead</w:t>
            </w:r>
          </w:p>
        </w:tc>
        <w:tc>
          <w:tcPr>
            <w:tcW w:w="1001" w:type="pct"/>
          </w:tcPr>
          <w:p w14:paraId="423663C2" w14:textId="77777777" w:rsidR="003F7380" w:rsidRPr="00D97B1C" w:rsidRDefault="003F7380" w:rsidP="003F7380">
            <w:r>
              <w:t>Project Representative</w:t>
            </w:r>
          </w:p>
        </w:tc>
      </w:tr>
    </w:tbl>
    <w:p w14:paraId="32E16F34"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49EE9D3D" w14:textId="77777777" w:rsidTr="001B4BBD">
        <w:trPr>
          <w:cantSplit/>
          <w:trHeight w:val="288"/>
        </w:trPr>
        <w:tc>
          <w:tcPr>
            <w:tcW w:w="999" w:type="pct"/>
          </w:tcPr>
          <w:p w14:paraId="0D73E719" w14:textId="77777777" w:rsidR="007D458D" w:rsidRPr="00D97B1C" w:rsidRDefault="007D458D" w:rsidP="00D97B1C">
            <w:r w:rsidRPr="00D97B1C">
              <w:t>References</w:t>
            </w:r>
          </w:p>
        </w:tc>
        <w:tc>
          <w:tcPr>
            <w:tcW w:w="4001" w:type="pct"/>
            <w:gridSpan w:val="4"/>
          </w:tcPr>
          <w:p w14:paraId="32756F51" w14:textId="77777777" w:rsidR="007D458D" w:rsidRDefault="007D458D" w:rsidP="00D97B1C">
            <w:r w:rsidRPr="00D97B1C">
              <w:t xml:space="preserve">List and </w:t>
            </w:r>
            <w:proofErr w:type="gramStart"/>
            <w:r w:rsidRPr="00D97B1C">
              <w:t>Hyperlink</w:t>
            </w:r>
            <w:proofErr w:type="gramEnd"/>
            <w:r w:rsidRPr="00D97B1C">
              <w:t xml:space="preserve"> all documents related to this traveler. This includes, but is not limited </w:t>
            </w:r>
            <w:proofErr w:type="gramStart"/>
            <w:r w:rsidRPr="00D97B1C">
              <w:t>to:</w:t>
            </w:r>
            <w:proofErr w:type="gramEnd"/>
            <w:r w:rsidRPr="00D97B1C">
              <w:t xml:space="preserve"> safety (THAs, SOPs, </w:t>
            </w:r>
            <w:proofErr w:type="spellStart"/>
            <w:r w:rsidRPr="00D97B1C">
              <w:t>etc</w:t>
            </w:r>
            <w:proofErr w:type="spellEnd"/>
            <w:r w:rsidRPr="00D97B1C">
              <w:t>), drawings, procedures, and facility related documents.</w:t>
            </w:r>
          </w:p>
          <w:p w14:paraId="5E3C49F8" w14:textId="77777777" w:rsidR="00134D9F" w:rsidRPr="00D97B1C" w:rsidRDefault="00134D9F" w:rsidP="00D97B1C">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1B4BBD" w:rsidRPr="00D97B1C" w14:paraId="16830185" w14:textId="77777777" w:rsidTr="001B4BBD">
        <w:trPr>
          <w:cantSplit/>
          <w:trHeight w:val="288"/>
        </w:trPr>
        <w:tc>
          <w:tcPr>
            <w:tcW w:w="999" w:type="pct"/>
          </w:tcPr>
          <w:p w14:paraId="62130772" w14:textId="77777777" w:rsidR="001B4BBD" w:rsidRPr="00D97B1C" w:rsidRDefault="00D06B70" w:rsidP="001B4BBD">
            <w:hyperlink r:id="rId8" w:history="1">
              <w:r w:rsidR="00CF42F4">
                <w:rPr>
                  <w:rStyle w:val="Hyperlink"/>
                </w:rPr>
                <w:t>73400-1006</w:t>
              </w:r>
            </w:hyperlink>
            <w:r w:rsidR="00CF42F4">
              <w:t>-2K RETURN U-TUBE FLOW METER INSERT ASSEMBLY</w:t>
            </w:r>
          </w:p>
        </w:tc>
        <w:tc>
          <w:tcPr>
            <w:tcW w:w="999" w:type="pct"/>
          </w:tcPr>
          <w:p w14:paraId="0F119BE6" w14:textId="77777777" w:rsidR="001B4BBD" w:rsidRPr="00D97B1C" w:rsidRDefault="00D06B70" w:rsidP="001B4BBD">
            <w:hyperlink r:id="rId9" w:history="1">
              <w:r w:rsidR="007449B7" w:rsidRPr="007449B7">
                <w:rPr>
                  <w:rStyle w:val="Hyperlink"/>
                </w:rPr>
                <w:t>73400-1005</w:t>
              </w:r>
            </w:hyperlink>
            <w:r w:rsidR="00CF42F4">
              <w:t>-TUBE, 4 OD COPED</w:t>
            </w:r>
          </w:p>
        </w:tc>
        <w:tc>
          <w:tcPr>
            <w:tcW w:w="1001" w:type="pct"/>
          </w:tcPr>
          <w:p w14:paraId="31968738" w14:textId="77777777" w:rsidR="001B4BBD" w:rsidRPr="00D97B1C" w:rsidRDefault="00D06B70" w:rsidP="001B4BBD">
            <w:hyperlink r:id="rId10" w:history="1">
              <w:r w:rsidR="007449B7" w:rsidRPr="007449B7">
                <w:rPr>
                  <w:rStyle w:val="Hyperlink"/>
                </w:rPr>
                <w:t>73400-1004</w:t>
              </w:r>
            </w:hyperlink>
            <w:r w:rsidR="00CF42F4">
              <w:t>-HALF NIPPLE ASSEMBLY</w:t>
            </w:r>
          </w:p>
        </w:tc>
        <w:tc>
          <w:tcPr>
            <w:tcW w:w="1001" w:type="pct"/>
          </w:tcPr>
          <w:p w14:paraId="76CE3FD0" w14:textId="77777777" w:rsidR="001B4BBD" w:rsidRPr="00D97B1C" w:rsidRDefault="00D06B70" w:rsidP="001B4BBD">
            <w:hyperlink r:id="rId11" w:history="1">
              <w:r w:rsidR="007449B7" w:rsidRPr="007449B7">
                <w:rPr>
                  <w:rStyle w:val="Hyperlink"/>
                </w:rPr>
                <w:t>73400-1003</w:t>
              </w:r>
            </w:hyperlink>
            <w:r w:rsidR="00CF42F4">
              <w:t>-2K RETURN U-TUBE FLOW METER WIRING DIAGRAM</w:t>
            </w:r>
          </w:p>
        </w:tc>
        <w:tc>
          <w:tcPr>
            <w:tcW w:w="1000" w:type="pct"/>
          </w:tcPr>
          <w:p w14:paraId="617311E9" w14:textId="77777777" w:rsidR="001B4BBD" w:rsidRPr="00D97B1C" w:rsidRDefault="00D06B70" w:rsidP="001B4BBD">
            <w:hyperlink r:id="rId12" w:history="1">
              <w:r w:rsidR="00CF42F4" w:rsidRPr="00CF42F4">
                <w:rPr>
                  <w:rStyle w:val="Hyperlink"/>
                </w:rPr>
                <w:t>73400-1002</w:t>
              </w:r>
            </w:hyperlink>
            <w:r w:rsidR="00CF42F4">
              <w:t>-C100 2K RETURN U-TUBE FLOW METER MODIFICATION</w:t>
            </w:r>
          </w:p>
        </w:tc>
      </w:tr>
      <w:tr w:rsidR="001B4BBD" w:rsidRPr="00D97B1C" w14:paraId="4822D231" w14:textId="77777777" w:rsidTr="001B4BBD">
        <w:trPr>
          <w:cantSplit/>
          <w:trHeight w:val="288"/>
        </w:trPr>
        <w:tc>
          <w:tcPr>
            <w:tcW w:w="999" w:type="pct"/>
          </w:tcPr>
          <w:p w14:paraId="3ADE180B" w14:textId="77777777" w:rsidR="001B4BBD" w:rsidRPr="00D97B1C" w:rsidRDefault="00D06B70" w:rsidP="001B4BBD">
            <w:hyperlink r:id="rId13" w:history="1">
              <w:r w:rsidR="00CF42F4" w:rsidRPr="00CF42F4">
                <w:rPr>
                  <w:rStyle w:val="Hyperlink"/>
                </w:rPr>
                <w:t>73400-1001</w:t>
              </w:r>
            </w:hyperlink>
            <w:r w:rsidR="00CF42F4">
              <w:t>-ALTERNATE FLOW METER MODIFICATION</w:t>
            </w:r>
          </w:p>
        </w:tc>
        <w:tc>
          <w:tcPr>
            <w:tcW w:w="999" w:type="pct"/>
          </w:tcPr>
          <w:p w14:paraId="754D37D5" w14:textId="77777777" w:rsidR="001B4BBD" w:rsidRPr="00D97B1C" w:rsidRDefault="00D06B70" w:rsidP="001B4BBD">
            <w:hyperlink r:id="rId14" w:history="1">
              <w:r w:rsidR="00CF42F4" w:rsidRPr="00CF42F4">
                <w:rPr>
                  <w:rStyle w:val="Hyperlink"/>
                </w:rPr>
                <w:t>73400-1000</w:t>
              </w:r>
            </w:hyperlink>
            <w:r w:rsidR="00CF42F4">
              <w:t>-FLOW METER MODIFICATION</w:t>
            </w:r>
          </w:p>
        </w:tc>
        <w:tc>
          <w:tcPr>
            <w:tcW w:w="1001" w:type="pct"/>
          </w:tcPr>
          <w:p w14:paraId="2E63DE6A" w14:textId="77777777" w:rsidR="001B4BBD" w:rsidRPr="00D97B1C" w:rsidRDefault="001B4BBD" w:rsidP="001B4BBD"/>
        </w:tc>
        <w:tc>
          <w:tcPr>
            <w:tcW w:w="1001" w:type="pct"/>
          </w:tcPr>
          <w:p w14:paraId="4858620C" w14:textId="77777777" w:rsidR="001B4BBD" w:rsidRPr="00D97B1C" w:rsidRDefault="001B4BBD" w:rsidP="001B4BBD"/>
        </w:tc>
        <w:tc>
          <w:tcPr>
            <w:tcW w:w="1000" w:type="pct"/>
          </w:tcPr>
          <w:p w14:paraId="01B64286" w14:textId="77777777" w:rsidR="001B4BBD" w:rsidRPr="00D97B1C" w:rsidRDefault="001B4BBD" w:rsidP="001B4BBD"/>
        </w:tc>
      </w:tr>
    </w:tbl>
    <w:p w14:paraId="7AE66E87"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62BDAE91" w14:textId="77777777" w:rsidTr="00A841DF">
        <w:trPr>
          <w:cantSplit/>
        </w:trPr>
        <w:tc>
          <w:tcPr>
            <w:tcW w:w="1000" w:type="pct"/>
          </w:tcPr>
          <w:p w14:paraId="752B21E2" w14:textId="77777777" w:rsidR="007D458D" w:rsidRPr="002E5D1C" w:rsidRDefault="007D458D" w:rsidP="002E5D1C">
            <w:r w:rsidRPr="00D97B1C">
              <w:t>Revision Note</w:t>
            </w:r>
          </w:p>
        </w:tc>
        <w:tc>
          <w:tcPr>
            <w:tcW w:w="4000" w:type="pct"/>
          </w:tcPr>
          <w:p w14:paraId="12BFCA39" w14:textId="77777777" w:rsidR="007D458D" w:rsidRPr="00D97B1C" w:rsidRDefault="007D458D" w:rsidP="00D97B1C"/>
        </w:tc>
      </w:tr>
      <w:tr w:rsidR="007D458D" w:rsidRPr="00D97B1C" w14:paraId="1CFF3B74" w14:textId="77777777" w:rsidTr="00A841DF">
        <w:trPr>
          <w:cantSplit/>
        </w:trPr>
        <w:tc>
          <w:tcPr>
            <w:tcW w:w="1000" w:type="pct"/>
          </w:tcPr>
          <w:p w14:paraId="21DEE3EB" w14:textId="77777777" w:rsidR="007D458D" w:rsidRPr="00D97B1C" w:rsidRDefault="007D458D" w:rsidP="00D97B1C">
            <w:r w:rsidRPr="00D97B1C">
              <w:t>R1</w:t>
            </w:r>
          </w:p>
        </w:tc>
        <w:tc>
          <w:tcPr>
            <w:tcW w:w="4000" w:type="pct"/>
          </w:tcPr>
          <w:p w14:paraId="7EDA6FC8" w14:textId="77777777" w:rsidR="007D458D" w:rsidRPr="00D97B1C" w:rsidRDefault="007D458D" w:rsidP="00D97B1C">
            <w:r w:rsidRPr="00D97B1C">
              <w:t>Initial release of this Traveler.</w:t>
            </w:r>
          </w:p>
        </w:tc>
      </w:tr>
    </w:tbl>
    <w:p w14:paraId="069884EB"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886"/>
        <w:gridCol w:w="7481"/>
        <w:gridCol w:w="4583"/>
      </w:tblGrid>
      <w:tr w:rsidR="008212F8" w:rsidRPr="00D97B1C" w14:paraId="622E837F" w14:textId="77777777" w:rsidTr="00BC266A">
        <w:trPr>
          <w:cantSplit/>
        </w:trPr>
        <w:tc>
          <w:tcPr>
            <w:tcW w:w="0" w:type="auto"/>
            <w:gridSpan w:val="2"/>
          </w:tcPr>
          <w:p w14:paraId="242FF28E" w14:textId="77777777" w:rsidR="001B4BBD" w:rsidRDefault="001B4BBD" w:rsidP="00905CFA">
            <w:pPr>
              <w:keepNext/>
              <w:rPr>
                <w:b/>
              </w:rPr>
            </w:pPr>
            <w:r>
              <w:rPr>
                <w:b/>
              </w:rPr>
              <w:lastRenderedPageBreak/>
              <w:t>Part Description</w:t>
            </w:r>
          </w:p>
        </w:tc>
        <w:tc>
          <w:tcPr>
            <w:tcW w:w="0" w:type="auto"/>
            <w:noWrap/>
          </w:tcPr>
          <w:p w14:paraId="5E78FA7D" w14:textId="77777777" w:rsidR="001B4BBD" w:rsidRDefault="001B4BBD" w:rsidP="00905CFA">
            <w:pPr>
              <w:pStyle w:val="Header"/>
              <w:tabs>
                <w:tab w:val="clear" w:pos="4320"/>
                <w:tab w:val="clear" w:pos="8640"/>
              </w:tabs>
              <w:rPr>
                <w:b/>
              </w:rPr>
            </w:pPr>
            <w:r>
              <w:rPr>
                <w:b/>
              </w:rPr>
              <w:t>Serial No.</w:t>
            </w:r>
          </w:p>
        </w:tc>
      </w:tr>
      <w:tr w:rsidR="008212F8" w:rsidRPr="00D97B1C" w14:paraId="623D12FB" w14:textId="77777777" w:rsidTr="00BC266A">
        <w:trPr>
          <w:cantSplit/>
        </w:trPr>
        <w:tc>
          <w:tcPr>
            <w:tcW w:w="0" w:type="auto"/>
            <w:gridSpan w:val="2"/>
          </w:tcPr>
          <w:p w14:paraId="2D77832B" w14:textId="77777777" w:rsidR="001B4BBD" w:rsidRDefault="002E5D1C" w:rsidP="00905CFA">
            <w:pPr>
              <w:keepNext/>
              <w:rPr>
                <w:b/>
              </w:rPr>
            </w:pPr>
            <w:r>
              <w:t xml:space="preserve">Return u-tube from the </w:t>
            </w:r>
            <w:proofErr w:type="spellStart"/>
            <w:r>
              <w:t>linac</w:t>
            </w:r>
            <w:proofErr w:type="spellEnd"/>
            <w:r>
              <w:t xml:space="preserve"> that needs to be modified to add flow meters to accommodate testing.</w:t>
            </w:r>
          </w:p>
        </w:tc>
        <w:tc>
          <w:tcPr>
            <w:tcW w:w="0" w:type="auto"/>
            <w:noWrap/>
          </w:tcPr>
          <w:p w14:paraId="5CEFCEE7" w14:textId="77777777" w:rsidR="002E5D1C" w:rsidRDefault="002E5D1C" w:rsidP="00905CFA">
            <w:r>
              <w:t>[[UTUBESN]] &lt;&lt;SN&gt;&gt;</w:t>
            </w:r>
          </w:p>
          <w:p w14:paraId="76E15C4A" w14:textId="77777777" w:rsidR="002E5D1C" w:rsidRDefault="002E5D1C" w:rsidP="00905CFA">
            <w:r>
              <w:t>[[RAMTAGPIC]] &lt;&lt;FILEUPLOAD&gt;&gt;</w:t>
            </w:r>
          </w:p>
          <w:p w14:paraId="3E9E840F" w14:textId="77777777" w:rsidR="001B4BBD" w:rsidRPr="00E276E2" w:rsidRDefault="001B4BBD" w:rsidP="00905CFA">
            <w:r>
              <w:t>[[COMMENT0</w:t>
            </w:r>
            <w:r w:rsidRPr="00AF042A">
              <w:t>]] &lt;&lt;</w:t>
            </w:r>
            <w:r>
              <w:t>COMMENT</w:t>
            </w:r>
            <w:r w:rsidRPr="00AF042A">
              <w:t>&gt;&gt;</w:t>
            </w:r>
          </w:p>
        </w:tc>
      </w:tr>
      <w:tr w:rsidR="00BC266A" w:rsidRPr="00D97B1C" w14:paraId="1A84DE28" w14:textId="77777777" w:rsidTr="00BC266A">
        <w:trPr>
          <w:cantSplit/>
        </w:trPr>
        <w:tc>
          <w:tcPr>
            <w:tcW w:w="0" w:type="auto"/>
          </w:tcPr>
          <w:p w14:paraId="5C0E17B9" w14:textId="77777777" w:rsidR="001B4BBD" w:rsidRPr="009B436E" w:rsidRDefault="001B4BBD" w:rsidP="00905CFA">
            <w:pPr>
              <w:rPr>
                <w:b/>
              </w:rPr>
            </w:pPr>
            <w:r>
              <w:rPr>
                <w:b/>
              </w:rPr>
              <w:t>Step No</w:t>
            </w:r>
          </w:p>
        </w:tc>
        <w:tc>
          <w:tcPr>
            <w:tcW w:w="0" w:type="auto"/>
          </w:tcPr>
          <w:p w14:paraId="23B10DAB" w14:textId="77777777" w:rsidR="001B4BBD" w:rsidRPr="009B436E" w:rsidRDefault="001B4BBD" w:rsidP="00905CFA">
            <w:pPr>
              <w:rPr>
                <w:b/>
              </w:rPr>
            </w:pPr>
            <w:r w:rsidRPr="009B436E">
              <w:rPr>
                <w:b/>
              </w:rPr>
              <w:t>Instructions</w:t>
            </w:r>
          </w:p>
        </w:tc>
        <w:tc>
          <w:tcPr>
            <w:tcW w:w="0" w:type="auto"/>
            <w:noWrap/>
          </w:tcPr>
          <w:p w14:paraId="5A661D74" w14:textId="77777777" w:rsidR="001B4BBD" w:rsidRPr="009B436E" w:rsidRDefault="001B4BBD" w:rsidP="00905CFA">
            <w:pPr>
              <w:rPr>
                <w:b/>
              </w:rPr>
            </w:pPr>
            <w:r w:rsidRPr="009B436E">
              <w:rPr>
                <w:b/>
              </w:rPr>
              <w:t>Data Input</w:t>
            </w:r>
          </w:p>
        </w:tc>
      </w:tr>
      <w:tr w:rsidR="00BC266A" w:rsidRPr="00D97B1C" w14:paraId="0BC5B8DC" w14:textId="77777777" w:rsidTr="00BC266A">
        <w:trPr>
          <w:cantSplit/>
        </w:trPr>
        <w:tc>
          <w:tcPr>
            <w:tcW w:w="0" w:type="auto"/>
          </w:tcPr>
          <w:p w14:paraId="764B7766" w14:textId="77777777" w:rsidR="001B4BBD" w:rsidRDefault="001B4BBD" w:rsidP="00905CFA">
            <w:pPr>
              <w:jc w:val="center"/>
            </w:pPr>
            <w:r>
              <w:t>1</w:t>
            </w:r>
          </w:p>
        </w:tc>
        <w:tc>
          <w:tcPr>
            <w:tcW w:w="0" w:type="auto"/>
          </w:tcPr>
          <w:p w14:paraId="48308036" w14:textId="77777777" w:rsidR="001B4BBD" w:rsidRPr="00F02895" w:rsidRDefault="00F02895" w:rsidP="00905CFA">
            <w:r>
              <w:t>U tube has been delivered</w:t>
            </w:r>
            <w:r w:rsidR="00963079">
              <w:t xml:space="preserve"> with orientation for modification identified</w:t>
            </w:r>
            <w:r>
              <w:t xml:space="preserve"> and RADCON has been informed.</w:t>
            </w:r>
          </w:p>
        </w:tc>
        <w:tc>
          <w:tcPr>
            <w:tcW w:w="0" w:type="auto"/>
            <w:noWrap/>
          </w:tcPr>
          <w:p w14:paraId="07B370B6" w14:textId="3FD62062" w:rsidR="001B4BBD" w:rsidRDefault="001B4BBD" w:rsidP="00905CFA">
            <w:r>
              <w:t>[</w:t>
            </w:r>
            <w:r w:rsidR="001306C0">
              <w:t>[RECVDATE</w:t>
            </w:r>
            <w:r>
              <w:t>]] &lt;&lt;TIMESTAMP&gt;&gt;</w:t>
            </w:r>
          </w:p>
          <w:p w14:paraId="09F7A879" w14:textId="41081BE5" w:rsidR="001B4BBD" w:rsidRDefault="001B4BBD" w:rsidP="00905CFA">
            <w:r>
              <w:t>[[</w:t>
            </w:r>
            <w:r w:rsidR="001306C0">
              <w:t>RECVTECH</w:t>
            </w:r>
            <w:r>
              <w:t>]] &lt;&lt;SRFCMP&gt;&gt;</w:t>
            </w:r>
          </w:p>
          <w:p w14:paraId="7D06DFD4" w14:textId="35F4FB0A" w:rsidR="001B4BBD" w:rsidRDefault="001B4BBD" w:rsidP="00905CFA">
            <w:r>
              <w:t>[[</w:t>
            </w:r>
            <w:r w:rsidR="001306C0">
              <w:t>RECVCOMMENT</w:t>
            </w:r>
            <w:r>
              <w:t>]] &lt;&lt;COMMENT&gt;&gt;</w:t>
            </w:r>
          </w:p>
        </w:tc>
      </w:tr>
      <w:tr w:rsidR="00BC266A" w:rsidRPr="00D97B1C" w14:paraId="4EF078D4" w14:textId="77777777" w:rsidTr="00BC266A">
        <w:trPr>
          <w:cantSplit/>
        </w:trPr>
        <w:tc>
          <w:tcPr>
            <w:tcW w:w="0" w:type="auto"/>
            <w:vMerge w:val="restart"/>
          </w:tcPr>
          <w:p w14:paraId="3B5198AE" w14:textId="77777777" w:rsidR="001306C0" w:rsidRDefault="001306C0" w:rsidP="00905CFA">
            <w:pPr>
              <w:jc w:val="center"/>
            </w:pPr>
            <w:r>
              <w:t>2</w:t>
            </w:r>
          </w:p>
        </w:tc>
        <w:tc>
          <w:tcPr>
            <w:tcW w:w="0" w:type="auto"/>
          </w:tcPr>
          <w:p w14:paraId="2B17BBF1" w14:textId="78810D08" w:rsidR="001306C0" w:rsidRPr="007F18CD" w:rsidRDefault="001306C0" w:rsidP="001306C0">
            <w:r>
              <w:t xml:space="preserve">Prepare cryogenic </w:t>
            </w:r>
            <w:proofErr w:type="spellStart"/>
            <w:r>
              <w:t>feedthrus</w:t>
            </w:r>
            <w:proofErr w:type="spellEnd"/>
          </w:p>
        </w:tc>
        <w:tc>
          <w:tcPr>
            <w:tcW w:w="0" w:type="auto"/>
            <w:noWrap/>
          </w:tcPr>
          <w:p w14:paraId="4891C8F1" w14:textId="4FC71A50" w:rsidR="001306C0" w:rsidRDefault="001306C0" w:rsidP="007F18CD">
            <w:r>
              <w:t>[[CRYOPREPDATE]] &lt;&lt;TIMESTAMP&gt;&gt;</w:t>
            </w:r>
          </w:p>
          <w:p w14:paraId="3C5CCB4F" w14:textId="0F4D80A2" w:rsidR="001306C0" w:rsidRDefault="001306C0" w:rsidP="007F18CD">
            <w:r>
              <w:t>[[CRYOPREPCOMMENT</w:t>
            </w:r>
            <w:r w:rsidR="00A953E8">
              <w:t>S</w:t>
            </w:r>
            <w:r>
              <w:t>]] &lt;&lt;COMMENT&gt;&gt;</w:t>
            </w:r>
          </w:p>
        </w:tc>
      </w:tr>
      <w:tr w:rsidR="00BC266A" w:rsidRPr="00D97B1C" w14:paraId="4D1ECDD1" w14:textId="77777777" w:rsidTr="00BC266A">
        <w:trPr>
          <w:cantSplit/>
        </w:trPr>
        <w:tc>
          <w:tcPr>
            <w:tcW w:w="0" w:type="auto"/>
            <w:vMerge/>
          </w:tcPr>
          <w:p w14:paraId="7450C93E" w14:textId="77777777" w:rsidR="001306C0" w:rsidRDefault="001306C0" w:rsidP="00905CFA">
            <w:pPr>
              <w:jc w:val="center"/>
            </w:pPr>
          </w:p>
        </w:tc>
        <w:tc>
          <w:tcPr>
            <w:tcW w:w="0" w:type="auto"/>
          </w:tcPr>
          <w:p w14:paraId="5A453F2A" w14:textId="40E39516" w:rsidR="001306C0" w:rsidRDefault="001306C0" w:rsidP="00905CFA">
            <w:r>
              <w:t>Record FT serial number</w:t>
            </w:r>
          </w:p>
        </w:tc>
        <w:tc>
          <w:tcPr>
            <w:tcW w:w="0" w:type="auto"/>
            <w:noWrap/>
          </w:tcPr>
          <w:p w14:paraId="2D9520F9" w14:textId="360E098B" w:rsidR="001306C0" w:rsidRDefault="001306C0" w:rsidP="001306C0">
            <w:r>
              <w:t>[[FTSN]] &lt;&lt;SN&gt;&gt;</w:t>
            </w:r>
          </w:p>
        </w:tc>
      </w:tr>
      <w:tr w:rsidR="00BC266A" w:rsidRPr="00D97B1C" w14:paraId="34810E8E" w14:textId="77777777" w:rsidTr="00BC266A">
        <w:trPr>
          <w:cantSplit/>
        </w:trPr>
        <w:tc>
          <w:tcPr>
            <w:tcW w:w="0" w:type="auto"/>
            <w:vMerge/>
          </w:tcPr>
          <w:p w14:paraId="6BB42E3B" w14:textId="77777777" w:rsidR="001306C0" w:rsidRDefault="001306C0" w:rsidP="00905CFA">
            <w:pPr>
              <w:jc w:val="center"/>
            </w:pPr>
          </w:p>
        </w:tc>
        <w:tc>
          <w:tcPr>
            <w:tcW w:w="0" w:type="auto"/>
          </w:tcPr>
          <w:p w14:paraId="7A5E6FBC" w14:textId="3C4A316F" w:rsidR="001306C0" w:rsidRDefault="001306C0" w:rsidP="001306C0">
            <w:pPr>
              <w:pStyle w:val="ListParagraph"/>
              <w:ind w:left="0"/>
            </w:pPr>
            <w:r>
              <w:t>Cold Shock 3x’s</w:t>
            </w:r>
          </w:p>
        </w:tc>
        <w:tc>
          <w:tcPr>
            <w:tcW w:w="0" w:type="auto"/>
            <w:noWrap/>
          </w:tcPr>
          <w:p w14:paraId="03DF3967" w14:textId="77777777" w:rsidR="001306C0" w:rsidRDefault="001306C0" w:rsidP="001306C0">
            <w:r>
              <w:t>[[</w:t>
            </w:r>
            <w:r>
              <w:t>CSHKDONE</w:t>
            </w:r>
            <w:r>
              <w:t>]] &lt;&lt;CHECKBOX&gt;&gt;</w:t>
            </w:r>
          </w:p>
          <w:p w14:paraId="13F18B7E" w14:textId="3EFD1CFA" w:rsidR="00A953E8" w:rsidRDefault="00A953E8" w:rsidP="001306C0">
            <w:r>
              <w:t>[[</w:t>
            </w:r>
            <w:r>
              <w:t>CSHK</w:t>
            </w:r>
            <w:r>
              <w:t>TECH]] &lt;&lt;SRFCMP&gt;&gt;</w:t>
            </w:r>
          </w:p>
        </w:tc>
      </w:tr>
      <w:tr w:rsidR="00BC266A" w:rsidRPr="00D97B1C" w14:paraId="151F4081" w14:textId="77777777" w:rsidTr="00BC266A">
        <w:trPr>
          <w:cantSplit/>
        </w:trPr>
        <w:tc>
          <w:tcPr>
            <w:tcW w:w="0" w:type="auto"/>
            <w:vMerge/>
          </w:tcPr>
          <w:p w14:paraId="1D1BA6E8" w14:textId="77777777" w:rsidR="001306C0" w:rsidRDefault="001306C0" w:rsidP="00905CFA">
            <w:pPr>
              <w:jc w:val="center"/>
            </w:pPr>
          </w:p>
        </w:tc>
        <w:tc>
          <w:tcPr>
            <w:tcW w:w="0" w:type="auto"/>
          </w:tcPr>
          <w:p w14:paraId="48DED75D" w14:textId="38E1E3E8" w:rsidR="001306C0" w:rsidRDefault="001306C0" w:rsidP="001306C0">
            <w:pPr>
              <w:pStyle w:val="ListParagraph"/>
              <w:ind w:left="0"/>
            </w:pPr>
            <w:r>
              <w:t>Leak Check</w:t>
            </w:r>
          </w:p>
        </w:tc>
        <w:tc>
          <w:tcPr>
            <w:tcW w:w="0" w:type="auto"/>
            <w:noWrap/>
          </w:tcPr>
          <w:p w14:paraId="7D769E73" w14:textId="2F1A26C9" w:rsidR="001306C0" w:rsidRDefault="001306C0" w:rsidP="001306C0">
            <w:r>
              <w:t>[[</w:t>
            </w:r>
            <w:r>
              <w:t>LEAKTECH</w:t>
            </w:r>
            <w:r>
              <w:t>]] &lt;&lt;SRFCMP&gt;&gt;</w:t>
            </w:r>
          </w:p>
          <w:p w14:paraId="27F8F6C2" w14:textId="33B8E85B" w:rsidR="001306C0" w:rsidRDefault="001306C0" w:rsidP="001306C0">
            <w:r>
              <w:t>[[</w:t>
            </w:r>
            <w:r>
              <w:t>LEAKFILE</w:t>
            </w:r>
            <w:r>
              <w:t>]] &lt;&lt;FILEUPLOAD&gt;&gt;</w:t>
            </w:r>
          </w:p>
        </w:tc>
      </w:tr>
      <w:tr w:rsidR="00BC266A" w:rsidRPr="00D97B1C" w14:paraId="032C76DE" w14:textId="77777777" w:rsidTr="00BC266A">
        <w:trPr>
          <w:cantSplit/>
        </w:trPr>
        <w:tc>
          <w:tcPr>
            <w:tcW w:w="0" w:type="auto"/>
            <w:vMerge/>
          </w:tcPr>
          <w:p w14:paraId="1C1E1C3B" w14:textId="77777777" w:rsidR="001306C0" w:rsidRDefault="001306C0" w:rsidP="00905CFA">
            <w:pPr>
              <w:jc w:val="center"/>
            </w:pPr>
          </w:p>
        </w:tc>
        <w:tc>
          <w:tcPr>
            <w:tcW w:w="0" w:type="auto"/>
          </w:tcPr>
          <w:p w14:paraId="4A2DD508" w14:textId="0884F7B7" w:rsidR="001306C0" w:rsidRDefault="001306C0" w:rsidP="00905CFA">
            <w:r>
              <w:t>Electrical check</w:t>
            </w:r>
          </w:p>
        </w:tc>
        <w:tc>
          <w:tcPr>
            <w:tcW w:w="0" w:type="auto"/>
            <w:noWrap/>
          </w:tcPr>
          <w:p w14:paraId="5B526653" w14:textId="2867E8FC" w:rsidR="001306C0" w:rsidRDefault="001306C0" w:rsidP="001306C0">
            <w:r>
              <w:t>[[</w:t>
            </w:r>
            <w:r>
              <w:t>ELECTECH</w:t>
            </w:r>
            <w:r>
              <w:t>]] &lt;&lt;SRFST&gt;&gt;</w:t>
            </w:r>
          </w:p>
        </w:tc>
      </w:tr>
      <w:tr w:rsidR="00BC266A" w:rsidRPr="00D97B1C" w14:paraId="47F97014" w14:textId="77777777" w:rsidTr="00BC266A">
        <w:trPr>
          <w:cantSplit/>
        </w:trPr>
        <w:tc>
          <w:tcPr>
            <w:tcW w:w="0" w:type="auto"/>
          </w:tcPr>
          <w:p w14:paraId="7A5842C4" w14:textId="77777777" w:rsidR="00F02895" w:rsidRDefault="00F02895" w:rsidP="00905CFA">
            <w:pPr>
              <w:jc w:val="center"/>
            </w:pPr>
            <w:r>
              <w:t>3</w:t>
            </w:r>
          </w:p>
        </w:tc>
        <w:tc>
          <w:tcPr>
            <w:tcW w:w="0" w:type="auto"/>
          </w:tcPr>
          <w:p w14:paraId="27064CAB" w14:textId="0D873A69" w:rsidR="00F02895" w:rsidRPr="00963079" w:rsidRDefault="00963079" w:rsidP="00905CFA">
            <w:r>
              <w:t xml:space="preserve">Understand RADCON requirements for metal fabrication work, </w:t>
            </w:r>
            <w:proofErr w:type="spellStart"/>
            <w:r>
              <w:t>ie</w:t>
            </w:r>
            <w:proofErr w:type="spellEnd"/>
            <w:r w:rsidR="001306C0">
              <w:t>.</w:t>
            </w:r>
            <w:r>
              <w:t xml:space="preserve"> </w:t>
            </w:r>
            <w:proofErr w:type="spellStart"/>
            <w:r>
              <w:t>herculite</w:t>
            </w:r>
            <w:proofErr w:type="spellEnd"/>
            <w:r>
              <w:t>, and HEPA vacuum.</w:t>
            </w:r>
          </w:p>
        </w:tc>
        <w:tc>
          <w:tcPr>
            <w:tcW w:w="0" w:type="auto"/>
            <w:noWrap/>
          </w:tcPr>
          <w:p w14:paraId="37B81284" w14:textId="3637BFE3" w:rsidR="007F18CD" w:rsidRDefault="007F18CD" w:rsidP="007F18CD">
            <w:r>
              <w:t>[[</w:t>
            </w:r>
            <w:r w:rsidR="00A953E8">
              <w:t>RADDATE</w:t>
            </w:r>
            <w:r>
              <w:t>]] &lt;&lt;TIMESTAMP&gt;&gt;</w:t>
            </w:r>
          </w:p>
          <w:p w14:paraId="2BAB15FD" w14:textId="2201A5E1" w:rsidR="007F18CD" w:rsidRDefault="007F18CD" w:rsidP="007F18CD">
            <w:r>
              <w:t>[[</w:t>
            </w:r>
            <w:r w:rsidR="00A953E8">
              <w:t>RADTECH</w:t>
            </w:r>
            <w:r>
              <w:t>]] &lt;&lt;SRFCMP&gt;&gt;</w:t>
            </w:r>
          </w:p>
          <w:p w14:paraId="5D77620D" w14:textId="72199EAA" w:rsidR="00F02895" w:rsidRDefault="007F18CD" w:rsidP="007F18CD">
            <w:r>
              <w:t>[[</w:t>
            </w:r>
            <w:r w:rsidR="00A953E8">
              <w:t>RADCOMMENT</w:t>
            </w:r>
            <w:r>
              <w:t>]] &lt;&lt;COMMENT&gt;&gt;</w:t>
            </w:r>
          </w:p>
        </w:tc>
      </w:tr>
      <w:tr w:rsidR="00BC266A" w:rsidRPr="00D97B1C" w14:paraId="6EA1C2FB" w14:textId="77777777" w:rsidTr="00BC266A">
        <w:trPr>
          <w:cantSplit/>
        </w:trPr>
        <w:tc>
          <w:tcPr>
            <w:tcW w:w="0" w:type="auto"/>
          </w:tcPr>
          <w:p w14:paraId="474D838F" w14:textId="77777777" w:rsidR="00F02895" w:rsidRDefault="00F02895" w:rsidP="00905CFA">
            <w:pPr>
              <w:jc w:val="center"/>
            </w:pPr>
            <w:r>
              <w:t>4</w:t>
            </w:r>
          </w:p>
        </w:tc>
        <w:tc>
          <w:tcPr>
            <w:tcW w:w="0" w:type="auto"/>
          </w:tcPr>
          <w:p w14:paraId="03BCEC0E" w14:textId="77777777" w:rsidR="00F02895" w:rsidRDefault="00135A73" w:rsidP="00905CFA">
            <w:r w:rsidRPr="00135A73">
              <w:t>Add hole</w:t>
            </w:r>
            <w:r>
              <w:t>s</w:t>
            </w:r>
            <w:r w:rsidRPr="00135A73">
              <w:t xml:space="preserve"> to outer and inner u-tube </w:t>
            </w:r>
            <w:proofErr w:type="gramStart"/>
            <w:r w:rsidRPr="00135A73">
              <w:t>piping</w:t>
            </w:r>
            <w:proofErr w:type="gramEnd"/>
          </w:p>
          <w:p w14:paraId="01B8862B" w14:textId="77777777" w:rsidR="00135A73" w:rsidRDefault="00135A73" w:rsidP="00135A73">
            <w:pPr>
              <w:pStyle w:val="ListParagraph"/>
              <w:numPr>
                <w:ilvl w:val="0"/>
                <w:numId w:val="2"/>
              </w:numPr>
            </w:pPr>
            <w:r>
              <w:t xml:space="preserve">Using grinder add 4” hole to the </w:t>
            </w:r>
            <w:proofErr w:type="gramStart"/>
            <w:r>
              <w:t>out u</w:t>
            </w:r>
            <w:proofErr w:type="gramEnd"/>
            <w:r>
              <w:t xml:space="preserve"> tube jacket</w:t>
            </w:r>
          </w:p>
          <w:p w14:paraId="1EFFD220" w14:textId="77777777" w:rsidR="00135A73" w:rsidRDefault="00135A73" w:rsidP="00135A73">
            <w:pPr>
              <w:pStyle w:val="ListParagraph"/>
              <w:numPr>
                <w:ilvl w:val="0"/>
                <w:numId w:val="2"/>
              </w:numPr>
            </w:pPr>
            <w:r>
              <w:t>Open MLI</w:t>
            </w:r>
          </w:p>
          <w:p w14:paraId="572CD970" w14:textId="77777777" w:rsidR="00135A73" w:rsidRDefault="00135A73" w:rsidP="00135A73">
            <w:pPr>
              <w:pStyle w:val="ListParagraph"/>
              <w:numPr>
                <w:ilvl w:val="0"/>
                <w:numId w:val="2"/>
              </w:numPr>
            </w:pPr>
            <w:r>
              <w:t xml:space="preserve">Locate and </w:t>
            </w:r>
            <w:proofErr w:type="gramStart"/>
            <w:r>
              <w:t>add  ¾</w:t>
            </w:r>
            <w:proofErr w:type="gramEnd"/>
            <w:r>
              <w:t>” hole to inner pipe</w:t>
            </w:r>
          </w:p>
          <w:p w14:paraId="6E9E76ED" w14:textId="77777777" w:rsidR="00135A73" w:rsidRDefault="00135A73" w:rsidP="00135A73">
            <w:pPr>
              <w:pStyle w:val="ListParagraph"/>
              <w:numPr>
                <w:ilvl w:val="0"/>
                <w:numId w:val="2"/>
              </w:numPr>
            </w:pPr>
            <w:r>
              <w:t xml:space="preserve">Weld ¾” weld nipple to inner </w:t>
            </w:r>
            <w:proofErr w:type="gramStart"/>
            <w:r>
              <w:t>pipe</w:t>
            </w:r>
            <w:proofErr w:type="gramEnd"/>
          </w:p>
          <w:p w14:paraId="504548C0" w14:textId="77777777" w:rsidR="00135A73" w:rsidRPr="00135A73" w:rsidRDefault="00135A73" w:rsidP="00135A73">
            <w:pPr>
              <w:pStyle w:val="ListParagraph"/>
              <w:numPr>
                <w:ilvl w:val="0"/>
                <w:numId w:val="2"/>
              </w:numPr>
            </w:pPr>
            <w:r>
              <w:t>Perform weld inspection</w:t>
            </w:r>
          </w:p>
        </w:tc>
        <w:tc>
          <w:tcPr>
            <w:tcW w:w="0" w:type="auto"/>
            <w:noWrap/>
          </w:tcPr>
          <w:p w14:paraId="0D04C1E6" w14:textId="1690AB19" w:rsidR="007F18CD" w:rsidRDefault="007F18CD" w:rsidP="007F18CD">
            <w:r>
              <w:t>[[</w:t>
            </w:r>
            <w:r w:rsidR="00A953E8">
              <w:t>WELDDATE</w:t>
            </w:r>
            <w:r>
              <w:t>]] &lt;&lt;TIMESTAMP&gt;&gt;</w:t>
            </w:r>
          </w:p>
          <w:p w14:paraId="0A8F475C" w14:textId="7F365484" w:rsidR="007F18CD" w:rsidRDefault="00135A73" w:rsidP="007F18CD">
            <w:r>
              <w:t>[[</w:t>
            </w:r>
            <w:r w:rsidR="00A953E8">
              <w:t>WELDTECH</w:t>
            </w:r>
            <w:r w:rsidR="007F18CD">
              <w:t>]] &lt;&lt;SRFCMP&gt;&gt;</w:t>
            </w:r>
          </w:p>
          <w:p w14:paraId="6E004A23" w14:textId="58078AD1" w:rsidR="00135A73" w:rsidRDefault="00135A73" w:rsidP="007F18CD">
            <w:r>
              <w:t>[[</w:t>
            </w:r>
            <w:r w:rsidR="00A953E8">
              <w:t>WELDFILE</w:t>
            </w:r>
            <w:r>
              <w:t>]] &lt;&lt;FILEUPLOAD&gt;&gt;</w:t>
            </w:r>
          </w:p>
          <w:p w14:paraId="4E2D0130" w14:textId="77777777" w:rsidR="00BC266A" w:rsidRDefault="00BC266A" w:rsidP="00BC266A">
            <w:r>
              <w:t>[[WELDINSPECTOR]] &lt;&lt;SRFCMP&gt;&gt;</w:t>
            </w:r>
          </w:p>
          <w:p w14:paraId="1C2911EF" w14:textId="3E6DBECD" w:rsidR="00F02895" w:rsidRDefault="007F18CD" w:rsidP="007F18CD">
            <w:r>
              <w:t>[[</w:t>
            </w:r>
            <w:r w:rsidR="00A953E8">
              <w:t>WELDCOMMENTS</w:t>
            </w:r>
            <w:r>
              <w:t>]] &lt;&lt;COMMENT&gt;&gt;</w:t>
            </w:r>
          </w:p>
        </w:tc>
      </w:tr>
      <w:tr w:rsidR="00BC266A" w:rsidRPr="00D97B1C" w14:paraId="539E62A9" w14:textId="77777777" w:rsidTr="00BC266A">
        <w:trPr>
          <w:cantSplit/>
        </w:trPr>
        <w:tc>
          <w:tcPr>
            <w:tcW w:w="0" w:type="auto"/>
          </w:tcPr>
          <w:p w14:paraId="4EC20A1F" w14:textId="77777777" w:rsidR="00135A73" w:rsidRDefault="00135A73" w:rsidP="00905CFA">
            <w:pPr>
              <w:jc w:val="center"/>
            </w:pPr>
            <w:r>
              <w:t>5</w:t>
            </w:r>
          </w:p>
        </w:tc>
        <w:tc>
          <w:tcPr>
            <w:tcW w:w="0" w:type="auto"/>
          </w:tcPr>
          <w:p w14:paraId="050B39AE" w14:textId="77777777" w:rsidR="00135A73" w:rsidRPr="00135A73" w:rsidRDefault="00135A73" w:rsidP="00905CFA">
            <w:r>
              <w:t xml:space="preserve">Cold shock </w:t>
            </w:r>
            <w:r w:rsidR="0062224F">
              <w:t xml:space="preserve">3x’s </w:t>
            </w:r>
            <w:r>
              <w:t>and Leak check the weld nipple addition</w:t>
            </w:r>
            <w:r w:rsidR="0062224F">
              <w:t>.</w:t>
            </w:r>
          </w:p>
        </w:tc>
        <w:tc>
          <w:tcPr>
            <w:tcW w:w="0" w:type="auto"/>
            <w:noWrap/>
          </w:tcPr>
          <w:p w14:paraId="1AB089B3" w14:textId="7814BFCA" w:rsidR="00135A73" w:rsidRDefault="00135A73" w:rsidP="00135A73">
            <w:r>
              <w:t>[[</w:t>
            </w:r>
            <w:r w:rsidR="00A953E8">
              <w:t>CSHKDATE</w:t>
            </w:r>
            <w:r>
              <w:t>]] &lt;&lt;TIMESTAMP&gt;&gt;</w:t>
            </w:r>
          </w:p>
          <w:p w14:paraId="019F686E" w14:textId="1DD7EAFC" w:rsidR="00135A73" w:rsidRDefault="00135A73" w:rsidP="00135A73">
            <w:r>
              <w:t>[[</w:t>
            </w:r>
            <w:r w:rsidR="00A953E8">
              <w:t>CSHKTECH2</w:t>
            </w:r>
            <w:r>
              <w:t>]] &lt;&lt;SRFCMP&gt;&gt;</w:t>
            </w:r>
          </w:p>
          <w:p w14:paraId="5B75F39D" w14:textId="3DCFD1A1" w:rsidR="00135A73" w:rsidRDefault="00135A73" w:rsidP="00135A73">
            <w:r>
              <w:t>[[</w:t>
            </w:r>
            <w:r w:rsidR="00A953E8">
              <w:t>CSHKCOMMENT</w:t>
            </w:r>
            <w:r>
              <w:t>]] &lt;&lt;COMMENT&gt;&gt;</w:t>
            </w:r>
          </w:p>
          <w:p w14:paraId="570FBBF4" w14:textId="05E40B14" w:rsidR="00135A73" w:rsidRDefault="00135A73" w:rsidP="00135A73">
            <w:r>
              <w:t>[[</w:t>
            </w:r>
            <w:r w:rsidR="00A953E8">
              <w:t>CSHKDONE2</w:t>
            </w:r>
            <w:r>
              <w:t>]] &lt;&lt;CHECKBOX&gt;&gt;</w:t>
            </w:r>
          </w:p>
          <w:p w14:paraId="11AA76DB" w14:textId="006882F0" w:rsidR="00135A73" w:rsidRDefault="00135A73" w:rsidP="00135A73">
            <w:r>
              <w:t>[[</w:t>
            </w:r>
            <w:r w:rsidR="00A953E8">
              <w:t>INLKCHKDONE</w:t>
            </w:r>
            <w:r>
              <w:t>]] &lt;&lt;CHECKBOX&gt;&gt;</w:t>
            </w:r>
          </w:p>
        </w:tc>
      </w:tr>
      <w:tr w:rsidR="00BC266A" w:rsidRPr="00D97B1C" w14:paraId="14AFB388" w14:textId="77777777" w:rsidTr="00BC266A">
        <w:trPr>
          <w:cantSplit/>
        </w:trPr>
        <w:tc>
          <w:tcPr>
            <w:tcW w:w="0" w:type="auto"/>
          </w:tcPr>
          <w:p w14:paraId="7E3BC296" w14:textId="77777777" w:rsidR="00135A73" w:rsidRDefault="00135A73" w:rsidP="00905CFA">
            <w:pPr>
              <w:jc w:val="center"/>
            </w:pPr>
            <w:r>
              <w:t>6</w:t>
            </w:r>
          </w:p>
        </w:tc>
        <w:tc>
          <w:tcPr>
            <w:tcW w:w="0" w:type="auto"/>
          </w:tcPr>
          <w:p w14:paraId="55A4E27C" w14:textId="77777777" w:rsidR="00135A73" w:rsidRDefault="00216FF5" w:rsidP="00905CFA">
            <w:r>
              <w:t>Close up Mylar and install the flow meter assembly</w:t>
            </w:r>
            <w:r w:rsidR="0062224F">
              <w:t xml:space="preserve"> with electrical checkout.</w:t>
            </w:r>
          </w:p>
        </w:tc>
        <w:tc>
          <w:tcPr>
            <w:tcW w:w="0" w:type="auto"/>
            <w:noWrap/>
          </w:tcPr>
          <w:p w14:paraId="3191A1C3" w14:textId="02ED7832" w:rsidR="0062224F" w:rsidRDefault="0062224F" w:rsidP="0062224F">
            <w:r>
              <w:t>[[</w:t>
            </w:r>
            <w:r w:rsidR="00A953E8">
              <w:t>ELECDATE</w:t>
            </w:r>
            <w:r>
              <w:t>]] &lt;&lt;TIMESTAMP&gt;&gt;</w:t>
            </w:r>
          </w:p>
          <w:p w14:paraId="3AF79333" w14:textId="1D40EA0B" w:rsidR="0062224F" w:rsidRDefault="0062224F" w:rsidP="0062224F">
            <w:r>
              <w:t>[[</w:t>
            </w:r>
            <w:r w:rsidR="00A953E8">
              <w:t>MYLARTECH</w:t>
            </w:r>
            <w:r>
              <w:t>]] &lt;&lt;SRFCMP&gt;&gt;</w:t>
            </w:r>
          </w:p>
          <w:p w14:paraId="46D6F1CE" w14:textId="641CF665" w:rsidR="0062224F" w:rsidRDefault="0062224F" w:rsidP="0062224F">
            <w:r>
              <w:t>[[</w:t>
            </w:r>
            <w:r w:rsidR="00A953E8">
              <w:t>ELECTECH2</w:t>
            </w:r>
            <w:r>
              <w:t>]] &lt;&lt;SRFST&gt;&gt;</w:t>
            </w:r>
          </w:p>
          <w:p w14:paraId="3F07435A" w14:textId="0D838E06" w:rsidR="0062224F" w:rsidRDefault="0062224F" w:rsidP="0062224F">
            <w:r>
              <w:t>[[</w:t>
            </w:r>
            <w:r w:rsidR="00A953E8">
              <w:t>ELECCOMMENTS</w:t>
            </w:r>
            <w:r>
              <w:t>]] &lt;&lt;COMMENT&gt;&gt;</w:t>
            </w:r>
          </w:p>
        </w:tc>
      </w:tr>
      <w:tr w:rsidR="00BC266A" w:rsidRPr="00D97B1C" w14:paraId="0D581AB0" w14:textId="77777777" w:rsidTr="00BC266A">
        <w:trPr>
          <w:cantSplit/>
        </w:trPr>
        <w:tc>
          <w:tcPr>
            <w:tcW w:w="0" w:type="auto"/>
            <w:vMerge w:val="restart"/>
          </w:tcPr>
          <w:p w14:paraId="33872819" w14:textId="77777777" w:rsidR="00BC266A" w:rsidRDefault="00BC266A" w:rsidP="00F1310A">
            <w:pPr>
              <w:jc w:val="center"/>
            </w:pPr>
            <w:r>
              <w:t>7</w:t>
            </w:r>
          </w:p>
        </w:tc>
        <w:tc>
          <w:tcPr>
            <w:tcW w:w="0" w:type="auto"/>
          </w:tcPr>
          <w:p w14:paraId="38A636DA" w14:textId="110827D0" w:rsidR="00BC266A" w:rsidRDefault="00BC266A" w:rsidP="00BC266A">
            <w:r>
              <w:t>Fabrication of outer jacket.</w:t>
            </w:r>
          </w:p>
        </w:tc>
        <w:tc>
          <w:tcPr>
            <w:tcW w:w="0" w:type="auto"/>
            <w:noWrap/>
          </w:tcPr>
          <w:p w14:paraId="62A27464" w14:textId="212E7633" w:rsidR="00BC266A" w:rsidRDefault="00BC266A" w:rsidP="00F1310A">
            <w:r>
              <w:t>[[FABOJSTARTDATE]] &lt;&lt;TIMESTAMP&gt;&gt;</w:t>
            </w:r>
          </w:p>
        </w:tc>
      </w:tr>
      <w:tr w:rsidR="00BC266A" w:rsidRPr="00D97B1C" w14:paraId="1A984D02" w14:textId="77777777" w:rsidTr="00BC266A">
        <w:trPr>
          <w:cantSplit/>
        </w:trPr>
        <w:tc>
          <w:tcPr>
            <w:tcW w:w="0" w:type="auto"/>
            <w:vMerge/>
          </w:tcPr>
          <w:p w14:paraId="546A80F0" w14:textId="77777777" w:rsidR="00BC266A" w:rsidRDefault="00BC266A" w:rsidP="00F1310A">
            <w:pPr>
              <w:jc w:val="center"/>
            </w:pPr>
          </w:p>
        </w:tc>
        <w:tc>
          <w:tcPr>
            <w:tcW w:w="0" w:type="auto"/>
          </w:tcPr>
          <w:p w14:paraId="14E1626A" w14:textId="58BD22DE" w:rsidR="00BC266A" w:rsidRDefault="00BC266A" w:rsidP="00F1310A">
            <w:r>
              <w:t>Purge outer jacket.</w:t>
            </w:r>
          </w:p>
        </w:tc>
        <w:tc>
          <w:tcPr>
            <w:tcW w:w="0" w:type="auto"/>
            <w:noWrap/>
          </w:tcPr>
          <w:p w14:paraId="25892D37" w14:textId="39BA90C3" w:rsidR="00BC266A" w:rsidRDefault="00BC266A" w:rsidP="00F1310A">
            <w:r>
              <w:t>[[FABOJTECH]] &lt;&lt;SRFCMP&gt;&gt;</w:t>
            </w:r>
          </w:p>
        </w:tc>
      </w:tr>
      <w:tr w:rsidR="00BC266A" w:rsidRPr="00D97B1C" w14:paraId="4AA6FE73" w14:textId="77777777" w:rsidTr="00BC266A">
        <w:trPr>
          <w:cantSplit/>
        </w:trPr>
        <w:tc>
          <w:tcPr>
            <w:tcW w:w="0" w:type="auto"/>
            <w:vMerge/>
          </w:tcPr>
          <w:p w14:paraId="4331049B" w14:textId="77777777" w:rsidR="00BC266A" w:rsidRDefault="00BC266A" w:rsidP="00F1310A">
            <w:pPr>
              <w:jc w:val="center"/>
            </w:pPr>
          </w:p>
        </w:tc>
        <w:tc>
          <w:tcPr>
            <w:tcW w:w="0" w:type="auto"/>
          </w:tcPr>
          <w:p w14:paraId="4A8A73C4" w14:textId="34685CE9" w:rsidR="00BC266A" w:rsidRDefault="00BC266A" w:rsidP="00F1310A">
            <w:r>
              <w:t>Weld on flange neck.</w:t>
            </w:r>
          </w:p>
        </w:tc>
        <w:tc>
          <w:tcPr>
            <w:tcW w:w="0" w:type="auto"/>
            <w:noWrap/>
          </w:tcPr>
          <w:p w14:paraId="3C880EA7" w14:textId="1ACAB432" w:rsidR="00BC266A" w:rsidRDefault="00BC266A" w:rsidP="00F1310A">
            <w:r>
              <w:t>[[FABOJWELDER]] &lt;&lt;SRFCMP&gt;&gt;</w:t>
            </w:r>
          </w:p>
        </w:tc>
      </w:tr>
      <w:tr w:rsidR="00BC266A" w:rsidRPr="00D97B1C" w14:paraId="5D32792D" w14:textId="77777777" w:rsidTr="00BC266A">
        <w:trPr>
          <w:cantSplit/>
        </w:trPr>
        <w:tc>
          <w:tcPr>
            <w:tcW w:w="0" w:type="auto"/>
            <w:vMerge/>
          </w:tcPr>
          <w:p w14:paraId="1C3F2EB7" w14:textId="77777777" w:rsidR="00BC266A" w:rsidRDefault="00BC266A" w:rsidP="00F1310A">
            <w:pPr>
              <w:jc w:val="center"/>
            </w:pPr>
          </w:p>
        </w:tc>
        <w:tc>
          <w:tcPr>
            <w:tcW w:w="0" w:type="auto"/>
          </w:tcPr>
          <w:p w14:paraId="3EEFDCDA" w14:textId="119F4723" w:rsidR="00BC266A" w:rsidRDefault="00BC266A" w:rsidP="00BC266A">
            <w:pPr>
              <w:pStyle w:val="ListParagraph"/>
              <w:ind w:left="0"/>
            </w:pPr>
            <w:r>
              <w:t>Final electrical connection.</w:t>
            </w:r>
          </w:p>
        </w:tc>
        <w:tc>
          <w:tcPr>
            <w:tcW w:w="0" w:type="auto"/>
            <w:noWrap/>
          </w:tcPr>
          <w:p w14:paraId="12F85DC8" w14:textId="2855DB1E" w:rsidR="00BC266A" w:rsidRDefault="00BC266A" w:rsidP="00F1310A">
            <w:r>
              <w:t>[[FABOJELECTECH]] &lt;&lt;SRFST&gt;&gt;</w:t>
            </w:r>
          </w:p>
        </w:tc>
      </w:tr>
      <w:tr w:rsidR="00BC266A" w:rsidRPr="00D97B1C" w14:paraId="70289869" w14:textId="77777777" w:rsidTr="00BC266A">
        <w:trPr>
          <w:cantSplit/>
        </w:trPr>
        <w:tc>
          <w:tcPr>
            <w:tcW w:w="0" w:type="auto"/>
            <w:vMerge/>
          </w:tcPr>
          <w:p w14:paraId="4ED6EB40" w14:textId="77777777" w:rsidR="00BC266A" w:rsidRDefault="00BC266A" w:rsidP="00F1310A">
            <w:pPr>
              <w:jc w:val="center"/>
            </w:pPr>
          </w:p>
        </w:tc>
        <w:tc>
          <w:tcPr>
            <w:tcW w:w="0" w:type="auto"/>
          </w:tcPr>
          <w:p w14:paraId="260BE452" w14:textId="5ACBAAC3" w:rsidR="00BC266A" w:rsidRDefault="00BC266A" w:rsidP="00F1310A">
            <w:r>
              <w:t>Leak Check</w:t>
            </w:r>
            <w:r>
              <w:t xml:space="preserve"> </w:t>
            </w:r>
          </w:p>
        </w:tc>
        <w:tc>
          <w:tcPr>
            <w:tcW w:w="0" w:type="auto"/>
            <w:noWrap/>
          </w:tcPr>
          <w:p w14:paraId="3142F11C" w14:textId="2B13D4F5" w:rsidR="00BC266A" w:rsidRDefault="00BC266A" w:rsidP="00F1310A">
            <w:r>
              <w:t>[[FABOJLEAKFILE]] &lt;&lt;FILEUPLOAD&gt;&gt;</w:t>
            </w:r>
          </w:p>
        </w:tc>
      </w:tr>
      <w:tr w:rsidR="00BC266A" w:rsidRPr="00D97B1C" w14:paraId="7F783EDD" w14:textId="77777777" w:rsidTr="00BC266A">
        <w:trPr>
          <w:cantSplit/>
        </w:trPr>
        <w:tc>
          <w:tcPr>
            <w:tcW w:w="0" w:type="auto"/>
            <w:vMerge/>
          </w:tcPr>
          <w:p w14:paraId="0D08E8F2" w14:textId="77777777" w:rsidR="00BC266A" w:rsidRDefault="00BC266A" w:rsidP="00F1310A">
            <w:pPr>
              <w:jc w:val="center"/>
            </w:pPr>
          </w:p>
        </w:tc>
        <w:tc>
          <w:tcPr>
            <w:tcW w:w="0" w:type="auto"/>
          </w:tcPr>
          <w:p w14:paraId="29DD32BB" w14:textId="4F990028" w:rsidR="00BC266A" w:rsidRDefault="00BC266A" w:rsidP="00F1310A">
            <w:r>
              <w:t>Fabrication completed.</w:t>
            </w:r>
          </w:p>
        </w:tc>
        <w:tc>
          <w:tcPr>
            <w:tcW w:w="0" w:type="auto"/>
            <w:noWrap/>
          </w:tcPr>
          <w:p w14:paraId="30FF27DE" w14:textId="0D0BF1E5" w:rsidR="00BC266A" w:rsidRDefault="00BC266A" w:rsidP="00BC266A">
            <w:r>
              <w:t>[[FABOJ</w:t>
            </w:r>
            <w:r>
              <w:t>END</w:t>
            </w:r>
            <w:r>
              <w:t>DATE]] &lt;&lt;TIMESTAMP&gt;&gt;</w:t>
            </w:r>
          </w:p>
          <w:p w14:paraId="25EFE6DC" w14:textId="299F3D76" w:rsidR="00BC266A" w:rsidRDefault="00BC266A" w:rsidP="00F1310A">
            <w:r>
              <w:t>[[FABOJCOMMENTS]] &lt;&lt;COMMENT&gt;&gt;</w:t>
            </w:r>
          </w:p>
        </w:tc>
      </w:tr>
      <w:tr w:rsidR="00BC266A" w:rsidRPr="00D97B1C" w14:paraId="516E208F" w14:textId="77777777" w:rsidTr="00BC266A">
        <w:trPr>
          <w:cantSplit/>
        </w:trPr>
        <w:tc>
          <w:tcPr>
            <w:tcW w:w="0" w:type="auto"/>
          </w:tcPr>
          <w:p w14:paraId="08049D2B" w14:textId="77777777" w:rsidR="00F1310A" w:rsidRDefault="00F1310A" w:rsidP="00F1310A">
            <w:pPr>
              <w:jc w:val="center"/>
            </w:pPr>
            <w:r>
              <w:t>8</w:t>
            </w:r>
          </w:p>
        </w:tc>
        <w:tc>
          <w:tcPr>
            <w:tcW w:w="0" w:type="auto"/>
          </w:tcPr>
          <w:p w14:paraId="340E3C2F" w14:textId="77777777" w:rsidR="00F1310A" w:rsidRDefault="007449B7" w:rsidP="00F1310A">
            <w:r>
              <w:t>Pressure test U-Tube using PS7 form</w:t>
            </w:r>
          </w:p>
        </w:tc>
        <w:tc>
          <w:tcPr>
            <w:tcW w:w="0" w:type="auto"/>
            <w:noWrap/>
          </w:tcPr>
          <w:p w14:paraId="2127AE71" w14:textId="5039860D" w:rsidR="00F1310A" w:rsidRDefault="00F1310A" w:rsidP="00F1310A">
            <w:r>
              <w:t>[[</w:t>
            </w:r>
            <w:r w:rsidR="00A953E8">
              <w:t>PTDATE</w:t>
            </w:r>
            <w:r>
              <w:t>]] &lt;&lt;TIMESTAMP&gt;&gt;</w:t>
            </w:r>
          </w:p>
          <w:p w14:paraId="11F8DDFD" w14:textId="77777777" w:rsidR="008212F8" w:rsidRDefault="008212F8" w:rsidP="008212F8">
            <w:r>
              <w:t>[[PTTECH]] &lt;&lt;SRFCMP&gt;&gt;</w:t>
            </w:r>
          </w:p>
          <w:p w14:paraId="0A5BF6F3" w14:textId="3A69559A" w:rsidR="007449B7" w:rsidRDefault="007449B7" w:rsidP="00F1310A">
            <w:r>
              <w:t>[[</w:t>
            </w:r>
            <w:r w:rsidR="00A953E8">
              <w:t>PTFILE</w:t>
            </w:r>
            <w:r>
              <w:t>]] &lt;&lt;FILEUPLOAD&gt;&gt;</w:t>
            </w:r>
          </w:p>
          <w:p w14:paraId="5A32297A" w14:textId="09A33C13" w:rsidR="00F1310A" w:rsidRDefault="00AD488D" w:rsidP="00F1310A">
            <w:r>
              <w:t>[[</w:t>
            </w:r>
            <w:r w:rsidR="00A953E8">
              <w:t>PTCOMMENTS</w:t>
            </w:r>
            <w:r>
              <w:t>]] &lt;&lt;COMMENT&gt;&gt;</w:t>
            </w:r>
          </w:p>
        </w:tc>
      </w:tr>
      <w:tr w:rsidR="00BC266A" w:rsidRPr="00D97B1C" w14:paraId="33C34B3F" w14:textId="77777777" w:rsidTr="00BC266A">
        <w:trPr>
          <w:cantSplit/>
        </w:trPr>
        <w:tc>
          <w:tcPr>
            <w:tcW w:w="0" w:type="auto"/>
          </w:tcPr>
          <w:p w14:paraId="08E3F5BB" w14:textId="77777777" w:rsidR="00F1310A" w:rsidRDefault="00F1310A" w:rsidP="00F1310A">
            <w:pPr>
              <w:jc w:val="center"/>
            </w:pPr>
            <w:r>
              <w:t>9</w:t>
            </w:r>
          </w:p>
        </w:tc>
        <w:tc>
          <w:tcPr>
            <w:tcW w:w="0" w:type="auto"/>
          </w:tcPr>
          <w:p w14:paraId="2C56AA00" w14:textId="77777777" w:rsidR="00F1310A" w:rsidRDefault="00AD488D" w:rsidP="00F1310A">
            <w:r>
              <w:t>Notify RADCON then deliver to accelerator vault.</w:t>
            </w:r>
          </w:p>
        </w:tc>
        <w:tc>
          <w:tcPr>
            <w:tcW w:w="0" w:type="auto"/>
            <w:noWrap/>
          </w:tcPr>
          <w:p w14:paraId="6A83D9D2" w14:textId="5F482E05" w:rsidR="008212F8" w:rsidRDefault="008212F8" w:rsidP="00F1310A">
            <w:r>
              <w:t>[[NOTIFYTECH]] &lt;&lt;SRFCMP&gt;&gt;</w:t>
            </w:r>
          </w:p>
          <w:p w14:paraId="606ACD75" w14:textId="1075AFE4" w:rsidR="008212F8" w:rsidRDefault="008212F8" w:rsidP="00F1310A">
            <w:r>
              <w:t>[[</w:t>
            </w:r>
            <w:r>
              <w:t>NOTIFY</w:t>
            </w:r>
            <w:r>
              <w:t>DATE]] &lt;&lt;TIMESTAMP&gt;&gt;</w:t>
            </w:r>
          </w:p>
          <w:p w14:paraId="78A6D842" w14:textId="4F512966" w:rsidR="007449B7" w:rsidRPr="007449B7" w:rsidRDefault="00AD488D" w:rsidP="007449B7">
            <w:r>
              <w:t>[[</w:t>
            </w:r>
            <w:r w:rsidR="00A953E8">
              <w:t>NOTIFYCOMMENT</w:t>
            </w:r>
            <w:r>
              <w:t>]] &lt;&lt;COMMENT&gt;&gt;</w:t>
            </w:r>
          </w:p>
        </w:tc>
      </w:tr>
    </w:tbl>
    <w:p w14:paraId="1FD39491" w14:textId="3D67A330" w:rsidR="00A208EE" w:rsidRPr="00D97B1C" w:rsidRDefault="00A208EE" w:rsidP="00A953E8">
      <w:pPr>
        <w:spacing w:after="200" w:line="276" w:lineRule="auto"/>
      </w:pPr>
    </w:p>
    <w:sectPr w:rsidR="00A208EE" w:rsidRPr="00D97B1C" w:rsidSect="00A841DF">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DD77A" w14:textId="77777777" w:rsidR="006A60F3" w:rsidRDefault="006A60F3" w:rsidP="00D97B1C">
      <w:r>
        <w:separator/>
      </w:r>
    </w:p>
  </w:endnote>
  <w:endnote w:type="continuationSeparator" w:id="0">
    <w:p w14:paraId="06601D18" w14:textId="77777777" w:rsidR="006A60F3" w:rsidRDefault="006A60F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A097E" w14:textId="77777777" w:rsidR="00D91720" w:rsidRDefault="00D91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0BF4D" w14:textId="7E47E81C"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2E5D1C">
      <w:rPr>
        <w:noProof/>
      </w:rPr>
      <w:t>ER5C-CMA-CM-DISA-R3</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203B0F">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203B0F">
      <w:rPr>
        <w:noProof/>
      </w:rPr>
      <w:t>5</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D06B70">
      <w:rPr>
        <w:noProof/>
      </w:rPr>
      <w:t>6/25/2024 11:41:00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57E20" w14:textId="77777777" w:rsidR="00D91720" w:rsidRDefault="00D917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45FB4" w14:textId="77777777" w:rsidR="006A60F3" w:rsidRDefault="006A60F3" w:rsidP="00D97B1C">
      <w:r>
        <w:separator/>
      </w:r>
    </w:p>
  </w:footnote>
  <w:footnote w:type="continuationSeparator" w:id="0">
    <w:p w14:paraId="76B83A34" w14:textId="77777777" w:rsidR="006A60F3" w:rsidRDefault="006A60F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DA1B" w14:textId="77777777" w:rsidR="00D91720" w:rsidRDefault="00D917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06B7" w14:textId="77777777" w:rsidR="00766F7D" w:rsidRDefault="00766F7D" w:rsidP="00D97B1C">
    <w:pPr>
      <w:pStyle w:val="Header"/>
    </w:pPr>
    <w:r>
      <w:rPr>
        <w:noProof/>
      </w:rPr>
      <w:drawing>
        <wp:inline distT="0" distB="0" distL="0" distR="0" wp14:anchorId="57A498F4" wp14:editId="608CB895">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11921435" wp14:editId="2C1DF432">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1EC54" w14:textId="77777777" w:rsidR="00D91720" w:rsidRDefault="00D917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A69C0"/>
    <w:multiLevelType w:val="hybridMultilevel"/>
    <w:tmpl w:val="58B8F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F23BA"/>
    <w:multiLevelType w:val="hybridMultilevel"/>
    <w:tmpl w:val="B4023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00947"/>
    <w:multiLevelType w:val="hybridMultilevel"/>
    <w:tmpl w:val="52EA3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649368">
    <w:abstractNumId w:val="2"/>
  </w:num>
  <w:num w:numId="2" w16cid:durableId="530269239">
    <w:abstractNumId w:val="0"/>
  </w:num>
  <w:num w:numId="3" w16cid:durableId="265694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BBD"/>
    <w:rsid w:val="0001458B"/>
    <w:rsid w:val="00034FD9"/>
    <w:rsid w:val="000462DF"/>
    <w:rsid w:val="00047516"/>
    <w:rsid w:val="00063A8E"/>
    <w:rsid w:val="00064FB0"/>
    <w:rsid w:val="00067F40"/>
    <w:rsid w:val="00073B35"/>
    <w:rsid w:val="00085D59"/>
    <w:rsid w:val="000873DE"/>
    <w:rsid w:val="000900F0"/>
    <w:rsid w:val="000942AE"/>
    <w:rsid w:val="000A4442"/>
    <w:rsid w:val="000A463B"/>
    <w:rsid w:val="000A5086"/>
    <w:rsid w:val="000A5AD0"/>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07B6E"/>
    <w:rsid w:val="00120492"/>
    <w:rsid w:val="00121ADB"/>
    <w:rsid w:val="00126275"/>
    <w:rsid w:val="001306C0"/>
    <w:rsid w:val="00130C8A"/>
    <w:rsid w:val="00131799"/>
    <w:rsid w:val="00132397"/>
    <w:rsid w:val="00134D9F"/>
    <w:rsid w:val="00135A73"/>
    <w:rsid w:val="00161325"/>
    <w:rsid w:val="001643DD"/>
    <w:rsid w:val="00164C85"/>
    <w:rsid w:val="00175AF0"/>
    <w:rsid w:val="001835C8"/>
    <w:rsid w:val="00185498"/>
    <w:rsid w:val="001928C4"/>
    <w:rsid w:val="00197435"/>
    <w:rsid w:val="001A2FA2"/>
    <w:rsid w:val="001B0A81"/>
    <w:rsid w:val="001B1150"/>
    <w:rsid w:val="001B4BBD"/>
    <w:rsid w:val="001B6ACD"/>
    <w:rsid w:val="001C016F"/>
    <w:rsid w:val="001C13C3"/>
    <w:rsid w:val="001C41CA"/>
    <w:rsid w:val="001E0C95"/>
    <w:rsid w:val="001E0EE9"/>
    <w:rsid w:val="001E2532"/>
    <w:rsid w:val="001E3261"/>
    <w:rsid w:val="001F302D"/>
    <w:rsid w:val="001F4AF2"/>
    <w:rsid w:val="00201E3C"/>
    <w:rsid w:val="00203B0F"/>
    <w:rsid w:val="00206633"/>
    <w:rsid w:val="00211F67"/>
    <w:rsid w:val="00216FF5"/>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E5D1C"/>
    <w:rsid w:val="002F2829"/>
    <w:rsid w:val="002F292D"/>
    <w:rsid w:val="00303CCE"/>
    <w:rsid w:val="00317F9D"/>
    <w:rsid w:val="0032290C"/>
    <w:rsid w:val="003230F1"/>
    <w:rsid w:val="00340E8A"/>
    <w:rsid w:val="00351701"/>
    <w:rsid w:val="00355812"/>
    <w:rsid w:val="003600A3"/>
    <w:rsid w:val="0036135C"/>
    <w:rsid w:val="00375A07"/>
    <w:rsid w:val="0037791E"/>
    <w:rsid w:val="00381916"/>
    <w:rsid w:val="003831FD"/>
    <w:rsid w:val="00393E35"/>
    <w:rsid w:val="003A5114"/>
    <w:rsid w:val="003B5F9A"/>
    <w:rsid w:val="003C42E3"/>
    <w:rsid w:val="003C599A"/>
    <w:rsid w:val="003D48C5"/>
    <w:rsid w:val="003D50E3"/>
    <w:rsid w:val="003D7A7D"/>
    <w:rsid w:val="003E53B5"/>
    <w:rsid w:val="003F0F38"/>
    <w:rsid w:val="003F43A3"/>
    <w:rsid w:val="003F6552"/>
    <w:rsid w:val="003F6E41"/>
    <w:rsid w:val="003F7380"/>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3CDA"/>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224F"/>
    <w:rsid w:val="006259BF"/>
    <w:rsid w:val="0062706A"/>
    <w:rsid w:val="0063437E"/>
    <w:rsid w:val="006362EC"/>
    <w:rsid w:val="006464EC"/>
    <w:rsid w:val="00647146"/>
    <w:rsid w:val="00647CFD"/>
    <w:rsid w:val="00661635"/>
    <w:rsid w:val="0066372D"/>
    <w:rsid w:val="0067627E"/>
    <w:rsid w:val="00685C9A"/>
    <w:rsid w:val="0068770A"/>
    <w:rsid w:val="00687CEE"/>
    <w:rsid w:val="006A594F"/>
    <w:rsid w:val="006A60F3"/>
    <w:rsid w:val="006A650C"/>
    <w:rsid w:val="006B4E30"/>
    <w:rsid w:val="006B6511"/>
    <w:rsid w:val="006B6CB3"/>
    <w:rsid w:val="006C0CFF"/>
    <w:rsid w:val="006C43BA"/>
    <w:rsid w:val="006D38C5"/>
    <w:rsid w:val="006D4F7B"/>
    <w:rsid w:val="006E4143"/>
    <w:rsid w:val="006E5073"/>
    <w:rsid w:val="006E7F4C"/>
    <w:rsid w:val="006F4B8D"/>
    <w:rsid w:val="006F51EB"/>
    <w:rsid w:val="006F551F"/>
    <w:rsid w:val="00705A37"/>
    <w:rsid w:val="0070722D"/>
    <w:rsid w:val="00717461"/>
    <w:rsid w:val="00726652"/>
    <w:rsid w:val="00734468"/>
    <w:rsid w:val="007449B7"/>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18CD"/>
    <w:rsid w:val="007F4C92"/>
    <w:rsid w:val="00813575"/>
    <w:rsid w:val="008212F8"/>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E2762"/>
    <w:rsid w:val="008E588F"/>
    <w:rsid w:val="0091024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63079"/>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64E82"/>
    <w:rsid w:val="00A74920"/>
    <w:rsid w:val="00A76118"/>
    <w:rsid w:val="00A7767A"/>
    <w:rsid w:val="00A83237"/>
    <w:rsid w:val="00A841DF"/>
    <w:rsid w:val="00A84956"/>
    <w:rsid w:val="00A9123F"/>
    <w:rsid w:val="00A953E8"/>
    <w:rsid w:val="00A9592F"/>
    <w:rsid w:val="00A96426"/>
    <w:rsid w:val="00AB07B6"/>
    <w:rsid w:val="00AB4AC3"/>
    <w:rsid w:val="00AC24A2"/>
    <w:rsid w:val="00AD232C"/>
    <w:rsid w:val="00AD488D"/>
    <w:rsid w:val="00AF0020"/>
    <w:rsid w:val="00AF3282"/>
    <w:rsid w:val="00AF46AF"/>
    <w:rsid w:val="00B104B6"/>
    <w:rsid w:val="00B1134C"/>
    <w:rsid w:val="00B13078"/>
    <w:rsid w:val="00B1554F"/>
    <w:rsid w:val="00B16F27"/>
    <w:rsid w:val="00B4428C"/>
    <w:rsid w:val="00B56613"/>
    <w:rsid w:val="00B622EB"/>
    <w:rsid w:val="00B6706A"/>
    <w:rsid w:val="00B72325"/>
    <w:rsid w:val="00B730A8"/>
    <w:rsid w:val="00B87041"/>
    <w:rsid w:val="00B96500"/>
    <w:rsid w:val="00BA024A"/>
    <w:rsid w:val="00BA086D"/>
    <w:rsid w:val="00BA4EBC"/>
    <w:rsid w:val="00BC266A"/>
    <w:rsid w:val="00BD6884"/>
    <w:rsid w:val="00BE1BCD"/>
    <w:rsid w:val="00BF589E"/>
    <w:rsid w:val="00C0197D"/>
    <w:rsid w:val="00C042CB"/>
    <w:rsid w:val="00C11977"/>
    <w:rsid w:val="00C14895"/>
    <w:rsid w:val="00C15355"/>
    <w:rsid w:val="00C338E0"/>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560F"/>
    <w:rsid w:val="00CA6B6A"/>
    <w:rsid w:val="00CB2802"/>
    <w:rsid w:val="00CB2B1E"/>
    <w:rsid w:val="00CB4F30"/>
    <w:rsid w:val="00CB61CE"/>
    <w:rsid w:val="00CD66D4"/>
    <w:rsid w:val="00CD6BF5"/>
    <w:rsid w:val="00CD6E4C"/>
    <w:rsid w:val="00CE1E06"/>
    <w:rsid w:val="00CE3E11"/>
    <w:rsid w:val="00CE548A"/>
    <w:rsid w:val="00CF42F4"/>
    <w:rsid w:val="00CF4E71"/>
    <w:rsid w:val="00D06A4C"/>
    <w:rsid w:val="00D06B70"/>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1720"/>
    <w:rsid w:val="00D955CF"/>
    <w:rsid w:val="00D97B1C"/>
    <w:rsid w:val="00DA3A56"/>
    <w:rsid w:val="00DA591E"/>
    <w:rsid w:val="00DA72A7"/>
    <w:rsid w:val="00DA7646"/>
    <w:rsid w:val="00DB7920"/>
    <w:rsid w:val="00DC14A1"/>
    <w:rsid w:val="00DC16C1"/>
    <w:rsid w:val="00DD600F"/>
    <w:rsid w:val="00DE73F0"/>
    <w:rsid w:val="00E06B2F"/>
    <w:rsid w:val="00E15258"/>
    <w:rsid w:val="00E17623"/>
    <w:rsid w:val="00E26259"/>
    <w:rsid w:val="00E41BA7"/>
    <w:rsid w:val="00E45FC7"/>
    <w:rsid w:val="00E516DE"/>
    <w:rsid w:val="00E61D0A"/>
    <w:rsid w:val="00E77A3B"/>
    <w:rsid w:val="00E80ADD"/>
    <w:rsid w:val="00E82919"/>
    <w:rsid w:val="00E9013A"/>
    <w:rsid w:val="00E93FEB"/>
    <w:rsid w:val="00E97233"/>
    <w:rsid w:val="00EA01E7"/>
    <w:rsid w:val="00EA1184"/>
    <w:rsid w:val="00EA5FE6"/>
    <w:rsid w:val="00EA63EB"/>
    <w:rsid w:val="00EA6531"/>
    <w:rsid w:val="00EA7596"/>
    <w:rsid w:val="00EA7DAC"/>
    <w:rsid w:val="00ED1D2E"/>
    <w:rsid w:val="00EE4B92"/>
    <w:rsid w:val="00EE7717"/>
    <w:rsid w:val="00EF7D19"/>
    <w:rsid w:val="00F02895"/>
    <w:rsid w:val="00F04C22"/>
    <w:rsid w:val="00F1310A"/>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4E35"/>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47E40A"/>
  <w15:docId w15:val="{B745A6BD-5D05-44B4-988D-03A48B50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88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1B4BBD"/>
    <w:rPr>
      <w:color w:val="0000FF" w:themeColor="hyperlink"/>
      <w:u w:val="single"/>
    </w:rPr>
  </w:style>
  <w:style w:type="paragraph" w:styleId="ListParagraph">
    <w:name w:val="List Paragraph"/>
    <w:basedOn w:val="Normal"/>
    <w:uiPriority w:val="34"/>
    <w:qFormat/>
    <w:rsid w:val="007F18CD"/>
    <w:pPr>
      <w:ind w:left="720"/>
      <w:contextualSpacing/>
    </w:pPr>
  </w:style>
  <w:style w:type="character" w:styleId="FollowedHyperlink">
    <w:name w:val="FollowedHyperlink"/>
    <w:basedOn w:val="DefaultParagraphFont"/>
    <w:uiPriority w:val="99"/>
    <w:semiHidden/>
    <w:unhideWhenUsed/>
    <w:rsid w:val="00CF42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items/193459" TargetMode="External"/><Relationship Id="rId13" Type="http://schemas.openxmlformats.org/officeDocument/2006/relationships/hyperlink" Target="https://misportal.jlab.org/jlabDocs/items/19345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sportal.jlab.org/jlabDocs/items/19345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portal.jlab.org/jlabDocs/items/191036"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misportal.jlab.org/jlabDocs/items/19103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misportal.jlab.org/jlabDocs/items/191040" TargetMode="External"/><Relationship Id="rId14" Type="http://schemas.openxmlformats.org/officeDocument/2006/relationships/hyperlink" Target="https://misportal.jlab.org/jlabDocs/items/193456"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B7D510FDE44D1CBC425494C304225B"/>
        <w:category>
          <w:name w:val="General"/>
          <w:gallery w:val="placeholder"/>
        </w:category>
        <w:types>
          <w:type w:val="bbPlcHdr"/>
        </w:types>
        <w:behaviors>
          <w:behavior w:val="content"/>
        </w:behaviors>
        <w:guid w:val="{D641CB89-151E-4E06-A418-0814CBA649F6}"/>
      </w:docPartPr>
      <w:docPartBody>
        <w:p w:rsidR="00AA26F1" w:rsidRDefault="00F95643" w:rsidP="00F95643">
          <w:pPr>
            <w:pStyle w:val="F0B7D510FDE44D1CBC425494C304225B"/>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643"/>
    <w:rsid w:val="000830A5"/>
    <w:rsid w:val="001D553C"/>
    <w:rsid w:val="002D249B"/>
    <w:rsid w:val="002E5E50"/>
    <w:rsid w:val="00AA26F1"/>
    <w:rsid w:val="00B72325"/>
    <w:rsid w:val="00C47D81"/>
    <w:rsid w:val="00F9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643"/>
    <w:rPr>
      <w:color w:val="808080"/>
    </w:rPr>
  </w:style>
  <w:style w:type="paragraph" w:customStyle="1" w:styleId="F0B7D510FDE44D1CBC425494C304225B">
    <w:name w:val="F0B7D510FDE44D1CBC425494C304225B"/>
    <w:rsid w:val="00F95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F64B-2B17-4C15-BAD7-A4C0240A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29</TotalTime>
  <Pages>4</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Parham</dc:creator>
  <cp:lastModifiedBy>Valerie Bookwalter</cp:lastModifiedBy>
  <cp:revision>4</cp:revision>
  <cp:lastPrinted>2022-08-18T15:25:00Z</cp:lastPrinted>
  <dcterms:created xsi:type="dcterms:W3CDTF">2024-06-25T15:28:00Z</dcterms:created>
  <dcterms:modified xsi:type="dcterms:W3CDTF">2024-06-25T15:55:00Z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