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561EE" w14:textId="3F741883" w:rsidR="0040130A" w:rsidRDefault="00B642C1" w:rsidP="0040130A">
      <w:bookmarkStart w:id="0" w:name="Overview"/>
      <w:r>
        <w:tab/>
      </w:r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4C3E7CAB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5C8A99E3" w14:textId="77777777" w:rsidR="0040130A" w:rsidRPr="00BE6ADF" w:rsidRDefault="00745952" w:rsidP="00745952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Downstream End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745952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B30675" w:rsidRPr="000E7AB8" w14:paraId="56CCA785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4198D8" w14:textId="77777777"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3915F73" w14:textId="77777777" w:rsidR="00B30675" w:rsidRPr="000E7AB8" w:rsidRDefault="00B30675" w:rsidP="00B30675">
            <w:r>
              <w:t>L2HE-PR-CMA-EDCP-INST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079578" w14:textId="77777777" w:rsidR="00B30675" w:rsidRPr="00AE4D72" w:rsidRDefault="00B30675" w:rsidP="00B30675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CFDFC81" w14:textId="77777777" w:rsidR="00B30675" w:rsidRPr="000E7AB8" w:rsidRDefault="00B30675" w:rsidP="00B30675">
            <w:r>
              <w:rPr>
                <w:rFonts w:cs="Calibri"/>
                <w:bCs/>
              </w:rPr>
              <w:t>27 Aug 2024</w:t>
            </w:r>
          </w:p>
        </w:tc>
      </w:tr>
      <w:tr w:rsidR="00B30675" w:rsidRPr="000E7AB8" w14:paraId="46161599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437E2D" w14:textId="77777777"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C2432" w14:textId="77777777" w:rsidR="00B30675" w:rsidRPr="0035230B" w:rsidRDefault="00B30675" w:rsidP="00B3067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154D36" w14:textId="77777777" w:rsidR="00B30675" w:rsidRPr="00AE4D72" w:rsidRDefault="00B30675" w:rsidP="00B30675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FC930" w14:textId="77777777" w:rsidR="00B30675" w:rsidRPr="000E7AB8" w:rsidRDefault="00B30675" w:rsidP="00B30675">
            <w:r>
              <w:rPr>
                <w:rFonts w:cs="Calibri"/>
                <w:bCs/>
              </w:rPr>
              <w:t>27 Aug 2025</w:t>
            </w:r>
          </w:p>
        </w:tc>
      </w:tr>
      <w:tr w:rsidR="0040130A" w:rsidRPr="000E7AB8" w14:paraId="55B4D640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584769EB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46B74652" w14:textId="77777777" w:rsidR="0040130A" w:rsidRPr="000E7AB8" w:rsidRDefault="00033C53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0118B7D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3C20E9C4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158C38C2" w14:textId="77777777" w:rsidR="0040130A" w:rsidRDefault="0040130A" w:rsidP="0040130A"/>
    <w:p w14:paraId="3F6A2658" w14:textId="77777777"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14:paraId="664DDCD3" w14:textId="77777777" w:rsidR="00B43C3C" w:rsidRPr="009C4FD7" w:rsidRDefault="00B43C3C" w:rsidP="00215E9D"/>
    <w:p w14:paraId="541D8935" w14:textId="77777777"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033C53">
        <w:t>describe the ins</w:t>
      </w:r>
      <w:r w:rsidR="00837409">
        <w:t>tallation of downstream end cap</w:t>
      </w:r>
      <w:r w:rsidR="00033C53">
        <w:t xml:space="preserve"> for LCLS-II</w:t>
      </w:r>
      <w:r w:rsidR="00837409">
        <w:t>/HE</w:t>
      </w:r>
      <w:r w:rsidR="00033C53">
        <w:t xml:space="preserve"> Cryomodules</w:t>
      </w:r>
    </w:p>
    <w:p w14:paraId="0C258814" w14:textId="77777777" w:rsidR="009B6E19" w:rsidRPr="001718A7" w:rsidRDefault="009B6E19" w:rsidP="00215E9D"/>
    <w:p w14:paraId="16E2283B" w14:textId="77777777" w:rsidR="00FA156D" w:rsidRPr="009C4FD7" w:rsidRDefault="00FA156D" w:rsidP="00215E9D"/>
    <w:p w14:paraId="7D2E256A" w14:textId="77777777" w:rsidR="00FA156D" w:rsidRPr="001718A7" w:rsidRDefault="00FA156D" w:rsidP="00215E9D">
      <w:pPr>
        <w:pStyle w:val="Heading1"/>
      </w:pPr>
      <w:r w:rsidRPr="001718A7">
        <w:t>Scope</w:t>
      </w:r>
    </w:p>
    <w:p w14:paraId="6E5E465F" w14:textId="77777777" w:rsidR="00B43C3C" w:rsidRPr="009C4FD7" w:rsidRDefault="00B43C3C" w:rsidP="00215E9D"/>
    <w:p w14:paraId="31BE95E3" w14:textId="7777777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033C53">
        <w:t>End Caps for LCLS-II Cryomodules</w:t>
      </w:r>
      <w:r w:rsidR="00837409">
        <w:t xml:space="preserve"> and shall be performed by trained Cryomodule Assembly Technicians only.</w:t>
      </w:r>
    </w:p>
    <w:p w14:paraId="7788E42D" w14:textId="77777777" w:rsidR="00856CD8" w:rsidRDefault="00856CD8" w:rsidP="00215E9D"/>
    <w:p w14:paraId="59A693D3" w14:textId="77777777" w:rsidR="005D03A2" w:rsidRPr="009C4FD7" w:rsidRDefault="005D03A2" w:rsidP="00215E9D"/>
    <w:p w14:paraId="6681DAB2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1EAFBEB9" w14:textId="77777777" w:rsidR="00856CD8" w:rsidRPr="009C4FD7" w:rsidRDefault="00856CD8" w:rsidP="00215E9D"/>
    <w:p w14:paraId="573493CD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1716FC16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735E31AA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67D19EF2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6FCBAAA3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14:paraId="167B709D" w14:textId="77777777" w:rsidTr="006F1AA8">
        <w:tc>
          <w:tcPr>
            <w:tcW w:w="2425" w:type="dxa"/>
          </w:tcPr>
          <w:p w14:paraId="7FA429BC" w14:textId="77777777" w:rsidR="006F1AA8" w:rsidRPr="000E7AB8" w:rsidRDefault="00253FDE" w:rsidP="006F1AA8">
            <w:r>
              <w:t>End Cap</w:t>
            </w:r>
          </w:p>
        </w:tc>
        <w:tc>
          <w:tcPr>
            <w:tcW w:w="7645" w:type="dxa"/>
          </w:tcPr>
          <w:p w14:paraId="57E20F8D" w14:textId="77777777" w:rsidR="006F1AA8" w:rsidRPr="000E7AB8" w:rsidRDefault="00253FDE" w:rsidP="00253FDE">
            <w:r>
              <w:t>Used for Cryomodule shipping and to support the GHRP.</w:t>
            </w:r>
          </w:p>
        </w:tc>
      </w:tr>
      <w:tr w:rsidR="006F1AA8" w:rsidRPr="000E7AB8" w14:paraId="1BE588CF" w14:textId="77777777" w:rsidTr="006F1AA8">
        <w:tc>
          <w:tcPr>
            <w:tcW w:w="2425" w:type="dxa"/>
          </w:tcPr>
          <w:p w14:paraId="189BE917" w14:textId="77777777" w:rsidR="006F1AA8" w:rsidRPr="000E7AB8" w:rsidRDefault="00253FDE" w:rsidP="0011454E">
            <w:r>
              <w:t>GHRP</w:t>
            </w:r>
          </w:p>
        </w:tc>
        <w:tc>
          <w:tcPr>
            <w:tcW w:w="7645" w:type="dxa"/>
          </w:tcPr>
          <w:p w14:paraId="3049D7B8" w14:textId="77777777" w:rsidR="006F1AA8" w:rsidRPr="000E7AB8" w:rsidRDefault="00253FDE" w:rsidP="0011454E">
            <w:r>
              <w:t>The supporting structure for the cavity string, gaseous helium return p</w:t>
            </w:r>
            <w:r w:rsidR="00837409">
              <w:t>ipe, part of the Upper Cold Mass</w:t>
            </w:r>
          </w:p>
        </w:tc>
      </w:tr>
      <w:tr w:rsidR="006F1AA8" w:rsidRPr="000E7AB8" w14:paraId="6E5F4D0F" w14:textId="77777777" w:rsidTr="006F1AA8">
        <w:tc>
          <w:tcPr>
            <w:tcW w:w="2425" w:type="dxa"/>
          </w:tcPr>
          <w:p w14:paraId="4FBE344E" w14:textId="77777777" w:rsidR="006F1AA8" w:rsidRPr="000E7AB8" w:rsidRDefault="00253FDE" w:rsidP="0011454E">
            <w:r>
              <w:t>Spindle</w:t>
            </w:r>
          </w:p>
        </w:tc>
        <w:tc>
          <w:tcPr>
            <w:tcW w:w="7645" w:type="dxa"/>
          </w:tcPr>
          <w:p w14:paraId="4EE97CA3" w14:textId="77777777" w:rsidR="00837409" w:rsidRPr="000E7AB8" w:rsidRDefault="00253FDE" w:rsidP="0011454E">
            <w:r>
              <w:t>Inner mandrel, link between shipping insert and End cap</w:t>
            </w:r>
          </w:p>
        </w:tc>
      </w:tr>
      <w:tr w:rsidR="00837409" w:rsidRPr="000E7AB8" w14:paraId="0BA37A66" w14:textId="77777777" w:rsidTr="006F1AA8">
        <w:tc>
          <w:tcPr>
            <w:tcW w:w="2425" w:type="dxa"/>
          </w:tcPr>
          <w:p w14:paraId="591C1C1A" w14:textId="77777777" w:rsidR="00837409" w:rsidRDefault="00837409" w:rsidP="0011454E">
            <w:r>
              <w:t>Shipping Insert</w:t>
            </w:r>
          </w:p>
        </w:tc>
        <w:tc>
          <w:tcPr>
            <w:tcW w:w="7645" w:type="dxa"/>
          </w:tcPr>
          <w:p w14:paraId="266F01C4" w14:textId="77777777" w:rsidR="00837409" w:rsidRDefault="00837409" w:rsidP="0011454E">
            <w:r>
              <w:t>Assembly which is installed into the GHRP end to support the cavity string during transit</w:t>
            </w:r>
          </w:p>
        </w:tc>
      </w:tr>
    </w:tbl>
    <w:p w14:paraId="199B4564" w14:textId="77777777" w:rsidR="004A1704" w:rsidRDefault="004A1704" w:rsidP="00215E9D"/>
    <w:p w14:paraId="74C1D8DA" w14:textId="77777777" w:rsidR="004A1704" w:rsidRPr="001718A7" w:rsidRDefault="004A1704" w:rsidP="00215E9D"/>
    <w:p w14:paraId="4BA926FE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3349CB98" w14:textId="77777777" w:rsidR="004704CF" w:rsidRPr="000E7AB8" w:rsidRDefault="004704CF" w:rsidP="00215E9D"/>
    <w:p w14:paraId="31146095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75CA1036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0462A788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63DCF0E2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2E120550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262E6A1A" w14:textId="77777777" w:rsidTr="00215E9D">
        <w:tc>
          <w:tcPr>
            <w:tcW w:w="3775" w:type="dxa"/>
          </w:tcPr>
          <w:p w14:paraId="57C1BB3C" w14:textId="77777777" w:rsidR="00D77923" w:rsidRPr="000E7AB8" w:rsidRDefault="00837409" w:rsidP="00215E9D">
            <w:r>
              <w:t>Cryomodule Assembly Technician</w:t>
            </w:r>
          </w:p>
        </w:tc>
        <w:tc>
          <w:tcPr>
            <w:tcW w:w="6295" w:type="dxa"/>
          </w:tcPr>
          <w:p w14:paraId="3E38DACB" w14:textId="77777777" w:rsidR="00D77923" w:rsidRPr="000E7AB8" w:rsidRDefault="00837409" w:rsidP="00215E9D">
            <w:r>
              <w:t>Is trained and executes this Procedure performing described mechanical tasks</w:t>
            </w:r>
          </w:p>
        </w:tc>
      </w:tr>
      <w:tr w:rsidR="00E432AF" w:rsidRPr="000E7AB8" w14:paraId="297C5D09" w14:textId="77777777" w:rsidTr="00215E9D">
        <w:tc>
          <w:tcPr>
            <w:tcW w:w="3775" w:type="dxa"/>
          </w:tcPr>
          <w:p w14:paraId="5DA91E71" w14:textId="77777777" w:rsidR="00E432AF" w:rsidRPr="000E7AB8" w:rsidRDefault="00837409" w:rsidP="00215E9D">
            <w:r>
              <w:t>Cryomodule Assembly Lead/SME</w:t>
            </w:r>
          </w:p>
        </w:tc>
        <w:tc>
          <w:tcPr>
            <w:tcW w:w="6295" w:type="dxa"/>
          </w:tcPr>
          <w:p w14:paraId="3C01BB54" w14:textId="77777777" w:rsidR="00E432AF" w:rsidRPr="000E7AB8" w:rsidRDefault="00837409" w:rsidP="00215E9D">
            <w:r>
              <w:t>Overlooks the execution of this Procedure and documents the results and any lessons learned</w:t>
            </w:r>
          </w:p>
        </w:tc>
      </w:tr>
    </w:tbl>
    <w:p w14:paraId="2309DBBE" w14:textId="77777777" w:rsidR="00BE6ADF" w:rsidRDefault="00BE6ADF" w:rsidP="00AE4D72">
      <w:pPr>
        <w:tabs>
          <w:tab w:val="clear" w:pos="2250"/>
          <w:tab w:val="left" w:pos="3064"/>
        </w:tabs>
      </w:pPr>
    </w:p>
    <w:p w14:paraId="4C3FC7B6" w14:textId="77777777" w:rsidR="005D03A2" w:rsidRDefault="005D03A2" w:rsidP="00AE4D72">
      <w:pPr>
        <w:tabs>
          <w:tab w:val="clear" w:pos="2250"/>
          <w:tab w:val="left" w:pos="3064"/>
        </w:tabs>
      </w:pPr>
    </w:p>
    <w:p w14:paraId="45DD7A17" w14:textId="77777777" w:rsidR="002D68C0" w:rsidRPr="006F554D" w:rsidRDefault="009839B6" w:rsidP="00033C53">
      <w:pPr>
        <w:pStyle w:val="Heading1"/>
      </w:pPr>
      <w:r w:rsidRPr="00413D73">
        <w:t>Procedure</w:t>
      </w:r>
    </w:p>
    <w:p w14:paraId="5CA1B08D" w14:textId="77777777" w:rsidR="002D68C0" w:rsidRPr="006F554D" w:rsidRDefault="002D68C0" w:rsidP="000076FD">
      <w:pPr>
        <w:tabs>
          <w:tab w:val="clear" w:pos="2250"/>
        </w:tabs>
      </w:pPr>
    </w:p>
    <w:p w14:paraId="41FEF627" w14:textId="77777777" w:rsidR="00E432AF" w:rsidRPr="00AB6D85" w:rsidRDefault="00FE7ED9" w:rsidP="00AB6D85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>
        <w:t>Preliminary Notes</w:t>
      </w:r>
    </w:p>
    <w:p w14:paraId="6D360357" w14:textId="77777777" w:rsidR="001067DF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t>Installation of the End Cap should be completed before the End Cap</w:t>
      </w:r>
      <w:r w:rsidRPr="006F554D">
        <w:t xml:space="preserve"> </w:t>
      </w:r>
      <w:r w:rsidR="003078C9" w:rsidRPr="006F554D">
        <w:t xml:space="preserve">Level 2 </w:t>
      </w:r>
      <w:r w:rsidR="000076FD">
        <w:t>Bullet</w:t>
      </w:r>
    </w:p>
    <w:p w14:paraId="4C2B2441" w14:textId="77777777" w:rsidR="00B67661" w:rsidRPr="006F554D" w:rsidRDefault="001067DF" w:rsidP="000076FD">
      <w:pPr>
        <w:pStyle w:val="ListParagraph"/>
        <w:numPr>
          <w:ilvl w:val="0"/>
          <w:numId w:val="12"/>
        </w:numPr>
        <w:tabs>
          <w:tab w:val="clear" w:pos="2250"/>
        </w:tabs>
      </w:pPr>
      <w:r>
        <w:lastRenderedPageBreak/>
        <w:t>Ensure that the SPINDLE PUSH ROD (F10054584) has anti-seize applied to its threads prior to installation into the PLUG THREADED COLLAR (F10054537)</w:t>
      </w:r>
    </w:p>
    <w:p w14:paraId="2E1AB100" w14:textId="77777777" w:rsidR="003A26E8" w:rsidRPr="006F554D" w:rsidRDefault="001067DF" w:rsidP="00AB6D85">
      <w:pPr>
        <w:pStyle w:val="Heading2"/>
      </w:pPr>
      <w:r>
        <w:t>Hardware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23"/>
        <w:gridCol w:w="3113"/>
        <w:gridCol w:w="3114"/>
      </w:tblGrid>
      <w:tr w:rsidR="001067DF" w14:paraId="721435B4" w14:textId="77777777" w:rsidTr="001067DF">
        <w:trPr>
          <w:trHeight w:val="280"/>
          <w:jc w:val="center"/>
        </w:trPr>
        <w:tc>
          <w:tcPr>
            <w:tcW w:w="3123" w:type="dxa"/>
          </w:tcPr>
          <w:p w14:paraId="5105093E" w14:textId="77777777"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13" w:type="dxa"/>
          </w:tcPr>
          <w:p w14:paraId="49406ADC" w14:textId="77777777"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14" w:type="dxa"/>
          </w:tcPr>
          <w:p w14:paraId="475063DF" w14:textId="77777777" w:rsidR="001067DF" w:rsidRPr="00CD41E8" w:rsidRDefault="001067DF" w:rsidP="001067D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1067DF" w14:paraId="6EFF9200" w14:textId="77777777" w:rsidTr="001067DF">
        <w:trPr>
          <w:trHeight w:val="277"/>
          <w:jc w:val="center"/>
        </w:trPr>
        <w:tc>
          <w:tcPr>
            <w:tcW w:w="9350" w:type="dxa"/>
            <w:gridSpan w:val="3"/>
          </w:tcPr>
          <w:p w14:paraId="0C5D367A" w14:textId="77777777"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1067DF" w14:paraId="009747A8" w14:textId="77777777" w:rsidTr="001067DF">
        <w:trPr>
          <w:trHeight w:val="277"/>
          <w:jc w:val="center"/>
        </w:trPr>
        <w:tc>
          <w:tcPr>
            <w:tcW w:w="3123" w:type="dxa"/>
          </w:tcPr>
          <w:p w14:paraId="5D91063B" w14:textId="77777777"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Screw Clamp</w:t>
            </w:r>
          </w:p>
        </w:tc>
        <w:tc>
          <w:tcPr>
            <w:tcW w:w="3113" w:type="dxa"/>
          </w:tcPr>
          <w:p w14:paraId="1FA8E592" w14:textId="77777777"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B7 Steel</w:t>
            </w:r>
          </w:p>
        </w:tc>
        <w:tc>
          <w:tcPr>
            <w:tcW w:w="3114" w:type="dxa"/>
          </w:tcPr>
          <w:p w14:paraId="2D7BC73D" w14:textId="77777777" w:rsidR="001067DF" w:rsidRPr="00CD41E8" w:rsidRDefault="001067DF" w:rsidP="001067D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1067DF" w14:paraId="338E6BD8" w14:textId="77777777" w:rsidTr="001067DF">
        <w:trPr>
          <w:trHeight w:val="277"/>
          <w:jc w:val="center"/>
        </w:trPr>
        <w:tc>
          <w:tcPr>
            <w:tcW w:w="9350" w:type="dxa"/>
            <w:gridSpan w:val="3"/>
          </w:tcPr>
          <w:p w14:paraId="46A49900" w14:textId="77777777"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1067DF" w14:paraId="6415553A" w14:textId="77777777" w:rsidTr="001067DF">
        <w:trPr>
          <w:trHeight w:val="277"/>
          <w:jc w:val="center"/>
        </w:trPr>
        <w:tc>
          <w:tcPr>
            <w:tcW w:w="3123" w:type="dxa"/>
          </w:tcPr>
          <w:p w14:paraId="79CC1069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13" w:type="dxa"/>
          </w:tcPr>
          <w:p w14:paraId="249E8F45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14" w:type="dxa"/>
          </w:tcPr>
          <w:p w14:paraId="71EB1F1B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14:paraId="3F22792E" w14:textId="77777777" w:rsidTr="001067DF">
        <w:trPr>
          <w:trHeight w:val="277"/>
          <w:jc w:val="center"/>
        </w:trPr>
        <w:tc>
          <w:tcPr>
            <w:tcW w:w="3123" w:type="dxa"/>
          </w:tcPr>
          <w:p w14:paraId="21738D2E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13" w:type="dxa"/>
          </w:tcPr>
          <w:p w14:paraId="68FBE1E5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14:paraId="2215F346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1067DF" w14:paraId="2B64D861" w14:textId="77777777" w:rsidTr="001067DF">
        <w:trPr>
          <w:trHeight w:val="277"/>
          <w:jc w:val="center"/>
        </w:trPr>
        <w:tc>
          <w:tcPr>
            <w:tcW w:w="3123" w:type="dxa"/>
          </w:tcPr>
          <w:p w14:paraId="288FAEC2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13" w:type="dxa"/>
          </w:tcPr>
          <w:p w14:paraId="2B30022C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14:paraId="6BD02693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14:paraId="1DB72FE5" w14:textId="77777777" w:rsidTr="001067DF">
        <w:trPr>
          <w:trHeight w:val="277"/>
          <w:jc w:val="center"/>
        </w:trPr>
        <w:tc>
          <w:tcPr>
            <w:tcW w:w="3123" w:type="dxa"/>
          </w:tcPr>
          <w:p w14:paraId="56CDC832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13" w:type="dxa"/>
          </w:tcPr>
          <w:p w14:paraId="2F860087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14" w:type="dxa"/>
          </w:tcPr>
          <w:p w14:paraId="42CF1721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1067DF" w14:paraId="1DC09A19" w14:textId="77777777" w:rsidTr="001067DF">
        <w:trPr>
          <w:trHeight w:val="277"/>
          <w:jc w:val="center"/>
        </w:trPr>
        <w:tc>
          <w:tcPr>
            <w:tcW w:w="9350" w:type="dxa"/>
            <w:gridSpan w:val="3"/>
          </w:tcPr>
          <w:p w14:paraId="17B5350B" w14:textId="77777777" w:rsidR="001067DF" w:rsidRPr="00F16203" w:rsidRDefault="001067DF" w:rsidP="001067D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1067DF" w14:paraId="2B34F11B" w14:textId="77777777" w:rsidTr="001067DF">
        <w:trPr>
          <w:trHeight w:val="277"/>
          <w:jc w:val="center"/>
        </w:trPr>
        <w:tc>
          <w:tcPr>
            <w:tcW w:w="3123" w:type="dxa"/>
          </w:tcPr>
          <w:p w14:paraId="00E48648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13" w:type="dxa"/>
          </w:tcPr>
          <w:p w14:paraId="5A00196C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14:paraId="50DC36F3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1067DF" w14:paraId="7DE33CFC" w14:textId="77777777" w:rsidTr="001067DF">
        <w:trPr>
          <w:trHeight w:val="277"/>
          <w:jc w:val="center"/>
        </w:trPr>
        <w:tc>
          <w:tcPr>
            <w:tcW w:w="3123" w:type="dxa"/>
          </w:tcPr>
          <w:p w14:paraId="291250B5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13" w:type="dxa"/>
          </w:tcPr>
          <w:p w14:paraId="3EAEF690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14:paraId="5935BEBD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1067DF" w14:paraId="5CA4A4A3" w14:textId="77777777" w:rsidTr="001067DF">
        <w:trPr>
          <w:trHeight w:val="277"/>
          <w:jc w:val="center"/>
        </w:trPr>
        <w:tc>
          <w:tcPr>
            <w:tcW w:w="3123" w:type="dxa"/>
          </w:tcPr>
          <w:p w14:paraId="11A79812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13" w:type="dxa"/>
          </w:tcPr>
          <w:p w14:paraId="65819C37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14" w:type="dxa"/>
          </w:tcPr>
          <w:p w14:paraId="3852D43B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1067DF" w14:paraId="2400B2EE" w14:textId="77777777" w:rsidTr="001067DF">
        <w:trPr>
          <w:trHeight w:val="277"/>
          <w:jc w:val="center"/>
        </w:trPr>
        <w:tc>
          <w:tcPr>
            <w:tcW w:w="3123" w:type="dxa"/>
          </w:tcPr>
          <w:p w14:paraId="334CECD0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13" w:type="dxa"/>
          </w:tcPr>
          <w:p w14:paraId="2925BB1C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14" w:type="dxa"/>
          </w:tcPr>
          <w:p w14:paraId="2787E8F4" w14:textId="77777777" w:rsidR="001067DF" w:rsidRDefault="001067DF" w:rsidP="001067D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14:paraId="49DD2994" w14:textId="77777777" w:rsidR="00EE0927" w:rsidRPr="006F554D" w:rsidRDefault="00EE0927" w:rsidP="000076FD">
      <w:pPr>
        <w:tabs>
          <w:tab w:val="clear" w:pos="2250"/>
        </w:tabs>
      </w:pPr>
    </w:p>
    <w:p w14:paraId="4490F9CB" w14:textId="77777777" w:rsidR="003078C9" w:rsidRPr="006F554D" w:rsidRDefault="001067DF" w:rsidP="001067DF">
      <w:pPr>
        <w:pStyle w:val="Heading2"/>
      </w:pPr>
      <w:r>
        <w:t>Assembly Overview</w:t>
      </w:r>
    </w:p>
    <w:p w14:paraId="08CBB139" w14:textId="77777777" w:rsidR="009C4FD7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70EC7A6" wp14:editId="2D0DF170">
            <wp:extent cx="2515387" cy="2412054"/>
            <wp:effectExtent l="0" t="5397" r="0" b="0"/>
            <wp:docPr id="5" name="Picture 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2516806" cy="24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A8E55" w14:textId="77777777" w:rsidR="00F70132" w:rsidRDefault="00F70132" w:rsidP="000076FD">
      <w:pPr>
        <w:tabs>
          <w:tab w:val="clear" w:pos="2250"/>
        </w:tabs>
      </w:pPr>
      <w:r>
        <w:rPr>
          <w:b/>
        </w:rPr>
        <w:t>Sub-Group 1 (SG1): End Cap</w:t>
      </w:r>
    </w:p>
    <w:p w14:paraId="72131650" w14:textId="77777777" w:rsidR="00F70132" w:rsidRDefault="00F70132" w:rsidP="000076FD">
      <w:pPr>
        <w:tabs>
          <w:tab w:val="clear" w:pos="2250"/>
        </w:tabs>
      </w:pPr>
    </w:p>
    <w:p w14:paraId="614BE72F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AF43021" wp14:editId="54E71EAE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0D7FF" wp14:editId="6CBB22DB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D41C" w14:textId="77777777" w:rsidR="00F70132" w:rsidRDefault="00F70132" w:rsidP="000076FD">
      <w:pPr>
        <w:tabs>
          <w:tab w:val="clear" w:pos="2250"/>
        </w:tabs>
      </w:pPr>
      <w:r>
        <w:rPr>
          <w:b/>
        </w:rPr>
        <w:t xml:space="preserve">Sub-Group 2 (SG2): </w:t>
      </w:r>
      <w:proofErr w:type="spellStart"/>
      <w:r>
        <w:rPr>
          <w:b/>
        </w:rPr>
        <w:t>HeGRP</w:t>
      </w:r>
      <w:proofErr w:type="spellEnd"/>
      <w:r>
        <w:rPr>
          <w:b/>
        </w:rPr>
        <w:t xml:space="preserve"> Attachment</w:t>
      </w:r>
      <w:r w:rsidR="00837409">
        <w:rPr>
          <w:b/>
        </w:rPr>
        <w:t>, shipping insert</w:t>
      </w:r>
    </w:p>
    <w:p w14:paraId="2D060E70" w14:textId="77777777" w:rsidR="00F70132" w:rsidRDefault="00F70132" w:rsidP="000076FD">
      <w:pPr>
        <w:tabs>
          <w:tab w:val="clear" w:pos="2250"/>
        </w:tabs>
      </w:pPr>
    </w:p>
    <w:p w14:paraId="5C64B77A" w14:textId="77777777"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23527DD" wp14:editId="2C473050">
            <wp:extent cx="2667635" cy="1999727"/>
            <wp:effectExtent l="0" t="0" r="0" b="635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0" cy="20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A687" w14:textId="77777777" w:rsidR="00F70132" w:rsidRDefault="00F70132" w:rsidP="000076FD">
      <w:pPr>
        <w:tabs>
          <w:tab w:val="clear" w:pos="2250"/>
        </w:tabs>
      </w:pPr>
      <w:r>
        <w:rPr>
          <w:b/>
        </w:rPr>
        <w:t>Sub-Group 3 (SG3) Spindle Push Rod Cover</w:t>
      </w:r>
    </w:p>
    <w:p w14:paraId="05044F68" w14:textId="77777777" w:rsidR="00F70132" w:rsidRDefault="00F70132" w:rsidP="000076FD">
      <w:pPr>
        <w:tabs>
          <w:tab w:val="clear" w:pos="2250"/>
        </w:tabs>
      </w:pPr>
    </w:p>
    <w:p w14:paraId="1166EB67" w14:textId="77777777" w:rsidR="00F70132" w:rsidRDefault="00F70132" w:rsidP="00F70132">
      <w:pPr>
        <w:pStyle w:val="Heading2"/>
      </w:pPr>
      <w:r w:rsidRPr="00F70132">
        <w:t>SG2</w:t>
      </w:r>
      <w:r>
        <w:t xml:space="preserve"> Assembly</w:t>
      </w:r>
    </w:p>
    <w:p w14:paraId="34617EBF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2153D89" wp14:editId="43E68DC1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454C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ED90EE9" wp14:editId="27C7F8C8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3B44" w14:textId="77777777" w:rsidR="00F70132" w:rsidRDefault="00F70132" w:rsidP="000076FD">
      <w:pPr>
        <w:tabs>
          <w:tab w:val="clear" w:pos="2250"/>
        </w:tabs>
      </w:pPr>
    </w:p>
    <w:p w14:paraId="4AC9848E" w14:textId="77777777" w:rsidR="00F70132" w:rsidRDefault="00F70132" w:rsidP="00F70132">
      <w:pPr>
        <w:pStyle w:val="Heading2"/>
      </w:pPr>
      <w:r>
        <w:t>Step 1: Bottom Press Plate of SG2</w:t>
      </w:r>
    </w:p>
    <w:p w14:paraId="2FEF2829" w14:textId="77777777" w:rsidR="00F70132" w:rsidRPr="00F70132" w:rsidRDefault="00F70132" w:rsidP="00F70132">
      <w:pPr>
        <w:pStyle w:val="Heading3"/>
      </w:pPr>
      <w:r>
        <w:t xml:space="preserve">1.0 Ensure </w:t>
      </w:r>
      <w:r w:rsidR="00837409">
        <w:t>Protective Cover is installed over the bellows convolutions I.D.</w:t>
      </w:r>
    </w:p>
    <w:p w14:paraId="04E467F1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F10F93D" wp14:editId="2936716D">
            <wp:extent cx="3071811" cy="2047875"/>
            <wp:effectExtent l="0" t="0" r="0" b="0"/>
            <wp:docPr id="24" name="Picture 24" descr="C:\Work Files\LCLS-II\Shipping Frame\Procedure\HeGRP Photos 02012018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1" cy="20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411F" w14:textId="77777777" w:rsidR="00F70132" w:rsidRDefault="00F70132" w:rsidP="000076FD">
      <w:pPr>
        <w:tabs>
          <w:tab w:val="clear" w:pos="2250"/>
        </w:tabs>
      </w:pPr>
    </w:p>
    <w:p w14:paraId="0BF3216D" w14:textId="77777777" w:rsidR="00F70132" w:rsidRDefault="00F70132" w:rsidP="00F70132">
      <w:pPr>
        <w:pStyle w:val="Heading2"/>
      </w:pPr>
      <w:r>
        <w:t>Step 2: Install Top Press Plate of SG2</w:t>
      </w:r>
    </w:p>
    <w:p w14:paraId="0955F9F0" w14:textId="77777777" w:rsidR="00F70132" w:rsidRDefault="00F70132" w:rsidP="00F70132">
      <w:pPr>
        <w:pStyle w:val="Heading3"/>
      </w:pPr>
      <w:r>
        <w:t>Insert the Press Plates in the GHRP in the Vertical orientation</w:t>
      </w:r>
    </w:p>
    <w:p w14:paraId="42622D86" w14:textId="77777777" w:rsidR="00F70132" w:rsidRDefault="00F70132" w:rsidP="00F70132">
      <w:pPr>
        <w:pStyle w:val="Heading3"/>
      </w:pPr>
      <w:r>
        <w:t>The flats should be at the 12 and 6 o’clock positions</w:t>
      </w:r>
    </w:p>
    <w:p w14:paraId="4B795681" w14:textId="77777777" w:rsidR="00F70132" w:rsidRPr="00F70132" w:rsidRDefault="00F70132" w:rsidP="00F70132">
      <w:pPr>
        <w:pStyle w:val="Heading3"/>
      </w:pPr>
      <w:r>
        <w:t>Outer lip of Press Plate should be on the rim behind the bellows convolution</w:t>
      </w:r>
    </w:p>
    <w:p w14:paraId="08F87120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8AA3B64" wp14:editId="25B5282C">
            <wp:extent cx="3467100" cy="2311400"/>
            <wp:effectExtent l="0" t="0" r="0" b="0"/>
            <wp:docPr id="27" name="Picture 27" descr="C:\Work Files\LCLS-II\Shipping Frame\Procedure\HeGRP Photos 02012018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67" cy="2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9F6F" w14:textId="77777777" w:rsidR="00F70132" w:rsidRDefault="00F70132" w:rsidP="000076FD">
      <w:pPr>
        <w:tabs>
          <w:tab w:val="clear" w:pos="2250"/>
        </w:tabs>
      </w:pPr>
    </w:p>
    <w:p w14:paraId="51A931C0" w14:textId="77777777" w:rsidR="00F70132" w:rsidRDefault="00F70132" w:rsidP="00F70132">
      <w:pPr>
        <w:pStyle w:val="Heading2"/>
      </w:pPr>
      <w:r>
        <w:t>Step 3: Install Centering of SG2</w:t>
      </w:r>
    </w:p>
    <w:p w14:paraId="62E67714" w14:textId="77777777" w:rsidR="00F70132" w:rsidRDefault="00F70132" w:rsidP="00F70132">
      <w:pPr>
        <w:pStyle w:val="Heading3"/>
      </w:pPr>
      <w:r>
        <w:t>Insert Centering Ring between Press Plates</w:t>
      </w:r>
    </w:p>
    <w:p w14:paraId="3E731C6C" w14:textId="77777777" w:rsidR="00F70132" w:rsidRDefault="00F70132" w:rsidP="00F70132">
      <w:pPr>
        <w:pStyle w:val="Heading3"/>
      </w:pPr>
      <w:r>
        <w:t>Tabs on the Centering Ring should be aligned Horizontally</w:t>
      </w:r>
    </w:p>
    <w:p w14:paraId="61163320" w14:textId="77777777" w:rsidR="00F70132" w:rsidRDefault="00F70132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1D2E658" wp14:editId="02DB86F4">
            <wp:extent cx="3629025" cy="2419350"/>
            <wp:effectExtent l="0" t="0" r="9525" b="0"/>
            <wp:docPr id="34" name="Picture 34" descr="C:\Work Files\LCLS-II\Shipping Frame\Procedure\HeGRP Photos 02012018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2EF0" w14:textId="77777777" w:rsidR="00F70132" w:rsidRDefault="00F70132" w:rsidP="000076FD">
      <w:pPr>
        <w:tabs>
          <w:tab w:val="clear" w:pos="2250"/>
        </w:tabs>
      </w:pPr>
    </w:p>
    <w:p w14:paraId="3A797EA3" w14:textId="77777777" w:rsidR="00F70132" w:rsidRDefault="00F70132" w:rsidP="00F70132">
      <w:pPr>
        <w:pStyle w:val="Heading2"/>
      </w:pPr>
      <w:r>
        <w:t>Step 4: Install Bottom Slide Ring of SG2</w:t>
      </w:r>
    </w:p>
    <w:p w14:paraId="61FBF7B3" w14:textId="77777777" w:rsidR="00F70132" w:rsidRDefault="00F70132" w:rsidP="00F70132">
      <w:pPr>
        <w:pStyle w:val="Heading3"/>
      </w:pPr>
      <w:r>
        <w:t>Insert Slide Ring on Bottom half of GHRP</w:t>
      </w:r>
    </w:p>
    <w:p w14:paraId="1A5A689E" w14:textId="77777777" w:rsidR="00F70132" w:rsidRDefault="00F70132" w:rsidP="00F70132">
      <w:pPr>
        <w:pStyle w:val="Heading3"/>
      </w:pPr>
      <w:r>
        <w:t>Tab on the Slide Ring should be at 6 o’clock position</w:t>
      </w:r>
    </w:p>
    <w:p w14:paraId="196C4008" w14:textId="77777777" w:rsidR="00F70132" w:rsidRDefault="00F70132" w:rsidP="00F70132">
      <w:pPr>
        <w:pStyle w:val="Heading3"/>
      </w:pPr>
      <w:r>
        <w:t>Tab should fit between the Press Plates</w:t>
      </w:r>
    </w:p>
    <w:p w14:paraId="68E12315" w14:textId="77777777" w:rsidR="00F70132" w:rsidRDefault="00F70132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AD4EEF8" wp14:editId="15E08002">
            <wp:extent cx="3142932" cy="2095288"/>
            <wp:effectExtent l="0" t="0" r="635" b="635"/>
            <wp:docPr id="35" name="Picture 35" descr="C:\Work Files\LCLS-II\Shipping Frame\Procedure\HeGRP Photos 02012018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 Files\LCLS-II\Shipping Frame\Procedure\HeGRP Photos 02012018\IMG_6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7" cy="2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D4F7" w14:textId="77777777" w:rsidR="00F70132" w:rsidRDefault="00F70132" w:rsidP="000076FD">
      <w:pPr>
        <w:tabs>
          <w:tab w:val="clear" w:pos="2250"/>
        </w:tabs>
      </w:pPr>
    </w:p>
    <w:p w14:paraId="00F5D6A2" w14:textId="77777777" w:rsidR="00F70132" w:rsidRDefault="007E3505" w:rsidP="007E3505">
      <w:pPr>
        <w:pStyle w:val="Heading2"/>
      </w:pPr>
      <w:r>
        <w:t>Step 5: Install Top Slide Ring of SG2</w:t>
      </w:r>
    </w:p>
    <w:p w14:paraId="7237C297" w14:textId="77777777" w:rsidR="00F70132" w:rsidRDefault="007E3505" w:rsidP="007E3505">
      <w:pPr>
        <w:pStyle w:val="Heading3"/>
      </w:pPr>
      <w:r>
        <w:t>Insert Slide Ring on the Top half of GHRP</w:t>
      </w:r>
    </w:p>
    <w:p w14:paraId="60310E78" w14:textId="77777777" w:rsidR="007E3505" w:rsidRPr="007E3505" w:rsidRDefault="007E3505" w:rsidP="007E3505">
      <w:pPr>
        <w:pStyle w:val="Heading3"/>
      </w:pPr>
      <w:r>
        <w:t>Tab on the Slide Ring should be at 12 o’clock position</w:t>
      </w:r>
    </w:p>
    <w:p w14:paraId="55050176" w14:textId="77777777" w:rsidR="00F70132" w:rsidRDefault="007E3505" w:rsidP="007E3505">
      <w:pPr>
        <w:pStyle w:val="Heading3"/>
      </w:pPr>
      <w:r>
        <w:t>Tab should fit between the Press Plates</w:t>
      </w:r>
    </w:p>
    <w:p w14:paraId="3C15ECFA" w14:textId="77777777" w:rsidR="00F70132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09B8406" wp14:editId="4924B5F7">
            <wp:extent cx="3190875" cy="2127250"/>
            <wp:effectExtent l="0" t="0" r="9525" b="6350"/>
            <wp:docPr id="36" name="Picture 36" descr="C:\Work Files\LCLS-II\Shipping Frame\Procedure\HeGRP Photos 02012018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 Files\LCLS-II\Shipping Frame\Procedure\HeGRP Photos 02012018\IMG_6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F5E2" w14:textId="77777777" w:rsidR="007E3505" w:rsidRDefault="007E3505" w:rsidP="000076FD">
      <w:pPr>
        <w:tabs>
          <w:tab w:val="clear" w:pos="2250"/>
        </w:tabs>
      </w:pPr>
    </w:p>
    <w:p w14:paraId="6155A861" w14:textId="77777777" w:rsidR="007E3505" w:rsidRDefault="007E3505" w:rsidP="007E3505">
      <w:pPr>
        <w:pStyle w:val="Heading2"/>
      </w:pPr>
      <w:r>
        <w:t>Step 6: Position Front Ring of SG2</w:t>
      </w:r>
    </w:p>
    <w:p w14:paraId="2E2983CE" w14:textId="77777777" w:rsidR="007E3505" w:rsidRDefault="007E3505" w:rsidP="007E3505">
      <w:pPr>
        <w:pStyle w:val="Heading3"/>
      </w:pPr>
      <w:r>
        <w:lastRenderedPageBreak/>
        <w:t>Place Front Ring on SG1</w:t>
      </w:r>
    </w:p>
    <w:p w14:paraId="09B24543" w14:textId="77777777" w:rsidR="007E3505" w:rsidRPr="007E3505" w:rsidRDefault="007E3505" w:rsidP="007E3505">
      <w:pPr>
        <w:pStyle w:val="Heading3"/>
      </w:pPr>
      <w:r>
        <w:t>Hold Front Ring in place using some 3/8-16 SHCS and one washers</w:t>
      </w:r>
    </w:p>
    <w:p w14:paraId="1717E380" w14:textId="77777777"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065B221" wp14:editId="786F56F4">
            <wp:extent cx="3071813" cy="2047875"/>
            <wp:effectExtent l="0" t="0" r="0" b="0"/>
            <wp:docPr id="40" name="Picture 40" descr="C:\Work Files\LCLS-II\Shipping Frame\Procedure\HeGRP Photos 02012018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ork Files\LCLS-II\Shipping Frame\Procedure\HeGRP Photos 02012018\IMG_6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52" cy="20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55E8" w14:textId="77777777" w:rsidR="007E3505" w:rsidRDefault="007E3505" w:rsidP="000076FD">
      <w:pPr>
        <w:tabs>
          <w:tab w:val="clear" w:pos="2250"/>
        </w:tabs>
      </w:pPr>
    </w:p>
    <w:p w14:paraId="520F65CB" w14:textId="77777777" w:rsidR="007E3505" w:rsidRDefault="007E3505" w:rsidP="007E3505">
      <w:pPr>
        <w:pStyle w:val="Heading2"/>
      </w:pPr>
      <w:r>
        <w:t>Step 7: Fix screws of SG2</w:t>
      </w:r>
    </w:p>
    <w:p w14:paraId="33C105A6" w14:textId="77777777" w:rsidR="007E3505" w:rsidRDefault="007E3505" w:rsidP="007E3505">
      <w:pPr>
        <w:pStyle w:val="Heading3"/>
      </w:pPr>
      <w:r>
        <w:t>Fix the Front Ring in place using the remaining eleven 3/8-16 SHCS, along with washers</w:t>
      </w:r>
    </w:p>
    <w:p w14:paraId="0F02702C" w14:textId="77777777" w:rsidR="007E3505" w:rsidRDefault="007E3505" w:rsidP="007E3505">
      <w:pPr>
        <w:pStyle w:val="Heading3"/>
      </w:pPr>
      <w:r>
        <w:t>Lightly tighten only</w:t>
      </w:r>
    </w:p>
    <w:p w14:paraId="6B960AAB" w14:textId="77777777" w:rsidR="007E3505" w:rsidRPr="007E3505" w:rsidRDefault="007E3505" w:rsidP="007E3505">
      <w:pPr>
        <w:pStyle w:val="Heading3"/>
      </w:pPr>
      <w:r>
        <w:t>Make note if the assembly does not allow all the screws to be installed</w:t>
      </w:r>
    </w:p>
    <w:p w14:paraId="76243548" w14:textId="77777777"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267CCF8" wp14:editId="432F2986">
            <wp:extent cx="2220034" cy="2076450"/>
            <wp:effectExtent l="0" t="0" r="8890" b="0"/>
            <wp:docPr id="41" name="Picture 41" descr="C:\Work Files\LCLS-II\Shipping Frame\Procedure\HeGRP Photos 02012018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ork Files\LCLS-II\Shipping Frame\Procedure\HeGRP Photos 02012018\IMG_6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17544" r="17837"/>
                    <a:stretch/>
                  </pic:blipFill>
                  <pic:spPr bwMode="auto">
                    <a:xfrm>
                      <a:off x="0" y="0"/>
                      <a:ext cx="2222574" cy="20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1266" w14:textId="77777777" w:rsidR="007E3505" w:rsidRDefault="007E3505" w:rsidP="000076FD">
      <w:pPr>
        <w:tabs>
          <w:tab w:val="clear" w:pos="2250"/>
        </w:tabs>
      </w:pPr>
    </w:p>
    <w:p w14:paraId="0457CE04" w14:textId="77777777" w:rsidR="007E3505" w:rsidRDefault="007E3505" w:rsidP="007E3505">
      <w:pPr>
        <w:pStyle w:val="Heading2"/>
      </w:pPr>
      <w:r>
        <w:t>Step 8: Torque screws of SG2</w:t>
      </w:r>
    </w:p>
    <w:p w14:paraId="378725B4" w14:textId="77777777" w:rsidR="007E3505" w:rsidRDefault="007E3505" w:rsidP="007E3505">
      <w:pPr>
        <w:pStyle w:val="Heading3"/>
      </w:pPr>
      <w:r>
        <w:t>Torque screws to 5 ft/</w:t>
      </w:r>
      <w:proofErr w:type="spellStart"/>
      <w:r>
        <w:t>lbs</w:t>
      </w:r>
      <w:proofErr w:type="spellEnd"/>
      <w:r>
        <w:t xml:space="preserve"> in a star pattern</w:t>
      </w:r>
      <w:r w:rsidR="002D6C51">
        <w:t>, repeat three times</w:t>
      </w:r>
    </w:p>
    <w:p w14:paraId="56BE3159" w14:textId="77777777" w:rsidR="007E3505" w:rsidRDefault="007E350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358D4F2" wp14:editId="01EE0489">
            <wp:extent cx="3314700" cy="2209800"/>
            <wp:effectExtent l="0" t="0" r="0" b="0"/>
            <wp:docPr id="43" name="Picture 43" descr="C:\Work Files\LCLS-II\Shipping Frame\Procedure\HeGRP Photos 02012018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ork Files\LCLS-II\Shipping Frame\Procedure\HeGRP Photos 02012018\IMG_6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FDB2" w14:textId="77777777" w:rsidR="007E3505" w:rsidRDefault="007E3505" w:rsidP="000076FD">
      <w:pPr>
        <w:tabs>
          <w:tab w:val="clear" w:pos="2250"/>
        </w:tabs>
      </w:pPr>
    </w:p>
    <w:p w14:paraId="6B4C71C0" w14:textId="77777777" w:rsidR="007E3505" w:rsidRDefault="00500898" w:rsidP="00500898">
      <w:pPr>
        <w:pStyle w:val="Heading2"/>
      </w:pPr>
      <w:r>
        <w:t>Step 9: Completed SG2 Installation</w:t>
      </w:r>
    </w:p>
    <w:p w14:paraId="6EB4B5A7" w14:textId="77777777" w:rsidR="00500898" w:rsidRPr="00500898" w:rsidRDefault="00500898" w:rsidP="00500898">
      <w:pPr>
        <w:pStyle w:val="Heading3"/>
      </w:pPr>
      <w:r>
        <w:t>Ensure that the assembly does not axially rotate.</w:t>
      </w:r>
    </w:p>
    <w:p w14:paraId="25A9BEE1" w14:textId="77777777" w:rsidR="00F70132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330AD39" wp14:editId="1D72390E">
            <wp:extent cx="3143250" cy="2095500"/>
            <wp:effectExtent l="0" t="0" r="0" b="0"/>
            <wp:docPr id="44" name="Picture 44" descr="C:\Work Files\LCLS-II\Shipping Frame\Procedure\HeGRP Photos 02012018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 Files\LCLS-II\Shipping Frame\Procedure\HeGRP Photos 02012018\IMG_6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9746" w14:textId="77777777" w:rsidR="00F70132" w:rsidRDefault="00F70132" w:rsidP="000076FD">
      <w:pPr>
        <w:tabs>
          <w:tab w:val="clear" w:pos="2250"/>
        </w:tabs>
      </w:pPr>
    </w:p>
    <w:p w14:paraId="0A145AF5" w14:textId="77777777" w:rsidR="00500898" w:rsidRDefault="00500898" w:rsidP="00500898">
      <w:pPr>
        <w:pStyle w:val="Heading2"/>
      </w:pPr>
      <w:r>
        <w:t>Step 10: Setup of SG1</w:t>
      </w:r>
    </w:p>
    <w:p w14:paraId="49F22CAA" w14:textId="77777777" w:rsidR="00500898" w:rsidRDefault="00500898" w:rsidP="00500898">
      <w:pPr>
        <w:pStyle w:val="Heading3"/>
      </w:pPr>
      <w:r>
        <w:t>Ensure the parts and hardware for the Feed Cap (F10054679) are all available</w:t>
      </w:r>
    </w:p>
    <w:p w14:paraId="6AA8506B" w14:textId="77777777" w:rsidR="00500898" w:rsidRDefault="00500898" w:rsidP="00500898">
      <w:pPr>
        <w:pStyle w:val="Heading3"/>
      </w:pPr>
      <w:r>
        <w:t>Apply Anti-Seize to the Spindle Push Rod threads if not already present</w:t>
      </w:r>
    </w:p>
    <w:p w14:paraId="562210D5" w14:textId="77777777" w:rsidR="00500898" w:rsidRPr="00500898" w:rsidRDefault="00500898" w:rsidP="00500898">
      <w:pPr>
        <w:pStyle w:val="Heading3"/>
      </w:pPr>
      <w:r>
        <w:t>Ensure the O-rings on the CM vacuum vessel are in place</w:t>
      </w:r>
    </w:p>
    <w:p w14:paraId="73EC8DCC" w14:textId="77777777" w:rsidR="00500898" w:rsidRDefault="00500898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203944B" wp14:editId="1E5CE2A8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8C3D1" w14:textId="77777777" w:rsidR="00500898" w:rsidRDefault="00500898" w:rsidP="000076FD">
      <w:pPr>
        <w:tabs>
          <w:tab w:val="clear" w:pos="2250"/>
        </w:tabs>
      </w:pPr>
    </w:p>
    <w:p w14:paraId="4C4D1ABE" w14:textId="77777777" w:rsidR="00500898" w:rsidRDefault="00500898" w:rsidP="00500898">
      <w:pPr>
        <w:pStyle w:val="Heading2"/>
      </w:pPr>
      <w:r>
        <w:t>Step 11: Assembled SG1</w:t>
      </w:r>
    </w:p>
    <w:p w14:paraId="4507C17E" w14:textId="77777777" w:rsidR="00500898" w:rsidRDefault="00500898" w:rsidP="00500898">
      <w:pPr>
        <w:pStyle w:val="Heading3"/>
      </w:pPr>
      <w:r>
        <w:t>Assemble End Cap as per F10054678</w:t>
      </w:r>
    </w:p>
    <w:p w14:paraId="5596C9C7" w14:textId="77777777" w:rsidR="00500898" w:rsidRDefault="00500898" w:rsidP="00500898">
      <w:pPr>
        <w:pStyle w:val="Heading3"/>
      </w:pPr>
      <w:r>
        <w:t>Ensure that the Glacier Plate (Item 6) is in place</w:t>
      </w:r>
    </w:p>
    <w:p w14:paraId="14C7AA51" w14:textId="77777777" w:rsidR="00500898" w:rsidRDefault="00500898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C6FFF9A" wp14:editId="1FAD961B">
            <wp:extent cx="3190150" cy="3059098"/>
            <wp:effectExtent l="8255" t="0" r="0" b="0"/>
            <wp:docPr id="45" name="Picture 45" descr="C:\Users\huque\Downloads\20180202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que\Downloads\20180202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11928"/>
                    <a:stretch/>
                  </pic:blipFill>
                  <pic:spPr bwMode="auto">
                    <a:xfrm rot="5400000">
                      <a:off x="0" y="0"/>
                      <a:ext cx="3198711" cy="30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DA2CB" w14:textId="77777777" w:rsidR="00F70132" w:rsidRDefault="00F70132" w:rsidP="000076FD">
      <w:pPr>
        <w:tabs>
          <w:tab w:val="clear" w:pos="2250"/>
        </w:tabs>
      </w:pPr>
    </w:p>
    <w:p w14:paraId="33BB1685" w14:textId="77777777" w:rsidR="00A916E9" w:rsidRDefault="00A916E9" w:rsidP="00A916E9">
      <w:pPr>
        <w:pStyle w:val="Heading2"/>
      </w:pPr>
      <w:r>
        <w:t>Step 12: Remove Spindle Push Rod Cover from SG3</w:t>
      </w:r>
    </w:p>
    <w:p w14:paraId="2B5BBED0" w14:textId="77777777" w:rsidR="00A916E9" w:rsidRDefault="00A916E9" w:rsidP="00A916E9">
      <w:pPr>
        <w:pStyle w:val="Heading3"/>
      </w:pPr>
      <w:r>
        <w:t>Remove the Spindle Push Rod Cover</w:t>
      </w:r>
    </w:p>
    <w:p w14:paraId="79B40AE0" w14:textId="77777777" w:rsidR="00A916E9" w:rsidRDefault="00A916E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16457A8" wp14:editId="6183BDAB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2100" w14:textId="77777777" w:rsidR="00A916E9" w:rsidRDefault="00A916E9" w:rsidP="000076FD">
      <w:pPr>
        <w:tabs>
          <w:tab w:val="clear" w:pos="2250"/>
        </w:tabs>
      </w:pPr>
    </w:p>
    <w:p w14:paraId="5188A696" w14:textId="77777777" w:rsidR="00A916E9" w:rsidRDefault="00A916E9" w:rsidP="00A916E9">
      <w:pPr>
        <w:pStyle w:val="Heading2"/>
      </w:pPr>
      <w:r>
        <w:t>Step 13: Adjust SG3 Spindle Push Rod</w:t>
      </w:r>
    </w:p>
    <w:p w14:paraId="026B9B11" w14:textId="77777777" w:rsidR="00A916E9" w:rsidRDefault="00A916E9" w:rsidP="00A916E9">
      <w:pPr>
        <w:pStyle w:val="Heading3"/>
      </w:pPr>
      <w:r>
        <w:t>Adjust the Spindle Push Rod until it is 4” – 5” from the base of the cap.</w:t>
      </w:r>
    </w:p>
    <w:p w14:paraId="75289518" w14:textId="77777777" w:rsidR="00A916E9" w:rsidRDefault="000519A9" w:rsidP="000519A9">
      <w:pPr>
        <w:pStyle w:val="Heading3"/>
      </w:pPr>
      <w:r>
        <w:t>Hand tighten the SHCS to ensure that the Feed Cap Spindle is coupled to the Spindle Push Rod</w:t>
      </w:r>
    </w:p>
    <w:p w14:paraId="30ECA339" w14:textId="77777777" w:rsidR="00A916E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161029B5" wp14:editId="051CBD67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82AD" w14:textId="77777777" w:rsidR="000519A9" w:rsidRDefault="000519A9" w:rsidP="000076FD">
      <w:pPr>
        <w:tabs>
          <w:tab w:val="clear" w:pos="2250"/>
        </w:tabs>
      </w:pPr>
    </w:p>
    <w:p w14:paraId="5627C677" w14:textId="77777777" w:rsidR="00A916E9" w:rsidRDefault="000519A9" w:rsidP="000519A9">
      <w:pPr>
        <w:pStyle w:val="Heading2"/>
      </w:pPr>
      <w:r>
        <w:t>Step 14: Lift SG1 Assembly</w:t>
      </w:r>
    </w:p>
    <w:p w14:paraId="4EF5B619" w14:textId="77777777" w:rsidR="00F70132" w:rsidRDefault="000519A9" w:rsidP="000519A9">
      <w:pPr>
        <w:pStyle w:val="Heading3"/>
      </w:pPr>
      <w:r>
        <w:t>Attach clevis with sling and scale to the Feed Cap lifting lug</w:t>
      </w:r>
    </w:p>
    <w:p w14:paraId="4357AD7B" w14:textId="77777777" w:rsidR="000519A9" w:rsidRDefault="000519A9" w:rsidP="000519A9">
      <w:pPr>
        <w:pStyle w:val="Heading3"/>
      </w:pPr>
      <w:r>
        <w:t>Lift the End Cap to the approximate height of the GHRP</w:t>
      </w:r>
    </w:p>
    <w:p w14:paraId="15A71DB4" w14:textId="77777777" w:rsidR="000519A9" w:rsidRDefault="000519A9" w:rsidP="000519A9">
      <w:pPr>
        <w:pStyle w:val="Heading3"/>
      </w:pPr>
      <w:r>
        <w:t>Note the weight on the scale; it should read ~900lb. It may vary by 10%</w:t>
      </w:r>
    </w:p>
    <w:p w14:paraId="472B49F2" w14:textId="77777777" w:rsidR="000519A9" w:rsidRDefault="000519A9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3A9AD82F" wp14:editId="61644CA7">
            <wp:extent cx="3500438" cy="23336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53" cy="23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B4A9" w14:textId="77777777" w:rsidR="000519A9" w:rsidRDefault="000519A9" w:rsidP="000076FD">
      <w:pPr>
        <w:tabs>
          <w:tab w:val="clear" w:pos="2250"/>
        </w:tabs>
      </w:pPr>
    </w:p>
    <w:p w14:paraId="15DF98E1" w14:textId="77777777" w:rsidR="000519A9" w:rsidRDefault="000519A9" w:rsidP="000519A9">
      <w:pPr>
        <w:pStyle w:val="Heading2"/>
      </w:pPr>
      <w:r>
        <w:t>Step 15: SG1 Height Setting</w:t>
      </w:r>
    </w:p>
    <w:p w14:paraId="3DF8AF47" w14:textId="77777777" w:rsidR="000519A9" w:rsidRDefault="000519A9" w:rsidP="000519A9">
      <w:pPr>
        <w:pStyle w:val="Heading3"/>
      </w:pPr>
      <w:r>
        <w:t>Measure the distance from the center of the GHRP to the ground</w:t>
      </w:r>
    </w:p>
    <w:p w14:paraId="086911D6" w14:textId="77777777" w:rsidR="000519A9" w:rsidRDefault="000519A9" w:rsidP="000519A9">
      <w:pPr>
        <w:pStyle w:val="Heading3"/>
      </w:pPr>
      <w:r>
        <w:t>Adjust the height of the End Cap until the center of the spindle is at an equal height from the ground</w:t>
      </w:r>
    </w:p>
    <w:p w14:paraId="41DDE674" w14:textId="77777777" w:rsidR="000519A9" w:rsidRPr="000519A9" w:rsidRDefault="000519A9" w:rsidP="000519A9">
      <w:pPr>
        <w:pStyle w:val="Heading3"/>
      </w:pPr>
      <w:r>
        <w:t xml:space="preserve">Use a long level rule to ensure that the spindle is aligned to the center of the </w:t>
      </w:r>
      <w:proofErr w:type="spellStart"/>
      <w:r>
        <w:t>HeGRP</w:t>
      </w:r>
      <w:proofErr w:type="spellEnd"/>
      <w:r>
        <w:t xml:space="preserve"> Insert (SG2)</w:t>
      </w:r>
    </w:p>
    <w:p w14:paraId="78DED451" w14:textId="77777777" w:rsidR="000519A9" w:rsidRDefault="000519A9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5FDD8ABE" wp14:editId="51208053">
            <wp:extent cx="3869871" cy="3200400"/>
            <wp:effectExtent l="0" t="0" r="0" b="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3891178" cy="32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42203" w14:textId="77777777" w:rsidR="000519A9" w:rsidRDefault="000519A9" w:rsidP="000076FD">
      <w:pPr>
        <w:tabs>
          <w:tab w:val="clear" w:pos="2250"/>
        </w:tabs>
      </w:pPr>
    </w:p>
    <w:p w14:paraId="431986DC" w14:textId="77777777" w:rsidR="000519A9" w:rsidRDefault="004123A6" w:rsidP="000519A9">
      <w:pPr>
        <w:pStyle w:val="Heading2"/>
      </w:pPr>
      <w:r>
        <w:t>Step 16: SG1 Positioning</w:t>
      </w:r>
    </w:p>
    <w:p w14:paraId="4557817C" w14:textId="77777777" w:rsidR="000519A9" w:rsidRDefault="004123A6" w:rsidP="004123A6">
      <w:pPr>
        <w:pStyle w:val="Heading3"/>
      </w:pPr>
      <w:r>
        <w:t>Carefully bring the End Cap towards the vacuum vessel until the flanges meet.</w:t>
      </w:r>
    </w:p>
    <w:p w14:paraId="490F4A89" w14:textId="77777777" w:rsidR="004123A6" w:rsidRPr="004123A6" w:rsidRDefault="004123A6" w:rsidP="004123A6">
      <w:pPr>
        <w:pStyle w:val="Heading3"/>
      </w:pPr>
      <w:r>
        <w:t xml:space="preserve">If the spindle comes into contact with the </w:t>
      </w:r>
      <w:proofErr w:type="spellStart"/>
      <w:r>
        <w:t>HeGRP</w:t>
      </w:r>
      <w:proofErr w:type="spellEnd"/>
      <w:r>
        <w:t xml:space="preserve"> Insert first, turn back the Spindle Push Rod</w:t>
      </w:r>
    </w:p>
    <w:p w14:paraId="6AAB5776" w14:textId="77777777" w:rsidR="000519A9" w:rsidRDefault="004123A6" w:rsidP="004123A6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14:paraId="4A474712" w14:textId="77777777" w:rsidR="004123A6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6E7E02B" wp14:editId="688FC0AA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6B63" w14:textId="77777777" w:rsidR="004123A6" w:rsidRDefault="004123A6" w:rsidP="000076FD">
      <w:pPr>
        <w:tabs>
          <w:tab w:val="clear" w:pos="2250"/>
        </w:tabs>
      </w:pPr>
    </w:p>
    <w:p w14:paraId="2BEA7362" w14:textId="77777777" w:rsidR="004123A6" w:rsidRDefault="00660BE5" w:rsidP="00660BE5">
      <w:pPr>
        <w:pStyle w:val="Heading2"/>
      </w:pPr>
      <w:r>
        <w:t>Step 17: Install Flange Hardware</w:t>
      </w:r>
    </w:p>
    <w:p w14:paraId="5C5935D7" w14:textId="77777777" w:rsidR="004123A6" w:rsidRDefault="00660BE5" w:rsidP="00660BE5">
      <w:pPr>
        <w:pStyle w:val="Heading3"/>
      </w:pPr>
      <w:r>
        <w:t>Turn the rotatable flange on the vacuum vessel until the holes in both the inner and outer bolt pattern line up. Mark this orientation</w:t>
      </w:r>
    </w:p>
    <w:p w14:paraId="65735EA2" w14:textId="77777777" w:rsidR="00660BE5" w:rsidRPr="00660BE5" w:rsidRDefault="00660BE5" w:rsidP="00660BE5">
      <w:pPr>
        <w:pStyle w:val="Heading3"/>
      </w:pPr>
      <w:r>
        <w:t xml:space="preserve">Install the 16 Screw clamps and torque the nuts to 63 </w:t>
      </w:r>
      <w:proofErr w:type="spellStart"/>
      <w:r>
        <w:t>ft.lbs</w:t>
      </w:r>
      <w:proofErr w:type="spellEnd"/>
    </w:p>
    <w:p w14:paraId="16024B6A" w14:textId="77777777" w:rsidR="004123A6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DDF1AF0" wp14:editId="23195995">
            <wp:extent cx="3857625" cy="4441031"/>
            <wp:effectExtent l="0" t="0" r="0" b="0"/>
            <wp:docPr id="18" name="Picture 18" descr="C:\Work Files\LCLS-II\Shipping Frame\Photos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hotos\IMG_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20974" r="25913" b="35805"/>
                    <a:stretch/>
                  </pic:blipFill>
                  <pic:spPr bwMode="auto">
                    <a:xfrm>
                      <a:off x="0" y="0"/>
                      <a:ext cx="3861811" cy="44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3DDD3" w14:textId="77777777" w:rsidR="000519A9" w:rsidRDefault="000519A9" w:rsidP="000076FD">
      <w:pPr>
        <w:tabs>
          <w:tab w:val="clear" w:pos="2250"/>
        </w:tabs>
      </w:pPr>
    </w:p>
    <w:p w14:paraId="2231C9F6" w14:textId="77777777" w:rsidR="00660BE5" w:rsidRDefault="00660BE5" w:rsidP="00660BE5">
      <w:pPr>
        <w:pStyle w:val="Heading2"/>
      </w:pPr>
      <w:r>
        <w:t>Step 18: Spindle Push Rod Positioning</w:t>
      </w:r>
    </w:p>
    <w:p w14:paraId="6B1DA1D4" w14:textId="77777777" w:rsidR="00660BE5" w:rsidRDefault="00660BE5" w:rsidP="00660BE5">
      <w:pPr>
        <w:pStyle w:val="Heading3"/>
      </w:pPr>
      <w:r>
        <w:t xml:space="preserve">Turn the Spindle Push Rod clockwise by hand to move the spindle into the </w:t>
      </w:r>
      <w:proofErr w:type="spellStart"/>
      <w:r>
        <w:t>HeGRP</w:t>
      </w:r>
      <w:proofErr w:type="spellEnd"/>
      <w:r>
        <w:t xml:space="preserve"> Insert. Stop once there is resistance.</w:t>
      </w:r>
    </w:p>
    <w:p w14:paraId="6AD63C72" w14:textId="248184F9" w:rsidR="00660BE5" w:rsidRDefault="00660BE5" w:rsidP="00660BE5">
      <w:pPr>
        <w:pStyle w:val="Heading3"/>
      </w:pPr>
      <w:r>
        <w:t>Torque the SHCS t</w:t>
      </w:r>
      <w:r w:rsidR="00B642C1">
        <w:t>o</w:t>
      </w:r>
      <w:r>
        <w:t xml:space="preserve"> 20 </w:t>
      </w:r>
      <w:proofErr w:type="spellStart"/>
      <w:r>
        <w:t>ft.lbs</w:t>
      </w:r>
      <w:proofErr w:type="spellEnd"/>
    </w:p>
    <w:p w14:paraId="37D9DA20" w14:textId="77777777" w:rsidR="00660BE5" w:rsidRDefault="00660BE5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E8E6E4A" wp14:editId="5929D975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C914" w14:textId="77777777" w:rsidR="00660BE5" w:rsidRDefault="00660BE5" w:rsidP="000076FD">
      <w:pPr>
        <w:tabs>
          <w:tab w:val="clear" w:pos="2250"/>
        </w:tabs>
      </w:pPr>
    </w:p>
    <w:p w14:paraId="62DBDABB" w14:textId="77777777" w:rsidR="00660BE5" w:rsidRDefault="00660BE5" w:rsidP="00660BE5">
      <w:pPr>
        <w:pStyle w:val="Heading2"/>
      </w:pPr>
      <w:r>
        <w:t>Step 18: Spindle Push Rod Lock</w:t>
      </w:r>
    </w:p>
    <w:p w14:paraId="2763294D" w14:textId="77777777" w:rsidR="00660BE5" w:rsidRDefault="00660BE5" w:rsidP="00660BE5">
      <w:pPr>
        <w:pStyle w:val="Heading3"/>
      </w:pPr>
      <w:r>
        <w:t>Use the 3/8-16 UNC x 4-1/2” HHCS to lock the Spindle Push Rod in Place</w:t>
      </w:r>
    </w:p>
    <w:p w14:paraId="223441FF" w14:textId="77777777" w:rsidR="00660BE5" w:rsidRDefault="00660BE5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5884FC5" wp14:editId="4969127B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49101" w14:textId="77777777" w:rsidR="00660BE5" w:rsidRDefault="00660BE5" w:rsidP="000076FD">
      <w:pPr>
        <w:tabs>
          <w:tab w:val="clear" w:pos="2250"/>
        </w:tabs>
      </w:pPr>
    </w:p>
    <w:p w14:paraId="7ACBA422" w14:textId="77777777" w:rsidR="00660BE5" w:rsidRDefault="00660BE5" w:rsidP="00660BE5">
      <w:pPr>
        <w:pStyle w:val="Heading2"/>
      </w:pPr>
      <w:r>
        <w:t>Step 19: Install Cover</w:t>
      </w:r>
    </w:p>
    <w:p w14:paraId="7164A535" w14:textId="77777777" w:rsidR="00660BE5" w:rsidRDefault="00660BE5" w:rsidP="00660BE5">
      <w:pPr>
        <w:pStyle w:val="Heading3"/>
      </w:pPr>
      <w:r>
        <w:t>Reinstall the Spindle Push Rod Cover</w:t>
      </w:r>
    </w:p>
    <w:p w14:paraId="3D22E202" w14:textId="77777777" w:rsidR="00660BE5" w:rsidRDefault="00660BE5" w:rsidP="00660BE5">
      <w:pPr>
        <w:pStyle w:val="Heading3"/>
      </w:pPr>
      <w:r>
        <w:t>Use a single split lock washer for each 3/8-16 UNC SHCS</w:t>
      </w:r>
    </w:p>
    <w:p w14:paraId="7E453506" w14:textId="77777777" w:rsidR="00660BE5" w:rsidRDefault="00660BE5" w:rsidP="00660BE5">
      <w:pPr>
        <w:pStyle w:val="Heading3"/>
      </w:pPr>
      <w:r>
        <w:t xml:space="preserve">Torque the SHCS to 31 </w:t>
      </w:r>
      <w:proofErr w:type="spellStart"/>
      <w:r>
        <w:t>ft.lbs</w:t>
      </w:r>
      <w:proofErr w:type="spellEnd"/>
    </w:p>
    <w:p w14:paraId="40102044" w14:textId="77777777" w:rsidR="00660BE5" w:rsidRDefault="00660BE5" w:rsidP="00660BE5">
      <w:r>
        <w:rPr>
          <w:noProof/>
        </w:rPr>
        <w:drawing>
          <wp:inline distT="0" distB="0" distL="0" distR="0" wp14:anchorId="5EF6D152" wp14:editId="3DC9326C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988F" w14:textId="77777777" w:rsidR="00660BE5" w:rsidRDefault="00660BE5" w:rsidP="000076FD">
      <w:pPr>
        <w:tabs>
          <w:tab w:val="clear" w:pos="2250"/>
        </w:tabs>
      </w:pPr>
    </w:p>
    <w:p w14:paraId="6F938734" w14:textId="77777777" w:rsidR="00660BE5" w:rsidRDefault="00660BE5" w:rsidP="000076FD">
      <w:pPr>
        <w:tabs>
          <w:tab w:val="clear" w:pos="2250"/>
        </w:tabs>
      </w:pPr>
    </w:p>
    <w:p w14:paraId="09B6CD41" w14:textId="77777777" w:rsidR="00660BE5" w:rsidRDefault="00660BE5" w:rsidP="000076FD">
      <w:pPr>
        <w:tabs>
          <w:tab w:val="clear" w:pos="2250"/>
        </w:tabs>
      </w:pPr>
    </w:p>
    <w:p w14:paraId="44ECF7BA" w14:textId="77777777" w:rsidR="00660BE5" w:rsidRDefault="00660BE5" w:rsidP="000076FD">
      <w:pPr>
        <w:tabs>
          <w:tab w:val="clear" w:pos="2250"/>
        </w:tabs>
      </w:pPr>
    </w:p>
    <w:p w14:paraId="51E86E7D" w14:textId="77777777" w:rsidR="00660BE5" w:rsidRDefault="00660BE5" w:rsidP="000076FD">
      <w:pPr>
        <w:tabs>
          <w:tab w:val="clear" w:pos="2250"/>
        </w:tabs>
      </w:pPr>
    </w:p>
    <w:p w14:paraId="5CE39C08" w14:textId="77777777" w:rsidR="00660BE5" w:rsidRDefault="00660BE5" w:rsidP="000076FD">
      <w:pPr>
        <w:tabs>
          <w:tab w:val="clear" w:pos="2250"/>
        </w:tabs>
      </w:pPr>
    </w:p>
    <w:p w14:paraId="22E5CAF4" w14:textId="77777777" w:rsidR="00660BE5" w:rsidRPr="006F554D" w:rsidRDefault="00660BE5" w:rsidP="000076FD">
      <w:pPr>
        <w:tabs>
          <w:tab w:val="clear" w:pos="2250"/>
        </w:tabs>
      </w:pPr>
    </w:p>
    <w:p w14:paraId="64A7C9A1" w14:textId="77777777" w:rsidR="003A26E8" w:rsidRDefault="003A26E8" w:rsidP="00215E9D"/>
    <w:p w14:paraId="13EF2146" w14:textId="77777777" w:rsidR="00632F29" w:rsidRPr="00413D73" w:rsidRDefault="00632F29" w:rsidP="00215E9D">
      <w:pPr>
        <w:pStyle w:val="Heading1"/>
      </w:pPr>
      <w:r w:rsidRPr="00413D73">
        <w:t>References</w:t>
      </w:r>
    </w:p>
    <w:p w14:paraId="57DC309A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3E4AA86E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35416A4C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2997C418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2E130977" w14:textId="77777777" w:rsidTr="0035230B">
        <w:tc>
          <w:tcPr>
            <w:tcW w:w="1705" w:type="dxa"/>
          </w:tcPr>
          <w:p w14:paraId="512C6A63" w14:textId="77777777"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14:paraId="2FFA3D6B" w14:textId="77777777" w:rsidR="00AD3B9D" w:rsidRPr="00215E9D" w:rsidRDefault="006F1AA8" w:rsidP="006F1AA8">
            <w:r>
              <w:t>SRF Quality Manual</w:t>
            </w:r>
          </w:p>
        </w:tc>
      </w:tr>
      <w:tr w:rsidR="00AD3B9D" w:rsidRPr="00215E9D" w14:paraId="69C34012" w14:textId="77777777" w:rsidTr="0035230B">
        <w:tc>
          <w:tcPr>
            <w:tcW w:w="1705" w:type="dxa"/>
          </w:tcPr>
          <w:p w14:paraId="2B5EDAAC" w14:textId="77777777" w:rsidR="00AD3B9D" w:rsidRPr="00215E9D" w:rsidRDefault="00AD3B9D" w:rsidP="00EE1DAD"/>
        </w:tc>
        <w:tc>
          <w:tcPr>
            <w:tcW w:w="8365" w:type="dxa"/>
          </w:tcPr>
          <w:p w14:paraId="70F7B40D" w14:textId="77777777" w:rsidR="00AD3B9D" w:rsidRPr="00215E9D" w:rsidRDefault="00AD3B9D" w:rsidP="0035230B"/>
        </w:tc>
      </w:tr>
      <w:tr w:rsidR="00AD3B9D" w:rsidRPr="00215E9D" w14:paraId="32DF5C2C" w14:textId="77777777" w:rsidTr="0035230B">
        <w:tc>
          <w:tcPr>
            <w:tcW w:w="1705" w:type="dxa"/>
          </w:tcPr>
          <w:p w14:paraId="027DDB5E" w14:textId="77777777" w:rsidR="00AD3B9D" w:rsidRPr="00215E9D" w:rsidRDefault="00AD3B9D" w:rsidP="0035230B"/>
        </w:tc>
        <w:tc>
          <w:tcPr>
            <w:tcW w:w="8365" w:type="dxa"/>
          </w:tcPr>
          <w:p w14:paraId="31555D0C" w14:textId="77777777" w:rsidR="00AD3B9D" w:rsidRPr="00215E9D" w:rsidRDefault="00AD3B9D" w:rsidP="0035230B"/>
        </w:tc>
      </w:tr>
    </w:tbl>
    <w:p w14:paraId="3DDFC10D" w14:textId="77777777" w:rsidR="00632F29" w:rsidRDefault="00632F29" w:rsidP="00215E9D"/>
    <w:p w14:paraId="4BFDEAFC" w14:textId="77777777" w:rsidR="005D03A2" w:rsidRDefault="005D03A2" w:rsidP="00215E9D"/>
    <w:p w14:paraId="672CA886" w14:textId="77777777"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14:paraId="374A1ADC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1FBE1A3F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53F44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88E945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9E68A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12CB6205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19BC2" w14:textId="77777777" w:rsidR="00EE1DAD" w:rsidRPr="00413D73" w:rsidRDefault="00D60D1C" w:rsidP="00EE1DAD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13625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  <w:r w:rsidR="002D6C51">
              <w:rPr>
                <w:rFonts w:cs="Calibri"/>
                <w:bCs/>
              </w:rPr>
              <w:t>, added to Procedure Template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70D05" w14:textId="77777777" w:rsidR="00EE1DAD" w:rsidRPr="00EE1DAD" w:rsidRDefault="002D6C51" w:rsidP="00EE1DAD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27 Aug 2024</w:t>
            </w:r>
          </w:p>
        </w:tc>
      </w:tr>
      <w:tr w:rsidR="00EE1DAD" w:rsidRPr="00413D73" w14:paraId="7E60D892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C0E32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9465D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D5273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8"/>
      <w:tr w:rsidR="0035230B" w:rsidRPr="00413D73" w14:paraId="6B145C01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14E3A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2E436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9969F" w14:textId="77777777" w:rsidR="0035230B" w:rsidRDefault="0035230B" w:rsidP="0011454E"/>
        </w:tc>
      </w:tr>
      <w:tr w:rsidR="0035230B" w:rsidRPr="00413D73" w14:paraId="05090FE5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A7127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3901B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C125C" w14:textId="77777777" w:rsidR="0035230B" w:rsidRDefault="0035230B" w:rsidP="0011454E"/>
        </w:tc>
      </w:tr>
    </w:tbl>
    <w:p w14:paraId="47B367B5" w14:textId="77777777" w:rsidR="0035230B" w:rsidRDefault="0035230B" w:rsidP="0035230B"/>
    <w:p w14:paraId="489E6857" w14:textId="77777777" w:rsidR="005D03A2" w:rsidRDefault="005D03A2" w:rsidP="0035230B"/>
    <w:p w14:paraId="0015A66E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599E6EC0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554A20EF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E0B9CB6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E87B4E2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0732EF83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481B2AEA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1F5B97" w:rsidRPr="00413D73" w14:paraId="5BA87730" w14:textId="77777777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7DE4712" w14:textId="77777777" w:rsidR="001F5B97" w:rsidRPr="00844E9C" w:rsidRDefault="001F5B97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55933A3" w14:textId="77777777" w:rsidR="001F5B97" w:rsidRPr="00413D73" w:rsidRDefault="002D6C51" w:rsidP="00A55467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14:paraId="0A1ED39A" w14:textId="77777777"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tr w:rsidR="001F5B97" w:rsidRPr="00413D73" w14:paraId="6446570A" w14:textId="77777777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8F147C6" w14:textId="77777777" w:rsidR="001F5B97" w:rsidRPr="00844E9C" w:rsidRDefault="001F5B97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B5B60E2" w14:textId="77777777" w:rsidR="001F5B97" w:rsidRPr="00413D73" w:rsidRDefault="002D6C51" w:rsidP="00A55467">
            <w:pPr>
              <w:spacing w:before="240"/>
            </w:pPr>
            <w:r>
              <w:t>Jared Martin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14:paraId="4BA06B6F" w14:textId="77777777"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14:paraId="4A2A1C6F" w14:textId="77777777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986130A" w14:textId="77777777" w:rsidR="001F5B97" w:rsidRPr="00844E9C" w:rsidRDefault="001F5B97" w:rsidP="00A55467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79562DE" w14:textId="77777777" w:rsidR="001F5B97" w:rsidRPr="00413D73" w:rsidRDefault="002D6C51" w:rsidP="002D6C51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14:paraId="28FE986B" w14:textId="77777777" w:rsidR="001F5B97" w:rsidRPr="00413D73" w:rsidRDefault="001F5B97" w:rsidP="001F5B97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In </w:t>
            </w:r>
            <w:proofErr w:type="spellStart"/>
            <w:r>
              <w:rPr>
                <w:rFonts w:cs="Calibri"/>
              </w:rPr>
              <w:t>Docushare</w:t>
            </w:r>
            <w:proofErr w:type="spellEnd"/>
          </w:p>
        </w:tc>
      </w:tr>
      <w:tr w:rsidR="001F5B97" w:rsidRPr="00413D73" w14:paraId="77A6B0C5" w14:textId="77777777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C91A6D0" w14:textId="77777777" w:rsidR="001F5B97" w:rsidRDefault="001F5B97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AB96743" w14:textId="77777777" w:rsidR="001F5B97" w:rsidRDefault="002D6C51" w:rsidP="002D6C51">
            <w:pPr>
              <w:spacing w:before="240"/>
            </w:pPr>
            <w:r>
              <w:t>Adam Grabowski</w:t>
            </w:r>
          </w:p>
        </w:tc>
        <w:tc>
          <w:tcPr>
            <w:tcW w:w="5490" w:type="dxa"/>
            <w:gridSpan w:val="2"/>
            <w:vAlign w:val="bottom"/>
          </w:tcPr>
          <w:p w14:paraId="05BB25D3" w14:textId="77777777" w:rsidR="001F5B97" w:rsidRDefault="001F5B97" w:rsidP="001F5B97">
            <w:pPr>
              <w:spacing w:before="240"/>
              <w:jc w:val="center"/>
            </w:pPr>
            <w:r>
              <w:t xml:space="preserve">In </w:t>
            </w:r>
            <w:proofErr w:type="spellStart"/>
            <w:r>
              <w:t>Docushare</w:t>
            </w:r>
            <w:proofErr w:type="spellEnd"/>
          </w:p>
        </w:tc>
      </w:tr>
      <w:bookmarkEnd w:id="5"/>
      <w:bookmarkEnd w:id="6"/>
      <w:bookmarkEnd w:id="7"/>
    </w:tbl>
    <w:p w14:paraId="50D85A58" w14:textId="77777777" w:rsidR="004A1704" w:rsidRPr="00413D73" w:rsidRDefault="004A1704" w:rsidP="008F2DE2"/>
    <w:sectPr w:rsidR="004A1704" w:rsidRPr="00413D73" w:rsidSect="00B43C3C">
      <w:footerReference w:type="first" r:id="rId39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131CB" w14:textId="77777777" w:rsidR="00C5550B" w:rsidRDefault="00C5550B" w:rsidP="00215E9D">
      <w:r>
        <w:separator/>
      </w:r>
    </w:p>
    <w:p w14:paraId="042028FF" w14:textId="77777777" w:rsidR="00C5550B" w:rsidRDefault="00C5550B" w:rsidP="00215E9D"/>
    <w:p w14:paraId="60D16692" w14:textId="77777777" w:rsidR="00C5550B" w:rsidRDefault="00C5550B" w:rsidP="00215E9D"/>
  </w:endnote>
  <w:endnote w:type="continuationSeparator" w:id="0">
    <w:p w14:paraId="59CDDB7B" w14:textId="77777777" w:rsidR="00C5550B" w:rsidRDefault="00C5550B" w:rsidP="00215E9D">
      <w:r>
        <w:continuationSeparator/>
      </w:r>
    </w:p>
    <w:p w14:paraId="4969DEF1" w14:textId="77777777" w:rsidR="00C5550B" w:rsidRDefault="00C5550B" w:rsidP="00215E9D"/>
    <w:p w14:paraId="7D9A948B" w14:textId="77777777" w:rsidR="00C5550B" w:rsidRDefault="00C5550B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AF338" w14:textId="2B424118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B642C1">
      <w:rPr>
        <w:noProof/>
        <w:sz w:val="18"/>
      </w:rPr>
      <w:t>13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555A3" w14:textId="77777777" w:rsidR="00C5550B" w:rsidRDefault="00C5550B" w:rsidP="00215E9D">
      <w:r>
        <w:separator/>
      </w:r>
    </w:p>
    <w:p w14:paraId="1703450E" w14:textId="77777777" w:rsidR="00C5550B" w:rsidRDefault="00C5550B" w:rsidP="00215E9D"/>
    <w:p w14:paraId="737CE0B5" w14:textId="77777777" w:rsidR="00C5550B" w:rsidRDefault="00C5550B" w:rsidP="00215E9D"/>
  </w:footnote>
  <w:footnote w:type="continuationSeparator" w:id="0">
    <w:p w14:paraId="686F3258" w14:textId="77777777" w:rsidR="00C5550B" w:rsidRDefault="00C5550B" w:rsidP="00215E9D">
      <w:r>
        <w:continuationSeparator/>
      </w:r>
    </w:p>
    <w:p w14:paraId="0CEB37EF" w14:textId="77777777" w:rsidR="00C5550B" w:rsidRDefault="00C5550B" w:rsidP="00215E9D"/>
    <w:p w14:paraId="36CD76C2" w14:textId="77777777" w:rsidR="00C5550B" w:rsidRDefault="00C5550B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4B0A"/>
    <w:multiLevelType w:val="multilevel"/>
    <w:tmpl w:val="7B1090B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2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89160248">
    <w:abstractNumId w:val="9"/>
  </w:num>
  <w:num w:numId="2" w16cid:durableId="1368022119">
    <w:abstractNumId w:val="14"/>
  </w:num>
  <w:num w:numId="3" w16cid:durableId="1200974546">
    <w:abstractNumId w:val="11"/>
  </w:num>
  <w:num w:numId="4" w16cid:durableId="1376544449">
    <w:abstractNumId w:val="10"/>
  </w:num>
  <w:num w:numId="5" w16cid:durableId="1165780576">
    <w:abstractNumId w:val="0"/>
  </w:num>
  <w:num w:numId="6" w16cid:durableId="282006412">
    <w:abstractNumId w:val="12"/>
  </w:num>
  <w:num w:numId="7" w16cid:durableId="1746104775">
    <w:abstractNumId w:val="4"/>
  </w:num>
  <w:num w:numId="8" w16cid:durableId="90708165">
    <w:abstractNumId w:val="7"/>
  </w:num>
  <w:num w:numId="9" w16cid:durableId="1724788055">
    <w:abstractNumId w:val="13"/>
  </w:num>
  <w:num w:numId="10" w16cid:durableId="332726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30357432">
    <w:abstractNumId w:val="1"/>
  </w:num>
  <w:num w:numId="12" w16cid:durableId="1091126550">
    <w:abstractNumId w:val="3"/>
  </w:num>
  <w:num w:numId="13" w16cid:durableId="1810508649">
    <w:abstractNumId w:val="6"/>
  </w:num>
  <w:num w:numId="14" w16cid:durableId="1698770089">
    <w:abstractNumId w:val="8"/>
  </w:num>
  <w:num w:numId="15" w16cid:durableId="1532183120">
    <w:abstractNumId w:val="15"/>
  </w:num>
  <w:num w:numId="16" w16cid:durableId="1310592451">
    <w:abstractNumId w:val="5"/>
  </w:num>
  <w:num w:numId="17" w16cid:durableId="1254050817">
    <w:abstractNumId w:val="2"/>
  </w:num>
  <w:num w:numId="18" w16cid:durableId="138228817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745952"/>
    <w:rsid w:val="00001EDF"/>
    <w:rsid w:val="00003482"/>
    <w:rsid w:val="00004572"/>
    <w:rsid w:val="000076FD"/>
    <w:rsid w:val="000130F6"/>
    <w:rsid w:val="00021B3D"/>
    <w:rsid w:val="00027132"/>
    <w:rsid w:val="0002782E"/>
    <w:rsid w:val="00031D3A"/>
    <w:rsid w:val="00033C53"/>
    <w:rsid w:val="00035BC0"/>
    <w:rsid w:val="00035F18"/>
    <w:rsid w:val="00036743"/>
    <w:rsid w:val="000433E6"/>
    <w:rsid w:val="000439BA"/>
    <w:rsid w:val="000455C5"/>
    <w:rsid w:val="000508A6"/>
    <w:rsid w:val="000519A9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067DF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3FDE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D6C51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23A6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898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0BE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5952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E3505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409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5B3D"/>
    <w:rsid w:val="00A87C4D"/>
    <w:rsid w:val="00A916E9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0675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42C1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239D3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550B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4B5B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13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E7ED9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9F47E1"/>
  <w15:chartTrackingRefBased/>
  <w15:docId w15:val="{60325068-48EE-427D-8742-82FDF19D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F70132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4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F70132"/>
    <w:rPr>
      <w:rFonts w:ascii="Lucida Sans" w:eastAsia="Times New Roman" w:hAnsi="Lucida Sans" w:cs="Calibri"/>
      <w:b/>
      <w:color w:val="000000" w:themeColor="text1"/>
      <w:sz w:val="24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microsoft.com/office/2007/relationships/hdphoto" Target="media/hdphoto1.wdp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402E5A-A0C3-44F7-A684-8FB6743BAE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Adam Grabowski</cp:lastModifiedBy>
  <cp:revision>2</cp:revision>
  <cp:lastPrinted>2020-02-11T15:55:00Z</cp:lastPrinted>
  <dcterms:created xsi:type="dcterms:W3CDTF">2024-08-28T14:45:00Z</dcterms:created>
  <dcterms:modified xsi:type="dcterms:W3CDTF">2024-08-28T14:45:00Z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