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07584" w:rsidRPr="00D97B1C" w14:paraId="227BB1DE" w14:textId="77777777" w:rsidTr="001E0C95">
        <w:trPr>
          <w:trHeight w:val="293"/>
        </w:trPr>
        <w:tc>
          <w:tcPr>
            <w:tcW w:w="998" w:type="pct"/>
          </w:tcPr>
          <w:p w14:paraId="4C91DC26" w14:textId="77777777" w:rsidR="00007584" w:rsidRPr="00D97B1C" w:rsidRDefault="00007584" w:rsidP="00007584">
            <w:r w:rsidRPr="00D97B1C">
              <w:t>Traveler Title</w:t>
            </w:r>
          </w:p>
        </w:tc>
        <w:tc>
          <w:tcPr>
            <w:tcW w:w="4002" w:type="pct"/>
            <w:gridSpan w:val="4"/>
          </w:tcPr>
          <w:p w14:paraId="12B77121" w14:textId="148F6A77" w:rsidR="00007584" w:rsidRPr="00D97B1C" w:rsidRDefault="00007584" w:rsidP="00007584">
            <w:r>
              <w:t>C20</w:t>
            </w:r>
            <w:r w:rsidRPr="00A623E8">
              <w:t xml:space="preserve"> </w:t>
            </w:r>
            <w:proofErr w:type="spellStart"/>
            <w:r w:rsidRPr="00A623E8">
              <w:t>Cryomodule</w:t>
            </w:r>
            <w:proofErr w:type="spellEnd"/>
            <w:r w:rsidRPr="00A623E8">
              <w:t xml:space="preserve"> Disassembly Traveler</w:t>
            </w:r>
          </w:p>
        </w:tc>
      </w:tr>
      <w:tr w:rsidR="00007584" w:rsidRPr="00D97B1C" w14:paraId="37B72E61" w14:textId="77777777" w:rsidTr="001E0C95">
        <w:trPr>
          <w:trHeight w:val="293"/>
        </w:trPr>
        <w:tc>
          <w:tcPr>
            <w:tcW w:w="998" w:type="pct"/>
          </w:tcPr>
          <w:p w14:paraId="7E6351EF" w14:textId="77777777" w:rsidR="00007584" w:rsidRPr="00D97B1C" w:rsidRDefault="00007584" w:rsidP="00007584">
            <w:r w:rsidRPr="00D97B1C">
              <w:t>Traveler Abstract</w:t>
            </w:r>
          </w:p>
        </w:tc>
        <w:tc>
          <w:tcPr>
            <w:tcW w:w="4002" w:type="pct"/>
            <w:gridSpan w:val="4"/>
          </w:tcPr>
          <w:p w14:paraId="5CF4254E" w14:textId="77777777" w:rsidR="00007584" w:rsidRDefault="00007584" w:rsidP="00007584">
            <w:r>
              <w:t>This T</w:t>
            </w:r>
            <w:r w:rsidRPr="00CF267B">
              <w:t xml:space="preserve">raveler outlines the steps necessary to disassemble </w:t>
            </w:r>
            <w:r>
              <w:t xml:space="preserve">a C20 </w:t>
            </w:r>
            <w:proofErr w:type="spellStart"/>
            <w:r w:rsidRPr="00CF267B">
              <w:t>Cryomodule</w:t>
            </w:r>
            <w:proofErr w:type="spellEnd"/>
            <w:r w:rsidRPr="00CF267B">
              <w:t xml:space="preserve">, including removing the </w:t>
            </w:r>
            <w:proofErr w:type="spellStart"/>
            <w:r w:rsidRPr="00CF267B">
              <w:t>endcans</w:t>
            </w:r>
            <w:proofErr w:type="spellEnd"/>
            <w:r w:rsidRPr="00CF267B">
              <w:t xml:space="preserve">, </w:t>
            </w:r>
            <w:r>
              <w:t xml:space="preserve">and parting the 4 </w:t>
            </w:r>
            <w:proofErr w:type="spellStart"/>
            <w:r>
              <w:t>Cryounits</w:t>
            </w:r>
            <w:proofErr w:type="spellEnd"/>
            <w:r>
              <w:t xml:space="preserve">. Work within this Traveler is to be performed by trained and authorized Assembly Technicians ONLY. All </w:t>
            </w:r>
            <w:proofErr w:type="spellStart"/>
            <w:r>
              <w:t>Cryomodule</w:t>
            </w:r>
            <w:proofErr w:type="spellEnd"/>
            <w:r>
              <w:t xml:space="preserve"> materials shall be kept inside the established RADCON barrier until they have been surveyed and released. </w:t>
            </w:r>
          </w:p>
          <w:p w14:paraId="1D480584" w14:textId="77777777" w:rsidR="00007584" w:rsidRDefault="00007584" w:rsidP="00007584">
            <w:pPr>
              <w:rPr>
                <w:b/>
              </w:rPr>
            </w:pPr>
            <w:r w:rsidRPr="002C7146">
              <w:rPr>
                <w:b/>
              </w:rPr>
              <w:t>** Radiation surveys shall be performed and information recorded at traveler hold points</w:t>
            </w:r>
            <w:proofErr w:type="gramStart"/>
            <w:r w:rsidRPr="002C7146">
              <w:rPr>
                <w:b/>
              </w:rPr>
              <w:t>.*</w:t>
            </w:r>
            <w:proofErr w:type="gramEnd"/>
            <w:r w:rsidRPr="002C7146">
              <w:rPr>
                <w:b/>
              </w:rPr>
              <w:t>*</w:t>
            </w:r>
          </w:p>
          <w:p w14:paraId="6F086D2C" w14:textId="77777777" w:rsidR="00007584" w:rsidRDefault="00007584" w:rsidP="00007584">
            <w:pPr>
              <w:rPr>
                <w:b/>
              </w:rPr>
            </w:pPr>
          </w:p>
          <w:p w14:paraId="434B382F" w14:textId="3151111E" w:rsidR="00007584" w:rsidRPr="00D97B1C" w:rsidRDefault="00007584" w:rsidP="00007584">
            <w:r w:rsidRPr="6AF659CB">
              <w:rPr>
                <w:b/>
                <w:bCs/>
                <w:i/>
                <w:iCs/>
                <w:color w:val="FF0000"/>
              </w:rPr>
              <w:t xml:space="preserve">** Radiological controls are a critical component of the </w:t>
            </w:r>
            <w:proofErr w:type="spellStart"/>
            <w:r w:rsidRPr="6AF659CB">
              <w:rPr>
                <w:b/>
                <w:bCs/>
                <w:i/>
                <w:iCs/>
                <w:color w:val="FF0000"/>
              </w:rPr>
              <w:t>cryomodule</w:t>
            </w:r>
            <w:proofErr w:type="spellEnd"/>
            <w:r w:rsidRPr="6AF659CB">
              <w:rPr>
                <w:b/>
                <w:bCs/>
                <w:i/>
                <w:iCs/>
                <w:color w:val="FF0000"/>
              </w:rPr>
              <w:t xml:space="preserve"> rework disassembly and assembly process.</w:t>
            </w:r>
            <w:r>
              <w:rPr>
                <w:b/>
                <w:bCs/>
                <w:i/>
                <w:iCs/>
                <w:color w:val="FF0000"/>
              </w:rPr>
              <w:t xml:space="preserve"> </w:t>
            </w:r>
            <w:r w:rsidRPr="6AF659CB">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6AF659CB">
              <w:rPr>
                <w:b/>
                <w:bCs/>
                <w:i/>
                <w:iCs/>
                <w:color w:val="FF0000"/>
              </w:rPr>
              <w:t>RW-II training will be required where contamination is identified**</w:t>
            </w:r>
          </w:p>
        </w:tc>
      </w:tr>
      <w:tr w:rsidR="00007584" w:rsidRPr="00D97B1C" w14:paraId="416174D6" w14:textId="77777777" w:rsidTr="001E0C95">
        <w:trPr>
          <w:trHeight w:val="293"/>
        </w:trPr>
        <w:tc>
          <w:tcPr>
            <w:tcW w:w="998" w:type="pct"/>
          </w:tcPr>
          <w:p w14:paraId="097B07C6" w14:textId="77777777" w:rsidR="00007584" w:rsidRPr="00D97B1C" w:rsidRDefault="00007584" w:rsidP="00007584">
            <w:r w:rsidRPr="00D97B1C">
              <w:t>Traveler ID</w:t>
            </w:r>
          </w:p>
        </w:tc>
        <w:tc>
          <w:tcPr>
            <w:tcW w:w="4002" w:type="pct"/>
            <w:gridSpan w:val="4"/>
          </w:tcPr>
          <w:p w14:paraId="4FE5E3D0" w14:textId="0E0A878A" w:rsidR="00007584" w:rsidRPr="00D97B1C" w:rsidRDefault="00007584" w:rsidP="00007584">
            <w:r>
              <w:t>ER5C-CMA-CM-DISA-C20</w:t>
            </w:r>
          </w:p>
        </w:tc>
      </w:tr>
      <w:tr w:rsidR="00007584" w:rsidRPr="00D97B1C" w14:paraId="560E7D22" w14:textId="77777777" w:rsidTr="001E0C95">
        <w:trPr>
          <w:trHeight w:val="293"/>
        </w:trPr>
        <w:tc>
          <w:tcPr>
            <w:tcW w:w="998" w:type="pct"/>
          </w:tcPr>
          <w:p w14:paraId="52CBFA27" w14:textId="77777777" w:rsidR="00007584" w:rsidRPr="00D97B1C" w:rsidRDefault="00007584" w:rsidP="00007584">
            <w:r w:rsidRPr="00D97B1C">
              <w:t xml:space="preserve">Traveler Revision </w:t>
            </w:r>
          </w:p>
        </w:tc>
        <w:tc>
          <w:tcPr>
            <w:tcW w:w="4002" w:type="pct"/>
            <w:gridSpan w:val="4"/>
          </w:tcPr>
          <w:p w14:paraId="76487DC9" w14:textId="707104A4" w:rsidR="00007584" w:rsidRPr="00D97B1C" w:rsidRDefault="00007584" w:rsidP="00007584">
            <w:r>
              <w:t>R2</w:t>
            </w:r>
          </w:p>
        </w:tc>
      </w:tr>
      <w:tr w:rsidR="00007584" w:rsidRPr="00D97B1C" w14:paraId="58057898" w14:textId="77777777" w:rsidTr="001E0C95">
        <w:trPr>
          <w:trHeight w:val="293"/>
        </w:trPr>
        <w:tc>
          <w:tcPr>
            <w:tcW w:w="998" w:type="pct"/>
          </w:tcPr>
          <w:p w14:paraId="04E35799" w14:textId="77777777" w:rsidR="00007584" w:rsidRPr="00D97B1C" w:rsidRDefault="00007584" w:rsidP="00007584">
            <w:r w:rsidRPr="00D97B1C">
              <w:t>Traveler Author</w:t>
            </w:r>
          </w:p>
        </w:tc>
        <w:tc>
          <w:tcPr>
            <w:tcW w:w="4002" w:type="pct"/>
            <w:gridSpan w:val="4"/>
          </w:tcPr>
          <w:p w14:paraId="20A43EAF" w14:textId="3ACC0529" w:rsidR="00007584" w:rsidRPr="00D97B1C" w:rsidRDefault="00007584" w:rsidP="00007584">
            <w:r w:rsidRPr="00A623E8">
              <w:t>John Fischer</w:t>
            </w:r>
          </w:p>
        </w:tc>
      </w:tr>
      <w:tr w:rsidR="00007584" w:rsidRPr="00D97B1C" w14:paraId="33F0D1DC" w14:textId="77777777" w:rsidTr="001E0C95">
        <w:trPr>
          <w:trHeight w:val="293"/>
        </w:trPr>
        <w:tc>
          <w:tcPr>
            <w:tcW w:w="998" w:type="pct"/>
          </w:tcPr>
          <w:p w14:paraId="64F041D3" w14:textId="77777777" w:rsidR="00007584" w:rsidRPr="00D97B1C" w:rsidRDefault="00007584" w:rsidP="00007584">
            <w:r w:rsidRPr="00D97B1C">
              <w:t>Traveler Date</w:t>
            </w:r>
          </w:p>
        </w:tc>
        <w:tc>
          <w:tcPr>
            <w:tcW w:w="4002" w:type="pct"/>
            <w:gridSpan w:val="4"/>
          </w:tcPr>
          <w:p w14:paraId="701A16FD" w14:textId="445CD6BB" w:rsidR="00007584" w:rsidRPr="00D97B1C" w:rsidRDefault="00007584" w:rsidP="00007584">
            <w:r>
              <w:t>01-Oct-2024</w:t>
            </w:r>
          </w:p>
        </w:tc>
      </w:tr>
      <w:tr w:rsidR="00007584" w:rsidRPr="00D97B1C" w14:paraId="442333BA" w14:textId="77777777" w:rsidTr="001E0C95">
        <w:trPr>
          <w:trHeight w:val="293"/>
        </w:trPr>
        <w:tc>
          <w:tcPr>
            <w:tcW w:w="998" w:type="pct"/>
          </w:tcPr>
          <w:p w14:paraId="38AFB8C4" w14:textId="77777777" w:rsidR="00007584" w:rsidRPr="00D97B1C" w:rsidRDefault="00007584" w:rsidP="00007584">
            <w:r>
              <w:t>NCR Informative Emails</w:t>
            </w:r>
          </w:p>
        </w:tc>
        <w:tc>
          <w:tcPr>
            <w:tcW w:w="4002" w:type="pct"/>
            <w:gridSpan w:val="4"/>
          </w:tcPr>
          <w:p w14:paraId="48501ADC" w14:textId="38A6AB69" w:rsidR="00007584" w:rsidRPr="00D97B1C" w:rsidRDefault="00007584" w:rsidP="00007584">
            <w:proofErr w:type="spellStart"/>
            <w:r>
              <w:t>areilly</w:t>
            </w:r>
            <w:proofErr w:type="spellEnd"/>
          </w:p>
        </w:tc>
      </w:tr>
      <w:tr w:rsidR="00007584" w:rsidRPr="00D97B1C" w14:paraId="73BBDB04" w14:textId="77777777" w:rsidTr="001E0C95">
        <w:trPr>
          <w:trHeight w:val="293"/>
        </w:trPr>
        <w:tc>
          <w:tcPr>
            <w:tcW w:w="998" w:type="pct"/>
          </w:tcPr>
          <w:p w14:paraId="15843D31" w14:textId="77777777" w:rsidR="00007584" w:rsidRPr="00D97B1C" w:rsidRDefault="00007584" w:rsidP="00007584">
            <w:r>
              <w:t xml:space="preserve">NCR </w:t>
            </w:r>
            <w:proofErr w:type="spellStart"/>
            <w:r>
              <w:t>Dispositioners</w:t>
            </w:r>
            <w:proofErr w:type="spellEnd"/>
          </w:p>
        </w:tc>
        <w:tc>
          <w:tcPr>
            <w:tcW w:w="4002" w:type="pct"/>
            <w:gridSpan w:val="4"/>
          </w:tcPr>
          <w:p w14:paraId="0D2C3361" w14:textId="6D0AAF10" w:rsidR="00007584" w:rsidRPr="00D97B1C" w:rsidRDefault="00007584" w:rsidP="00007584">
            <w:proofErr w:type="spellStart"/>
            <w:r w:rsidRPr="00A623E8">
              <w:t>fischer,</w:t>
            </w:r>
            <w:r>
              <w:t>jjcamp,weaksmc</w:t>
            </w:r>
            <w:proofErr w:type="spellEnd"/>
          </w:p>
        </w:tc>
      </w:tr>
      <w:tr w:rsidR="00007584" w:rsidRPr="00D97B1C" w14:paraId="2F4C551B" w14:textId="77777777" w:rsidTr="001E0C95">
        <w:trPr>
          <w:trHeight w:val="293"/>
        </w:trPr>
        <w:tc>
          <w:tcPr>
            <w:tcW w:w="998" w:type="pct"/>
          </w:tcPr>
          <w:p w14:paraId="08CE0CF0" w14:textId="77777777" w:rsidR="00007584" w:rsidRPr="00D97B1C" w:rsidRDefault="00007584" w:rsidP="00007584">
            <w:r>
              <w:t>D3 Emails</w:t>
            </w:r>
          </w:p>
        </w:tc>
        <w:tc>
          <w:tcPr>
            <w:tcW w:w="4002" w:type="pct"/>
            <w:gridSpan w:val="4"/>
          </w:tcPr>
          <w:p w14:paraId="63D2F6A0" w14:textId="4DEAE36F" w:rsidR="00007584" w:rsidRPr="00D97B1C" w:rsidRDefault="00007584" w:rsidP="00007584">
            <w:proofErr w:type="spellStart"/>
            <w:r w:rsidRPr="00A623E8">
              <w:t>fischer,</w:t>
            </w:r>
            <w:r>
              <w:t>areilly</w:t>
            </w:r>
            <w:proofErr w:type="spellEnd"/>
          </w:p>
        </w:tc>
      </w:tr>
      <w:tr w:rsidR="00007584" w:rsidRPr="00D97B1C" w14:paraId="7933A1E1" w14:textId="77777777" w:rsidTr="001E0C95">
        <w:trPr>
          <w:trHeight w:val="293"/>
        </w:trPr>
        <w:tc>
          <w:tcPr>
            <w:tcW w:w="998" w:type="pct"/>
          </w:tcPr>
          <w:p w14:paraId="1E69C5C0" w14:textId="77777777" w:rsidR="00007584" w:rsidRPr="00D97B1C" w:rsidRDefault="00007584" w:rsidP="00007584">
            <w:r w:rsidRPr="00D97B1C">
              <w:t>Approval Names</w:t>
            </w:r>
          </w:p>
        </w:tc>
        <w:tc>
          <w:tcPr>
            <w:tcW w:w="1001" w:type="pct"/>
          </w:tcPr>
          <w:p w14:paraId="5AD42187" w14:textId="4460F03B" w:rsidR="00007584" w:rsidRPr="00D97B1C" w:rsidRDefault="00007584" w:rsidP="00007584">
            <w:r>
              <w:t>J. Fischer</w:t>
            </w:r>
          </w:p>
        </w:tc>
        <w:tc>
          <w:tcPr>
            <w:tcW w:w="1000" w:type="pct"/>
          </w:tcPr>
          <w:p w14:paraId="17171C86" w14:textId="55ECF221" w:rsidR="00007584" w:rsidRDefault="00007584" w:rsidP="00007584">
            <w:r>
              <w:t>J. Campbell</w:t>
            </w:r>
          </w:p>
        </w:tc>
        <w:tc>
          <w:tcPr>
            <w:tcW w:w="1000" w:type="pct"/>
          </w:tcPr>
          <w:p w14:paraId="6CAE0A68" w14:textId="7E11CF00" w:rsidR="00007584" w:rsidRDefault="00007584" w:rsidP="00007584">
            <w:r>
              <w:t>J. Fischer</w:t>
            </w:r>
          </w:p>
        </w:tc>
        <w:tc>
          <w:tcPr>
            <w:tcW w:w="1001" w:type="pct"/>
          </w:tcPr>
          <w:p w14:paraId="6BD22DCA" w14:textId="0C3F2C3D" w:rsidR="00007584" w:rsidRPr="00D97B1C" w:rsidRDefault="00007584" w:rsidP="00007584">
            <w:r>
              <w:t>A.</w:t>
            </w:r>
            <w:r w:rsidRPr="009E29B2">
              <w:t xml:space="preserve"> Reilly</w:t>
            </w:r>
          </w:p>
        </w:tc>
      </w:tr>
      <w:tr w:rsidR="00007584" w:rsidRPr="00D97B1C" w14:paraId="553D85F7" w14:textId="77777777" w:rsidTr="001E0C95">
        <w:trPr>
          <w:trHeight w:val="293"/>
        </w:trPr>
        <w:tc>
          <w:tcPr>
            <w:tcW w:w="998" w:type="pct"/>
          </w:tcPr>
          <w:p w14:paraId="4CD62C8C" w14:textId="77777777" w:rsidR="00007584" w:rsidRPr="00D97B1C" w:rsidRDefault="00007584" w:rsidP="00007584">
            <w:r>
              <w:t>Approval Signatures</w:t>
            </w:r>
          </w:p>
        </w:tc>
        <w:tc>
          <w:tcPr>
            <w:tcW w:w="1001" w:type="pct"/>
          </w:tcPr>
          <w:p w14:paraId="4F77E1C8" w14:textId="77777777" w:rsidR="00007584" w:rsidRPr="00D97B1C" w:rsidRDefault="00007584" w:rsidP="00007584"/>
        </w:tc>
        <w:tc>
          <w:tcPr>
            <w:tcW w:w="1000" w:type="pct"/>
          </w:tcPr>
          <w:p w14:paraId="451D9737" w14:textId="77777777" w:rsidR="00007584" w:rsidRPr="00D97B1C" w:rsidRDefault="00007584" w:rsidP="00007584"/>
        </w:tc>
        <w:tc>
          <w:tcPr>
            <w:tcW w:w="1000" w:type="pct"/>
          </w:tcPr>
          <w:p w14:paraId="1B3EDF7E" w14:textId="77777777" w:rsidR="00007584" w:rsidRPr="00D97B1C" w:rsidRDefault="00007584" w:rsidP="00007584"/>
        </w:tc>
        <w:tc>
          <w:tcPr>
            <w:tcW w:w="1001" w:type="pct"/>
          </w:tcPr>
          <w:p w14:paraId="56109553" w14:textId="77777777" w:rsidR="00007584" w:rsidRPr="00D97B1C" w:rsidRDefault="00007584" w:rsidP="00007584"/>
        </w:tc>
      </w:tr>
      <w:tr w:rsidR="00007584" w:rsidRPr="00D97B1C" w14:paraId="78E512CD" w14:textId="77777777" w:rsidTr="001E0C95">
        <w:trPr>
          <w:trHeight w:val="293"/>
        </w:trPr>
        <w:tc>
          <w:tcPr>
            <w:tcW w:w="998" w:type="pct"/>
          </w:tcPr>
          <w:p w14:paraId="34493564" w14:textId="77777777" w:rsidR="00007584" w:rsidRPr="00D97B1C" w:rsidRDefault="00007584" w:rsidP="00007584">
            <w:r w:rsidRPr="00D97B1C">
              <w:t>Approval Date</w:t>
            </w:r>
            <w:r>
              <w:t>s</w:t>
            </w:r>
          </w:p>
        </w:tc>
        <w:tc>
          <w:tcPr>
            <w:tcW w:w="1001" w:type="pct"/>
          </w:tcPr>
          <w:p w14:paraId="7791FCF0" w14:textId="77777777" w:rsidR="00007584" w:rsidRPr="00D97B1C" w:rsidRDefault="00007584" w:rsidP="00007584"/>
        </w:tc>
        <w:tc>
          <w:tcPr>
            <w:tcW w:w="1000" w:type="pct"/>
          </w:tcPr>
          <w:p w14:paraId="36A18B8F" w14:textId="77777777" w:rsidR="00007584" w:rsidRPr="00D97B1C" w:rsidRDefault="00007584" w:rsidP="00007584"/>
        </w:tc>
        <w:tc>
          <w:tcPr>
            <w:tcW w:w="1000" w:type="pct"/>
          </w:tcPr>
          <w:p w14:paraId="6E73B6E7" w14:textId="77777777" w:rsidR="00007584" w:rsidRPr="00D97B1C" w:rsidRDefault="00007584" w:rsidP="00007584"/>
        </w:tc>
        <w:tc>
          <w:tcPr>
            <w:tcW w:w="1001" w:type="pct"/>
          </w:tcPr>
          <w:p w14:paraId="683CA078" w14:textId="77777777" w:rsidR="00007584" w:rsidRPr="00D97B1C" w:rsidRDefault="00007584" w:rsidP="00007584"/>
        </w:tc>
      </w:tr>
      <w:tr w:rsidR="00007584" w:rsidRPr="00D97B1C" w14:paraId="59D8EF27" w14:textId="77777777" w:rsidTr="001E0C95">
        <w:trPr>
          <w:trHeight w:val="293"/>
        </w:trPr>
        <w:tc>
          <w:tcPr>
            <w:tcW w:w="998" w:type="pct"/>
          </w:tcPr>
          <w:p w14:paraId="070F424E" w14:textId="77777777" w:rsidR="00007584" w:rsidRPr="00D97B1C" w:rsidRDefault="00007584" w:rsidP="00007584">
            <w:r w:rsidRPr="00D97B1C">
              <w:t>Approval Title</w:t>
            </w:r>
          </w:p>
        </w:tc>
        <w:tc>
          <w:tcPr>
            <w:tcW w:w="1001" w:type="pct"/>
          </w:tcPr>
          <w:p w14:paraId="6F6F5950" w14:textId="447E6C9D" w:rsidR="00007584" w:rsidRPr="00D97B1C" w:rsidRDefault="00007584" w:rsidP="00007584">
            <w:r w:rsidRPr="00D97B1C">
              <w:t>Author</w:t>
            </w:r>
          </w:p>
        </w:tc>
        <w:tc>
          <w:tcPr>
            <w:tcW w:w="1000" w:type="pct"/>
          </w:tcPr>
          <w:p w14:paraId="1DC24DFF" w14:textId="0C372AFC" w:rsidR="00007584" w:rsidRPr="00D97B1C" w:rsidRDefault="00007584" w:rsidP="00007584">
            <w:r w:rsidRPr="009E29B2">
              <w:t>Reviewer</w:t>
            </w:r>
          </w:p>
        </w:tc>
        <w:tc>
          <w:tcPr>
            <w:tcW w:w="1000" w:type="pct"/>
          </w:tcPr>
          <w:p w14:paraId="4236F3E6" w14:textId="2278A02E" w:rsidR="00007584" w:rsidRPr="00D97B1C" w:rsidRDefault="00007584" w:rsidP="00007584">
            <w:r>
              <w:t>CMA Group Lead</w:t>
            </w:r>
          </w:p>
        </w:tc>
        <w:tc>
          <w:tcPr>
            <w:tcW w:w="1001" w:type="pct"/>
          </w:tcPr>
          <w:p w14:paraId="5137843D" w14:textId="08A5C9E0" w:rsidR="00007584" w:rsidRPr="00D97B1C" w:rsidRDefault="00007584" w:rsidP="00007584">
            <w:r>
              <w:t>Project Representative</w:t>
            </w:r>
          </w:p>
        </w:tc>
      </w:tr>
    </w:tbl>
    <w:p w14:paraId="725B8095"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7F2C88D" w14:textId="77777777" w:rsidTr="00A841DF">
        <w:trPr>
          <w:cantSplit/>
          <w:trHeight w:val="288"/>
        </w:trPr>
        <w:tc>
          <w:tcPr>
            <w:tcW w:w="999" w:type="pct"/>
          </w:tcPr>
          <w:p w14:paraId="3B60D707" w14:textId="677D0460" w:rsidR="00A677F5" w:rsidRPr="007E25AE" w:rsidRDefault="007D458D" w:rsidP="00A677F5">
            <w:pPr>
              <w:rPr>
                <w:color w:val="0000FF" w:themeColor="hyperlink"/>
                <w:u w:val="single"/>
              </w:rPr>
            </w:pPr>
            <w:r w:rsidRPr="00D97B1C">
              <w:t>References</w:t>
            </w:r>
          </w:p>
        </w:tc>
        <w:tc>
          <w:tcPr>
            <w:tcW w:w="4001" w:type="pct"/>
            <w:gridSpan w:val="4"/>
          </w:tcPr>
          <w:p w14:paraId="170188F9" w14:textId="77777777" w:rsidR="00007584" w:rsidRDefault="00007584" w:rsidP="00007584">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p w14:paraId="0D260DF9" w14:textId="30F0675D" w:rsidR="007D458D" w:rsidRPr="00D97B1C" w:rsidRDefault="00007584" w:rsidP="00007584">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007584" w:rsidRPr="00D97B1C" w14:paraId="4DC50387" w14:textId="77777777" w:rsidTr="00A841DF">
        <w:trPr>
          <w:cantSplit/>
          <w:trHeight w:val="288"/>
        </w:trPr>
        <w:tc>
          <w:tcPr>
            <w:tcW w:w="999" w:type="pct"/>
          </w:tcPr>
          <w:p w14:paraId="08047A74" w14:textId="421DC266" w:rsidR="00A677F5" w:rsidRPr="007E25AE" w:rsidRDefault="00C24BE8" w:rsidP="00A677F5">
            <w:pPr>
              <w:rPr>
                <w:color w:val="0000FF" w:themeColor="hyperlink"/>
                <w:u w:val="single"/>
              </w:rPr>
            </w:pPr>
            <w:hyperlink r:id="rId7" w:history="1">
              <w:r w:rsidR="00007584" w:rsidRPr="00C27919">
                <w:rPr>
                  <w:rStyle w:val="Hyperlink"/>
                </w:rPr>
                <w:t xml:space="preserve">11100-0016 CEBAF </w:t>
              </w:r>
              <w:proofErr w:type="spellStart"/>
              <w:r w:rsidR="00007584" w:rsidRPr="00C27919">
                <w:rPr>
                  <w:rStyle w:val="Hyperlink"/>
                </w:rPr>
                <w:t>Cryomodule</w:t>
              </w:r>
              <w:proofErr w:type="spellEnd"/>
              <w:r w:rsidR="00007584" w:rsidRPr="00C27919">
                <w:rPr>
                  <w:rStyle w:val="Hyperlink"/>
                </w:rPr>
                <w:t xml:space="preserve"> Top </w:t>
              </w:r>
              <w:proofErr w:type="spellStart"/>
              <w:r w:rsidR="00007584" w:rsidRPr="00C27919">
                <w:rPr>
                  <w:rStyle w:val="Hyperlink"/>
                </w:rPr>
                <w:t>Assy</w:t>
              </w:r>
              <w:proofErr w:type="spellEnd"/>
            </w:hyperlink>
          </w:p>
        </w:tc>
        <w:tc>
          <w:tcPr>
            <w:tcW w:w="999" w:type="pct"/>
          </w:tcPr>
          <w:p w14:paraId="2EDA7495" w14:textId="58F798C9" w:rsidR="00007584" w:rsidRPr="00D97B1C" w:rsidRDefault="00C24BE8" w:rsidP="00007584">
            <w:hyperlink r:id="rId8" w:history="1">
              <w:r w:rsidR="00007584" w:rsidRPr="00C27919">
                <w:rPr>
                  <w:rStyle w:val="Hyperlink"/>
                </w:rPr>
                <w:t>11131-0081 CEBAF Supply and Return End Can</w:t>
              </w:r>
            </w:hyperlink>
          </w:p>
        </w:tc>
        <w:tc>
          <w:tcPr>
            <w:tcW w:w="1001" w:type="pct"/>
          </w:tcPr>
          <w:p w14:paraId="0DB733B3" w14:textId="2DAD4D7C" w:rsidR="00007584" w:rsidRPr="00D97B1C" w:rsidRDefault="00C24BE8" w:rsidP="00007584">
            <w:hyperlink r:id="rId9" w:history="1">
              <w:r w:rsidR="00007584" w:rsidRPr="00C27919">
                <w:rPr>
                  <w:rStyle w:val="Hyperlink"/>
                </w:rPr>
                <w:t>11131-0116 CEBAF Return Beam Pipe</w:t>
              </w:r>
            </w:hyperlink>
          </w:p>
        </w:tc>
        <w:tc>
          <w:tcPr>
            <w:tcW w:w="1001" w:type="pct"/>
          </w:tcPr>
          <w:p w14:paraId="48471D03" w14:textId="6C824830" w:rsidR="00007584" w:rsidRPr="00D97B1C" w:rsidRDefault="00C24BE8" w:rsidP="00007584">
            <w:hyperlink r:id="rId10" w:history="1">
              <w:r w:rsidR="00007584" w:rsidRPr="00C27919">
                <w:rPr>
                  <w:rStyle w:val="Hyperlink"/>
                </w:rPr>
                <w:t>11131-0117 CEBAF Supply Beam Pipe</w:t>
              </w:r>
            </w:hyperlink>
          </w:p>
        </w:tc>
        <w:tc>
          <w:tcPr>
            <w:tcW w:w="1000" w:type="pct"/>
          </w:tcPr>
          <w:p w14:paraId="6B30E4C3" w14:textId="5D1857D7" w:rsidR="00007584" w:rsidRPr="00D97B1C" w:rsidRDefault="00C24BE8" w:rsidP="00007584">
            <w:hyperlink r:id="rId11" w:history="1">
              <w:r w:rsidR="00007584" w:rsidRPr="00C27919">
                <w:rPr>
                  <w:rStyle w:val="Hyperlink"/>
                </w:rPr>
                <w:t>11171-0001 CEBAF Bridging Area</w:t>
              </w:r>
            </w:hyperlink>
          </w:p>
        </w:tc>
      </w:tr>
      <w:tr w:rsidR="00007584" w:rsidRPr="00D97B1C" w14:paraId="5A15EAB4" w14:textId="77777777" w:rsidTr="00A841DF">
        <w:trPr>
          <w:cantSplit/>
          <w:trHeight w:val="288"/>
        </w:trPr>
        <w:tc>
          <w:tcPr>
            <w:tcW w:w="999" w:type="pct"/>
          </w:tcPr>
          <w:p w14:paraId="1A252118" w14:textId="09EEBD6F" w:rsidR="00007584" w:rsidRPr="00D97B1C" w:rsidRDefault="00C24BE8" w:rsidP="00007584">
            <w:hyperlink r:id="rId12" w:history="1">
              <w:r w:rsidR="00007584" w:rsidRPr="00C27919">
                <w:rPr>
                  <w:rStyle w:val="Hyperlink"/>
                </w:rPr>
                <w:t>11171-0008 CEBAF Bridging Area Beam Pipe</w:t>
              </w:r>
            </w:hyperlink>
          </w:p>
        </w:tc>
        <w:tc>
          <w:tcPr>
            <w:tcW w:w="999" w:type="pct"/>
          </w:tcPr>
          <w:p w14:paraId="1D736166" w14:textId="2462BC95" w:rsidR="00007584" w:rsidRPr="00D97B1C" w:rsidRDefault="002F57A6" w:rsidP="00007584">
            <w:hyperlink r:id="rId13" w:history="1">
              <w:r w:rsidRPr="00BE3503">
                <w:rPr>
                  <w:rStyle w:val="Hyperlink"/>
                </w:rPr>
                <w:t>C20-C50 Indium Joint Locations</w:t>
              </w:r>
            </w:hyperlink>
          </w:p>
        </w:tc>
        <w:tc>
          <w:tcPr>
            <w:tcW w:w="1001" w:type="pct"/>
          </w:tcPr>
          <w:p w14:paraId="6E6C4B10" w14:textId="22373A3D" w:rsidR="00007584" w:rsidRPr="00D97B1C" w:rsidRDefault="002F57A6" w:rsidP="00007584">
            <w:hyperlink r:id="rId14" w:history="1">
              <w:r w:rsidRPr="00BE3503">
                <w:rPr>
                  <w:rStyle w:val="Hyperlink"/>
                </w:rPr>
                <w:t>WACHs Cutter Noise Survey</w:t>
              </w:r>
            </w:hyperlink>
          </w:p>
        </w:tc>
        <w:tc>
          <w:tcPr>
            <w:tcW w:w="1001" w:type="pct"/>
          </w:tcPr>
          <w:p w14:paraId="4B8889D1" w14:textId="651B9A33" w:rsidR="00007584" w:rsidRPr="00D97B1C" w:rsidRDefault="00007584" w:rsidP="00007584"/>
        </w:tc>
        <w:tc>
          <w:tcPr>
            <w:tcW w:w="1000" w:type="pct"/>
          </w:tcPr>
          <w:p w14:paraId="501BEB12" w14:textId="56BB28DD" w:rsidR="00007584" w:rsidRPr="00D97B1C" w:rsidRDefault="00007584" w:rsidP="00007584"/>
        </w:tc>
      </w:tr>
    </w:tbl>
    <w:p w14:paraId="15D9DB14"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6E5ED91" w14:textId="77777777" w:rsidTr="00A841DF">
        <w:trPr>
          <w:cantSplit/>
        </w:trPr>
        <w:tc>
          <w:tcPr>
            <w:tcW w:w="1000" w:type="pct"/>
          </w:tcPr>
          <w:p w14:paraId="61B64004" w14:textId="77777777" w:rsidR="007D458D" w:rsidRPr="00D97B1C" w:rsidRDefault="007D458D" w:rsidP="00D97B1C">
            <w:r w:rsidRPr="00D97B1C">
              <w:t>Revision Note</w:t>
            </w:r>
          </w:p>
        </w:tc>
        <w:tc>
          <w:tcPr>
            <w:tcW w:w="4000" w:type="pct"/>
          </w:tcPr>
          <w:p w14:paraId="27C2CAAC" w14:textId="77777777" w:rsidR="007D458D" w:rsidRPr="00D97B1C" w:rsidRDefault="007D458D" w:rsidP="00D97B1C"/>
        </w:tc>
      </w:tr>
      <w:tr w:rsidR="007D458D" w:rsidRPr="00D97B1C" w14:paraId="17553701" w14:textId="77777777" w:rsidTr="00A841DF">
        <w:trPr>
          <w:cantSplit/>
        </w:trPr>
        <w:tc>
          <w:tcPr>
            <w:tcW w:w="1000" w:type="pct"/>
          </w:tcPr>
          <w:p w14:paraId="6DD7BFA5" w14:textId="77777777" w:rsidR="007D458D" w:rsidRPr="00D97B1C" w:rsidRDefault="007D458D" w:rsidP="00D97B1C">
            <w:r w:rsidRPr="00D97B1C">
              <w:t>R1</w:t>
            </w:r>
          </w:p>
        </w:tc>
        <w:tc>
          <w:tcPr>
            <w:tcW w:w="4000" w:type="pct"/>
          </w:tcPr>
          <w:p w14:paraId="08E01368" w14:textId="77777777" w:rsidR="007D458D" w:rsidRPr="00D97B1C" w:rsidRDefault="007D458D" w:rsidP="00D97B1C">
            <w:r w:rsidRPr="00D97B1C">
              <w:t>Initial release of this Traveler.</w:t>
            </w:r>
          </w:p>
        </w:tc>
      </w:tr>
      <w:tr w:rsidR="00CA422B" w:rsidRPr="00D97B1C" w14:paraId="2073CEAD" w14:textId="77777777" w:rsidTr="00CA422B">
        <w:trPr>
          <w:cantSplit/>
        </w:trPr>
        <w:tc>
          <w:tcPr>
            <w:tcW w:w="1000" w:type="pct"/>
            <w:tcBorders>
              <w:top w:val="single" w:sz="4" w:space="0" w:color="auto"/>
              <w:left w:val="single" w:sz="4" w:space="0" w:color="auto"/>
              <w:bottom w:val="single" w:sz="4" w:space="0" w:color="auto"/>
              <w:right w:val="single" w:sz="4" w:space="0" w:color="auto"/>
            </w:tcBorders>
          </w:tcPr>
          <w:p w14:paraId="206B80B1" w14:textId="77777777" w:rsidR="00CA422B" w:rsidRPr="00D97B1C" w:rsidRDefault="00CA422B" w:rsidP="005337A3">
            <w:r>
              <w:t>R2</w:t>
            </w:r>
          </w:p>
        </w:tc>
        <w:tc>
          <w:tcPr>
            <w:tcW w:w="4000" w:type="pct"/>
            <w:tcBorders>
              <w:top w:val="single" w:sz="4" w:space="0" w:color="auto"/>
              <w:left w:val="single" w:sz="4" w:space="0" w:color="auto"/>
              <w:bottom w:val="single" w:sz="4" w:space="0" w:color="auto"/>
              <w:right w:val="single" w:sz="4" w:space="0" w:color="auto"/>
            </w:tcBorders>
          </w:tcPr>
          <w:p w14:paraId="5734D247" w14:textId="77777777" w:rsidR="00CA422B" w:rsidRPr="00D97B1C" w:rsidRDefault="00CA422B" w:rsidP="005337A3">
            <w:r>
              <w:t>General review and edit of entire Traveler, added discard 8 pin FT</w:t>
            </w:r>
          </w:p>
        </w:tc>
      </w:tr>
    </w:tbl>
    <w:p w14:paraId="159FE585" w14:textId="77777777" w:rsidR="00007584" w:rsidRPr="00D97B1C" w:rsidRDefault="007D458D" w:rsidP="00007584">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007584" w:rsidRPr="00D97B1C" w14:paraId="18EDC434" w14:textId="77777777" w:rsidTr="005337A3">
        <w:trPr>
          <w:trHeight w:val="288"/>
        </w:trPr>
        <w:tc>
          <w:tcPr>
            <w:tcW w:w="8168" w:type="dxa"/>
            <w:gridSpan w:val="2"/>
          </w:tcPr>
          <w:p w14:paraId="3234CA07" w14:textId="77777777" w:rsidR="00007584" w:rsidRDefault="00007584" w:rsidP="005337A3">
            <w:pPr>
              <w:keepNext/>
              <w:rPr>
                <w:b/>
              </w:rPr>
            </w:pPr>
            <w:r>
              <w:rPr>
                <w:b/>
              </w:rPr>
              <w:lastRenderedPageBreak/>
              <w:t>Part Description</w:t>
            </w:r>
          </w:p>
        </w:tc>
        <w:tc>
          <w:tcPr>
            <w:tcW w:w="4782" w:type="dxa"/>
            <w:noWrap/>
          </w:tcPr>
          <w:p w14:paraId="2E37420D" w14:textId="77777777" w:rsidR="00007584" w:rsidRDefault="00007584" w:rsidP="005337A3">
            <w:pPr>
              <w:pStyle w:val="Header"/>
              <w:tabs>
                <w:tab w:val="clear" w:pos="4320"/>
                <w:tab w:val="clear" w:pos="8640"/>
              </w:tabs>
              <w:rPr>
                <w:b/>
              </w:rPr>
            </w:pPr>
            <w:r>
              <w:rPr>
                <w:b/>
              </w:rPr>
              <w:t>Serial No.</w:t>
            </w:r>
          </w:p>
        </w:tc>
      </w:tr>
      <w:tr w:rsidR="00007584" w:rsidRPr="00D97B1C" w14:paraId="2398D04C" w14:textId="77777777" w:rsidTr="005337A3">
        <w:trPr>
          <w:trHeight w:val="576"/>
        </w:trPr>
        <w:tc>
          <w:tcPr>
            <w:tcW w:w="8168" w:type="dxa"/>
            <w:gridSpan w:val="2"/>
          </w:tcPr>
          <w:p w14:paraId="748CC80E" w14:textId="77777777" w:rsidR="00007584" w:rsidRDefault="00007584" w:rsidP="005337A3">
            <w:pPr>
              <w:keepNext/>
            </w:pPr>
            <w:r>
              <w:t xml:space="preserve">CEBAF style </w:t>
            </w:r>
            <w:proofErr w:type="spellStart"/>
            <w:r>
              <w:t>Cryomodule</w:t>
            </w:r>
            <w:proofErr w:type="spellEnd"/>
            <w:r>
              <w:t xml:space="preserve"> is to be refurbished for the C75 project. </w:t>
            </w:r>
            <w:r>
              <w:br/>
              <w:t xml:space="preserve">Verify </w:t>
            </w:r>
            <w:proofErr w:type="spellStart"/>
            <w:r>
              <w:t>Radcon</w:t>
            </w:r>
            <w:proofErr w:type="spellEnd"/>
            <w:r>
              <w:t xml:space="preserve"> has surveyed the component and made recommendations for handling. Decommissioning testing, particulate sampling, leak checking, and any other testing may be performed if necessary. To be determined prior to disassembly by management.</w:t>
            </w:r>
          </w:p>
          <w:p w14:paraId="57E3BC61" w14:textId="77777777" w:rsidR="00007584" w:rsidRDefault="00007584" w:rsidP="005337A3">
            <w:pPr>
              <w:keepNext/>
              <w:rPr>
                <w:b/>
              </w:rPr>
            </w:pPr>
            <w:r>
              <w:t xml:space="preserve"> </w:t>
            </w:r>
            <w:proofErr w:type="spellStart"/>
            <w:r w:rsidRPr="002F57A6">
              <w:rPr>
                <w:b/>
                <w:color w:val="4F81BD" w:themeColor="accent1"/>
              </w:rPr>
              <w:t>Cryomodule</w:t>
            </w:r>
            <w:proofErr w:type="spellEnd"/>
            <w:r w:rsidRPr="002F57A6">
              <w:rPr>
                <w:b/>
                <w:color w:val="4F81BD" w:themeColor="accent1"/>
              </w:rPr>
              <w:t xml:space="preserve"> has been released for disassembly.</w:t>
            </w:r>
          </w:p>
        </w:tc>
        <w:tc>
          <w:tcPr>
            <w:tcW w:w="4782" w:type="dxa"/>
            <w:noWrap/>
          </w:tcPr>
          <w:p w14:paraId="56BEBE10" w14:textId="77777777" w:rsidR="00007584" w:rsidRDefault="00007584" w:rsidP="005337A3">
            <w:r>
              <w:t>[[CMSN]] &lt;&lt;CMSN&gt;&gt;</w:t>
            </w:r>
          </w:p>
          <w:p w14:paraId="6E8E4A12" w14:textId="77777777" w:rsidR="00007584" w:rsidRDefault="00007584" w:rsidP="005337A3">
            <w:r>
              <w:t>[[</w:t>
            </w:r>
            <w:proofErr w:type="spellStart"/>
            <w:r>
              <w:t>TunnelLocation</w:t>
            </w:r>
            <w:proofErr w:type="spellEnd"/>
            <w:r>
              <w:t>]] &lt;&lt;SN&gt;&gt;</w:t>
            </w:r>
          </w:p>
          <w:p w14:paraId="63BC81B5" w14:textId="77777777" w:rsidR="00007584" w:rsidRDefault="00007584" w:rsidP="005337A3">
            <w:r>
              <w:t>[[</w:t>
            </w:r>
            <w:proofErr w:type="spellStart"/>
            <w:r>
              <w:t>CMDate</w:t>
            </w:r>
            <w:proofErr w:type="spellEnd"/>
            <w:r>
              <w:t>]] &lt;&lt;TIMESTAMP&gt;&gt;</w:t>
            </w:r>
          </w:p>
          <w:p w14:paraId="51C8EF9E" w14:textId="77777777" w:rsidR="00007584" w:rsidRDefault="00007584" w:rsidP="005337A3">
            <w:r>
              <w:t>[[</w:t>
            </w:r>
            <w:proofErr w:type="spellStart"/>
            <w:r>
              <w:t>CMComment</w:t>
            </w:r>
            <w:proofErr w:type="spellEnd"/>
            <w:r w:rsidRPr="00AF042A">
              <w:t>]] &lt;&lt;</w:t>
            </w:r>
            <w:r>
              <w:t>COMMENT</w:t>
            </w:r>
            <w:r w:rsidRPr="00AF042A">
              <w:t>&gt;&gt;</w:t>
            </w:r>
          </w:p>
          <w:p w14:paraId="249D6BB3" w14:textId="77777777" w:rsidR="00007584" w:rsidRDefault="00007584" w:rsidP="005337A3">
            <w:r>
              <w:t>[[</w:t>
            </w:r>
            <w:proofErr w:type="spellStart"/>
            <w:r>
              <w:t>RadSurveyMap</w:t>
            </w:r>
            <w:proofErr w:type="spellEnd"/>
            <w:r>
              <w:t>]] &lt;&lt;FILEUPLOAD&gt;&gt;</w:t>
            </w:r>
          </w:p>
          <w:p w14:paraId="463969B3" w14:textId="77777777" w:rsidR="00007584" w:rsidRPr="00E276E2" w:rsidRDefault="00007584" w:rsidP="005337A3"/>
        </w:tc>
      </w:tr>
      <w:tr w:rsidR="00007584" w:rsidRPr="00D97B1C" w14:paraId="1C164C45" w14:textId="77777777" w:rsidTr="005337A3">
        <w:trPr>
          <w:trHeight w:val="288"/>
        </w:trPr>
        <w:tc>
          <w:tcPr>
            <w:tcW w:w="899" w:type="dxa"/>
          </w:tcPr>
          <w:p w14:paraId="387BA609" w14:textId="77777777" w:rsidR="00007584" w:rsidRPr="009B436E" w:rsidRDefault="00007584" w:rsidP="005337A3">
            <w:pPr>
              <w:rPr>
                <w:b/>
              </w:rPr>
            </w:pPr>
            <w:r>
              <w:rPr>
                <w:b/>
              </w:rPr>
              <w:t>Step No</w:t>
            </w:r>
          </w:p>
        </w:tc>
        <w:tc>
          <w:tcPr>
            <w:tcW w:w="7269" w:type="dxa"/>
          </w:tcPr>
          <w:p w14:paraId="7A9D8A79" w14:textId="77777777" w:rsidR="00007584" w:rsidRPr="009B436E" w:rsidRDefault="00007584" w:rsidP="005337A3">
            <w:pPr>
              <w:rPr>
                <w:b/>
              </w:rPr>
            </w:pPr>
            <w:r w:rsidRPr="009B436E">
              <w:rPr>
                <w:b/>
              </w:rPr>
              <w:t>Instructions</w:t>
            </w:r>
          </w:p>
        </w:tc>
        <w:tc>
          <w:tcPr>
            <w:tcW w:w="4782" w:type="dxa"/>
            <w:noWrap/>
          </w:tcPr>
          <w:p w14:paraId="08D630AF" w14:textId="77777777" w:rsidR="00007584" w:rsidRPr="009B436E" w:rsidRDefault="00007584" w:rsidP="005337A3">
            <w:pPr>
              <w:rPr>
                <w:b/>
              </w:rPr>
            </w:pPr>
            <w:r w:rsidRPr="009B436E">
              <w:rPr>
                <w:b/>
              </w:rPr>
              <w:t>Data Input</w:t>
            </w:r>
          </w:p>
        </w:tc>
      </w:tr>
      <w:tr w:rsidR="00007584" w:rsidRPr="00D97B1C" w14:paraId="17358BEB" w14:textId="77777777" w:rsidTr="005337A3">
        <w:trPr>
          <w:trHeight w:val="288"/>
        </w:trPr>
        <w:tc>
          <w:tcPr>
            <w:tcW w:w="899" w:type="dxa"/>
            <w:vMerge w:val="restart"/>
          </w:tcPr>
          <w:p w14:paraId="1E78AA5E" w14:textId="77777777" w:rsidR="00007584" w:rsidRDefault="00007584" w:rsidP="005337A3">
            <w:pPr>
              <w:jc w:val="center"/>
            </w:pPr>
            <w:r>
              <w:t>1</w:t>
            </w:r>
          </w:p>
        </w:tc>
        <w:tc>
          <w:tcPr>
            <w:tcW w:w="7269" w:type="dxa"/>
          </w:tcPr>
          <w:p w14:paraId="162C8D93" w14:textId="77777777" w:rsidR="00007584" w:rsidRPr="00726422" w:rsidRDefault="00007584" w:rsidP="005337A3">
            <w:pPr>
              <w:rPr>
                <w:b/>
              </w:rPr>
            </w:pPr>
            <w:r w:rsidRPr="00726422">
              <w:rPr>
                <w:b/>
              </w:rPr>
              <w:t xml:space="preserve">Lift </w:t>
            </w:r>
            <w:proofErr w:type="spellStart"/>
            <w:r w:rsidRPr="00726422">
              <w:rPr>
                <w:b/>
              </w:rPr>
              <w:t>Cryomodule</w:t>
            </w:r>
            <w:proofErr w:type="spellEnd"/>
            <w:r w:rsidRPr="00726422">
              <w:rPr>
                <w:b/>
              </w:rPr>
              <w:t xml:space="preserve"> onto long transfer cart</w:t>
            </w:r>
          </w:p>
        </w:tc>
        <w:tc>
          <w:tcPr>
            <w:tcW w:w="4782" w:type="dxa"/>
            <w:noWrap/>
          </w:tcPr>
          <w:p w14:paraId="4640076F" w14:textId="77777777" w:rsidR="00007584" w:rsidRDefault="00007584" w:rsidP="005337A3">
            <w:r>
              <w:t>[[TIMESTAMP1]] &lt;&lt;TIMESTAMP&gt;&gt;</w:t>
            </w:r>
          </w:p>
          <w:p w14:paraId="216A0EA9" w14:textId="77777777" w:rsidR="00007584" w:rsidRDefault="00007584" w:rsidP="005337A3">
            <w:r>
              <w:t>[[TECHNICIAN1]] &lt;&lt;SRFCMP&gt;&gt;</w:t>
            </w:r>
          </w:p>
          <w:p w14:paraId="7CC11AFE" w14:textId="77777777" w:rsidR="00007584" w:rsidRDefault="00007584" w:rsidP="005337A3">
            <w:r>
              <w:t>[[COMMENT1]] &lt;&lt;COMMENT&gt;&gt;</w:t>
            </w:r>
          </w:p>
        </w:tc>
      </w:tr>
      <w:tr w:rsidR="00007584" w:rsidRPr="00D97B1C" w14:paraId="5D393AFF" w14:textId="77777777" w:rsidTr="005337A3">
        <w:trPr>
          <w:trHeight w:val="32"/>
        </w:trPr>
        <w:tc>
          <w:tcPr>
            <w:tcW w:w="899" w:type="dxa"/>
            <w:vMerge/>
          </w:tcPr>
          <w:p w14:paraId="7C4583C5" w14:textId="77777777" w:rsidR="00007584" w:rsidRPr="00D97B1C" w:rsidRDefault="00007584" w:rsidP="005337A3">
            <w:pPr>
              <w:jc w:val="center"/>
            </w:pPr>
          </w:p>
        </w:tc>
        <w:tc>
          <w:tcPr>
            <w:tcW w:w="7269" w:type="dxa"/>
          </w:tcPr>
          <w:p w14:paraId="11DD0EC3" w14:textId="77777777" w:rsidR="00007584" w:rsidRDefault="00007584" w:rsidP="005337A3">
            <w:r>
              <w:t>Follow the Lift Plan when performing the CM lift.</w:t>
            </w:r>
          </w:p>
        </w:tc>
        <w:tc>
          <w:tcPr>
            <w:tcW w:w="4782" w:type="dxa"/>
          </w:tcPr>
          <w:p w14:paraId="688BFB6C" w14:textId="77777777" w:rsidR="00007584" w:rsidRDefault="00007584" w:rsidP="005337A3">
            <w:r>
              <w:t>[[</w:t>
            </w:r>
            <w:proofErr w:type="spellStart"/>
            <w:r>
              <w:t>THALiftCM</w:t>
            </w:r>
            <w:proofErr w:type="spellEnd"/>
            <w:r>
              <w:t>]] &lt;&lt;CHECKBOX&gt;&gt;</w:t>
            </w:r>
          </w:p>
        </w:tc>
      </w:tr>
      <w:tr w:rsidR="00007584" w:rsidRPr="00D97B1C" w14:paraId="17FB8A9A" w14:textId="77777777" w:rsidTr="005337A3">
        <w:trPr>
          <w:trHeight w:val="32"/>
        </w:trPr>
        <w:tc>
          <w:tcPr>
            <w:tcW w:w="899" w:type="dxa"/>
            <w:vMerge/>
          </w:tcPr>
          <w:p w14:paraId="77991D87" w14:textId="77777777" w:rsidR="00007584" w:rsidRPr="00D97B1C" w:rsidRDefault="00007584" w:rsidP="005337A3">
            <w:pPr>
              <w:jc w:val="center"/>
            </w:pPr>
          </w:p>
        </w:tc>
        <w:tc>
          <w:tcPr>
            <w:tcW w:w="7269" w:type="dxa"/>
          </w:tcPr>
          <w:p w14:paraId="480EBC87" w14:textId="77777777" w:rsidR="00007584" w:rsidRDefault="00007584" w:rsidP="005337A3">
            <w:r>
              <w:t>Place 4 saddle assemblies onto transfer cart.</w:t>
            </w:r>
          </w:p>
        </w:tc>
        <w:tc>
          <w:tcPr>
            <w:tcW w:w="4782" w:type="dxa"/>
          </w:tcPr>
          <w:p w14:paraId="786363E0" w14:textId="77777777" w:rsidR="00007584" w:rsidRDefault="00007584" w:rsidP="005337A3"/>
        </w:tc>
      </w:tr>
      <w:tr w:rsidR="00007584" w:rsidRPr="00D97B1C" w14:paraId="5EB1B2E5" w14:textId="77777777" w:rsidTr="005337A3">
        <w:trPr>
          <w:trHeight w:val="32"/>
        </w:trPr>
        <w:tc>
          <w:tcPr>
            <w:tcW w:w="899" w:type="dxa"/>
            <w:vMerge/>
          </w:tcPr>
          <w:p w14:paraId="28010419" w14:textId="77777777" w:rsidR="00007584" w:rsidRPr="00D97B1C" w:rsidRDefault="00007584" w:rsidP="005337A3">
            <w:pPr>
              <w:jc w:val="center"/>
            </w:pPr>
          </w:p>
        </w:tc>
        <w:tc>
          <w:tcPr>
            <w:tcW w:w="7269" w:type="dxa"/>
          </w:tcPr>
          <w:p w14:paraId="4A06F7DE" w14:textId="77777777" w:rsidR="00007584" w:rsidRDefault="00007584" w:rsidP="005337A3">
            <w:r>
              <w:t xml:space="preserve">Remove 1/2-13 hardware from the aluminum </w:t>
            </w:r>
            <w:proofErr w:type="spellStart"/>
            <w:r>
              <w:t>Cryomodule</w:t>
            </w:r>
            <w:proofErr w:type="spellEnd"/>
            <w:r>
              <w:t xml:space="preserve"> saddles.</w:t>
            </w:r>
          </w:p>
        </w:tc>
        <w:tc>
          <w:tcPr>
            <w:tcW w:w="4782" w:type="dxa"/>
          </w:tcPr>
          <w:p w14:paraId="085FCFC0" w14:textId="77777777" w:rsidR="00007584" w:rsidRDefault="00007584" w:rsidP="005337A3"/>
        </w:tc>
      </w:tr>
      <w:tr w:rsidR="00007584" w:rsidRPr="00D97B1C" w14:paraId="4DD81FE4" w14:textId="77777777" w:rsidTr="005337A3">
        <w:trPr>
          <w:trHeight w:val="32"/>
        </w:trPr>
        <w:tc>
          <w:tcPr>
            <w:tcW w:w="899" w:type="dxa"/>
            <w:vMerge/>
          </w:tcPr>
          <w:p w14:paraId="6228D33B" w14:textId="77777777" w:rsidR="00007584" w:rsidRPr="00D97B1C" w:rsidRDefault="00007584" w:rsidP="005337A3">
            <w:pPr>
              <w:jc w:val="center"/>
            </w:pPr>
          </w:p>
        </w:tc>
        <w:tc>
          <w:tcPr>
            <w:tcW w:w="7269" w:type="dxa"/>
          </w:tcPr>
          <w:p w14:paraId="533C68AE" w14:textId="77777777" w:rsidR="00007584" w:rsidRDefault="00007584" w:rsidP="005337A3">
            <w:r>
              <w:t xml:space="preserve">Lift the </w:t>
            </w:r>
            <w:proofErr w:type="spellStart"/>
            <w:r>
              <w:t>Cryomodule</w:t>
            </w:r>
            <w:proofErr w:type="spellEnd"/>
          </w:p>
        </w:tc>
        <w:tc>
          <w:tcPr>
            <w:tcW w:w="4782" w:type="dxa"/>
          </w:tcPr>
          <w:p w14:paraId="4F88CAC7" w14:textId="77777777" w:rsidR="00007584" w:rsidRDefault="00007584" w:rsidP="005337A3">
            <w:r>
              <w:t>[[</w:t>
            </w:r>
            <w:proofErr w:type="spellStart"/>
            <w:r>
              <w:t>LiftCM</w:t>
            </w:r>
            <w:proofErr w:type="spellEnd"/>
            <w:r>
              <w:t>]] &lt;&lt;CHECKBOX&gt;&gt;</w:t>
            </w:r>
          </w:p>
        </w:tc>
      </w:tr>
      <w:tr w:rsidR="00007584" w:rsidRPr="00D97B1C" w14:paraId="4394A8A6" w14:textId="77777777" w:rsidTr="005337A3">
        <w:trPr>
          <w:trHeight w:val="32"/>
        </w:trPr>
        <w:tc>
          <w:tcPr>
            <w:tcW w:w="899" w:type="dxa"/>
            <w:vMerge/>
          </w:tcPr>
          <w:p w14:paraId="774C415F" w14:textId="77777777" w:rsidR="00007584" w:rsidRPr="00D97B1C" w:rsidRDefault="00007584" w:rsidP="005337A3">
            <w:pPr>
              <w:jc w:val="center"/>
            </w:pPr>
          </w:p>
        </w:tc>
        <w:tc>
          <w:tcPr>
            <w:tcW w:w="7269" w:type="dxa"/>
          </w:tcPr>
          <w:p w14:paraId="4374C7A8" w14:textId="77777777" w:rsidR="00007584" w:rsidRDefault="00007584" w:rsidP="005337A3">
            <w:r>
              <w:t xml:space="preserve">While lowering into place, center saddles under each </w:t>
            </w:r>
            <w:proofErr w:type="spellStart"/>
            <w:r>
              <w:t>Cryounit</w:t>
            </w:r>
            <w:proofErr w:type="spellEnd"/>
            <w:r>
              <w:t>.</w:t>
            </w:r>
          </w:p>
        </w:tc>
        <w:tc>
          <w:tcPr>
            <w:tcW w:w="4782" w:type="dxa"/>
          </w:tcPr>
          <w:p w14:paraId="721C5278" w14:textId="77777777" w:rsidR="00007584" w:rsidRDefault="00007584" w:rsidP="005337A3">
            <w:r>
              <w:t>[[</w:t>
            </w:r>
            <w:proofErr w:type="spellStart"/>
            <w:r>
              <w:t>LowerCM</w:t>
            </w:r>
            <w:proofErr w:type="spellEnd"/>
            <w:r>
              <w:t>]] &lt;&lt;CHECKBOX&gt;&gt;</w:t>
            </w:r>
          </w:p>
        </w:tc>
      </w:tr>
      <w:tr w:rsidR="00007584" w:rsidRPr="00D97B1C" w14:paraId="5C103C1C" w14:textId="77777777" w:rsidTr="005337A3">
        <w:trPr>
          <w:trHeight w:val="32"/>
        </w:trPr>
        <w:tc>
          <w:tcPr>
            <w:tcW w:w="899" w:type="dxa"/>
            <w:vMerge/>
          </w:tcPr>
          <w:p w14:paraId="3916C73D" w14:textId="77777777" w:rsidR="00007584" w:rsidRPr="00D97B1C" w:rsidRDefault="00007584" w:rsidP="005337A3">
            <w:pPr>
              <w:jc w:val="center"/>
            </w:pPr>
          </w:p>
        </w:tc>
        <w:tc>
          <w:tcPr>
            <w:tcW w:w="7269" w:type="dxa"/>
          </w:tcPr>
          <w:p w14:paraId="39E64E52" w14:textId="77777777" w:rsidR="00007584" w:rsidRDefault="00007584" w:rsidP="005337A3">
            <w:r>
              <w:t xml:space="preserve">Plumb </w:t>
            </w:r>
            <w:proofErr w:type="spellStart"/>
            <w:r>
              <w:t>tophats</w:t>
            </w:r>
            <w:proofErr w:type="spellEnd"/>
            <w:r>
              <w:t xml:space="preserve">, rotate </w:t>
            </w:r>
            <w:proofErr w:type="spellStart"/>
            <w:r>
              <w:t>Cryomodule</w:t>
            </w:r>
            <w:proofErr w:type="spellEnd"/>
            <w:r>
              <w:t xml:space="preserve"> if necessary.</w:t>
            </w:r>
          </w:p>
        </w:tc>
        <w:tc>
          <w:tcPr>
            <w:tcW w:w="4782" w:type="dxa"/>
          </w:tcPr>
          <w:p w14:paraId="53576D7D" w14:textId="77777777" w:rsidR="00007584" w:rsidRDefault="00007584" w:rsidP="005337A3">
            <w:r>
              <w:t>[[</w:t>
            </w:r>
            <w:proofErr w:type="spellStart"/>
            <w:r>
              <w:t>RotateCM</w:t>
            </w:r>
            <w:proofErr w:type="spellEnd"/>
            <w:r>
              <w:t>]] &lt;&lt;CHECKBOX&gt;&gt;</w:t>
            </w:r>
          </w:p>
        </w:tc>
      </w:tr>
      <w:tr w:rsidR="00007584" w:rsidRPr="00D97B1C" w14:paraId="7E6733F4" w14:textId="77777777" w:rsidTr="005337A3">
        <w:trPr>
          <w:trHeight w:val="32"/>
        </w:trPr>
        <w:tc>
          <w:tcPr>
            <w:tcW w:w="899" w:type="dxa"/>
            <w:vMerge/>
          </w:tcPr>
          <w:p w14:paraId="75DEE6FE" w14:textId="77777777" w:rsidR="00007584" w:rsidRPr="00D97B1C" w:rsidRDefault="00007584" w:rsidP="005337A3">
            <w:pPr>
              <w:jc w:val="center"/>
            </w:pPr>
          </w:p>
        </w:tc>
        <w:tc>
          <w:tcPr>
            <w:tcW w:w="7269" w:type="dxa"/>
          </w:tcPr>
          <w:p w14:paraId="0350A2E7" w14:textId="77777777" w:rsidR="00007584" w:rsidRDefault="00007584" w:rsidP="005337A3">
            <w:r>
              <w:t xml:space="preserve">Run saddle swivel feet up, touching at all locations. 16 places. </w:t>
            </w:r>
          </w:p>
        </w:tc>
        <w:tc>
          <w:tcPr>
            <w:tcW w:w="4782" w:type="dxa"/>
          </w:tcPr>
          <w:p w14:paraId="47861883" w14:textId="77777777" w:rsidR="00007584" w:rsidRDefault="00007584" w:rsidP="005337A3">
            <w:r>
              <w:t>[[</w:t>
            </w:r>
            <w:proofErr w:type="spellStart"/>
            <w:r>
              <w:t>SaddleFeetCM</w:t>
            </w:r>
            <w:proofErr w:type="spellEnd"/>
            <w:r>
              <w:t>]] &lt;&lt;CHECKBOX&gt;&gt;</w:t>
            </w:r>
          </w:p>
        </w:tc>
      </w:tr>
      <w:tr w:rsidR="00007584" w:rsidRPr="00D97B1C" w14:paraId="6FF09F55" w14:textId="77777777" w:rsidTr="005337A3">
        <w:trPr>
          <w:trHeight w:val="32"/>
        </w:trPr>
        <w:tc>
          <w:tcPr>
            <w:tcW w:w="899" w:type="dxa"/>
            <w:vMerge/>
          </w:tcPr>
          <w:p w14:paraId="58410ABB" w14:textId="77777777" w:rsidR="00007584" w:rsidRPr="00D97B1C" w:rsidRDefault="00007584" w:rsidP="005337A3">
            <w:pPr>
              <w:jc w:val="center"/>
            </w:pPr>
          </w:p>
        </w:tc>
        <w:tc>
          <w:tcPr>
            <w:tcW w:w="7269" w:type="dxa"/>
          </w:tcPr>
          <w:p w14:paraId="524581C6" w14:textId="77777777" w:rsidR="00007584" w:rsidRDefault="00007584" w:rsidP="005337A3">
            <w:r>
              <w:t xml:space="preserve">Lock down the </w:t>
            </w:r>
            <w:proofErr w:type="spellStart"/>
            <w:r>
              <w:t>Cryomodule</w:t>
            </w:r>
            <w:proofErr w:type="spellEnd"/>
            <w:r>
              <w:t xml:space="preserve"> carts.</w:t>
            </w:r>
          </w:p>
        </w:tc>
        <w:tc>
          <w:tcPr>
            <w:tcW w:w="4782" w:type="dxa"/>
          </w:tcPr>
          <w:p w14:paraId="4F905A9A" w14:textId="77777777" w:rsidR="00007584" w:rsidRDefault="00007584" w:rsidP="005337A3">
            <w:r>
              <w:t>[[</w:t>
            </w:r>
            <w:proofErr w:type="spellStart"/>
            <w:r>
              <w:t>LockCartsCM</w:t>
            </w:r>
            <w:proofErr w:type="spellEnd"/>
            <w:r>
              <w:t>]] &lt;&lt;CHECKBOX&gt;&gt;</w:t>
            </w:r>
          </w:p>
        </w:tc>
      </w:tr>
      <w:tr w:rsidR="00007584" w:rsidRPr="00D97B1C" w14:paraId="61EE7486" w14:textId="77777777" w:rsidTr="005337A3">
        <w:trPr>
          <w:trHeight w:val="32"/>
        </w:trPr>
        <w:tc>
          <w:tcPr>
            <w:tcW w:w="899" w:type="dxa"/>
            <w:vMerge/>
          </w:tcPr>
          <w:p w14:paraId="7D1D7477" w14:textId="77777777" w:rsidR="00007584" w:rsidRPr="00D97B1C" w:rsidRDefault="00007584" w:rsidP="005337A3">
            <w:pPr>
              <w:jc w:val="center"/>
            </w:pPr>
          </w:p>
        </w:tc>
        <w:tc>
          <w:tcPr>
            <w:tcW w:w="7269" w:type="dxa"/>
          </w:tcPr>
          <w:p w14:paraId="6E09EB58" w14:textId="77777777" w:rsidR="00007584" w:rsidRDefault="00007584" w:rsidP="005337A3">
            <w:r>
              <w:t>Remove all KF blanks, ISO flanges, cold cathodes and shrouds, and vacuum vessel isolation valve. Place all parts in labeled bins.</w:t>
            </w:r>
          </w:p>
        </w:tc>
        <w:tc>
          <w:tcPr>
            <w:tcW w:w="4782" w:type="dxa"/>
          </w:tcPr>
          <w:p w14:paraId="0D968163" w14:textId="77777777" w:rsidR="00007584" w:rsidRDefault="00007584" w:rsidP="005337A3"/>
        </w:tc>
      </w:tr>
      <w:tr w:rsidR="00007584" w:rsidRPr="00D97B1C" w14:paraId="7BEB9152" w14:textId="77777777" w:rsidTr="005337A3">
        <w:trPr>
          <w:trHeight w:val="32"/>
        </w:trPr>
        <w:tc>
          <w:tcPr>
            <w:tcW w:w="899" w:type="dxa"/>
            <w:vMerge/>
          </w:tcPr>
          <w:p w14:paraId="13F9366A" w14:textId="77777777" w:rsidR="00007584" w:rsidRPr="00D97B1C" w:rsidRDefault="00007584" w:rsidP="005337A3">
            <w:pPr>
              <w:jc w:val="center"/>
            </w:pPr>
          </w:p>
        </w:tc>
        <w:tc>
          <w:tcPr>
            <w:tcW w:w="7269" w:type="dxa"/>
          </w:tcPr>
          <w:p w14:paraId="5AA92C0A" w14:textId="77777777" w:rsidR="00007584" w:rsidRDefault="00007584" w:rsidP="005337A3">
            <w:r w:rsidRPr="002F57A6">
              <w:rPr>
                <w:b/>
                <w:color w:val="4F81BD" w:themeColor="accent1"/>
              </w:rPr>
              <w:t>****ALL BEAMLINE MATERIALS AND COMPONENTS ARE TO BE PLACED IN RADCON BIN FOR SURVEY****</w:t>
            </w:r>
          </w:p>
        </w:tc>
        <w:tc>
          <w:tcPr>
            <w:tcW w:w="4782" w:type="dxa"/>
          </w:tcPr>
          <w:p w14:paraId="270B69EE" w14:textId="77777777" w:rsidR="00007584" w:rsidRDefault="00007584" w:rsidP="005337A3"/>
        </w:tc>
      </w:tr>
    </w:tbl>
    <w:p w14:paraId="1732EA08" w14:textId="77777777" w:rsidR="00007584" w:rsidRDefault="00007584" w:rsidP="00007584"/>
    <w:p w14:paraId="1748F679"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1763"/>
        <w:gridCol w:w="4983"/>
        <w:gridCol w:w="458"/>
        <w:gridCol w:w="4782"/>
      </w:tblGrid>
      <w:tr w:rsidR="00007584" w:rsidRPr="00D97B1C" w14:paraId="43B79E14" w14:textId="77777777" w:rsidTr="005337A3">
        <w:trPr>
          <w:trHeight w:val="288"/>
        </w:trPr>
        <w:tc>
          <w:tcPr>
            <w:tcW w:w="964" w:type="dxa"/>
          </w:tcPr>
          <w:p w14:paraId="652430F5" w14:textId="77777777" w:rsidR="00007584" w:rsidRPr="009B436E" w:rsidRDefault="00007584" w:rsidP="005337A3">
            <w:pPr>
              <w:rPr>
                <w:b/>
              </w:rPr>
            </w:pPr>
            <w:r>
              <w:rPr>
                <w:b/>
              </w:rPr>
              <w:lastRenderedPageBreak/>
              <w:t>Step No</w:t>
            </w:r>
          </w:p>
        </w:tc>
        <w:tc>
          <w:tcPr>
            <w:tcW w:w="7204" w:type="dxa"/>
            <w:gridSpan w:val="3"/>
          </w:tcPr>
          <w:p w14:paraId="38771F44" w14:textId="77777777" w:rsidR="00007584" w:rsidRPr="009B436E" w:rsidRDefault="00007584" w:rsidP="005337A3">
            <w:pPr>
              <w:rPr>
                <w:b/>
              </w:rPr>
            </w:pPr>
            <w:r w:rsidRPr="009B436E">
              <w:rPr>
                <w:b/>
              </w:rPr>
              <w:t>Instructions</w:t>
            </w:r>
          </w:p>
        </w:tc>
        <w:tc>
          <w:tcPr>
            <w:tcW w:w="4782" w:type="dxa"/>
            <w:noWrap/>
          </w:tcPr>
          <w:p w14:paraId="4CF73BA2" w14:textId="77777777" w:rsidR="00007584" w:rsidRPr="009B436E" w:rsidRDefault="00007584" w:rsidP="005337A3">
            <w:pPr>
              <w:rPr>
                <w:b/>
              </w:rPr>
            </w:pPr>
            <w:r w:rsidRPr="009B436E">
              <w:rPr>
                <w:b/>
              </w:rPr>
              <w:t>Data Input</w:t>
            </w:r>
          </w:p>
        </w:tc>
      </w:tr>
      <w:tr w:rsidR="00007584" w:rsidRPr="00D97B1C" w14:paraId="11391E89" w14:textId="77777777" w:rsidTr="005337A3">
        <w:trPr>
          <w:trHeight w:val="288"/>
        </w:trPr>
        <w:tc>
          <w:tcPr>
            <w:tcW w:w="964" w:type="dxa"/>
            <w:vMerge w:val="restart"/>
          </w:tcPr>
          <w:p w14:paraId="76383224" w14:textId="77777777" w:rsidR="00007584" w:rsidRDefault="00007584" w:rsidP="005337A3">
            <w:pPr>
              <w:jc w:val="center"/>
            </w:pPr>
            <w:r>
              <w:t>2</w:t>
            </w:r>
          </w:p>
        </w:tc>
        <w:tc>
          <w:tcPr>
            <w:tcW w:w="7204" w:type="dxa"/>
            <w:gridSpan w:val="3"/>
          </w:tcPr>
          <w:p w14:paraId="64E876DA" w14:textId="77777777" w:rsidR="00007584" w:rsidRDefault="00007584" w:rsidP="005337A3">
            <w:pPr>
              <w:rPr>
                <w:b/>
              </w:rPr>
            </w:pPr>
            <w:r>
              <w:rPr>
                <w:b/>
              </w:rPr>
              <w:t>Supply end can removal</w:t>
            </w:r>
          </w:p>
          <w:p w14:paraId="45247910" w14:textId="77777777" w:rsidR="00007584" w:rsidRDefault="00007584" w:rsidP="005337A3">
            <w:pPr>
              <w:rPr>
                <w:b/>
              </w:rPr>
            </w:pPr>
          </w:p>
        </w:tc>
        <w:tc>
          <w:tcPr>
            <w:tcW w:w="4782" w:type="dxa"/>
            <w:noWrap/>
          </w:tcPr>
          <w:p w14:paraId="23453BEC" w14:textId="77777777" w:rsidR="00007584" w:rsidRDefault="00007584" w:rsidP="005337A3">
            <w:r>
              <w:t>[[TIMESTAMP2]] &lt;&lt;TIMESTAMP&gt;&gt;</w:t>
            </w:r>
          </w:p>
          <w:p w14:paraId="32188FCC" w14:textId="77777777" w:rsidR="00007584" w:rsidRDefault="00007584" w:rsidP="005337A3">
            <w:r>
              <w:t>[[TECHNICIAN2]] &lt;&lt;SRFCMP&gt;&gt;</w:t>
            </w:r>
          </w:p>
          <w:p w14:paraId="73514E63" w14:textId="77777777" w:rsidR="00007584" w:rsidRDefault="00007584" w:rsidP="005337A3">
            <w:r>
              <w:t>[[COMMENT2]] &lt;&lt;COMMENT&gt;&gt;</w:t>
            </w:r>
          </w:p>
        </w:tc>
      </w:tr>
      <w:tr w:rsidR="00007584" w:rsidRPr="00D97B1C" w14:paraId="2099DDED" w14:textId="77777777" w:rsidTr="005337A3">
        <w:trPr>
          <w:trHeight w:val="34"/>
        </w:trPr>
        <w:tc>
          <w:tcPr>
            <w:tcW w:w="964" w:type="dxa"/>
            <w:vMerge/>
          </w:tcPr>
          <w:p w14:paraId="575516E7" w14:textId="77777777" w:rsidR="00007584" w:rsidRDefault="00007584" w:rsidP="005337A3">
            <w:pPr>
              <w:jc w:val="center"/>
            </w:pPr>
          </w:p>
        </w:tc>
        <w:tc>
          <w:tcPr>
            <w:tcW w:w="7204" w:type="dxa"/>
            <w:gridSpan w:val="3"/>
          </w:tcPr>
          <w:p w14:paraId="765C9167" w14:textId="77777777" w:rsidR="00007584" w:rsidRPr="00A16BBE" w:rsidRDefault="00007584" w:rsidP="005337A3">
            <w:pPr>
              <w:rPr>
                <w:b/>
              </w:rPr>
            </w:pPr>
            <w:r>
              <w:t xml:space="preserve">Install short transfer cart with SEC stand to end of long cart, secure with strap. </w:t>
            </w:r>
          </w:p>
        </w:tc>
        <w:tc>
          <w:tcPr>
            <w:tcW w:w="4782" w:type="dxa"/>
            <w:noWrap/>
          </w:tcPr>
          <w:p w14:paraId="5843156D" w14:textId="77777777" w:rsidR="00007584" w:rsidRDefault="00007584" w:rsidP="005337A3">
            <w:r>
              <w:t>[[</w:t>
            </w:r>
            <w:proofErr w:type="spellStart"/>
            <w:r>
              <w:t>TransferCartSEC</w:t>
            </w:r>
            <w:proofErr w:type="spellEnd"/>
            <w:r>
              <w:t>]] &lt;&lt;CHECKBOX&gt;&gt;</w:t>
            </w:r>
          </w:p>
        </w:tc>
      </w:tr>
      <w:tr w:rsidR="00007584" w:rsidRPr="00D97B1C" w14:paraId="0FDBF88F" w14:textId="77777777" w:rsidTr="005337A3">
        <w:trPr>
          <w:trHeight w:val="26"/>
        </w:trPr>
        <w:tc>
          <w:tcPr>
            <w:tcW w:w="964" w:type="dxa"/>
            <w:vMerge/>
          </w:tcPr>
          <w:p w14:paraId="49E39315" w14:textId="77777777" w:rsidR="00007584" w:rsidRDefault="00007584" w:rsidP="005337A3">
            <w:pPr>
              <w:jc w:val="center"/>
            </w:pPr>
          </w:p>
        </w:tc>
        <w:tc>
          <w:tcPr>
            <w:tcW w:w="7204" w:type="dxa"/>
            <w:gridSpan w:val="3"/>
          </w:tcPr>
          <w:p w14:paraId="3A8E5922" w14:textId="77777777" w:rsidR="00007584" w:rsidRPr="00A16BBE" w:rsidRDefault="00007584" w:rsidP="005337A3">
            <w:pPr>
              <w:rPr>
                <w:b/>
              </w:rPr>
            </w:pPr>
            <w:r>
              <w:t xml:space="preserve">Align and attach end can stand to end can </w:t>
            </w:r>
          </w:p>
        </w:tc>
        <w:tc>
          <w:tcPr>
            <w:tcW w:w="4782" w:type="dxa"/>
            <w:noWrap/>
          </w:tcPr>
          <w:p w14:paraId="01FE324A" w14:textId="77777777" w:rsidR="00007584" w:rsidRDefault="00007584" w:rsidP="005337A3">
            <w:r>
              <w:t>[[</w:t>
            </w:r>
            <w:proofErr w:type="spellStart"/>
            <w:r>
              <w:t>AttachEndCanStandSEC</w:t>
            </w:r>
            <w:proofErr w:type="spellEnd"/>
            <w:r>
              <w:t>]] &lt;&lt;CHECKBOX&gt;&gt;</w:t>
            </w:r>
          </w:p>
        </w:tc>
      </w:tr>
      <w:tr w:rsidR="00007584" w:rsidRPr="00D97B1C" w14:paraId="1D57EAE8" w14:textId="77777777" w:rsidTr="005337A3">
        <w:trPr>
          <w:trHeight w:val="26"/>
        </w:trPr>
        <w:tc>
          <w:tcPr>
            <w:tcW w:w="964" w:type="dxa"/>
            <w:vMerge/>
          </w:tcPr>
          <w:p w14:paraId="04DB37DC" w14:textId="77777777" w:rsidR="00007584" w:rsidRDefault="00007584" w:rsidP="005337A3">
            <w:pPr>
              <w:jc w:val="center"/>
            </w:pPr>
          </w:p>
        </w:tc>
        <w:tc>
          <w:tcPr>
            <w:tcW w:w="7204" w:type="dxa"/>
            <w:gridSpan w:val="3"/>
          </w:tcPr>
          <w:p w14:paraId="68FA95FC" w14:textId="77777777" w:rsidR="00007584" w:rsidRPr="00A16BBE" w:rsidRDefault="00007584" w:rsidP="005337A3">
            <w:pPr>
              <w:rPr>
                <w:b/>
              </w:rPr>
            </w:pPr>
            <w:r>
              <w:t xml:space="preserve">Position and lock down </w:t>
            </w:r>
            <w:proofErr w:type="spellStart"/>
            <w:r>
              <w:t>Cryomodule</w:t>
            </w:r>
            <w:proofErr w:type="spellEnd"/>
            <w:r>
              <w:t xml:space="preserve"> and end can stand.</w:t>
            </w:r>
          </w:p>
        </w:tc>
        <w:tc>
          <w:tcPr>
            <w:tcW w:w="4782" w:type="dxa"/>
            <w:noWrap/>
          </w:tcPr>
          <w:p w14:paraId="7058E50C" w14:textId="77777777" w:rsidR="00007584" w:rsidRDefault="00007584" w:rsidP="005337A3">
            <w:r>
              <w:t>[[</w:t>
            </w:r>
            <w:proofErr w:type="spellStart"/>
            <w:r>
              <w:t>LockDownECS</w:t>
            </w:r>
            <w:proofErr w:type="spellEnd"/>
            <w:r>
              <w:t>]] &lt;&lt;CHECKBOX&gt;&gt;</w:t>
            </w:r>
          </w:p>
        </w:tc>
      </w:tr>
      <w:tr w:rsidR="00007584" w:rsidRPr="00D97B1C" w14:paraId="0A5666CA" w14:textId="77777777" w:rsidTr="005337A3">
        <w:trPr>
          <w:trHeight w:val="26"/>
        </w:trPr>
        <w:tc>
          <w:tcPr>
            <w:tcW w:w="964" w:type="dxa"/>
            <w:vMerge/>
          </w:tcPr>
          <w:p w14:paraId="50DB8F56" w14:textId="77777777" w:rsidR="00007584" w:rsidRDefault="00007584" w:rsidP="005337A3">
            <w:pPr>
              <w:jc w:val="center"/>
            </w:pPr>
          </w:p>
        </w:tc>
        <w:tc>
          <w:tcPr>
            <w:tcW w:w="7204" w:type="dxa"/>
            <w:gridSpan w:val="3"/>
          </w:tcPr>
          <w:p w14:paraId="1216B3E8" w14:textId="77777777" w:rsidR="00007584" w:rsidRPr="00A16BBE" w:rsidRDefault="00007584" w:rsidP="005337A3">
            <w:pPr>
              <w:rPr>
                <w:b/>
              </w:rPr>
            </w:pPr>
            <w:r>
              <w:t xml:space="preserve">Install the </w:t>
            </w:r>
            <w:proofErr w:type="spellStart"/>
            <w:r>
              <w:t>Wach's</w:t>
            </w:r>
            <w:proofErr w:type="spellEnd"/>
            <w:r>
              <w:t xml:space="preserve"> cutter and align</w:t>
            </w:r>
          </w:p>
        </w:tc>
        <w:tc>
          <w:tcPr>
            <w:tcW w:w="4782" w:type="dxa"/>
            <w:noWrap/>
          </w:tcPr>
          <w:p w14:paraId="0C0080B5" w14:textId="77777777" w:rsidR="00007584" w:rsidRDefault="00007584" w:rsidP="005337A3">
            <w:r>
              <w:t>[[</w:t>
            </w:r>
            <w:proofErr w:type="spellStart"/>
            <w:r>
              <w:t>WachCutterAlignSEC</w:t>
            </w:r>
            <w:proofErr w:type="spellEnd"/>
            <w:r>
              <w:t>]] &lt;&lt;CHECKBOX&gt;&gt;</w:t>
            </w:r>
          </w:p>
        </w:tc>
      </w:tr>
      <w:tr w:rsidR="00007584" w:rsidRPr="00D97B1C" w14:paraId="1B26922D" w14:textId="77777777" w:rsidTr="005337A3">
        <w:trPr>
          <w:trHeight w:val="26"/>
        </w:trPr>
        <w:tc>
          <w:tcPr>
            <w:tcW w:w="964" w:type="dxa"/>
            <w:vMerge/>
          </w:tcPr>
          <w:p w14:paraId="2FB20E5A" w14:textId="77777777" w:rsidR="00007584" w:rsidRDefault="00007584" w:rsidP="005337A3">
            <w:pPr>
              <w:jc w:val="center"/>
            </w:pPr>
          </w:p>
        </w:tc>
        <w:tc>
          <w:tcPr>
            <w:tcW w:w="7204" w:type="dxa"/>
            <w:gridSpan w:val="3"/>
          </w:tcPr>
          <w:p w14:paraId="5CDD6AA9" w14:textId="77777777" w:rsidR="00007584" w:rsidRPr="00A16BBE" w:rsidRDefault="00007584" w:rsidP="005337A3">
            <w:pPr>
              <w:rPr>
                <w:b/>
              </w:rPr>
            </w:pPr>
            <w:r>
              <w:t>Cut weld at bridging ring. **This action may happen on off hours to limit noise exposure to others**</w:t>
            </w:r>
          </w:p>
        </w:tc>
        <w:tc>
          <w:tcPr>
            <w:tcW w:w="4782" w:type="dxa"/>
            <w:noWrap/>
          </w:tcPr>
          <w:p w14:paraId="3551B8AD" w14:textId="77777777" w:rsidR="00007584" w:rsidRDefault="00007584" w:rsidP="005337A3">
            <w:r>
              <w:t>[[</w:t>
            </w:r>
            <w:proofErr w:type="spellStart"/>
            <w:r>
              <w:t>RingCut</w:t>
            </w:r>
            <w:proofErr w:type="spellEnd"/>
            <w:r>
              <w:t>]] &lt;&lt;CHECKBOX&gt;&gt;</w:t>
            </w:r>
          </w:p>
        </w:tc>
      </w:tr>
      <w:tr w:rsidR="00007584" w:rsidRPr="00D97B1C" w14:paraId="2FC82DC4" w14:textId="77777777" w:rsidTr="005337A3">
        <w:trPr>
          <w:trHeight w:val="26"/>
        </w:trPr>
        <w:tc>
          <w:tcPr>
            <w:tcW w:w="964" w:type="dxa"/>
            <w:vMerge/>
          </w:tcPr>
          <w:p w14:paraId="31C28D35" w14:textId="77777777" w:rsidR="00007584" w:rsidRDefault="00007584" w:rsidP="005337A3">
            <w:pPr>
              <w:jc w:val="center"/>
            </w:pPr>
          </w:p>
        </w:tc>
        <w:tc>
          <w:tcPr>
            <w:tcW w:w="7204" w:type="dxa"/>
            <w:gridSpan w:val="3"/>
          </w:tcPr>
          <w:p w14:paraId="0FB00153" w14:textId="77777777" w:rsidR="00007584" w:rsidRPr="00A16BBE" w:rsidRDefault="00007584" w:rsidP="005337A3">
            <w:pPr>
              <w:rPr>
                <w:b/>
              </w:rPr>
            </w:pPr>
            <w:r>
              <w:t xml:space="preserve">Remove the </w:t>
            </w:r>
            <w:proofErr w:type="spellStart"/>
            <w:r>
              <w:t>Wach's</w:t>
            </w:r>
            <w:proofErr w:type="spellEnd"/>
            <w:r>
              <w:t xml:space="preserve"> cutter, install at the next bridging ring weld to be cut.</w:t>
            </w:r>
          </w:p>
        </w:tc>
        <w:tc>
          <w:tcPr>
            <w:tcW w:w="4782" w:type="dxa"/>
            <w:noWrap/>
          </w:tcPr>
          <w:p w14:paraId="6E2F832C" w14:textId="77777777" w:rsidR="00007584" w:rsidRDefault="00007584" w:rsidP="005337A3">
            <w:r>
              <w:t>[[</w:t>
            </w:r>
            <w:proofErr w:type="spellStart"/>
            <w:r>
              <w:t>RepositionWachs</w:t>
            </w:r>
            <w:proofErr w:type="spellEnd"/>
            <w:r>
              <w:t>]] &lt;&lt;CHECKBOX&gt;&gt;</w:t>
            </w:r>
          </w:p>
        </w:tc>
      </w:tr>
      <w:tr w:rsidR="00007584" w:rsidRPr="00D97B1C" w14:paraId="2DCF28E0" w14:textId="77777777" w:rsidTr="005337A3">
        <w:trPr>
          <w:trHeight w:val="26"/>
        </w:trPr>
        <w:tc>
          <w:tcPr>
            <w:tcW w:w="964" w:type="dxa"/>
            <w:vMerge/>
          </w:tcPr>
          <w:p w14:paraId="2D907891" w14:textId="77777777" w:rsidR="00007584" w:rsidRDefault="00007584" w:rsidP="005337A3">
            <w:pPr>
              <w:jc w:val="center"/>
            </w:pPr>
          </w:p>
        </w:tc>
        <w:tc>
          <w:tcPr>
            <w:tcW w:w="7204" w:type="dxa"/>
            <w:gridSpan w:val="3"/>
          </w:tcPr>
          <w:p w14:paraId="1A6E2DA4" w14:textId="77777777" w:rsidR="00007584" w:rsidRPr="00A16BBE" w:rsidRDefault="00007584" w:rsidP="005337A3">
            <w:pPr>
              <w:rPr>
                <w:b/>
              </w:rPr>
            </w:pPr>
            <w:r>
              <w:t xml:space="preserve">Using crane, sling the SEC bridging ring </w:t>
            </w:r>
          </w:p>
        </w:tc>
        <w:tc>
          <w:tcPr>
            <w:tcW w:w="4782" w:type="dxa"/>
            <w:noWrap/>
          </w:tcPr>
          <w:p w14:paraId="0FD9B3B0" w14:textId="77777777" w:rsidR="00007584" w:rsidRDefault="00007584" w:rsidP="005337A3"/>
        </w:tc>
      </w:tr>
      <w:tr w:rsidR="00007584" w:rsidRPr="00D97B1C" w14:paraId="4B91A332" w14:textId="77777777" w:rsidTr="005337A3">
        <w:trPr>
          <w:trHeight w:val="26"/>
        </w:trPr>
        <w:tc>
          <w:tcPr>
            <w:tcW w:w="964" w:type="dxa"/>
            <w:vMerge/>
          </w:tcPr>
          <w:p w14:paraId="7F5FED37" w14:textId="77777777" w:rsidR="00007584" w:rsidRDefault="00007584" w:rsidP="005337A3">
            <w:pPr>
              <w:jc w:val="center"/>
            </w:pPr>
          </w:p>
        </w:tc>
        <w:tc>
          <w:tcPr>
            <w:tcW w:w="7204" w:type="dxa"/>
            <w:gridSpan w:val="3"/>
          </w:tcPr>
          <w:p w14:paraId="1E1C6100" w14:textId="77777777" w:rsidR="00007584" w:rsidRPr="00A16BBE" w:rsidRDefault="00007584" w:rsidP="005337A3">
            <w:pPr>
              <w:rPr>
                <w:b/>
              </w:rPr>
            </w:pPr>
            <w:r>
              <w:t xml:space="preserve">Unbolt the bridging ring at end can endplate </w:t>
            </w:r>
          </w:p>
        </w:tc>
        <w:tc>
          <w:tcPr>
            <w:tcW w:w="4782" w:type="dxa"/>
            <w:noWrap/>
          </w:tcPr>
          <w:p w14:paraId="41C206F4" w14:textId="77777777" w:rsidR="00007584" w:rsidRDefault="00007584" w:rsidP="005337A3">
            <w:r>
              <w:t>[[</w:t>
            </w:r>
            <w:proofErr w:type="spellStart"/>
            <w:r>
              <w:t>UnboltBridgingRingSEC</w:t>
            </w:r>
            <w:proofErr w:type="spellEnd"/>
            <w:r>
              <w:t>]] &lt;&lt;CHECKBOX&gt;&gt;</w:t>
            </w:r>
          </w:p>
        </w:tc>
      </w:tr>
      <w:tr w:rsidR="00007584" w:rsidRPr="00D97B1C" w14:paraId="6F4395F4" w14:textId="77777777" w:rsidTr="005337A3">
        <w:trPr>
          <w:trHeight w:val="26"/>
        </w:trPr>
        <w:tc>
          <w:tcPr>
            <w:tcW w:w="964" w:type="dxa"/>
            <w:vMerge/>
          </w:tcPr>
          <w:p w14:paraId="2D2E85DD" w14:textId="77777777" w:rsidR="00007584" w:rsidRDefault="00007584" w:rsidP="005337A3">
            <w:pPr>
              <w:jc w:val="center"/>
            </w:pPr>
          </w:p>
        </w:tc>
        <w:tc>
          <w:tcPr>
            <w:tcW w:w="7204" w:type="dxa"/>
            <w:gridSpan w:val="3"/>
          </w:tcPr>
          <w:p w14:paraId="6CD23ACF" w14:textId="77777777" w:rsidR="00007584" w:rsidRPr="00A16BBE" w:rsidRDefault="00007584" w:rsidP="005337A3">
            <w:pPr>
              <w:rPr>
                <w:b/>
              </w:rPr>
            </w:pPr>
            <w:r>
              <w:t>Pull ring back, exposing outer Mu metal (It may be necessary to grind remaining weld to achieve this)</w:t>
            </w:r>
          </w:p>
        </w:tc>
        <w:tc>
          <w:tcPr>
            <w:tcW w:w="4782" w:type="dxa"/>
            <w:noWrap/>
          </w:tcPr>
          <w:p w14:paraId="58271AFF" w14:textId="77777777" w:rsidR="00007584" w:rsidRDefault="00007584" w:rsidP="005337A3">
            <w:r>
              <w:t>[[</w:t>
            </w:r>
            <w:proofErr w:type="spellStart"/>
            <w:r>
              <w:t>RingBack</w:t>
            </w:r>
            <w:proofErr w:type="spellEnd"/>
            <w:r>
              <w:t>]] &lt;&lt;CHECKBOX&gt;&gt;</w:t>
            </w:r>
          </w:p>
        </w:tc>
      </w:tr>
      <w:tr w:rsidR="00007584" w:rsidRPr="00D97B1C" w14:paraId="34187A05" w14:textId="77777777" w:rsidTr="005337A3">
        <w:trPr>
          <w:trHeight w:val="26"/>
        </w:trPr>
        <w:tc>
          <w:tcPr>
            <w:tcW w:w="964" w:type="dxa"/>
            <w:vMerge/>
          </w:tcPr>
          <w:p w14:paraId="0EDCB25F" w14:textId="77777777" w:rsidR="00007584" w:rsidRDefault="00007584" w:rsidP="005337A3">
            <w:pPr>
              <w:jc w:val="center"/>
            </w:pPr>
          </w:p>
        </w:tc>
        <w:tc>
          <w:tcPr>
            <w:tcW w:w="7204" w:type="dxa"/>
            <w:gridSpan w:val="3"/>
          </w:tcPr>
          <w:p w14:paraId="43B39C63" w14:textId="77777777" w:rsidR="00007584" w:rsidRPr="00A16BBE" w:rsidRDefault="00007584" w:rsidP="005337A3">
            <w:pPr>
              <w:rPr>
                <w:b/>
              </w:rPr>
            </w:pPr>
            <w:r>
              <w:t xml:space="preserve">Tie bridging ring off to </w:t>
            </w:r>
            <w:proofErr w:type="spellStart"/>
            <w:r>
              <w:t>Cryomodule</w:t>
            </w:r>
            <w:proofErr w:type="spellEnd"/>
            <w:r>
              <w:t xml:space="preserve"> </w:t>
            </w:r>
          </w:p>
        </w:tc>
        <w:tc>
          <w:tcPr>
            <w:tcW w:w="4782" w:type="dxa"/>
            <w:noWrap/>
          </w:tcPr>
          <w:p w14:paraId="5C834C71" w14:textId="77777777" w:rsidR="00007584" w:rsidRDefault="00007584" w:rsidP="005337A3">
            <w:r>
              <w:t>[[</w:t>
            </w:r>
            <w:proofErr w:type="spellStart"/>
            <w:r>
              <w:t>TieBridgingRingSEC</w:t>
            </w:r>
            <w:proofErr w:type="spellEnd"/>
            <w:r>
              <w:t>]] &lt;&lt;CHECKBOX&gt;&gt;</w:t>
            </w:r>
          </w:p>
        </w:tc>
      </w:tr>
      <w:tr w:rsidR="00007584" w:rsidRPr="00D97B1C" w14:paraId="3483A70C" w14:textId="77777777" w:rsidTr="005337A3">
        <w:trPr>
          <w:trHeight w:val="26"/>
        </w:trPr>
        <w:tc>
          <w:tcPr>
            <w:tcW w:w="964" w:type="dxa"/>
            <w:vMerge/>
          </w:tcPr>
          <w:p w14:paraId="2A0DEC08" w14:textId="77777777" w:rsidR="00007584" w:rsidRDefault="00007584" w:rsidP="005337A3">
            <w:pPr>
              <w:jc w:val="center"/>
            </w:pPr>
          </w:p>
        </w:tc>
        <w:tc>
          <w:tcPr>
            <w:tcW w:w="7204" w:type="dxa"/>
            <w:gridSpan w:val="3"/>
          </w:tcPr>
          <w:p w14:paraId="7324BD0E" w14:textId="77777777" w:rsidR="00007584" w:rsidRPr="00A16BBE" w:rsidRDefault="00007584" w:rsidP="005337A3">
            <w:pPr>
              <w:rPr>
                <w:b/>
              </w:rPr>
            </w:pPr>
            <w:r>
              <w:t xml:space="preserve">Remove outer Mu metal, 50k MLI, 50k </w:t>
            </w:r>
            <w:proofErr w:type="gramStart"/>
            <w:r>
              <w:t>shield ,</w:t>
            </w:r>
            <w:proofErr w:type="gramEnd"/>
            <w:r>
              <w:t xml:space="preserve"> 2k MLI, and inner MU metal, exposing </w:t>
            </w:r>
            <w:proofErr w:type="spellStart"/>
            <w:r>
              <w:t>beampipe</w:t>
            </w:r>
            <w:proofErr w:type="spellEnd"/>
            <w:r>
              <w:t xml:space="preserve"> and shield flex line, place parts into bins. </w:t>
            </w:r>
          </w:p>
        </w:tc>
        <w:tc>
          <w:tcPr>
            <w:tcW w:w="4782" w:type="dxa"/>
            <w:noWrap/>
          </w:tcPr>
          <w:p w14:paraId="6375AD3B" w14:textId="77777777" w:rsidR="00007584" w:rsidRDefault="00007584" w:rsidP="005337A3">
            <w:r>
              <w:t>[[</w:t>
            </w:r>
            <w:proofErr w:type="spellStart"/>
            <w:r>
              <w:t>RemoveBridgingMaterialsSEC</w:t>
            </w:r>
            <w:proofErr w:type="spellEnd"/>
            <w:r>
              <w:t>]] &lt;&lt;CHECKBOX&gt;&gt;</w:t>
            </w:r>
          </w:p>
        </w:tc>
      </w:tr>
      <w:tr w:rsidR="00007584" w:rsidRPr="00D97B1C" w14:paraId="595D698A" w14:textId="77777777" w:rsidTr="005337A3">
        <w:trPr>
          <w:trHeight w:val="35"/>
        </w:trPr>
        <w:tc>
          <w:tcPr>
            <w:tcW w:w="964" w:type="dxa"/>
            <w:vMerge/>
          </w:tcPr>
          <w:p w14:paraId="39AC3F71" w14:textId="77777777" w:rsidR="00007584" w:rsidRDefault="00007584" w:rsidP="005337A3">
            <w:pPr>
              <w:jc w:val="center"/>
            </w:pPr>
          </w:p>
        </w:tc>
        <w:tc>
          <w:tcPr>
            <w:tcW w:w="7204" w:type="dxa"/>
            <w:gridSpan w:val="3"/>
          </w:tcPr>
          <w:p w14:paraId="200AA1DA" w14:textId="77777777" w:rsidR="00007584" w:rsidRPr="00A16BBE" w:rsidRDefault="00007584" w:rsidP="005337A3">
            <w:pPr>
              <w:rPr>
                <w:b/>
              </w:rPr>
            </w:pPr>
            <w:r w:rsidRPr="002F57A6">
              <w:rPr>
                <w:b/>
                <w:color w:val="4F81BD" w:themeColor="accent1"/>
                <w:u w:val="single"/>
              </w:rPr>
              <w:t>CALL RADCON TO SURVEY AREA</w:t>
            </w:r>
            <w:r w:rsidRPr="007B7FAB">
              <w:rPr>
                <w:b/>
              </w:rPr>
              <w:t>.</w:t>
            </w:r>
          </w:p>
        </w:tc>
        <w:tc>
          <w:tcPr>
            <w:tcW w:w="4782" w:type="dxa"/>
          </w:tcPr>
          <w:p w14:paraId="52EFECD4" w14:textId="77777777" w:rsidR="00007584" w:rsidRDefault="00007584" w:rsidP="005337A3">
            <w:r>
              <w:t>[[</w:t>
            </w:r>
            <w:proofErr w:type="spellStart"/>
            <w:r>
              <w:t>RADCONSurveyed</w:t>
            </w:r>
            <w:proofErr w:type="spellEnd"/>
            <w:r>
              <w:t>]] &lt;&lt;CHECKBOX&gt;&gt;</w:t>
            </w:r>
          </w:p>
        </w:tc>
      </w:tr>
      <w:tr w:rsidR="00007584" w:rsidRPr="00D97B1C" w14:paraId="7CC372AA" w14:textId="77777777" w:rsidTr="005337A3">
        <w:trPr>
          <w:trHeight w:val="35"/>
        </w:trPr>
        <w:tc>
          <w:tcPr>
            <w:tcW w:w="964" w:type="dxa"/>
            <w:vMerge/>
          </w:tcPr>
          <w:p w14:paraId="6FA6BBE1" w14:textId="77777777" w:rsidR="00007584" w:rsidRDefault="00007584" w:rsidP="005337A3">
            <w:pPr>
              <w:jc w:val="center"/>
            </w:pPr>
          </w:p>
        </w:tc>
        <w:tc>
          <w:tcPr>
            <w:tcW w:w="7204" w:type="dxa"/>
            <w:gridSpan w:val="3"/>
          </w:tcPr>
          <w:p w14:paraId="6A82A464" w14:textId="77777777" w:rsidR="00007584" w:rsidRDefault="00007584" w:rsidP="005337A3">
            <w:r>
              <w:t xml:space="preserve">Support and protect the </w:t>
            </w:r>
            <w:proofErr w:type="spellStart"/>
            <w:r>
              <w:t>beampipe</w:t>
            </w:r>
            <w:proofErr w:type="spellEnd"/>
            <w:r>
              <w:t xml:space="preserve"> </w:t>
            </w:r>
            <w:proofErr w:type="spellStart"/>
            <w:r>
              <w:t>bellows</w:t>
            </w:r>
            <w:proofErr w:type="gramStart"/>
            <w:r>
              <w:t>,unbolt</w:t>
            </w:r>
            <w:proofErr w:type="spellEnd"/>
            <w:proofErr w:type="gramEnd"/>
            <w:r>
              <w:t xml:space="preserve"> the </w:t>
            </w:r>
            <w:proofErr w:type="spellStart"/>
            <w:r>
              <w:t>beampipe</w:t>
            </w:r>
            <w:proofErr w:type="spellEnd"/>
            <w:r>
              <w:t xml:space="preserve"> and 50k intercept from the </w:t>
            </w:r>
            <w:proofErr w:type="spellStart"/>
            <w:r>
              <w:t>Cryounit</w:t>
            </w:r>
            <w:proofErr w:type="spellEnd"/>
            <w:r>
              <w:t xml:space="preserve">, blank off the </w:t>
            </w:r>
            <w:proofErr w:type="spellStart"/>
            <w:r>
              <w:t>gatevalve</w:t>
            </w:r>
            <w:proofErr w:type="spellEnd"/>
            <w:r>
              <w:t xml:space="preserve">. </w:t>
            </w:r>
          </w:p>
          <w:p w14:paraId="30E981B2" w14:textId="77777777" w:rsidR="00007584" w:rsidRPr="00A16BBE" w:rsidRDefault="00007584" w:rsidP="005337A3">
            <w:pPr>
              <w:rPr>
                <w:b/>
              </w:rPr>
            </w:pPr>
            <w:r w:rsidRPr="00DA7646">
              <w:rPr>
                <w:b/>
              </w:rPr>
              <w:t>**The intercept may contain indium that will need to be measured for contamination prior to removal by RADCON**</w:t>
            </w:r>
          </w:p>
        </w:tc>
        <w:tc>
          <w:tcPr>
            <w:tcW w:w="4782" w:type="dxa"/>
          </w:tcPr>
          <w:p w14:paraId="09215CB0" w14:textId="77777777" w:rsidR="00007584" w:rsidRDefault="00007584" w:rsidP="005337A3">
            <w:r>
              <w:t>[[TIMESTAMPRAD]] &lt;&lt;TIMESTAMP&gt;&gt;</w:t>
            </w:r>
          </w:p>
          <w:p w14:paraId="5FED894D" w14:textId="77777777" w:rsidR="00007584" w:rsidRDefault="00007584" w:rsidP="005337A3">
            <w:r>
              <w:t>[[</w:t>
            </w:r>
            <w:proofErr w:type="spellStart"/>
            <w:r>
              <w:t>RADCONTech</w:t>
            </w:r>
            <w:proofErr w:type="spellEnd"/>
            <w:r>
              <w:t>]] &lt;&lt;SRFCMP&gt;&gt;</w:t>
            </w:r>
          </w:p>
          <w:p w14:paraId="36B9461C" w14:textId="77777777" w:rsidR="00007584" w:rsidRDefault="00007584" w:rsidP="005337A3">
            <w:r>
              <w:t>[[COMMENT2g]] &lt;&lt;COMMENT&gt;&gt;</w:t>
            </w:r>
          </w:p>
        </w:tc>
      </w:tr>
      <w:tr w:rsidR="00007584" w:rsidRPr="00D97B1C" w14:paraId="22528DEF" w14:textId="77777777" w:rsidTr="005337A3">
        <w:trPr>
          <w:trHeight w:val="35"/>
        </w:trPr>
        <w:tc>
          <w:tcPr>
            <w:tcW w:w="964" w:type="dxa"/>
            <w:vMerge/>
          </w:tcPr>
          <w:p w14:paraId="7112E36F" w14:textId="77777777" w:rsidR="00007584" w:rsidRDefault="00007584" w:rsidP="005337A3">
            <w:pPr>
              <w:jc w:val="center"/>
            </w:pPr>
          </w:p>
        </w:tc>
        <w:tc>
          <w:tcPr>
            <w:tcW w:w="7204" w:type="dxa"/>
            <w:gridSpan w:val="3"/>
          </w:tcPr>
          <w:p w14:paraId="7CAC06F1" w14:textId="77777777" w:rsidR="00007584" w:rsidRPr="00A16BBE" w:rsidRDefault="00007584" w:rsidP="005337A3">
            <w:pPr>
              <w:rPr>
                <w:b/>
              </w:rPr>
            </w:pPr>
            <w:r>
              <w:t xml:space="preserve">Remove the </w:t>
            </w:r>
            <w:proofErr w:type="spellStart"/>
            <w:r>
              <w:t>beampipe</w:t>
            </w:r>
            <w:proofErr w:type="spellEnd"/>
            <w:r>
              <w:t xml:space="preserve"> dogs from the endplate, carefully remove the </w:t>
            </w:r>
            <w:proofErr w:type="spellStart"/>
            <w:r>
              <w:t>pumpdrop</w:t>
            </w:r>
            <w:proofErr w:type="spellEnd"/>
            <w:r>
              <w:t xml:space="preserve"> and </w:t>
            </w:r>
            <w:proofErr w:type="spellStart"/>
            <w:r>
              <w:t>beampipe</w:t>
            </w:r>
            <w:proofErr w:type="spellEnd"/>
            <w:r>
              <w:t xml:space="preserve">. </w:t>
            </w:r>
            <w:r w:rsidRPr="002F57A6">
              <w:rPr>
                <w:b/>
                <w:color w:val="4F81BD" w:themeColor="accent1"/>
                <w:u w:val="single"/>
              </w:rPr>
              <w:t xml:space="preserve">Place in </w:t>
            </w:r>
            <w:proofErr w:type="spellStart"/>
            <w:r w:rsidRPr="002F57A6">
              <w:rPr>
                <w:b/>
                <w:color w:val="4F81BD" w:themeColor="accent1"/>
                <w:u w:val="single"/>
              </w:rPr>
              <w:t>Radcon</w:t>
            </w:r>
            <w:proofErr w:type="spellEnd"/>
            <w:r w:rsidRPr="002F57A6">
              <w:rPr>
                <w:b/>
                <w:color w:val="4F81BD" w:themeColor="accent1"/>
                <w:u w:val="single"/>
              </w:rPr>
              <w:t xml:space="preserve"> bin</w:t>
            </w:r>
            <w:r>
              <w:rPr>
                <w:b/>
              </w:rPr>
              <w:t>.</w:t>
            </w:r>
          </w:p>
        </w:tc>
        <w:tc>
          <w:tcPr>
            <w:tcW w:w="4782" w:type="dxa"/>
          </w:tcPr>
          <w:p w14:paraId="6E9341DC" w14:textId="77777777" w:rsidR="00007584" w:rsidRDefault="00007584" w:rsidP="005337A3">
            <w:r>
              <w:t>[[</w:t>
            </w:r>
            <w:proofErr w:type="spellStart"/>
            <w:r>
              <w:t>RemoveBeampipe</w:t>
            </w:r>
            <w:proofErr w:type="spellEnd"/>
            <w:r>
              <w:t>]] &lt;&lt;COMMENT&gt;&gt;</w:t>
            </w:r>
          </w:p>
        </w:tc>
      </w:tr>
      <w:tr w:rsidR="00007584" w:rsidRPr="00D97B1C" w14:paraId="1ABB7A9B" w14:textId="77777777" w:rsidTr="005337A3">
        <w:trPr>
          <w:trHeight w:val="35"/>
        </w:trPr>
        <w:tc>
          <w:tcPr>
            <w:tcW w:w="964" w:type="dxa"/>
            <w:vMerge/>
          </w:tcPr>
          <w:p w14:paraId="541BCAC9" w14:textId="77777777" w:rsidR="00007584" w:rsidRDefault="00007584" w:rsidP="005337A3">
            <w:pPr>
              <w:jc w:val="center"/>
            </w:pPr>
          </w:p>
        </w:tc>
        <w:tc>
          <w:tcPr>
            <w:tcW w:w="7204" w:type="dxa"/>
            <w:gridSpan w:val="3"/>
          </w:tcPr>
          <w:p w14:paraId="493F6D5E" w14:textId="77777777" w:rsidR="00007584" w:rsidRDefault="00007584" w:rsidP="005337A3">
            <w:r>
              <w:t xml:space="preserve">Remove and discard the liquid level 8 pin cryogenic </w:t>
            </w:r>
            <w:proofErr w:type="spellStart"/>
            <w:r>
              <w:t>feedthru</w:t>
            </w:r>
            <w:proofErr w:type="spellEnd"/>
            <w:r>
              <w:t>. Follow RADCON protocols.</w:t>
            </w:r>
          </w:p>
        </w:tc>
        <w:tc>
          <w:tcPr>
            <w:tcW w:w="4782" w:type="dxa"/>
          </w:tcPr>
          <w:p w14:paraId="21537BA7" w14:textId="77777777" w:rsidR="00007584" w:rsidRDefault="00007584" w:rsidP="005337A3">
            <w:r>
              <w:t>[[Remove8PinFTSEC]] &lt;&lt;COMMENT&gt;&gt;</w:t>
            </w:r>
          </w:p>
        </w:tc>
      </w:tr>
      <w:tr w:rsidR="00007584" w:rsidRPr="00D97B1C" w14:paraId="12270DE2" w14:textId="77777777" w:rsidTr="005337A3">
        <w:trPr>
          <w:trHeight w:val="35"/>
        </w:trPr>
        <w:tc>
          <w:tcPr>
            <w:tcW w:w="964" w:type="dxa"/>
            <w:vMerge/>
          </w:tcPr>
          <w:p w14:paraId="255B43FB" w14:textId="77777777" w:rsidR="00007584" w:rsidRDefault="00007584" w:rsidP="005337A3">
            <w:pPr>
              <w:jc w:val="center"/>
            </w:pPr>
          </w:p>
        </w:tc>
        <w:tc>
          <w:tcPr>
            <w:tcW w:w="7204" w:type="dxa"/>
            <w:gridSpan w:val="3"/>
          </w:tcPr>
          <w:p w14:paraId="394BCC73" w14:textId="77777777" w:rsidR="00007584" w:rsidRPr="00A16BBE" w:rsidRDefault="00007584" w:rsidP="005337A3">
            <w:pPr>
              <w:rPr>
                <w:b/>
              </w:rPr>
            </w:pPr>
            <w:r>
              <w:t xml:space="preserve">Cut 4" and 3/4" process lines between SEC and </w:t>
            </w:r>
            <w:proofErr w:type="spellStart"/>
            <w:r>
              <w:t>Cryounit</w:t>
            </w:r>
            <w:proofErr w:type="spellEnd"/>
            <w:r>
              <w:t>,</w:t>
            </w:r>
            <w:r>
              <w:rPr>
                <w:b/>
              </w:rPr>
              <w:t xml:space="preserve"> </w:t>
            </w:r>
            <w:r>
              <w:t xml:space="preserve">square. </w:t>
            </w:r>
          </w:p>
        </w:tc>
        <w:tc>
          <w:tcPr>
            <w:tcW w:w="4782" w:type="dxa"/>
          </w:tcPr>
          <w:p w14:paraId="2BEF3092" w14:textId="77777777" w:rsidR="00007584" w:rsidRDefault="00007584" w:rsidP="005337A3">
            <w:r>
              <w:t>[[</w:t>
            </w:r>
            <w:proofErr w:type="spellStart"/>
            <w:r>
              <w:t>CutProcessLines</w:t>
            </w:r>
            <w:proofErr w:type="spellEnd"/>
            <w:r>
              <w:t>]] &lt;&lt;CHECKBOX&gt;&gt;</w:t>
            </w:r>
          </w:p>
        </w:tc>
      </w:tr>
      <w:tr w:rsidR="00007584" w:rsidRPr="00D97B1C" w14:paraId="140F0355" w14:textId="77777777" w:rsidTr="005337A3">
        <w:trPr>
          <w:trHeight w:val="35"/>
        </w:trPr>
        <w:tc>
          <w:tcPr>
            <w:tcW w:w="964" w:type="dxa"/>
            <w:vMerge/>
          </w:tcPr>
          <w:p w14:paraId="7F4C5D75" w14:textId="77777777" w:rsidR="00007584" w:rsidRDefault="00007584" w:rsidP="005337A3">
            <w:pPr>
              <w:jc w:val="center"/>
            </w:pPr>
          </w:p>
        </w:tc>
        <w:tc>
          <w:tcPr>
            <w:tcW w:w="7204" w:type="dxa"/>
            <w:gridSpan w:val="3"/>
          </w:tcPr>
          <w:p w14:paraId="2FAA40D9" w14:textId="77777777" w:rsidR="00007584" w:rsidRPr="00A16BBE" w:rsidRDefault="00007584" w:rsidP="005337A3">
            <w:pPr>
              <w:rPr>
                <w:b/>
              </w:rPr>
            </w:pPr>
            <w:r>
              <w:t xml:space="preserve">Transfer SEC to rework area. </w:t>
            </w:r>
          </w:p>
        </w:tc>
        <w:tc>
          <w:tcPr>
            <w:tcW w:w="4782" w:type="dxa"/>
          </w:tcPr>
          <w:p w14:paraId="31869BAD" w14:textId="77777777" w:rsidR="00007584" w:rsidRDefault="00007584" w:rsidP="005337A3">
            <w:r>
              <w:t>[[</w:t>
            </w:r>
            <w:proofErr w:type="spellStart"/>
            <w:r>
              <w:t>TransferSEC</w:t>
            </w:r>
            <w:proofErr w:type="spellEnd"/>
            <w:r>
              <w:t>]] &lt;&lt;CHECKBOX&gt;&gt;</w:t>
            </w:r>
          </w:p>
        </w:tc>
      </w:tr>
      <w:tr w:rsidR="00007584" w:rsidRPr="00D97B1C" w14:paraId="4870B5FB" w14:textId="77777777" w:rsidTr="005337A3">
        <w:trPr>
          <w:trHeight w:val="35"/>
        </w:trPr>
        <w:tc>
          <w:tcPr>
            <w:tcW w:w="964" w:type="dxa"/>
            <w:vMerge/>
          </w:tcPr>
          <w:p w14:paraId="1EFF924C" w14:textId="77777777" w:rsidR="00007584" w:rsidRDefault="00007584" w:rsidP="005337A3">
            <w:pPr>
              <w:jc w:val="center"/>
            </w:pPr>
          </w:p>
        </w:tc>
        <w:tc>
          <w:tcPr>
            <w:tcW w:w="7204" w:type="dxa"/>
            <w:gridSpan w:val="3"/>
          </w:tcPr>
          <w:p w14:paraId="4D9C2CD9" w14:textId="77777777" w:rsidR="00007584" w:rsidRPr="00A16BBE" w:rsidRDefault="00007584" w:rsidP="005337A3">
            <w:pPr>
              <w:rPr>
                <w:b/>
              </w:rPr>
            </w:pPr>
            <w:r>
              <w:t xml:space="preserve">Using the OHC remove the bridging ring, Mu metal, and gate valve from </w:t>
            </w:r>
            <w:proofErr w:type="spellStart"/>
            <w:r>
              <w:t>Cryounit</w:t>
            </w:r>
            <w:proofErr w:type="spellEnd"/>
            <w:r>
              <w:t xml:space="preserve"> end.</w:t>
            </w:r>
            <w:r>
              <w:rPr>
                <w:b/>
              </w:rPr>
              <w:t xml:space="preserve"> </w:t>
            </w:r>
            <w:r w:rsidRPr="002F57A6">
              <w:rPr>
                <w:b/>
                <w:color w:val="4F81BD" w:themeColor="accent1"/>
                <w:u w:val="single"/>
              </w:rPr>
              <w:t xml:space="preserve">Place cold gate valve into </w:t>
            </w:r>
            <w:proofErr w:type="spellStart"/>
            <w:r w:rsidRPr="002F57A6">
              <w:rPr>
                <w:b/>
                <w:color w:val="4F81BD" w:themeColor="accent1"/>
                <w:u w:val="single"/>
              </w:rPr>
              <w:t>Radcon</w:t>
            </w:r>
            <w:proofErr w:type="spellEnd"/>
            <w:r w:rsidRPr="002F57A6">
              <w:rPr>
                <w:b/>
                <w:color w:val="4F81BD" w:themeColor="accent1"/>
                <w:u w:val="single"/>
              </w:rPr>
              <w:t xml:space="preserve"> bin</w:t>
            </w:r>
            <w:r w:rsidRPr="00125852">
              <w:rPr>
                <w:b/>
              </w:rPr>
              <w:t>.</w:t>
            </w:r>
            <w:r>
              <w:rPr>
                <w:b/>
              </w:rPr>
              <w:t xml:space="preserve"> </w:t>
            </w:r>
          </w:p>
        </w:tc>
        <w:tc>
          <w:tcPr>
            <w:tcW w:w="4782" w:type="dxa"/>
          </w:tcPr>
          <w:p w14:paraId="7B71665B" w14:textId="77777777" w:rsidR="00007584" w:rsidRDefault="00007584" w:rsidP="005337A3">
            <w:r>
              <w:t>[[</w:t>
            </w:r>
            <w:proofErr w:type="spellStart"/>
            <w:r>
              <w:t>RemovePartsEC</w:t>
            </w:r>
            <w:proofErr w:type="spellEnd"/>
            <w:r>
              <w:t>]] &lt;&lt;CHECKBOX&gt;&gt;</w:t>
            </w:r>
          </w:p>
        </w:tc>
      </w:tr>
      <w:tr w:rsidR="00007584" w:rsidRPr="00D97B1C" w14:paraId="55B49C0C" w14:textId="77777777" w:rsidTr="005337A3">
        <w:trPr>
          <w:trHeight w:val="106"/>
        </w:trPr>
        <w:tc>
          <w:tcPr>
            <w:tcW w:w="2727" w:type="dxa"/>
            <w:gridSpan w:val="2"/>
          </w:tcPr>
          <w:p w14:paraId="27024104" w14:textId="77777777" w:rsidR="00007584" w:rsidRDefault="00007584" w:rsidP="005337A3">
            <w:r>
              <w:t>Supply End Can</w:t>
            </w:r>
          </w:p>
        </w:tc>
        <w:tc>
          <w:tcPr>
            <w:tcW w:w="4983" w:type="dxa"/>
          </w:tcPr>
          <w:p w14:paraId="1C850056" w14:textId="77777777" w:rsidR="00007584" w:rsidRDefault="00007584" w:rsidP="005337A3">
            <w:r>
              <w:t xml:space="preserve">[[SECSN]] &lt;&lt;SECSN&gt;&gt; </w:t>
            </w:r>
          </w:p>
        </w:tc>
        <w:tc>
          <w:tcPr>
            <w:tcW w:w="5240" w:type="dxa"/>
            <w:gridSpan w:val="2"/>
          </w:tcPr>
          <w:p w14:paraId="356A9A77" w14:textId="77777777" w:rsidR="00007584" w:rsidRDefault="00007584" w:rsidP="005337A3">
            <w:r>
              <w:t xml:space="preserve">[[SECSN_RAM]] &lt;&lt;CHECKBOX&gt;&gt; </w:t>
            </w:r>
          </w:p>
        </w:tc>
      </w:tr>
      <w:tr w:rsidR="00007584" w:rsidRPr="00D97B1C" w14:paraId="64C1AEAB" w14:textId="77777777" w:rsidTr="005337A3">
        <w:trPr>
          <w:trHeight w:val="106"/>
        </w:trPr>
        <w:tc>
          <w:tcPr>
            <w:tcW w:w="2727" w:type="dxa"/>
            <w:gridSpan w:val="2"/>
          </w:tcPr>
          <w:p w14:paraId="0CD369E1" w14:textId="77777777" w:rsidR="00007584" w:rsidRDefault="00007584" w:rsidP="005337A3">
            <w:proofErr w:type="spellStart"/>
            <w:r>
              <w:lastRenderedPageBreak/>
              <w:t>Pumpdrop</w:t>
            </w:r>
            <w:proofErr w:type="spellEnd"/>
            <w:r>
              <w:t xml:space="preserve"> SEC</w:t>
            </w:r>
          </w:p>
        </w:tc>
        <w:tc>
          <w:tcPr>
            <w:tcW w:w="4983" w:type="dxa"/>
          </w:tcPr>
          <w:p w14:paraId="25919756" w14:textId="77777777" w:rsidR="00007584" w:rsidRDefault="00007584" w:rsidP="005337A3">
            <w:r>
              <w:t>[[SUBPSN]] &lt;&lt;SUBPSN&gt;&gt;</w:t>
            </w:r>
          </w:p>
        </w:tc>
        <w:tc>
          <w:tcPr>
            <w:tcW w:w="5240" w:type="dxa"/>
            <w:gridSpan w:val="2"/>
          </w:tcPr>
          <w:p w14:paraId="5D67735D" w14:textId="77777777" w:rsidR="00007584" w:rsidRDefault="00007584" w:rsidP="005337A3">
            <w:r>
              <w:t>[[SUBPSN_RAM]] &lt;&lt;CHECKBOX&gt;&gt;</w:t>
            </w:r>
          </w:p>
        </w:tc>
      </w:tr>
      <w:tr w:rsidR="00007584" w:rsidRPr="00D97B1C" w14:paraId="0982DC09" w14:textId="77777777" w:rsidTr="005337A3">
        <w:trPr>
          <w:trHeight w:val="106"/>
        </w:trPr>
        <w:tc>
          <w:tcPr>
            <w:tcW w:w="2727" w:type="dxa"/>
            <w:gridSpan w:val="2"/>
          </w:tcPr>
          <w:p w14:paraId="7556C7EF" w14:textId="77777777" w:rsidR="00007584" w:rsidRDefault="00007584" w:rsidP="005337A3">
            <w:r>
              <w:t>Warm gate valve SEC</w:t>
            </w:r>
          </w:p>
        </w:tc>
        <w:tc>
          <w:tcPr>
            <w:tcW w:w="4983" w:type="dxa"/>
          </w:tcPr>
          <w:p w14:paraId="1D4118A8" w14:textId="77777777" w:rsidR="00007584" w:rsidRDefault="00007584" w:rsidP="005337A3">
            <w:r>
              <w:t>[[GTVWSN_SEC]] &lt;&lt;GTVWSN&gt;&gt;</w:t>
            </w:r>
          </w:p>
        </w:tc>
        <w:tc>
          <w:tcPr>
            <w:tcW w:w="5240" w:type="dxa"/>
            <w:gridSpan w:val="2"/>
          </w:tcPr>
          <w:p w14:paraId="655BB02F" w14:textId="77777777" w:rsidR="00007584" w:rsidRDefault="00007584" w:rsidP="005337A3">
            <w:r>
              <w:t>[[GTVWSN_SEC_RAM]] &lt;&lt;CHECKBOX&gt;&gt;</w:t>
            </w:r>
          </w:p>
        </w:tc>
      </w:tr>
      <w:tr w:rsidR="00007584" w:rsidRPr="00D97B1C" w14:paraId="7FBE33CA" w14:textId="77777777" w:rsidTr="005337A3">
        <w:trPr>
          <w:trHeight w:val="106"/>
        </w:trPr>
        <w:tc>
          <w:tcPr>
            <w:tcW w:w="2727" w:type="dxa"/>
            <w:gridSpan w:val="2"/>
          </w:tcPr>
          <w:p w14:paraId="7C3FFA64" w14:textId="77777777" w:rsidR="00007584" w:rsidRDefault="00007584" w:rsidP="005337A3">
            <w:r>
              <w:t>Cold gate valve</w:t>
            </w:r>
          </w:p>
        </w:tc>
        <w:tc>
          <w:tcPr>
            <w:tcW w:w="4983" w:type="dxa"/>
          </w:tcPr>
          <w:p w14:paraId="3D75C637" w14:textId="77777777" w:rsidR="00007584" w:rsidRDefault="00007584" w:rsidP="005337A3">
            <w:r>
              <w:t>[[GTVCSN1]] &lt;&lt;GTVCSN&gt;&gt;</w:t>
            </w:r>
          </w:p>
        </w:tc>
        <w:tc>
          <w:tcPr>
            <w:tcW w:w="5240" w:type="dxa"/>
            <w:gridSpan w:val="2"/>
          </w:tcPr>
          <w:p w14:paraId="6A41F76E" w14:textId="77777777" w:rsidR="00007584" w:rsidRDefault="00007584" w:rsidP="005337A3">
            <w:r>
              <w:t>[[GTVCSN1_RAM]] &lt;&lt;CHECKBOX&gt;&gt;</w:t>
            </w:r>
          </w:p>
        </w:tc>
      </w:tr>
    </w:tbl>
    <w:p w14:paraId="3ED5BDC0" w14:textId="77777777" w:rsidR="00007584" w:rsidRDefault="00007584" w:rsidP="00007584"/>
    <w:p w14:paraId="28DD41D9"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007584" w:rsidRPr="00D97B1C" w14:paraId="37059BC4" w14:textId="77777777" w:rsidTr="005337A3">
        <w:trPr>
          <w:trHeight w:val="288"/>
        </w:trPr>
        <w:tc>
          <w:tcPr>
            <w:tcW w:w="961" w:type="dxa"/>
          </w:tcPr>
          <w:p w14:paraId="4B33E62B" w14:textId="77777777" w:rsidR="00007584" w:rsidRPr="009B436E" w:rsidRDefault="00007584" w:rsidP="005337A3">
            <w:pPr>
              <w:rPr>
                <w:b/>
              </w:rPr>
            </w:pPr>
            <w:r>
              <w:rPr>
                <w:b/>
              </w:rPr>
              <w:lastRenderedPageBreak/>
              <w:t>Step No</w:t>
            </w:r>
          </w:p>
        </w:tc>
        <w:tc>
          <w:tcPr>
            <w:tcW w:w="7207" w:type="dxa"/>
            <w:gridSpan w:val="3"/>
          </w:tcPr>
          <w:p w14:paraId="2111CC46" w14:textId="77777777" w:rsidR="00007584" w:rsidRPr="009B436E" w:rsidRDefault="00007584" w:rsidP="005337A3">
            <w:pPr>
              <w:rPr>
                <w:b/>
              </w:rPr>
            </w:pPr>
            <w:r w:rsidRPr="009B436E">
              <w:rPr>
                <w:b/>
              </w:rPr>
              <w:t>Instructions</w:t>
            </w:r>
          </w:p>
        </w:tc>
        <w:tc>
          <w:tcPr>
            <w:tcW w:w="4782" w:type="dxa"/>
            <w:noWrap/>
          </w:tcPr>
          <w:p w14:paraId="42D66C4D" w14:textId="77777777" w:rsidR="00007584" w:rsidRPr="009B436E" w:rsidRDefault="00007584" w:rsidP="005337A3">
            <w:pPr>
              <w:rPr>
                <w:b/>
              </w:rPr>
            </w:pPr>
            <w:r w:rsidRPr="009B436E">
              <w:rPr>
                <w:b/>
              </w:rPr>
              <w:t>Data Input</w:t>
            </w:r>
          </w:p>
        </w:tc>
      </w:tr>
      <w:tr w:rsidR="00007584" w:rsidRPr="00D97B1C" w14:paraId="0309D6FE" w14:textId="77777777" w:rsidTr="005337A3">
        <w:trPr>
          <w:trHeight w:val="288"/>
        </w:trPr>
        <w:tc>
          <w:tcPr>
            <w:tcW w:w="961" w:type="dxa"/>
          </w:tcPr>
          <w:p w14:paraId="6D358737" w14:textId="77777777" w:rsidR="00007584" w:rsidRDefault="00007584" w:rsidP="005337A3">
            <w:pPr>
              <w:jc w:val="center"/>
            </w:pPr>
            <w:r>
              <w:t>3</w:t>
            </w:r>
          </w:p>
        </w:tc>
        <w:tc>
          <w:tcPr>
            <w:tcW w:w="7207" w:type="dxa"/>
            <w:gridSpan w:val="3"/>
          </w:tcPr>
          <w:p w14:paraId="39914117" w14:textId="77777777" w:rsidR="00007584" w:rsidRDefault="00007584" w:rsidP="005337A3">
            <w:pPr>
              <w:rPr>
                <w:b/>
              </w:rPr>
            </w:pPr>
            <w:r>
              <w:rPr>
                <w:b/>
              </w:rPr>
              <w:t>Bridging ring removal</w:t>
            </w:r>
          </w:p>
          <w:p w14:paraId="147AEFCB" w14:textId="77777777" w:rsidR="00007584" w:rsidRDefault="00007584" w:rsidP="005337A3">
            <w:pPr>
              <w:rPr>
                <w:b/>
              </w:rPr>
            </w:pPr>
          </w:p>
        </w:tc>
        <w:tc>
          <w:tcPr>
            <w:tcW w:w="4782" w:type="dxa"/>
            <w:noWrap/>
          </w:tcPr>
          <w:p w14:paraId="4B4DE974" w14:textId="77777777" w:rsidR="00007584" w:rsidRDefault="00007584" w:rsidP="005337A3">
            <w:r>
              <w:t>[[TIMESTAMP3]] &lt;&lt;TIMESTAMP&gt;&gt;</w:t>
            </w:r>
          </w:p>
          <w:p w14:paraId="0701F584" w14:textId="77777777" w:rsidR="00007584" w:rsidRDefault="00007584" w:rsidP="005337A3">
            <w:r>
              <w:t>[[TECHNICIAN3]] &lt;&lt;SRFCMP&gt;&gt;</w:t>
            </w:r>
          </w:p>
          <w:p w14:paraId="71346B6B" w14:textId="77777777" w:rsidR="00007584" w:rsidRDefault="00007584" w:rsidP="005337A3">
            <w:r>
              <w:t>[[COMMENT3]] &lt;&lt;COMMENT&gt;&gt;</w:t>
            </w:r>
          </w:p>
        </w:tc>
      </w:tr>
      <w:tr w:rsidR="00007584" w:rsidRPr="00D97B1C" w14:paraId="0B296395" w14:textId="77777777" w:rsidTr="005337A3">
        <w:trPr>
          <w:trHeight w:val="32"/>
        </w:trPr>
        <w:tc>
          <w:tcPr>
            <w:tcW w:w="961" w:type="dxa"/>
            <w:vMerge w:val="restart"/>
          </w:tcPr>
          <w:p w14:paraId="2B899023" w14:textId="77777777" w:rsidR="00007584" w:rsidRDefault="00007584" w:rsidP="005337A3">
            <w:pPr>
              <w:jc w:val="center"/>
            </w:pPr>
          </w:p>
        </w:tc>
        <w:tc>
          <w:tcPr>
            <w:tcW w:w="7207" w:type="dxa"/>
            <w:gridSpan w:val="3"/>
          </w:tcPr>
          <w:p w14:paraId="576B5B98" w14:textId="77777777" w:rsidR="00007584" w:rsidRPr="00DE6B01" w:rsidRDefault="00007584" w:rsidP="005337A3">
            <w:pPr>
              <w:rPr>
                <w:b/>
              </w:rPr>
            </w:pPr>
            <w:r>
              <w:t xml:space="preserve">Using the </w:t>
            </w:r>
            <w:proofErr w:type="spellStart"/>
            <w:r>
              <w:t>Wach's</w:t>
            </w:r>
            <w:proofErr w:type="spellEnd"/>
            <w:r>
              <w:t xml:space="preserve"> cutter, remove weld from both sides of the bridging ring.</w:t>
            </w:r>
          </w:p>
        </w:tc>
        <w:tc>
          <w:tcPr>
            <w:tcW w:w="4782" w:type="dxa"/>
          </w:tcPr>
          <w:p w14:paraId="4CA5AEA2" w14:textId="77777777" w:rsidR="00007584" w:rsidRDefault="00007584" w:rsidP="005337A3">
            <w:r>
              <w:t>[[</w:t>
            </w:r>
            <w:proofErr w:type="spellStart"/>
            <w:r>
              <w:t>WachsComplete</w:t>
            </w:r>
            <w:proofErr w:type="spellEnd"/>
            <w:r>
              <w:t>]] &lt;&lt;CHECKBOX&gt;&gt;</w:t>
            </w:r>
          </w:p>
        </w:tc>
      </w:tr>
      <w:tr w:rsidR="00007584" w:rsidRPr="00D97B1C" w14:paraId="19A5FFAC" w14:textId="77777777" w:rsidTr="005337A3">
        <w:trPr>
          <w:trHeight w:val="32"/>
        </w:trPr>
        <w:tc>
          <w:tcPr>
            <w:tcW w:w="961" w:type="dxa"/>
            <w:vMerge/>
          </w:tcPr>
          <w:p w14:paraId="4DDDFFBA" w14:textId="77777777" w:rsidR="00007584" w:rsidRDefault="00007584" w:rsidP="005337A3">
            <w:pPr>
              <w:jc w:val="center"/>
            </w:pPr>
          </w:p>
        </w:tc>
        <w:tc>
          <w:tcPr>
            <w:tcW w:w="7207" w:type="dxa"/>
            <w:gridSpan w:val="3"/>
          </w:tcPr>
          <w:p w14:paraId="58A8700A" w14:textId="77777777" w:rsidR="00007584" w:rsidRPr="00DE6B01" w:rsidRDefault="00007584" w:rsidP="005337A3">
            <w:pPr>
              <w:rPr>
                <w:b/>
              </w:rPr>
            </w:pPr>
            <w:r>
              <w:t xml:space="preserve">Remove the </w:t>
            </w:r>
            <w:proofErr w:type="spellStart"/>
            <w:r>
              <w:t>Wach's</w:t>
            </w:r>
            <w:proofErr w:type="spellEnd"/>
            <w:r>
              <w:t xml:space="preserve"> cutter, install at the next bridging ring weld.</w:t>
            </w:r>
          </w:p>
        </w:tc>
        <w:tc>
          <w:tcPr>
            <w:tcW w:w="4782" w:type="dxa"/>
          </w:tcPr>
          <w:p w14:paraId="50DF17EF" w14:textId="77777777" w:rsidR="00007584" w:rsidRDefault="00007584" w:rsidP="005337A3">
            <w:r>
              <w:t>[[</w:t>
            </w:r>
            <w:proofErr w:type="spellStart"/>
            <w:r>
              <w:t>MoveWachs</w:t>
            </w:r>
            <w:proofErr w:type="spellEnd"/>
            <w:r>
              <w:t>]] &lt;&lt;CHECKBOX&gt;&gt;</w:t>
            </w:r>
          </w:p>
        </w:tc>
      </w:tr>
      <w:tr w:rsidR="00007584" w:rsidRPr="00D97B1C" w14:paraId="452306F8" w14:textId="77777777" w:rsidTr="005337A3">
        <w:trPr>
          <w:trHeight w:val="32"/>
        </w:trPr>
        <w:tc>
          <w:tcPr>
            <w:tcW w:w="961" w:type="dxa"/>
            <w:vMerge/>
          </w:tcPr>
          <w:p w14:paraId="104E26C7" w14:textId="77777777" w:rsidR="00007584" w:rsidRDefault="00007584" w:rsidP="005337A3">
            <w:pPr>
              <w:jc w:val="center"/>
            </w:pPr>
          </w:p>
        </w:tc>
        <w:tc>
          <w:tcPr>
            <w:tcW w:w="7207" w:type="dxa"/>
            <w:gridSpan w:val="3"/>
          </w:tcPr>
          <w:p w14:paraId="21326A19" w14:textId="77777777" w:rsidR="00007584" w:rsidRDefault="00007584" w:rsidP="005337A3">
            <w:r>
              <w:t>Using the OHC, pull the ring back, exposing the outer Mu metal (It may be necessary to grind remaining weld to achieve this)</w:t>
            </w:r>
          </w:p>
        </w:tc>
        <w:tc>
          <w:tcPr>
            <w:tcW w:w="4782" w:type="dxa"/>
          </w:tcPr>
          <w:p w14:paraId="261D17B3" w14:textId="77777777" w:rsidR="00007584" w:rsidRDefault="00007584" w:rsidP="005337A3">
            <w:r>
              <w:t>[[RingBack2]] &lt;&lt;CHECKBOX&gt;&gt;</w:t>
            </w:r>
          </w:p>
        </w:tc>
      </w:tr>
      <w:tr w:rsidR="00007584" w:rsidRPr="00D97B1C" w14:paraId="1550D463" w14:textId="77777777" w:rsidTr="005337A3">
        <w:trPr>
          <w:trHeight w:val="32"/>
        </w:trPr>
        <w:tc>
          <w:tcPr>
            <w:tcW w:w="961" w:type="dxa"/>
            <w:vMerge/>
          </w:tcPr>
          <w:p w14:paraId="6BCF22DF" w14:textId="77777777" w:rsidR="00007584" w:rsidRDefault="00007584" w:rsidP="005337A3">
            <w:pPr>
              <w:jc w:val="center"/>
            </w:pPr>
          </w:p>
        </w:tc>
        <w:tc>
          <w:tcPr>
            <w:tcW w:w="7207" w:type="dxa"/>
            <w:gridSpan w:val="3"/>
          </w:tcPr>
          <w:p w14:paraId="0479A97F" w14:textId="77777777" w:rsidR="00007584" w:rsidRPr="00DE6B01" w:rsidRDefault="00007584" w:rsidP="005337A3">
            <w:pPr>
              <w:rPr>
                <w:b/>
              </w:rPr>
            </w:pPr>
            <w:r>
              <w:t xml:space="preserve">Remove outer Mu metal, 50k MLI, 50k shield , 2k MLI, and inner MU metal. Expose the </w:t>
            </w:r>
            <w:proofErr w:type="spellStart"/>
            <w:r>
              <w:t>beampipe</w:t>
            </w:r>
            <w:proofErr w:type="spellEnd"/>
            <w:r>
              <w:t xml:space="preserve">, shield flex line, and 2k crossover, place parts into bins. </w:t>
            </w:r>
          </w:p>
        </w:tc>
        <w:tc>
          <w:tcPr>
            <w:tcW w:w="4782" w:type="dxa"/>
          </w:tcPr>
          <w:p w14:paraId="4A681094" w14:textId="77777777" w:rsidR="00007584" w:rsidRDefault="00007584" w:rsidP="005337A3">
            <w:r>
              <w:t>[[</w:t>
            </w:r>
            <w:proofErr w:type="spellStart"/>
            <w:r>
              <w:t>RemoveBridgingMaterials</w:t>
            </w:r>
            <w:proofErr w:type="spellEnd"/>
            <w:r>
              <w:t>]] &lt;&lt;CHECKBOX&gt;&gt;</w:t>
            </w:r>
          </w:p>
        </w:tc>
      </w:tr>
      <w:tr w:rsidR="00007584" w:rsidRPr="00D97B1C" w14:paraId="39EF8460" w14:textId="77777777" w:rsidTr="005337A3">
        <w:trPr>
          <w:trHeight w:val="32"/>
        </w:trPr>
        <w:tc>
          <w:tcPr>
            <w:tcW w:w="961" w:type="dxa"/>
            <w:vMerge/>
          </w:tcPr>
          <w:p w14:paraId="58F08C8A" w14:textId="77777777" w:rsidR="00007584" w:rsidRDefault="00007584" w:rsidP="005337A3">
            <w:pPr>
              <w:jc w:val="center"/>
            </w:pPr>
          </w:p>
        </w:tc>
        <w:tc>
          <w:tcPr>
            <w:tcW w:w="7207" w:type="dxa"/>
            <w:gridSpan w:val="3"/>
          </w:tcPr>
          <w:p w14:paraId="1F4C7B47" w14:textId="77777777" w:rsidR="00007584" w:rsidRPr="00DE6B01" w:rsidRDefault="00007584" w:rsidP="005337A3">
            <w:pPr>
              <w:rPr>
                <w:b/>
              </w:rPr>
            </w:pPr>
            <w:r w:rsidRPr="002F57A6">
              <w:rPr>
                <w:b/>
                <w:color w:val="4F81BD" w:themeColor="accent1"/>
                <w:u w:val="single"/>
              </w:rPr>
              <w:t>CALL RADCON TO SURVEY AREA</w:t>
            </w:r>
            <w:r>
              <w:rPr>
                <w:b/>
              </w:rPr>
              <w:t>.</w:t>
            </w:r>
          </w:p>
        </w:tc>
        <w:tc>
          <w:tcPr>
            <w:tcW w:w="4782" w:type="dxa"/>
          </w:tcPr>
          <w:p w14:paraId="542210E8" w14:textId="77777777" w:rsidR="00007584" w:rsidRDefault="00007584" w:rsidP="005337A3">
            <w:r>
              <w:t>[[RADCONSurveyed2]] &lt;&lt;CHECKBOX&gt;&gt;</w:t>
            </w:r>
          </w:p>
        </w:tc>
      </w:tr>
      <w:tr w:rsidR="00007584" w:rsidRPr="00D97B1C" w14:paraId="2E158B99" w14:textId="77777777" w:rsidTr="005337A3">
        <w:trPr>
          <w:trHeight w:val="32"/>
        </w:trPr>
        <w:tc>
          <w:tcPr>
            <w:tcW w:w="961" w:type="dxa"/>
            <w:vMerge/>
          </w:tcPr>
          <w:p w14:paraId="34B62686" w14:textId="77777777" w:rsidR="00007584" w:rsidRDefault="00007584" w:rsidP="005337A3">
            <w:pPr>
              <w:jc w:val="center"/>
            </w:pPr>
          </w:p>
        </w:tc>
        <w:tc>
          <w:tcPr>
            <w:tcW w:w="7207" w:type="dxa"/>
            <w:gridSpan w:val="3"/>
          </w:tcPr>
          <w:p w14:paraId="4AF0BFBE" w14:textId="77777777" w:rsidR="00007584" w:rsidRPr="00DE6B01" w:rsidRDefault="00007584" w:rsidP="005337A3">
            <w:pPr>
              <w:rPr>
                <w:b/>
              </w:rPr>
            </w:pPr>
            <w:r>
              <w:t xml:space="preserve">Support and protect </w:t>
            </w:r>
            <w:proofErr w:type="spellStart"/>
            <w:r>
              <w:t>beampipe</w:t>
            </w:r>
            <w:proofErr w:type="spellEnd"/>
            <w:r>
              <w:t xml:space="preserve"> </w:t>
            </w:r>
            <w:proofErr w:type="spellStart"/>
            <w:r>
              <w:t>bellows</w:t>
            </w:r>
            <w:proofErr w:type="gramStart"/>
            <w:r>
              <w:t>,unbolt</w:t>
            </w:r>
            <w:proofErr w:type="spellEnd"/>
            <w:proofErr w:type="gramEnd"/>
            <w:r>
              <w:t xml:space="preserve"> </w:t>
            </w:r>
            <w:proofErr w:type="spellStart"/>
            <w:r>
              <w:t>beampipe</w:t>
            </w:r>
            <w:proofErr w:type="spellEnd"/>
            <w:r>
              <w:t xml:space="preserve">, and cold gate valves. </w:t>
            </w:r>
            <w:r w:rsidRPr="002F57A6">
              <w:rPr>
                <w:b/>
                <w:color w:val="4F81BD" w:themeColor="accent1"/>
                <w:u w:val="single"/>
              </w:rPr>
              <w:t xml:space="preserve">Place in </w:t>
            </w:r>
            <w:proofErr w:type="spellStart"/>
            <w:r w:rsidRPr="002F57A6">
              <w:rPr>
                <w:b/>
                <w:color w:val="4F81BD" w:themeColor="accent1"/>
                <w:u w:val="single"/>
              </w:rPr>
              <w:t>Radcon</w:t>
            </w:r>
            <w:proofErr w:type="spellEnd"/>
            <w:r w:rsidRPr="002F57A6">
              <w:rPr>
                <w:b/>
                <w:color w:val="4F81BD" w:themeColor="accent1"/>
                <w:u w:val="single"/>
              </w:rPr>
              <w:t xml:space="preserve"> bin, call for survey</w:t>
            </w:r>
            <w:r>
              <w:rPr>
                <w:b/>
              </w:rPr>
              <w:t>.</w:t>
            </w:r>
          </w:p>
        </w:tc>
        <w:tc>
          <w:tcPr>
            <w:tcW w:w="4782" w:type="dxa"/>
          </w:tcPr>
          <w:p w14:paraId="10F8A66E" w14:textId="77777777" w:rsidR="00007584" w:rsidRDefault="00007584" w:rsidP="005337A3">
            <w:r>
              <w:t>[[</w:t>
            </w:r>
            <w:proofErr w:type="spellStart"/>
            <w:r>
              <w:t>RemoveBBP</w:t>
            </w:r>
            <w:proofErr w:type="spellEnd"/>
            <w:r>
              <w:t>]] &lt;&lt;CHECKBOX&gt;&gt;</w:t>
            </w:r>
          </w:p>
        </w:tc>
      </w:tr>
      <w:tr w:rsidR="00007584" w:rsidRPr="00D97B1C" w14:paraId="3016C7E0" w14:textId="77777777" w:rsidTr="005337A3">
        <w:trPr>
          <w:trHeight w:val="32"/>
        </w:trPr>
        <w:tc>
          <w:tcPr>
            <w:tcW w:w="961" w:type="dxa"/>
            <w:vMerge/>
          </w:tcPr>
          <w:p w14:paraId="0B994AEC" w14:textId="77777777" w:rsidR="00007584" w:rsidRDefault="00007584" w:rsidP="005337A3">
            <w:pPr>
              <w:jc w:val="center"/>
            </w:pPr>
          </w:p>
        </w:tc>
        <w:tc>
          <w:tcPr>
            <w:tcW w:w="7207" w:type="dxa"/>
            <w:gridSpan w:val="3"/>
          </w:tcPr>
          <w:p w14:paraId="12DBE726" w14:textId="77777777" w:rsidR="00007584" w:rsidRPr="00DE6B01" w:rsidRDefault="00007584" w:rsidP="005337A3">
            <w:pPr>
              <w:rPr>
                <w:b/>
              </w:rPr>
            </w:pPr>
            <w:r>
              <w:t xml:space="preserve">Cut 4" and 3/4" process lines between </w:t>
            </w:r>
            <w:proofErr w:type="spellStart"/>
            <w:r>
              <w:t>Cryounits</w:t>
            </w:r>
            <w:proofErr w:type="spellEnd"/>
            <w:r>
              <w:t xml:space="preserve"> </w:t>
            </w:r>
          </w:p>
        </w:tc>
        <w:tc>
          <w:tcPr>
            <w:tcW w:w="4782" w:type="dxa"/>
          </w:tcPr>
          <w:p w14:paraId="193F651D" w14:textId="77777777" w:rsidR="00007584" w:rsidRDefault="00007584" w:rsidP="005337A3">
            <w:r>
              <w:t>[[</w:t>
            </w:r>
            <w:proofErr w:type="spellStart"/>
            <w:r>
              <w:t>CutProcessLineBRBP</w:t>
            </w:r>
            <w:proofErr w:type="spellEnd"/>
            <w:r>
              <w:t>]] &lt;&lt;CHECKBOX&gt;&gt;</w:t>
            </w:r>
          </w:p>
        </w:tc>
      </w:tr>
      <w:tr w:rsidR="00007584" w:rsidRPr="00D97B1C" w14:paraId="33F08F78" w14:textId="77777777" w:rsidTr="005337A3">
        <w:trPr>
          <w:trHeight w:val="32"/>
        </w:trPr>
        <w:tc>
          <w:tcPr>
            <w:tcW w:w="961" w:type="dxa"/>
            <w:vMerge/>
          </w:tcPr>
          <w:p w14:paraId="74FEBB02" w14:textId="77777777" w:rsidR="00007584" w:rsidRDefault="00007584" w:rsidP="005337A3">
            <w:pPr>
              <w:jc w:val="center"/>
            </w:pPr>
          </w:p>
        </w:tc>
        <w:tc>
          <w:tcPr>
            <w:tcW w:w="7207" w:type="dxa"/>
            <w:gridSpan w:val="3"/>
          </w:tcPr>
          <w:p w14:paraId="6B592560" w14:textId="77777777" w:rsidR="00007584" w:rsidRPr="00DE6B01" w:rsidRDefault="00007584" w:rsidP="005337A3">
            <w:pPr>
              <w:rPr>
                <w:b/>
              </w:rPr>
            </w:pPr>
            <w:r>
              <w:t xml:space="preserve">Position </w:t>
            </w:r>
            <w:proofErr w:type="spellStart"/>
            <w:r>
              <w:t>Cryounit</w:t>
            </w:r>
            <w:proofErr w:type="spellEnd"/>
            <w:r>
              <w:t xml:space="preserve"> onto short transfer cart, lock down, take to CU disassembly area.</w:t>
            </w:r>
          </w:p>
        </w:tc>
        <w:tc>
          <w:tcPr>
            <w:tcW w:w="4782" w:type="dxa"/>
          </w:tcPr>
          <w:p w14:paraId="55FBB235" w14:textId="77777777" w:rsidR="00007584" w:rsidRDefault="00007584" w:rsidP="005337A3">
            <w:r>
              <w:t>[[</w:t>
            </w:r>
            <w:proofErr w:type="spellStart"/>
            <w:r>
              <w:t>PositionCartBRBP</w:t>
            </w:r>
            <w:proofErr w:type="spellEnd"/>
            <w:r>
              <w:t>]] &lt;&lt;CHECKBOX&gt;&gt;</w:t>
            </w:r>
          </w:p>
        </w:tc>
      </w:tr>
      <w:tr w:rsidR="00007584" w:rsidRPr="00D97B1C" w14:paraId="52E8B12D" w14:textId="77777777" w:rsidTr="005337A3">
        <w:trPr>
          <w:trHeight w:val="32"/>
        </w:trPr>
        <w:tc>
          <w:tcPr>
            <w:tcW w:w="961" w:type="dxa"/>
            <w:vMerge/>
          </w:tcPr>
          <w:p w14:paraId="2EBCBDDF" w14:textId="77777777" w:rsidR="00007584" w:rsidRDefault="00007584" w:rsidP="005337A3">
            <w:pPr>
              <w:jc w:val="center"/>
            </w:pPr>
          </w:p>
        </w:tc>
        <w:tc>
          <w:tcPr>
            <w:tcW w:w="7207" w:type="dxa"/>
            <w:gridSpan w:val="3"/>
          </w:tcPr>
          <w:p w14:paraId="19CCCE3C" w14:textId="77777777" w:rsidR="00007584" w:rsidRPr="00D97B1C" w:rsidRDefault="00007584" w:rsidP="005337A3">
            <w:r>
              <w:t>Repeat process 3 times, opening all three bridging areas.</w:t>
            </w:r>
          </w:p>
        </w:tc>
        <w:tc>
          <w:tcPr>
            <w:tcW w:w="4782" w:type="dxa"/>
          </w:tcPr>
          <w:p w14:paraId="61108C71" w14:textId="77777777" w:rsidR="00007584" w:rsidRDefault="00007584" w:rsidP="005337A3"/>
        </w:tc>
      </w:tr>
      <w:tr w:rsidR="00007584" w:rsidRPr="00D97B1C" w14:paraId="1824A15B" w14:textId="77777777" w:rsidTr="005337A3">
        <w:trPr>
          <w:trHeight w:val="38"/>
        </w:trPr>
        <w:tc>
          <w:tcPr>
            <w:tcW w:w="2752" w:type="dxa"/>
            <w:gridSpan w:val="2"/>
          </w:tcPr>
          <w:p w14:paraId="43E1FB4A" w14:textId="77777777" w:rsidR="00007584" w:rsidRDefault="00007584" w:rsidP="005337A3">
            <w:r>
              <w:t xml:space="preserve">Bridging </w:t>
            </w:r>
            <w:proofErr w:type="spellStart"/>
            <w:r>
              <w:t>Beampipe</w:t>
            </w:r>
            <w:proofErr w:type="spellEnd"/>
          </w:p>
        </w:tc>
        <w:tc>
          <w:tcPr>
            <w:tcW w:w="4948" w:type="dxa"/>
          </w:tcPr>
          <w:p w14:paraId="4F722DF5" w14:textId="77777777" w:rsidR="00007584" w:rsidRDefault="00007584" w:rsidP="005337A3">
            <w:r>
              <w:t>[[BRBPSN1]] &lt;&lt;BRBPSN&gt;&gt;</w:t>
            </w:r>
          </w:p>
        </w:tc>
        <w:tc>
          <w:tcPr>
            <w:tcW w:w="5250" w:type="dxa"/>
            <w:gridSpan w:val="2"/>
          </w:tcPr>
          <w:p w14:paraId="6A59F54E" w14:textId="77777777" w:rsidR="00007584" w:rsidRDefault="00007584" w:rsidP="005337A3">
            <w:r>
              <w:t>[[BRBPSN1_RAM]] &lt;&lt;CHECKBOX&gt;&gt;</w:t>
            </w:r>
          </w:p>
        </w:tc>
      </w:tr>
      <w:tr w:rsidR="00007584" w:rsidRPr="00D97B1C" w14:paraId="68420EA8" w14:textId="77777777" w:rsidTr="005337A3">
        <w:trPr>
          <w:trHeight w:val="35"/>
        </w:trPr>
        <w:tc>
          <w:tcPr>
            <w:tcW w:w="2752" w:type="dxa"/>
            <w:gridSpan w:val="2"/>
          </w:tcPr>
          <w:p w14:paraId="504EE8BD" w14:textId="77777777" w:rsidR="00007584" w:rsidRDefault="00007584" w:rsidP="005337A3">
            <w:r>
              <w:t>Cold gate valve</w:t>
            </w:r>
          </w:p>
        </w:tc>
        <w:tc>
          <w:tcPr>
            <w:tcW w:w="4948" w:type="dxa"/>
          </w:tcPr>
          <w:p w14:paraId="7E437BD7" w14:textId="77777777" w:rsidR="00007584" w:rsidRDefault="00007584" w:rsidP="005337A3">
            <w:r>
              <w:t>[[GTVCSN2]] &lt;&lt;GTVCSN&gt;&gt;</w:t>
            </w:r>
          </w:p>
        </w:tc>
        <w:tc>
          <w:tcPr>
            <w:tcW w:w="5250" w:type="dxa"/>
            <w:gridSpan w:val="2"/>
          </w:tcPr>
          <w:p w14:paraId="7DF2D77F" w14:textId="77777777" w:rsidR="00007584" w:rsidRDefault="00007584" w:rsidP="005337A3">
            <w:r>
              <w:t>[[GTVCSN2_RAM]] &lt;&lt;CHECKBOX&gt;&gt;</w:t>
            </w:r>
          </w:p>
        </w:tc>
      </w:tr>
      <w:tr w:rsidR="00007584" w:rsidRPr="00D97B1C" w14:paraId="76CF4815" w14:textId="77777777" w:rsidTr="005337A3">
        <w:trPr>
          <w:trHeight w:val="35"/>
        </w:trPr>
        <w:tc>
          <w:tcPr>
            <w:tcW w:w="2752" w:type="dxa"/>
            <w:gridSpan w:val="2"/>
          </w:tcPr>
          <w:p w14:paraId="4939360C" w14:textId="77777777" w:rsidR="00007584" w:rsidRDefault="00007584" w:rsidP="005337A3">
            <w:r>
              <w:t>Cold gate valve</w:t>
            </w:r>
          </w:p>
        </w:tc>
        <w:tc>
          <w:tcPr>
            <w:tcW w:w="4948" w:type="dxa"/>
          </w:tcPr>
          <w:p w14:paraId="32DB3D3B" w14:textId="77777777" w:rsidR="00007584" w:rsidRDefault="00007584" w:rsidP="005337A3">
            <w:r>
              <w:t>[[GTVCSN3]] &lt;&lt;GTVCSN&gt;&gt;</w:t>
            </w:r>
          </w:p>
        </w:tc>
        <w:tc>
          <w:tcPr>
            <w:tcW w:w="5250" w:type="dxa"/>
            <w:gridSpan w:val="2"/>
          </w:tcPr>
          <w:p w14:paraId="1FC8D63B" w14:textId="77777777" w:rsidR="00007584" w:rsidRDefault="00007584" w:rsidP="005337A3">
            <w:r>
              <w:t>[[GTVCSN3_RAM]] &lt;&lt;CHECKBOX&gt;&gt;</w:t>
            </w:r>
          </w:p>
        </w:tc>
      </w:tr>
      <w:tr w:rsidR="00007584" w:rsidRPr="00D97B1C" w14:paraId="14E1BCC1" w14:textId="77777777" w:rsidTr="005337A3">
        <w:trPr>
          <w:trHeight w:val="35"/>
        </w:trPr>
        <w:tc>
          <w:tcPr>
            <w:tcW w:w="2752" w:type="dxa"/>
            <w:gridSpan w:val="2"/>
          </w:tcPr>
          <w:p w14:paraId="090D45BE" w14:textId="77777777" w:rsidR="00007584" w:rsidRDefault="00007584" w:rsidP="005337A3">
            <w:r>
              <w:t xml:space="preserve">Bridging </w:t>
            </w:r>
            <w:proofErr w:type="spellStart"/>
            <w:r>
              <w:t>Beampipe</w:t>
            </w:r>
            <w:proofErr w:type="spellEnd"/>
          </w:p>
        </w:tc>
        <w:tc>
          <w:tcPr>
            <w:tcW w:w="4948" w:type="dxa"/>
          </w:tcPr>
          <w:p w14:paraId="5D394417" w14:textId="77777777" w:rsidR="00007584" w:rsidRDefault="00007584" w:rsidP="005337A3">
            <w:r>
              <w:t>[[BRBPSN2]] &lt;&lt;BRBPSN&gt;&gt;</w:t>
            </w:r>
          </w:p>
        </w:tc>
        <w:tc>
          <w:tcPr>
            <w:tcW w:w="5250" w:type="dxa"/>
            <w:gridSpan w:val="2"/>
          </w:tcPr>
          <w:p w14:paraId="78F61DCA" w14:textId="77777777" w:rsidR="00007584" w:rsidRDefault="00007584" w:rsidP="005337A3">
            <w:r>
              <w:t>[[BRBPSN2_RAM]] &lt;&lt;CHECKBOX&gt;&gt;</w:t>
            </w:r>
          </w:p>
        </w:tc>
      </w:tr>
      <w:tr w:rsidR="00007584" w:rsidRPr="00D97B1C" w14:paraId="0E50679E" w14:textId="77777777" w:rsidTr="005337A3">
        <w:trPr>
          <w:trHeight w:val="35"/>
        </w:trPr>
        <w:tc>
          <w:tcPr>
            <w:tcW w:w="2752" w:type="dxa"/>
            <w:gridSpan w:val="2"/>
          </w:tcPr>
          <w:p w14:paraId="33130105" w14:textId="77777777" w:rsidR="00007584" w:rsidRDefault="00007584" w:rsidP="005337A3">
            <w:r>
              <w:t>Cold gate valve</w:t>
            </w:r>
          </w:p>
        </w:tc>
        <w:tc>
          <w:tcPr>
            <w:tcW w:w="4948" w:type="dxa"/>
          </w:tcPr>
          <w:p w14:paraId="7B1AEC89" w14:textId="77777777" w:rsidR="00007584" w:rsidRDefault="00007584" w:rsidP="005337A3">
            <w:r>
              <w:t>[[GTVCSN4]] &lt;&lt;GTVCSN&gt;&gt;</w:t>
            </w:r>
          </w:p>
        </w:tc>
        <w:tc>
          <w:tcPr>
            <w:tcW w:w="5250" w:type="dxa"/>
            <w:gridSpan w:val="2"/>
          </w:tcPr>
          <w:p w14:paraId="52F14E29" w14:textId="77777777" w:rsidR="00007584" w:rsidRDefault="00007584" w:rsidP="005337A3">
            <w:r>
              <w:t>[[GTVCSN4_RAM]] &lt;&lt;CHECKBOX&gt;&gt;</w:t>
            </w:r>
          </w:p>
        </w:tc>
      </w:tr>
      <w:tr w:rsidR="00007584" w:rsidRPr="00D97B1C" w14:paraId="3DD5212B" w14:textId="77777777" w:rsidTr="005337A3">
        <w:trPr>
          <w:trHeight w:val="35"/>
        </w:trPr>
        <w:tc>
          <w:tcPr>
            <w:tcW w:w="2752" w:type="dxa"/>
            <w:gridSpan w:val="2"/>
          </w:tcPr>
          <w:p w14:paraId="3DA3E161" w14:textId="77777777" w:rsidR="00007584" w:rsidRDefault="00007584" w:rsidP="005337A3">
            <w:r>
              <w:t>Cold gate valve</w:t>
            </w:r>
          </w:p>
        </w:tc>
        <w:tc>
          <w:tcPr>
            <w:tcW w:w="4948" w:type="dxa"/>
          </w:tcPr>
          <w:p w14:paraId="530A1CEE" w14:textId="77777777" w:rsidR="00007584" w:rsidRDefault="00007584" w:rsidP="005337A3">
            <w:r>
              <w:t>[[GTVCSN5]] &lt;&lt;GTVCSN&gt;&gt;</w:t>
            </w:r>
          </w:p>
        </w:tc>
        <w:tc>
          <w:tcPr>
            <w:tcW w:w="5250" w:type="dxa"/>
            <w:gridSpan w:val="2"/>
          </w:tcPr>
          <w:p w14:paraId="4604B65E" w14:textId="77777777" w:rsidR="00007584" w:rsidRDefault="00007584" w:rsidP="005337A3">
            <w:r>
              <w:t>[[GTVCSN5_RAM]] &lt;&lt;CHECKBOX&gt;&gt;</w:t>
            </w:r>
          </w:p>
        </w:tc>
      </w:tr>
      <w:tr w:rsidR="00007584" w:rsidRPr="00D97B1C" w14:paraId="6ADCE3B6" w14:textId="77777777" w:rsidTr="005337A3">
        <w:trPr>
          <w:trHeight w:val="35"/>
        </w:trPr>
        <w:tc>
          <w:tcPr>
            <w:tcW w:w="2752" w:type="dxa"/>
            <w:gridSpan w:val="2"/>
          </w:tcPr>
          <w:p w14:paraId="3466537A" w14:textId="77777777" w:rsidR="00007584" w:rsidRDefault="00007584" w:rsidP="005337A3">
            <w:r>
              <w:t xml:space="preserve">Bridging </w:t>
            </w:r>
            <w:proofErr w:type="spellStart"/>
            <w:r>
              <w:t>Beampipe</w:t>
            </w:r>
            <w:proofErr w:type="spellEnd"/>
          </w:p>
        </w:tc>
        <w:tc>
          <w:tcPr>
            <w:tcW w:w="4948" w:type="dxa"/>
          </w:tcPr>
          <w:p w14:paraId="549D3587" w14:textId="77777777" w:rsidR="00007584" w:rsidRDefault="00007584" w:rsidP="005337A3">
            <w:r>
              <w:t>[[BRBPSN3]] &lt;&lt;BRBPSN&gt;&gt;</w:t>
            </w:r>
          </w:p>
        </w:tc>
        <w:tc>
          <w:tcPr>
            <w:tcW w:w="5250" w:type="dxa"/>
            <w:gridSpan w:val="2"/>
          </w:tcPr>
          <w:p w14:paraId="2E1B5D73" w14:textId="77777777" w:rsidR="00007584" w:rsidRDefault="00007584" w:rsidP="005337A3">
            <w:r>
              <w:t>[[BRBPSN3_RAM]] &lt;&lt;CHECKBOX&gt;&gt;</w:t>
            </w:r>
          </w:p>
        </w:tc>
      </w:tr>
      <w:tr w:rsidR="00007584" w:rsidRPr="00D97B1C" w14:paraId="4E3DA890" w14:textId="77777777" w:rsidTr="005337A3">
        <w:trPr>
          <w:trHeight w:val="35"/>
        </w:trPr>
        <w:tc>
          <w:tcPr>
            <w:tcW w:w="2752" w:type="dxa"/>
            <w:gridSpan w:val="2"/>
          </w:tcPr>
          <w:p w14:paraId="37189C47" w14:textId="77777777" w:rsidR="00007584" w:rsidRDefault="00007584" w:rsidP="005337A3">
            <w:r>
              <w:t>Cold gate valve</w:t>
            </w:r>
          </w:p>
        </w:tc>
        <w:tc>
          <w:tcPr>
            <w:tcW w:w="4948" w:type="dxa"/>
          </w:tcPr>
          <w:p w14:paraId="46301DA5" w14:textId="77777777" w:rsidR="00007584" w:rsidRDefault="00007584" w:rsidP="005337A3">
            <w:r>
              <w:t>[[GTVCSN6]] &lt;&lt;GTVCSN&gt;&gt;</w:t>
            </w:r>
          </w:p>
        </w:tc>
        <w:tc>
          <w:tcPr>
            <w:tcW w:w="5250" w:type="dxa"/>
            <w:gridSpan w:val="2"/>
          </w:tcPr>
          <w:p w14:paraId="3EEE1237" w14:textId="77777777" w:rsidR="00007584" w:rsidRDefault="00007584" w:rsidP="005337A3">
            <w:r>
              <w:t>[[GTVCSN6_RAM]] &lt;&lt;CHECKBOX&gt;&gt;</w:t>
            </w:r>
          </w:p>
        </w:tc>
      </w:tr>
      <w:tr w:rsidR="00007584" w:rsidRPr="00D97B1C" w14:paraId="748CA05A" w14:textId="77777777" w:rsidTr="005337A3">
        <w:trPr>
          <w:trHeight w:val="35"/>
        </w:trPr>
        <w:tc>
          <w:tcPr>
            <w:tcW w:w="2752" w:type="dxa"/>
            <w:gridSpan w:val="2"/>
          </w:tcPr>
          <w:p w14:paraId="2E787B53" w14:textId="77777777" w:rsidR="00007584" w:rsidRDefault="00007584" w:rsidP="005337A3">
            <w:r>
              <w:t>Cold gate valve</w:t>
            </w:r>
          </w:p>
        </w:tc>
        <w:tc>
          <w:tcPr>
            <w:tcW w:w="4948" w:type="dxa"/>
          </w:tcPr>
          <w:p w14:paraId="5F1FDEEA" w14:textId="77777777" w:rsidR="00007584" w:rsidRDefault="00007584" w:rsidP="005337A3">
            <w:r>
              <w:t>[[GTVCSN7]] &lt;&lt;GTVCSN&gt;&gt;</w:t>
            </w:r>
          </w:p>
        </w:tc>
        <w:tc>
          <w:tcPr>
            <w:tcW w:w="5250" w:type="dxa"/>
            <w:gridSpan w:val="2"/>
          </w:tcPr>
          <w:p w14:paraId="64B7A6F3" w14:textId="77777777" w:rsidR="00007584" w:rsidRDefault="00007584" w:rsidP="005337A3">
            <w:r>
              <w:t>[[GTVCSN7_RAM]] &lt;&lt;CHECKBOX&gt;&gt;</w:t>
            </w:r>
          </w:p>
        </w:tc>
      </w:tr>
    </w:tbl>
    <w:p w14:paraId="51F081FF" w14:textId="77777777" w:rsidR="00007584" w:rsidRDefault="00007584" w:rsidP="0000758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007584" w:rsidRPr="00D97B1C" w14:paraId="2916EB01" w14:textId="77777777" w:rsidTr="005337A3">
        <w:trPr>
          <w:trHeight w:val="323"/>
        </w:trPr>
        <w:tc>
          <w:tcPr>
            <w:tcW w:w="971" w:type="dxa"/>
          </w:tcPr>
          <w:p w14:paraId="12B803A8" w14:textId="77777777" w:rsidR="00007584" w:rsidRPr="009B436E" w:rsidRDefault="00007584" w:rsidP="005337A3">
            <w:pPr>
              <w:rPr>
                <w:b/>
              </w:rPr>
            </w:pPr>
            <w:r>
              <w:rPr>
                <w:b/>
              </w:rPr>
              <w:lastRenderedPageBreak/>
              <w:t>Step No</w:t>
            </w:r>
          </w:p>
        </w:tc>
        <w:tc>
          <w:tcPr>
            <w:tcW w:w="7533" w:type="dxa"/>
            <w:gridSpan w:val="3"/>
          </w:tcPr>
          <w:p w14:paraId="38710CB6" w14:textId="77777777" w:rsidR="00007584" w:rsidRPr="009B436E" w:rsidRDefault="00007584" w:rsidP="005337A3">
            <w:pPr>
              <w:rPr>
                <w:b/>
              </w:rPr>
            </w:pPr>
            <w:r w:rsidRPr="009B436E">
              <w:rPr>
                <w:b/>
              </w:rPr>
              <w:t>Instructions</w:t>
            </w:r>
          </w:p>
        </w:tc>
        <w:tc>
          <w:tcPr>
            <w:tcW w:w="4446" w:type="dxa"/>
          </w:tcPr>
          <w:p w14:paraId="6401834C" w14:textId="77777777" w:rsidR="00007584" w:rsidRPr="009B436E" w:rsidRDefault="00007584" w:rsidP="005337A3">
            <w:pPr>
              <w:rPr>
                <w:b/>
              </w:rPr>
            </w:pPr>
            <w:r w:rsidRPr="009B436E">
              <w:rPr>
                <w:b/>
              </w:rPr>
              <w:t>Data Input</w:t>
            </w:r>
          </w:p>
        </w:tc>
      </w:tr>
      <w:tr w:rsidR="00007584" w:rsidRPr="00D97B1C" w14:paraId="7D68C65F" w14:textId="77777777" w:rsidTr="005337A3">
        <w:trPr>
          <w:trHeight w:val="720"/>
        </w:trPr>
        <w:tc>
          <w:tcPr>
            <w:tcW w:w="971" w:type="dxa"/>
            <w:vMerge w:val="restart"/>
          </w:tcPr>
          <w:p w14:paraId="6F424A85" w14:textId="77777777" w:rsidR="00007584" w:rsidRDefault="00007584" w:rsidP="005337A3">
            <w:pPr>
              <w:ind w:left="360"/>
              <w:rPr>
                <w:b/>
              </w:rPr>
            </w:pPr>
            <w:r>
              <w:rPr>
                <w:b/>
              </w:rPr>
              <w:t>4</w:t>
            </w:r>
          </w:p>
        </w:tc>
        <w:tc>
          <w:tcPr>
            <w:tcW w:w="7533" w:type="dxa"/>
            <w:gridSpan w:val="3"/>
          </w:tcPr>
          <w:p w14:paraId="5D31C341" w14:textId="77777777" w:rsidR="00007584" w:rsidRDefault="00007584" w:rsidP="005337A3">
            <w:pPr>
              <w:rPr>
                <w:b/>
              </w:rPr>
            </w:pPr>
            <w:r>
              <w:rPr>
                <w:b/>
              </w:rPr>
              <w:t>Return end can removal</w:t>
            </w:r>
          </w:p>
        </w:tc>
        <w:tc>
          <w:tcPr>
            <w:tcW w:w="4446" w:type="dxa"/>
          </w:tcPr>
          <w:p w14:paraId="591C8707" w14:textId="77777777" w:rsidR="00007584" w:rsidRDefault="00007584" w:rsidP="005337A3">
            <w:r>
              <w:t>[[TIMESTAMP4]] &lt;&lt;TIMESTAMP&gt;&gt;</w:t>
            </w:r>
          </w:p>
          <w:p w14:paraId="3674FF65" w14:textId="77777777" w:rsidR="00007584" w:rsidRDefault="00007584" w:rsidP="005337A3">
            <w:r>
              <w:t>[[TECHNICIAN4]] &lt;&lt;SRFCMP&gt;&gt;</w:t>
            </w:r>
          </w:p>
          <w:p w14:paraId="41769617" w14:textId="77777777" w:rsidR="00007584" w:rsidRDefault="00007584" w:rsidP="005337A3">
            <w:r>
              <w:t>[[COMMENT4]] &lt;&lt;COMMENT&gt;&gt;</w:t>
            </w:r>
          </w:p>
        </w:tc>
      </w:tr>
      <w:tr w:rsidR="00007584" w:rsidRPr="00D97B1C" w14:paraId="57B70197" w14:textId="77777777" w:rsidTr="005337A3">
        <w:trPr>
          <w:trHeight w:val="108"/>
        </w:trPr>
        <w:tc>
          <w:tcPr>
            <w:tcW w:w="971" w:type="dxa"/>
            <w:vMerge/>
          </w:tcPr>
          <w:p w14:paraId="378F186F" w14:textId="77777777" w:rsidR="00007584" w:rsidRDefault="00007584" w:rsidP="005337A3">
            <w:pPr>
              <w:ind w:left="360"/>
              <w:rPr>
                <w:b/>
              </w:rPr>
            </w:pPr>
          </w:p>
        </w:tc>
        <w:tc>
          <w:tcPr>
            <w:tcW w:w="7533" w:type="dxa"/>
            <w:gridSpan w:val="3"/>
          </w:tcPr>
          <w:p w14:paraId="07A91FC9" w14:textId="77777777" w:rsidR="00007584" w:rsidRPr="00824588" w:rsidRDefault="00007584" w:rsidP="005337A3">
            <w:pPr>
              <w:rPr>
                <w:b/>
              </w:rPr>
            </w:pPr>
            <w:r>
              <w:t xml:space="preserve">Install the REC stand onto the long cart. </w:t>
            </w:r>
          </w:p>
        </w:tc>
        <w:tc>
          <w:tcPr>
            <w:tcW w:w="4446" w:type="dxa"/>
          </w:tcPr>
          <w:p w14:paraId="7E35241A" w14:textId="77777777" w:rsidR="00007584" w:rsidRDefault="00007584" w:rsidP="005337A3">
            <w:r>
              <w:t>[[RECS]] &lt;&lt;CHECKBOX&gt;&gt;</w:t>
            </w:r>
          </w:p>
        </w:tc>
      </w:tr>
      <w:tr w:rsidR="00007584" w:rsidRPr="00D97B1C" w14:paraId="34CD669D" w14:textId="77777777" w:rsidTr="005337A3">
        <w:trPr>
          <w:trHeight w:val="104"/>
        </w:trPr>
        <w:tc>
          <w:tcPr>
            <w:tcW w:w="971" w:type="dxa"/>
            <w:vMerge/>
          </w:tcPr>
          <w:p w14:paraId="22C4D958" w14:textId="77777777" w:rsidR="00007584" w:rsidRDefault="00007584" w:rsidP="005337A3">
            <w:pPr>
              <w:ind w:left="360"/>
              <w:rPr>
                <w:b/>
              </w:rPr>
            </w:pPr>
          </w:p>
        </w:tc>
        <w:tc>
          <w:tcPr>
            <w:tcW w:w="7533" w:type="dxa"/>
            <w:gridSpan w:val="3"/>
          </w:tcPr>
          <w:p w14:paraId="74D2D67D" w14:textId="77777777" w:rsidR="00007584" w:rsidRPr="00824588" w:rsidRDefault="00007584" w:rsidP="005337A3">
            <w:pPr>
              <w:rPr>
                <w:b/>
              </w:rPr>
            </w:pPr>
            <w:r>
              <w:t xml:space="preserve">Align and attach the end can stand to end can </w:t>
            </w:r>
          </w:p>
        </w:tc>
        <w:tc>
          <w:tcPr>
            <w:tcW w:w="4446" w:type="dxa"/>
          </w:tcPr>
          <w:p w14:paraId="577B6B3A" w14:textId="77777777" w:rsidR="00007584" w:rsidRDefault="00007584" w:rsidP="005337A3">
            <w:r>
              <w:t>[[</w:t>
            </w:r>
            <w:proofErr w:type="spellStart"/>
            <w:r>
              <w:t>AlignStandREC</w:t>
            </w:r>
            <w:proofErr w:type="spellEnd"/>
            <w:r>
              <w:t>]] &lt;&lt;CHECKBOX&gt;&gt;</w:t>
            </w:r>
          </w:p>
        </w:tc>
      </w:tr>
      <w:tr w:rsidR="00007584" w:rsidRPr="00D97B1C" w14:paraId="479F80AF" w14:textId="77777777" w:rsidTr="005337A3">
        <w:trPr>
          <w:trHeight w:val="104"/>
        </w:trPr>
        <w:tc>
          <w:tcPr>
            <w:tcW w:w="971" w:type="dxa"/>
            <w:vMerge/>
          </w:tcPr>
          <w:p w14:paraId="46E66702" w14:textId="77777777" w:rsidR="00007584" w:rsidRDefault="00007584" w:rsidP="005337A3">
            <w:pPr>
              <w:ind w:left="360"/>
              <w:rPr>
                <w:b/>
              </w:rPr>
            </w:pPr>
          </w:p>
        </w:tc>
        <w:tc>
          <w:tcPr>
            <w:tcW w:w="7533" w:type="dxa"/>
            <w:gridSpan w:val="3"/>
          </w:tcPr>
          <w:p w14:paraId="100A86A1" w14:textId="77777777" w:rsidR="00007584" w:rsidRPr="00824588" w:rsidRDefault="00007584" w:rsidP="005337A3">
            <w:pPr>
              <w:rPr>
                <w:b/>
              </w:rPr>
            </w:pPr>
            <w:r>
              <w:t xml:space="preserve">Position and lockdown the </w:t>
            </w:r>
            <w:proofErr w:type="spellStart"/>
            <w:r>
              <w:t>Cryomodule</w:t>
            </w:r>
            <w:proofErr w:type="spellEnd"/>
            <w:r>
              <w:t xml:space="preserve"> and end can stand.</w:t>
            </w:r>
          </w:p>
        </w:tc>
        <w:tc>
          <w:tcPr>
            <w:tcW w:w="4446" w:type="dxa"/>
          </w:tcPr>
          <w:p w14:paraId="7EDB8C3A" w14:textId="77777777" w:rsidR="00007584" w:rsidRDefault="00007584" w:rsidP="005337A3">
            <w:r>
              <w:t>[[</w:t>
            </w:r>
            <w:proofErr w:type="spellStart"/>
            <w:r>
              <w:t>LockECS</w:t>
            </w:r>
            <w:proofErr w:type="spellEnd"/>
            <w:r>
              <w:t>]] &lt;&lt;CHECKBOX&gt;&gt;</w:t>
            </w:r>
          </w:p>
        </w:tc>
      </w:tr>
      <w:tr w:rsidR="00007584" w:rsidRPr="00D97B1C" w14:paraId="50ECC90F" w14:textId="77777777" w:rsidTr="005337A3">
        <w:trPr>
          <w:trHeight w:val="104"/>
        </w:trPr>
        <w:tc>
          <w:tcPr>
            <w:tcW w:w="971" w:type="dxa"/>
            <w:vMerge/>
          </w:tcPr>
          <w:p w14:paraId="4D189DE7" w14:textId="77777777" w:rsidR="00007584" w:rsidRDefault="00007584" w:rsidP="005337A3">
            <w:pPr>
              <w:ind w:left="360"/>
              <w:rPr>
                <w:b/>
              </w:rPr>
            </w:pPr>
          </w:p>
        </w:tc>
        <w:tc>
          <w:tcPr>
            <w:tcW w:w="7533" w:type="dxa"/>
            <w:gridSpan w:val="3"/>
          </w:tcPr>
          <w:p w14:paraId="446E8913" w14:textId="77777777" w:rsidR="00007584" w:rsidRPr="00824588" w:rsidRDefault="00007584" w:rsidP="005337A3">
            <w:pPr>
              <w:rPr>
                <w:b/>
              </w:rPr>
            </w:pPr>
            <w:r>
              <w:t xml:space="preserve">Install the </w:t>
            </w:r>
            <w:proofErr w:type="spellStart"/>
            <w:r>
              <w:t>Wach's</w:t>
            </w:r>
            <w:proofErr w:type="spellEnd"/>
            <w:r>
              <w:t xml:space="preserve"> cutter and align. </w:t>
            </w:r>
          </w:p>
        </w:tc>
        <w:tc>
          <w:tcPr>
            <w:tcW w:w="4446" w:type="dxa"/>
          </w:tcPr>
          <w:p w14:paraId="5F8D75CB" w14:textId="77777777" w:rsidR="00007584" w:rsidRDefault="00007584" w:rsidP="005337A3">
            <w:r>
              <w:t>[[</w:t>
            </w:r>
            <w:proofErr w:type="spellStart"/>
            <w:r>
              <w:t>WachCutterAlignREC</w:t>
            </w:r>
            <w:proofErr w:type="spellEnd"/>
            <w:r>
              <w:t>]] &lt;&lt;CHECKBOX&gt;&gt;</w:t>
            </w:r>
          </w:p>
        </w:tc>
      </w:tr>
      <w:tr w:rsidR="00007584" w:rsidRPr="00D97B1C" w14:paraId="7E048C68" w14:textId="77777777" w:rsidTr="005337A3">
        <w:trPr>
          <w:trHeight w:val="104"/>
        </w:trPr>
        <w:tc>
          <w:tcPr>
            <w:tcW w:w="971" w:type="dxa"/>
            <w:vMerge/>
          </w:tcPr>
          <w:p w14:paraId="26EA15E6" w14:textId="77777777" w:rsidR="00007584" w:rsidRDefault="00007584" w:rsidP="005337A3">
            <w:pPr>
              <w:ind w:left="360"/>
              <w:rPr>
                <w:b/>
              </w:rPr>
            </w:pPr>
          </w:p>
        </w:tc>
        <w:tc>
          <w:tcPr>
            <w:tcW w:w="7533" w:type="dxa"/>
            <w:gridSpan w:val="3"/>
          </w:tcPr>
          <w:p w14:paraId="7D56DD09" w14:textId="77777777" w:rsidR="00007584" w:rsidRPr="00824588" w:rsidRDefault="00007584" w:rsidP="005337A3">
            <w:pPr>
              <w:rPr>
                <w:b/>
              </w:rPr>
            </w:pPr>
            <w:r>
              <w:t xml:space="preserve">Cut the weld at the bridging ring. </w:t>
            </w:r>
          </w:p>
        </w:tc>
        <w:tc>
          <w:tcPr>
            <w:tcW w:w="4446" w:type="dxa"/>
          </w:tcPr>
          <w:p w14:paraId="086AA33A" w14:textId="77777777" w:rsidR="00007584" w:rsidRDefault="00007584" w:rsidP="005337A3">
            <w:r>
              <w:t>[[WachsComplete2]] &lt;&lt;CHECKBOX&gt;&gt;</w:t>
            </w:r>
          </w:p>
        </w:tc>
      </w:tr>
      <w:tr w:rsidR="00007584" w:rsidRPr="00D97B1C" w14:paraId="7942AF9B" w14:textId="77777777" w:rsidTr="005337A3">
        <w:trPr>
          <w:trHeight w:val="104"/>
        </w:trPr>
        <w:tc>
          <w:tcPr>
            <w:tcW w:w="971" w:type="dxa"/>
            <w:vMerge/>
          </w:tcPr>
          <w:p w14:paraId="0F8B75A9" w14:textId="77777777" w:rsidR="00007584" w:rsidRDefault="00007584" w:rsidP="005337A3">
            <w:pPr>
              <w:ind w:left="360"/>
              <w:rPr>
                <w:b/>
              </w:rPr>
            </w:pPr>
          </w:p>
        </w:tc>
        <w:tc>
          <w:tcPr>
            <w:tcW w:w="7533" w:type="dxa"/>
            <w:gridSpan w:val="3"/>
          </w:tcPr>
          <w:p w14:paraId="742D7BE1" w14:textId="77777777" w:rsidR="00007584" w:rsidRPr="00824588" w:rsidRDefault="00007584" w:rsidP="005337A3">
            <w:pPr>
              <w:rPr>
                <w:b/>
              </w:rPr>
            </w:pPr>
            <w:r>
              <w:t xml:space="preserve">Remove the </w:t>
            </w:r>
            <w:proofErr w:type="spellStart"/>
            <w:r>
              <w:t>Wach's</w:t>
            </w:r>
            <w:proofErr w:type="spellEnd"/>
            <w:r>
              <w:t xml:space="preserve"> cutter, install at the next bridging ring weld.</w:t>
            </w:r>
          </w:p>
        </w:tc>
        <w:tc>
          <w:tcPr>
            <w:tcW w:w="4446" w:type="dxa"/>
          </w:tcPr>
          <w:p w14:paraId="0FF65C61" w14:textId="77777777" w:rsidR="00007584" w:rsidRDefault="00007584" w:rsidP="005337A3">
            <w:r>
              <w:t>[[MoveWachs2]] &lt;&lt;CHECKBOX&gt;&gt;</w:t>
            </w:r>
          </w:p>
        </w:tc>
      </w:tr>
      <w:tr w:rsidR="00007584" w:rsidRPr="00D97B1C" w14:paraId="4A5BE6D4" w14:textId="77777777" w:rsidTr="005337A3">
        <w:trPr>
          <w:trHeight w:val="104"/>
        </w:trPr>
        <w:tc>
          <w:tcPr>
            <w:tcW w:w="971" w:type="dxa"/>
            <w:vMerge/>
          </w:tcPr>
          <w:p w14:paraId="0E57BA42" w14:textId="77777777" w:rsidR="00007584" w:rsidRDefault="00007584" w:rsidP="005337A3">
            <w:pPr>
              <w:ind w:left="360"/>
              <w:rPr>
                <w:b/>
              </w:rPr>
            </w:pPr>
          </w:p>
        </w:tc>
        <w:tc>
          <w:tcPr>
            <w:tcW w:w="7533" w:type="dxa"/>
            <w:gridSpan w:val="3"/>
          </w:tcPr>
          <w:p w14:paraId="56912DA6" w14:textId="77777777" w:rsidR="00007584" w:rsidRPr="00824588" w:rsidRDefault="00007584" w:rsidP="005337A3">
            <w:pPr>
              <w:rPr>
                <w:b/>
              </w:rPr>
            </w:pPr>
            <w:r>
              <w:t xml:space="preserve">Using the OHC, sling bridging ring </w:t>
            </w:r>
          </w:p>
        </w:tc>
        <w:tc>
          <w:tcPr>
            <w:tcW w:w="4446" w:type="dxa"/>
          </w:tcPr>
          <w:p w14:paraId="1A911193" w14:textId="77777777" w:rsidR="00007584" w:rsidRDefault="00007584" w:rsidP="005337A3"/>
        </w:tc>
      </w:tr>
      <w:tr w:rsidR="00007584" w:rsidRPr="00D97B1C" w14:paraId="777C5D5F" w14:textId="77777777" w:rsidTr="005337A3">
        <w:trPr>
          <w:trHeight w:val="104"/>
        </w:trPr>
        <w:tc>
          <w:tcPr>
            <w:tcW w:w="971" w:type="dxa"/>
            <w:vMerge/>
          </w:tcPr>
          <w:p w14:paraId="42B33639" w14:textId="77777777" w:rsidR="00007584" w:rsidRDefault="00007584" w:rsidP="005337A3">
            <w:pPr>
              <w:ind w:left="360"/>
              <w:rPr>
                <w:b/>
              </w:rPr>
            </w:pPr>
          </w:p>
        </w:tc>
        <w:tc>
          <w:tcPr>
            <w:tcW w:w="7533" w:type="dxa"/>
            <w:gridSpan w:val="3"/>
          </w:tcPr>
          <w:p w14:paraId="7033EF10" w14:textId="77777777" w:rsidR="00007584" w:rsidRPr="00824588" w:rsidRDefault="00007584" w:rsidP="005337A3">
            <w:pPr>
              <w:rPr>
                <w:b/>
              </w:rPr>
            </w:pPr>
            <w:r>
              <w:t xml:space="preserve">Unbolt the bridging ring at the end can endplate </w:t>
            </w:r>
          </w:p>
        </w:tc>
        <w:tc>
          <w:tcPr>
            <w:tcW w:w="4446" w:type="dxa"/>
          </w:tcPr>
          <w:p w14:paraId="13672829" w14:textId="77777777" w:rsidR="00007584" w:rsidRDefault="00007584" w:rsidP="005337A3">
            <w:r>
              <w:t>[[</w:t>
            </w:r>
            <w:proofErr w:type="spellStart"/>
            <w:r>
              <w:t>UnboltBridgingRingREC</w:t>
            </w:r>
            <w:proofErr w:type="spellEnd"/>
            <w:r>
              <w:t>]] &lt;&lt;CHECKBOX&gt;&gt;</w:t>
            </w:r>
          </w:p>
        </w:tc>
      </w:tr>
      <w:tr w:rsidR="00007584" w:rsidRPr="00D97B1C" w14:paraId="2E734227" w14:textId="77777777" w:rsidTr="005337A3">
        <w:trPr>
          <w:trHeight w:val="104"/>
        </w:trPr>
        <w:tc>
          <w:tcPr>
            <w:tcW w:w="971" w:type="dxa"/>
            <w:vMerge/>
          </w:tcPr>
          <w:p w14:paraId="7916F35A" w14:textId="77777777" w:rsidR="00007584" w:rsidRDefault="00007584" w:rsidP="005337A3">
            <w:pPr>
              <w:ind w:left="360"/>
              <w:rPr>
                <w:b/>
              </w:rPr>
            </w:pPr>
          </w:p>
        </w:tc>
        <w:tc>
          <w:tcPr>
            <w:tcW w:w="7533" w:type="dxa"/>
            <w:gridSpan w:val="3"/>
          </w:tcPr>
          <w:p w14:paraId="0082CEFE" w14:textId="77777777" w:rsidR="00007584" w:rsidRPr="00824588" w:rsidRDefault="00007584" w:rsidP="005337A3">
            <w:pPr>
              <w:rPr>
                <w:b/>
              </w:rPr>
            </w:pPr>
            <w:r>
              <w:t>Pull the ring back, exposing the outer Mu metal (It may be necessary to grind remaining weld to achieve this)</w:t>
            </w:r>
          </w:p>
        </w:tc>
        <w:tc>
          <w:tcPr>
            <w:tcW w:w="4446" w:type="dxa"/>
          </w:tcPr>
          <w:p w14:paraId="354B8D2A" w14:textId="77777777" w:rsidR="00007584" w:rsidRDefault="00007584" w:rsidP="005337A3">
            <w:r>
              <w:t>[[</w:t>
            </w:r>
            <w:proofErr w:type="spellStart"/>
            <w:r>
              <w:t>MoveRing</w:t>
            </w:r>
            <w:proofErr w:type="spellEnd"/>
            <w:r>
              <w:t>]] &lt;&lt;CHECKBOX&gt;&gt;</w:t>
            </w:r>
          </w:p>
        </w:tc>
      </w:tr>
      <w:tr w:rsidR="00007584" w:rsidRPr="00D97B1C" w14:paraId="30E87A9A" w14:textId="77777777" w:rsidTr="005337A3">
        <w:trPr>
          <w:trHeight w:val="32"/>
        </w:trPr>
        <w:tc>
          <w:tcPr>
            <w:tcW w:w="971" w:type="dxa"/>
            <w:vMerge/>
          </w:tcPr>
          <w:p w14:paraId="16BD927F" w14:textId="77777777" w:rsidR="00007584" w:rsidRDefault="00007584" w:rsidP="005337A3">
            <w:pPr>
              <w:ind w:left="360"/>
              <w:rPr>
                <w:b/>
              </w:rPr>
            </w:pPr>
          </w:p>
        </w:tc>
        <w:tc>
          <w:tcPr>
            <w:tcW w:w="7533" w:type="dxa"/>
            <w:gridSpan w:val="3"/>
          </w:tcPr>
          <w:p w14:paraId="01A9D670" w14:textId="77777777" w:rsidR="00007584" w:rsidRPr="00824588" w:rsidRDefault="00007584" w:rsidP="005337A3">
            <w:pPr>
              <w:rPr>
                <w:b/>
              </w:rPr>
            </w:pPr>
            <w:r>
              <w:t xml:space="preserve">Tie the bridging ring off to the </w:t>
            </w:r>
            <w:proofErr w:type="spellStart"/>
            <w:r>
              <w:t>Cryomodule</w:t>
            </w:r>
            <w:proofErr w:type="spellEnd"/>
            <w:r>
              <w:t xml:space="preserve"> </w:t>
            </w:r>
          </w:p>
        </w:tc>
        <w:tc>
          <w:tcPr>
            <w:tcW w:w="4446" w:type="dxa"/>
          </w:tcPr>
          <w:p w14:paraId="6B943CAC" w14:textId="77777777" w:rsidR="00007584" w:rsidRDefault="00007584" w:rsidP="005337A3">
            <w:r>
              <w:t>[[</w:t>
            </w:r>
            <w:proofErr w:type="spellStart"/>
            <w:r>
              <w:t>TieBridgingRingREC</w:t>
            </w:r>
            <w:proofErr w:type="spellEnd"/>
            <w:r>
              <w:t>]] &lt;&lt;CHECKBOX&gt;&gt;</w:t>
            </w:r>
          </w:p>
        </w:tc>
      </w:tr>
      <w:tr w:rsidR="00007584" w:rsidRPr="00D97B1C" w14:paraId="39C8CE95" w14:textId="77777777" w:rsidTr="005337A3">
        <w:trPr>
          <w:trHeight w:val="26"/>
        </w:trPr>
        <w:tc>
          <w:tcPr>
            <w:tcW w:w="971" w:type="dxa"/>
            <w:vMerge/>
          </w:tcPr>
          <w:p w14:paraId="61B420C3" w14:textId="77777777" w:rsidR="00007584" w:rsidRDefault="00007584" w:rsidP="005337A3">
            <w:pPr>
              <w:ind w:left="360"/>
              <w:rPr>
                <w:b/>
              </w:rPr>
            </w:pPr>
          </w:p>
        </w:tc>
        <w:tc>
          <w:tcPr>
            <w:tcW w:w="7533" w:type="dxa"/>
            <w:gridSpan w:val="3"/>
          </w:tcPr>
          <w:p w14:paraId="5659C93B" w14:textId="77777777" w:rsidR="00007584" w:rsidRPr="00824588" w:rsidRDefault="00007584" w:rsidP="005337A3">
            <w:pPr>
              <w:rPr>
                <w:b/>
              </w:rPr>
            </w:pPr>
            <w:r>
              <w:t xml:space="preserve">Remove the outer Mu metal, 50k MLI, 50k shield , 2k MLI, and inner MU metal, exposing the </w:t>
            </w:r>
            <w:proofErr w:type="spellStart"/>
            <w:r>
              <w:t>beampipe</w:t>
            </w:r>
            <w:proofErr w:type="spellEnd"/>
            <w:r>
              <w:t xml:space="preserve"> and shield flex line, place parts into bins. </w:t>
            </w:r>
          </w:p>
        </w:tc>
        <w:tc>
          <w:tcPr>
            <w:tcW w:w="4446" w:type="dxa"/>
          </w:tcPr>
          <w:p w14:paraId="4D89C7F5" w14:textId="77777777" w:rsidR="00007584" w:rsidRDefault="00007584" w:rsidP="005337A3">
            <w:r>
              <w:t>[[</w:t>
            </w:r>
            <w:proofErr w:type="spellStart"/>
            <w:r>
              <w:t>RemoveBridgingMaterialsREC</w:t>
            </w:r>
            <w:proofErr w:type="spellEnd"/>
            <w:r>
              <w:t>]] &lt;&lt;CHECKBOX&gt;&gt;</w:t>
            </w:r>
          </w:p>
        </w:tc>
      </w:tr>
      <w:tr w:rsidR="00007584" w:rsidRPr="00D97B1C" w14:paraId="2F8EC9CE" w14:textId="77777777" w:rsidTr="005337A3">
        <w:trPr>
          <w:trHeight w:val="26"/>
        </w:trPr>
        <w:tc>
          <w:tcPr>
            <w:tcW w:w="971" w:type="dxa"/>
            <w:vMerge/>
          </w:tcPr>
          <w:p w14:paraId="67A9F607" w14:textId="77777777" w:rsidR="00007584" w:rsidRDefault="00007584" w:rsidP="005337A3">
            <w:pPr>
              <w:ind w:left="360"/>
              <w:rPr>
                <w:b/>
              </w:rPr>
            </w:pPr>
          </w:p>
        </w:tc>
        <w:tc>
          <w:tcPr>
            <w:tcW w:w="7533" w:type="dxa"/>
            <w:gridSpan w:val="3"/>
          </w:tcPr>
          <w:p w14:paraId="7E506AD1" w14:textId="77777777" w:rsidR="00007584" w:rsidRPr="00824588" w:rsidRDefault="00007584" w:rsidP="005337A3">
            <w:pPr>
              <w:rPr>
                <w:b/>
              </w:rPr>
            </w:pPr>
            <w:r w:rsidRPr="002F57A6">
              <w:rPr>
                <w:b/>
                <w:color w:val="4F81BD" w:themeColor="accent1"/>
                <w:u w:val="single"/>
              </w:rPr>
              <w:t>CALL RADCON TO SURVEY AREA</w:t>
            </w:r>
            <w:r>
              <w:rPr>
                <w:b/>
              </w:rPr>
              <w:t>.</w:t>
            </w:r>
          </w:p>
        </w:tc>
        <w:tc>
          <w:tcPr>
            <w:tcW w:w="4446" w:type="dxa"/>
          </w:tcPr>
          <w:p w14:paraId="6E1ED2ED" w14:textId="77777777" w:rsidR="00007584" w:rsidRDefault="00007584" w:rsidP="005337A3">
            <w:r>
              <w:t>[[RADCONSurveyed3]] &lt;&lt;CHECKBOX&gt;&gt;</w:t>
            </w:r>
          </w:p>
        </w:tc>
      </w:tr>
      <w:tr w:rsidR="00007584" w:rsidRPr="00D97B1C" w14:paraId="06A58CA1" w14:textId="77777777" w:rsidTr="005337A3">
        <w:trPr>
          <w:trHeight w:val="26"/>
        </w:trPr>
        <w:tc>
          <w:tcPr>
            <w:tcW w:w="971" w:type="dxa"/>
            <w:vMerge/>
          </w:tcPr>
          <w:p w14:paraId="13E0B97B" w14:textId="77777777" w:rsidR="00007584" w:rsidRDefault="00007584" w:rsidP="005337A3">
            <w:pPr>
              <w:ind w:left="360"/>
              <w:rPr>
                <w:b/>
              </w:rPr>
            </w:pPr>
          </w:p>
        </w:tc>
        <w:tc>
          <w:tcPr>
            <w:tcW w:w="7533" w:type="dxa"/>
            <w:gridSpan w:val="3"/>
          </w:tcPr>
          <w:p w14:paraId="2F386EC3" w14:textId="77777777" w:rsidR="00007584" w:rsidRPr="00824588" w:rsidRDefault="00007584" w:rsidP="005337A3">
            <w:pPr>
              <w:rPr>
                <w:b/>
              </w:rPr>
            </w:pPr>
            <w:r>
              <w:t xml:space="preserve">Support and protect the </w:t>
            </w:r>
            <w:proofErr w:type="spellStart"/>
            <w:r>
              <w:t>beampipe</w:t>
            </w:r>
            <w:proofErr w:type="spellEnd"/>
            <w:r>
              <w:t xml:space="preserve"> </w:t>
            </w:r>
            <w:proofErr w:type="spellStart"/>
            <w:r>
              <w:t>bellows</w:t>
            </w:r>
            <w:proofErr w:type="gramStart"/>
            <w:r>
              <w:t>,unbolt</w:t>
            </w:r>
            <w:proofErr w:type="spellEnd"/>
            <w:proofErr w:type="gramEnd"/>
            <w:r>
              <w:t xml:space="preserve"> the </w:t>
            </w:r>
            <w:proofErr w:type="spellStart"/>
            <w:r>
              <w:t>beampipe</w:t>
            </w:r>
            <w:proofErr w:type="spellEnd"/>
            <w:r>
              <w:t xml:space="preserve"> and 50k intercept from the </w:t>
            </w:r>
            <w:proofErr w:type="spellStart"/>
            <w:r>
              <w:t>Cryounit</w:t>
            </w:r>
            <w:proofErr w:type="spellEnd"/>
            <w:r>
              <w:t xml:space="preserve">, blank off the </w:t>
            </w:r>
            <w:proofErr w:type="spellStart"/>
            <w:r>
              <w:t>gatevalve</w:t>
            </w:r>
            <w:proofErr w:type="spellEnd"/>
            <w:r>
              <w:t>.</w:t>
            </w:r>
          </w:p>
        </w:tc>
        <w:tc>
          <w:tcPr>
            <w:tcW w:w="4446" w:type="dxa"/>
          </w:tcPr>
          <w:p w14:paraId="22FE08D5" w14:textId="77777777" w:rsidR="00007584" w:rsidRDefault="00007584" w:rsidP="005337A3"/>
        </w:tc>
      </w:tr>
      <w:tr w:rsidR="00007584" w:rsidRPr="00D97B1C" w14:paraId="1E3EC18D" w14:textId="77777777" w:rsidTr="005337A3">
        <w:trPr>
          <w:trHeight w:val="26"/>
        </w:trPr>
        <w:tc>
          <w:tcPr>
            <w:tcW w:w="971" w:type="dxa"/>
            <w:vMerge/>
          </w:tcPr>
          <w:p w14:paraId="1810A746" w14:textId="77777777" w:rsidR="00007584" w:rsidRDefault="00007584" w:rsidP="005337A3">
            <w:pPr>
              <w:ind w:left="360"/>
              <w:rPr>
                <w:b/>
              </w:rPr>
            </w:pPr>
          </w:p>
        </w:tc>
        <w:tc>
          <w:tcPr>
            <w:tcW w:w="7533" w:type="dxa"/>
            <w:gridSpan w:val="3"/>
          </w:tcPr>
          <w:p w14:paraId="51EDF767" w14:textId="77777777" w:rsidR="00007584" w:rsidRPr="00824588" w:rsidRDefault="00007584" w:rsidP="005337A3">
            <w:pPr>
              <w:rPr>
                <w:b/>
              </w:rPr>
            </w:pPr>
            <w:r>
              <w:t xml:space="preserve">Remove the </w:t>
            </w:r>
            <w:proofErr w:type="spellStart"/>
            <w:r>
              <w:t>beampipe</w:t>
            </w:r>
            <w:proofErr w:type="spellEnd"/>
            <w:r>
              <w:t xml:space="preserve"> dogs from the endplate, carefully remove the </w:t>
            </w:r>
            <w:proofErr w:type="spellStart"/>
            <w:r>
              <w:t>beampipe</w:t>
            </w:r>
            <w:proofErr w:type="spellEnd"/>
            <w:r>
              <w:t xml:space="preserve">. </w:t>
            </w:r>
            <w:r w:rsidRPr="002F57A6">
              <w:rPr>
                <w:b/>
                <w:color w:val="4F81BD" w:themeColor="accent1"/>
                <w:u w:val="single"/>
              </w:rPr>
              <w:t xml:space="preserve">Place in </w:t>
            </w:r>
            <w:proofErr w:type="spellStart"/>
            <w:r w:rsidRPr="002F57A6">
              <w:rPr>
                <w:b/>
                <w:color w:val="4F81BD" w:themeColor="accent1"/>
                <w:u w:val="single"/>
              </w:rPr>
              <w:t>Radcon</w:t>
            </w:r>
            <w:proofErr w:type="spellEnd"/>
            <w:r w:rsidRPr="002F57A6">
              <w:rPr>
                <w:b/>
                <w:color w:val="4F81BD" w:themeColor="accent1"/>
                <w:u w:val="single"/>
              </w:rPr>
              <w:t xml:space="preserve"> bin</w:t>
            </w:r>
            <w:r>
              <w:rPr>
                <w:b/>
              </w:rPr>
              <w:t>.</w:t>
            </w:r>
          </w:p>
        </w:tc>
        <w:tc>
          <w:tcPr>
            <w:tcW w:w="4446" w:type="dxa"/>
          </w:tcPr>
          <w:p w14:paraId="3139157E" w14:textId="77777777" w:rsidR="00007584" w:rsidRDefault="00007584" w:rsidP="005337A3">
            <w:r>
              <w:t>[[</w:t>
            </w:r>
            <w:proofErr w:type="spellStart"/>
            <w:r>
              <w:t>RemoveRTBP</w:t>
            </w:r>
            <w:proofErr w:type="spellEnd"/>
            <w:r>
              <w:t>]] &lt;&lt;CHECKBOX&gt;&gt;</w:t>
            </w:r>
          </w:p>
          <w:p w14:paraId="75FA4BE7" w14:textId="77777777" w:rsidR="00007584" w:rsidRDefault="00007584" w:rsidP="005337A3"/>
        </w:tc>
      </w:tr>
      <w:tr w:rsidR="00007584" w:rsidRPr="00D97B1C" w14:paraId="3415066B" w14:textId="77777777" w:rsidTr="005337A3">
        <w:trPr>
          <w:trHeight w:val="26"/>
        </w:trPr>
        <w:tc>
          <w:tcPr>
            <w:tcW w:w="971" w:type="dxa"/>
            <w:vMerge/>
          </w:tcPr>
          <w:p w14:paraId="6893EF99" w14:textId="77777777" w:rsidR="00007584" w:rsidRDefault="00007584" w:rsidP="005337A3">
            <w:pPr>
              <w:ind w:left="360"/>
              <w:rPr>
                <w:b/>
              </w:rPr>
            </w:pPr>
          </w:p>
        </w:tc>
        <w:tc>
          <w:tcPr>
            <w:tcW w:w="7533" w:type="dxa"/>
            <w:gridSpan w:val="3"/>
          </w:tcPr>
          <w:p w14:paraId="0E5BB553" w14:textId="77777777" w:rsidR="00007584" w:rsidRDefault="00007584" w:rsidP="005337A3">
            <w:r>
              <w:t xml:space="preserve">Remove and discard the liquid level 8 pin cryogenic </w:t>
            </w:r>
            <w:proofErr w:type="spellStart"/>
            <w:r>
              <w:t>feedthru</w:t>
            </w:r>
            <w:proofErr w:type="spellEnd"/>
            <w:r>
              <w:t>. Follow RADCON protocols.</w:t>
            </w:r>
          </w:p>
        </w:tc>
        <w:tc>
          <w:tcPr>
            <w:tcW w:w="4446" w:type="dxa"/>
          </w:tcPr>
          <w:p w14:paraId="6F47E47A" w14:textId="77777777" w:rsidR="00007584" w:rsidRDefault="00007584" w:rsidP="005337A3">
            <w:r>
              <w:t>[[Remove8PinFTREC]] &lt;&lt;COMMENT&gt;&gt;</w:t>
            </w:r>
          </w:p>
        </w:tc>
      </w:tr>
      <w:tr w:rsidR="00007584" w:rsidRPr="00D97B1C" w14:paraId="1116ABAA" w14:textId="77777777" w:rsidTr="005337A3">
        <w:trPr>
          <w:trHeight w:val="26"/>
        </w:trPr>
        <w:tc>
          <w:tcPr>
            <w:tcW w:w="971" w:type="dxa"/>
            <w:vMerge/>
          </w:tcPr>
          <w:p w14:paraId="25A41881" w14:textId="77777777" w:rsidR="00007584" w:rsidRDefault="00007584" w:rsidP="005337A3">
            <w:pPr>
              <w:ind w:left="360"/>
              <w:rPr>
                <w:b/>
              </w:rPr>
            </w:pPr>
          </w:p>
        </w:tc>
        <w:tc>
          <w:tcPr>
            <w:tcW w:w="7533" w:type="dxa"/>
            <w:gridSpan w:val="3"/>
          </w:tcPr>
          <w:p w14:paraId="234CDA57" w14:textId="77777777" w:rsidR="00007584" w:rsidRPr="00824588" w:rsidRDefault="00007584" w:rsidP="005337A3">
            <w:pPr>
              <w:rPr>
                <w:b/>
              </w:rPr>
            </w:pPr>
            <w:r>
              <w:t xml:space="preserve">Cut 4" and 3/4" lines between REC and </w:t>
            </w:r>
            <w:proofErr w:type="spellStart"/>
            <w:r>
              <w:t>Cryounit</w:t>
            </w:r>
            <w:proofErr w:type="spellEnd"/>
            <w:r>
              <w:rPr>
                <w:b/>
              </w:rPr>
              <w:t xml:space="preserve"> </w:t>
            </w:r>
            <w:r>
              <w:t xml:space="preserve">square. </w:t>
            </w:r>
          </w:p>
        </w:tc>
        <w:tc>
          <w:tcPr>
            <w:tcW w:w="4446" w:type="dxa"/>
          </w:tcPr>
          <w:p w14:paraId="56610E66" w14:textId="77777777" w:rsidR="00007584" w:rsidRDefault="00007584" w:rsidP="005337A3">
            <w:r>
              <w:t>[[</w:t>
            </w:r>
            <w:proofErr w:type="spellStart"/>
            <w:r>
              <w:t>CutProcessPiping</w:t>
            </w:r>
            <w:proofErr w:type="spellEnd"/>
            <w:r>
              <w:t>]] &lt;&lt;CHECKBOX&gt;&gt;</w:t>
            </w:r>
          </w:p>
          <w:p w14:paraId="6472543E" w14:textId="77777777" w:rsidR="00007584" w:rsidRDefault="00007584" w:rsidP="005337A3"/>
        </w:tc>
      </w:tr>
      <w:tr w:rsidR="00007584" w:rsidRPr="00D97B1C" w14:paraId="475631DC" w14:textId="77777777" w:rsidTr="005337A3">
        <w:trPr>
          <w:trHeight w:val="26"/>
        </w:trPr>
        <w:tc>
          <w:tcPr>
            <w:tcW w:w="971" w:type="dxa"/>
            <w:vMerge/>
          </w:tcPr>
          <w:p w14:paraId="2DC443C5" w14:textId="77777777" w:rsidR="00007584" w:rsidRDefault="00007584" w:rsidP="005337A3">
            <w:pPr>
              <w:ind w:left="360"/>
              <w:rPr>
                <w:b/>
              </w:rPr>
            </w:pPr>
          </w:p>
        </w:tc>
        <w:tc>
          <w:tcPr>
            <w:tcW w:w="7533" w:type="dxa"/>
            <w:gridSpan w:val="3"/>
          </w:tcPr>
          <w:p w14:paraId="5D689A15" w14:textId="77777777" w:rsidR="00007584" w:rsidRPr="00824588" w:rsidRDefault="00007584" w:rsidP="005337A3">
            <w:pPr>
              <w:rPr>
                <w:b/>
              </w:rPr>
            </w:pPr>
            <w:r>
              <w:t xml:space="preserve">Remove the bridging ring, Mu metal, and gate valve from the </w:t>
            </w:r>
            <w:proofErr w:type="spellStart"/>
            <w:r>
              <w:t>Cryounit</w:t>
            </w:r>
            <w:proofErr w:type="spellEnd"/>
            <w:r>
              <w:t xml:space="preserve"> end.</w:t>
            </w:r>
            <w:r>
              <w:rPr>
                <w:b/>
              </w:rPr>
              <w:t xml:space="preserve"> </w:t>
            </w:r>
            <w:bookmarkStart w:id="0" w:name="_GoBack"/>
            <w:r w:rsidRPr="002F57A6">
              <w:rPr>
                <w:b/>
                <w:color w:val="4F81BD" w:themeColor="accent1"/>
                <w:u w:val="single"/>
              </w:rPr>
              <w:t xml:space="preserve">Place gate valve into </w:t>
            </w:r>
            <w:proofErr w:type="spellStart"/>
            <w:r w:rsidRPr="002F57A6">
              <w:rPr>
                <w:b/>
                <w:color w:val="4F81BD" w:themeColor="accent1"/>
                <w:u w:val="single"/>
              </w:rPr>
              <w:t>Radcon</w:t>
            </w:r>
            <w:proofErr w:type="spellEnd"/>
            <w:r w:rsidRPr="002F57A6">
              <w:rPr>
                <w:b/>
                <w:color w:val="4F81BD" w:themeColor="accent1"/>
                <w:u w:val="single"/>
              </w:rPr>
              <w:t xml:space="preserve"> bin, call for survey</w:t>
            </w:r>
            <w:r w:rsidRPr="002F57A6">
              <w:rPr>
                <w:b/>
                <w:color w:val="4F81BD" w:themeColor="accent1"/>
              </w:rPr>
              <w:t xml:space="preserve">. </w:t>
            </w:r>
            <w:bookmarkEnd w:id="0"/>
          </w:p>
        </w:tc>
        <w:tc>
          <w:tcPr>
            <w:tcW w:w="4446" w:type="dxa"/>
          </w:tcPr>
          <w:p w14:paraId="10EBF657" w14:textId="77777777" w:rsidR="00007584" w:rsidRDefault="00007584" w:rsidP="005337A3">
            <w:r>
              <w:t>[[</w:t>
            </w:r>
            <w:proofErr w:type="spellStart"/>
            <w:r>
              <w:t>RemovePartsREC</w:t>
            </w:r>
            <w:proofErr w:type="spellEnd"/>
            <w:r>
              <w:t>]] &lt;&lt;CHECKBOX&gt;&gt;</w:t>
            </w:r>
          </w:p>
        </w:tc>
      </w:tr>
      <w:tr w:rsidR="00007584" w:rsidRPr="00D97B1C" w14:paraId="46A59E04" w14:textId="77777777" w:rsidTr="005337A3">
        <w:trPr>
          <w:trHeight w:val="26"/>
        </w:trPr>
        <w:tc>
          <w:tcPr>
            <w:tcW w:w="971" w:type="dxa"/>
            <w:vMerge/>
          </w:tcPr>
          <w:p w14:paraId="50C39EFC" w14:textId="77777777" w:rsidR="00007584" w:rsidRDefault="00007584" w:rsidP="005337A3">
            <w:pPr>
              <w:ind w:left="360"/>
              <w:rPr>
                <w:b/>
              </w:rPr>
            </w:pPr>
          </w:p>
        </w:tc>
        <w:tc>
          <w:tcPr>
            <w:tcW w:w="7533" w:type="dxa"/>
            <w:gridSpan w:val="3"/>
          </w:tcPr>
          <w:p w14:paraId="7BB7101F" w14:textId="77777777" w:rsidR="00007584" w:rsidRDefault="00007584" w:rsidP="005337A3">
            <w:r>
              <w:t xml:space="preserve">Transfer the REC and </w:t>
            </w:r>
            <w:proofErr w:type="spellStart"/>
            <w:r>
              <w:t>Cryounit</w:t>
            </w:r>
            <w:proofErr w:type="spellEnd"/>
            <w:r>
              <w:t xml:space="preserve"> to rework area</w:t>
            </w:r>
          </w:p>
        </w:tc>
        <w:tc>
          <w:tcPr>
            <w:tcW w:w="4446" w:type="dxa"/>
          </w:tcPr>
          <w:p w14:paraId="38F268A7" w14:textId="77777777" w:rsidR="00007584" w:rsidRDefault="00007584" w:rsidP="005337A3">
            <w:r>
              <w:t>[[</w:t>
            </w:r>
            <w:proofErr w:type="spellStart"/>
            <w:r>
              <w:t>TransferREC</w:t>
            </w:r>
            <w:proofErr w:type="spellEnd"/>
            <w:r>
              <w:t>]] &lt;&lt;CHECKBOX&gt;&gt;</w:t>
            </w:r>
          </w:p>
        </w:tc>
      </w:tr>
      <w:tr w:rsidR="00007584" w:rsidRPr="00D97B1C" w14:paraId="55A9672C" w14:textId="77777777" w:rsidTr="005337A3">
        <w:trPr>
          <w:trHeight w:val="385"/>
        </w:trPr>
        <w:tc>
          <w:tcPr>
            <w:tcW w:w="2826" w:type="dxa"/>
            <w:gridSpan w:val="2"/>
          </w:tcPr>
          <w:p w14:paraId="5AABE701" w14:textId="77777777" w:rsidR="00007584" w:rsidRDefault="00007584" w:rsidP="005337A3">
            <w:r>
              <w:t xml:space="preserve">Return </w:t>
            </w:r>
            <w:proofErr w:type="spellStart"/>
            <w:r>
              <w:t>Beampipe</w:t>
            </w:r>
            <w:proofErr w:type="spellEnd"/>
            <w:r>
              <w:t xml:space="preserve"> REC</w:t>
            </w:r>
          </w:p>
        </w:tc>
        <w:tc>
          <w:tcPr>
            <w:tcW w:w="5189" w:type="dxa"/>
          </w:tcPr>
          <w:p w14:paraId="0FC9EC41" w14:textId="77777777" w:rsidR="00007584" w:rsidRDefault="00007584" w:rsidP="005337A3">
            <w:r>
              <w:t>[[RTBPSN]] &lt;&lt;RTBPSN&gt;&gt;</w:t>
            </w:r>
          </w:p>
        </w:tc>
        <w:tc>
          <w:tcPr>
            <w:tcW w:w="4935" w:type="dxa"/>
            <w:gridSpan w:val="2"/>
          </w:tcPr>
          <w:p w14:paraId="507939C0" w14:textId="77777777" w:rsidR="00007584" w:rsidRDefault="00007584" w:rsidP="005337A3">
            <w:r>
              <w:t>[[RTBPSN_RAM]] &lt;&lt;CHECKBOX&gt;&gt;</w:t>
            </w:r>
          </w:p>
        </w:tc>
      </w:tr>
      <w:tr w:rsidR="00007584" w:rsidRPr="00D97B1C" w14:paraId="22CBC27D" w14:textId="77777777" w:rsidTr="005337A3">
        <w:trPr>
          <w:trHeight w:val="385"/>
        </w:trPr>
        <w:tc>
          <w:tcPr>
            <w:tcW w:w="2826" w:type="dxa"/>
            <w:gridSpan w:val="2"/>
          </w:tcPr>
          <w:p w14:paraId="5EE7D674" w14:textId="77777777" w:rsidR="00007584" w:rsidRDefault="00007584" w:rsidP="005337A3">
            <w:r>
              <w:lastRenderedPageBreak/>
              <w:t>Warm gate valve REC</w:t>
            </w:r>
          </w:p>
        </w:tc>
        <w:tc>
          <w:tcPr>
            <w:tcW w:w="5189" w:type="dxa"/>
          </w:tcPr>
          <w:p w14:paraId="7F1B0750" w14:textId="77777777" w:rsidR="00007584" w:rsidRDefault="00007584" w:rsidP="005337A3">
            <w:r>
              <w:t>[[GTVWSN_REC]] &lt;&lt;GTVWSN&gt;&gt;</w:t>
            </w:r>
          </w:p>
        </w:tc>
        <w:tc>
          <w:tcPr>
            <w:tcW w:w="4935" w:type="dxa"/>
            <w:gridSpan w:val="2"/>
          </w:tcPr>
          <w:p w14:paraId="4AF48CD6" w14:textId="77777777" w:rsidR="00007584" w:rsidRDefault="00007584" w:rsidP="005337A3">
            <w:r>
              <w:t>[[GTVWSN_REC_RAM]] &lt;&lt;CHECKBOX&gt;&gt;</w:t>
            </w:r>
          </w:p>
        </w:tc>
      </w:tr>
      <w:tr w:rsidR="00007584" w:rsidRPr="00D97B1C" w14:paraId="7868DD1E" w14:textId="77777777" w:rsidTr="005337A3">
        <w:trPr>
          <w:trHeight w:val="385"/>
        </w:trPr>
        <w:tc>
          <w:tcPr>
            <w:tcW w:w="2826" w:type="dxa"/>
            <w:gridSpan w:val="2"/>
          </w:tcPr>
          <w:p w14:paraId="7DF0F997" w14:textId="77777777" w:rsidR="00007584" w:rsidRDefault="00007584" w:rsidP="005337A3">
            <w:r>
              <w:t>Cold gate valve 8</w:t>
            </w:r>
          </w:p>
        </w:tc>
        <w:tc>
          <w:tcPr>
            <w:tcW w:w="5189" w:type="dxa"/>
          </w:tcPr>
          <w:p w14:paraId="20A4214D" w14:textId="77777777" w:rsidR="00007584" w:rsidRDefault="00007584" w:rsidP="005337A3">
            <w:r>
              <w:t>[[GTVCSN8]] &lt;&lt;GTVCSN&gt;&gt;</w:t>
            </w:r>
          </w:p>
        </w:tc>
        <w:tc>
          <w:tcPr>
            <w:tcW w:w="4935" w:type="dxa"/>
            <w:gridSpan w:val="2"/>
          </w:tcPr>
          <w:p w14:paraId="539E3BCC" w14:textId="77777777" w:rsidR="00007584" w:rsidRDefault="00007584" w:rsidP="005337A3">
            <w:r>
              <w:t>[[GTVCSN8_RAM]] &lt;&lt;CHECKBOX&gt;&gt;</w:t>
            </w:r>
          </w:p>
        </w:tc>
      </w:tr>
      <w:tr w:rsidR="00007584" w:rsidRPr="00D97B1C" w14:paraId="6C65A3AC" w14:textId="77777777" w:rsidTr="005337A3">
        <w:trPr>
          <w:trHeight w:val="385"/>
        </w:trPr>
        <w:tc>
          <w:tcPr>
            <w:tcW w:w="2826" w:type="dxa"/>
            <w:gridSpan w:val="2"/>
          </w:tcPr>
          <w:p w14:paraId="69F7CA32" w14:textId="77777777" w:rsidR="00007584" w:rsidRDefault="00007584" w:rsidP="005337A3">
            <w:r>
              <w:t>Return End Can</w:t>
            </w:r>
          </w:p>
        </w:tc>
        <w:tc>
          <w:tcPr>
            <w:tcW w:w="5189" w:type="dxa"/>
          </w:tcPr>
          <w:p w14:paraId="6214DB92" w14:textId="77777777" w:rsidR="00007584" w:rsidRDefault="00007584" w:rsidP="005337A3">
            <w:r>
              <w:t>[[RECSN]] &lt;&lt;RECSN&gt;&gt;</w:t>
            </w:r>
          </w:p>
        </w:tc>
        <w:tc>
          <w:tcPr>
            <w:tcW w:w="4935" w:type="dxa"/>
            <w:gridSpan w:val="2"/>
          </w:tcPr>
          <w:p w14:paraId="55385019" w14:textId="77777777" w:rsidR="00007584" w:rsidRDefault="00007584" w:rsidP="005337A3">
            <w:r>
              <w:t>[[RECSN_RAM]] &lt;&lt;CHECKBOX&gt;&gt;</w:t>
            </w:r>
          </w:p>
        </w:tc>
      </w:tr>
    </w:tbl>
    <w:p w14:paraId="12450076" w14:textId="77777777" w:rsidR="00007584" w:rsidRDefault="00007584" w:rsidP="00007584"/>
    <w:p w14:paraId="7C2F75D2" w14:textId="77777777" w:rsidR="00007584" w:rsidRDefault="00007584" w:rsidP="00007584">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007584" w14:paraId="627C9043" w14:textId="77777777" w:rsidTr="005337A3">
        <w:tc>
          <w:tcPr>
            <w:tcW w:w="342" w:type="pct"/>
            <w:vAlign w:val="center"/>
          </w:tcPr>
          <w:p w14:paraId="43C7FA04" w14:textId="77777777" w:rsidR="00007584" w:rsidRPr="00785F8E" w:rsidRDefault="00007584" w:rsidP="005337A3">
            <w:pPr>
              <w:jc w:val="center"/>
              <w:rPr>
                <w:rStyle w:val="Strong"/>
              </w:rPr>
            </w:pPr>
            <w:r>
              <w:rPr>
                <w:rStyle w:val="Strong"/>
              </w:rPr>
              <w:lastRenderedPageBreak/>
              <w:t>Step No</w:t>
            </w:r>
          </w:p>
        </w:tc>
        <w:tc>
          <w:tcPr>
            <w:tcW w:w="3051" w:type="pct"/>
            <w:vAlign w:val="center"/>
          </w:tcPr>
          <w:p w14:paraId="69CF47B0" w14:textId="77777777" w:rsidR="00007584" w:rsidRPr="00785F8E" w:rsidRDefault="00007584" w:rsidP="005337A3">
            <w:pPr>
              <w:jc w:val="center"/>
              <w:rPr>
                <w:rStyle w:val="Strong"/>
              </w:rPr>
            </w:pPr>
            <w:r>
              <w:rPr>
                <w:rStyle w:val="Strong"/>
              </w:rPr>
              <w:t>Instructions</w:t>
            </w:r>
          </w:p>
        </w:tc>
        <w:tc>
          <w:tcPr>
            <w:tcW w:w="1607" w:type="pct"/>
            <w:vAlign w:val="center"/>
          </w:tcPr>
          <w:p w14:paraId="4FFE1BC7" w14:textId="77777777" w:rsidR="00007584" w:rsidRPr="00785F8E" w:rsidRDefault="00007584" w:rsidP="005337A3">
            <w:pPr>
              <w:jc w:val="center"/>
              <w:rPr>
                <w:rStyle w:val="Strong"/>
              </w:rPr>
            </w:pPr>
            <w:r>
              <w:rPr>
                <w:rStyle w:val="Strong"/>
              </w:rPr>
              <w:t>Data Inputs</w:t>
            </w:r>
          </w:p>
        </w:tc>
      </w:tr>
      <w:tr w:rsidR="00007584" w14:paraId="26A018BC" w14:textId="77777777" w:rsidTr="005337A3">
        <w:tc>
          <w:tcPr>
            <w:tcW w:w="342" w:type="pct"/>
          </w:tcPr>
          <w:p w14:paraId="5FB7348D" w14:textId="77777777" w:rsidR="00007584" w:rsidRDefault="00007584" w:rsidP="005337A3">
            <w:pPr>
              <w:jc w:val="center"/>
            </w:pPr>
            <w:r>
              <w:t>5</w:t>
            </w:r>
          </w:p>
        </w:tc>
        <w:tc>
          <w:tcPr>
            <w:tcW w:w="3051" w:type="pct"/>
          </w:tcPr>
          <w:p w14:paraId="1267F9BD" w14:textId="77777777" w:rsidR="00007584" w:rsidRDefault="00007584" w:rsidP="005337A3">
            <w:r>
              <w:t>Verify the above steps are completed. Use the comment box to note variances.</w:t>
            </w:r>
          </w:p>
          <w:p w14:paraId="39E48C72" w14:textId="77777777" w:rsidR="00007584" w:rsidRDefault="00007584" w:rsidP="005337A3">
            <w:r>
              <w:t>Upload the inventory tracking forms.</w:t>
            </w:r>
          </w:p>
          <w:p w14:paraId="0FECC184" w14:textId="77777777" w:rsidR="00007584" w:rsidRDefault="00007584" w:rsidP="005337A3">
            <w:r>
              <w:t xml:space="preserve">Supervisor to clear </w:t>
            </w:r>
            <w:proofErr w:type="spellStart"/>
            <w:r>
              <w:t>holdpoint</w:t>
            </w:r>
            <w:proofErr w:type="spellEnd"/>
            <w:r>
              <w:t xml:space="preserve"> and close once traveler is complete.</w:t>
            </w:r>
          </w:p>
        </w:tc>
        <w:tc>
          <w:tcPr>
            <w:tcW w:w="1607" w:type="pct"/>
          </w:tcPr>
          <w:p w14:paraId="08C89F1A" w14:textId="77777777" w:rsidR="00007584" w:rsidRDefault="00007584" w:rsidP="005337A3">
            <w:r>
              <w:t>[[TECHNICIAN5]] &lt;&lt;SRF&gt;&gt;</w:t>
            </w:r>
          </w:p>
          <w:p w14:paraId="138C5A20" w14:textId="77777777" w:rsidR="00007584" w:rsidRDefault="00007584" w:rsidP="005337A3">
            <w:r>
              <w:t>[[TIMESTAMP5]] &lt;&lt;TIMESTAMP&gt;&gt;</w:t>
            </w:r>
          </w:p>
          <w:p w14:paraId="0A6A4183" w14:textId="77777777" w:rsidR="00007584" w:rsidRDefault="00007584" w:rsidP="005337A3">
            <w:r>
              <w:t>[[COMMENT5]] &lt;&lt;COMMENT&gt;&gt;</w:t>
            </w:r>
          </w:p>
          <w:p w14:paraId="296007CC" w14:textId="77777777" w:rsidR="00007584" w:rsidRDefault="00007584" w:rsidP="005337A3">
            <w:r>
              <w:t>[[INVENTORYFORMS]] &lt;&lt;FILEUPLOAD&gt;&gt;</w:t>
            </w:r>
          </w:p>
          <w:p w14:paraId="6417E257" w14:textId="77777777" w:rsidR="00007584" w:rsidRDefault="00007584" w:rsidP="005337A3">
            <w:r>
              <w:t>[[SUPERVISORHOLDPOINT]] {{</w:t>
            </w:r>
            <w:proofErr w:type="spellStart"/>
            <w:r>
              <w:t>fischer,jjcamp,jared</w:t>
            </w:r>
            <w:proofErr w:type="spellEnd"/>
            <w:r>
              <w:t>}} &lt;&lt;HOLDPOINT&gt;&gt;</w:t>
            </w:r>
          </w:p>
          <w:p w14:paraId="03531D85" w14:textId="77777777" w:rsidR="00007584" w:rsidRDefault="00007584" w:rsidP="005337A3">
            <w:r>
              <w:t>[[CMASUPERVISOR]] &lt;&lt;SRFCMP&gt;&gt;</w:t>
            </w:r>
          </w:p>
        </w:tc>
      </w:tr>
    </w:tbl>
    <w:p w14:paraId="5C4AC611" w14:textId="7D596C9C" w:rsidR="00A208EE" w:rsidRPr="00D97B1C" w:rsidRDefault="00A208EE" w:rsidP="00007584"/>
    <w:sectPr w:rsidR="00A208EE" w:rsidRPr="00D97B1C" w:rsidSect="00A841DF">
      <w:headerReference w:type="even" r:id="rId15"/>
      <w:headerReference w:type="default" r:id="rId16"/>
      <w:footerReference w:type="even" r:id="rId17"/>
      <w:footerReference w:type="default" r:id="rId18"/>
      <w:headerReference w:type="first" r:id="rId19"/>
      <w:footerReference w:type="firs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A1C10" w14:textId="77777777" w:rsidR="00C24BE8" w:rsidRDefault="00C24BE8" w:rsidP="00D97B1C">
      <w:r>
        <w:separator/>
      </w:r>
    </w:p>
  </w:endnote>
  <w:endnote w:type="continuationSeparator" w:id="0">
    <w:p w14:paraId="282F8786" w14:textId="77777777" w:rsidR="00C24BE8" w:rsidRDefault="00C24BE8"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BE8021" w14:textId="77777777" w:rsidR="00A677F5" w:rsidRDefault="00A67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492E2" w14:textId="02C4A05B"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A677F5">
      <w:rPr>
        <w:noProof/>
      </w:rPr>
      <w:t>ER5C-CMA-CM-DISA-C20-R2</w:t>
    </w:r>
    <w:r>
      <w:rPr>
        <w:noProof/>
      </w:rPr>
      <w:fldChar w:fldCharType="end"/>
    </w:r>
    <w:r w:rsidR="00691CD7">
      <w:rPr>
        <w:noProof/>
      </w:rPr>
      <w:tab/>
    </w:r>
    <w:r w:rsidR="001445E1">
      <w:rPr>
        <w:noProof/>
      </w:rPr>
      <w:drawing>
        <wp:inline distT="0" distB="0" distL="0" distR="0" wp14:anchorId="2BB6E4CB" wp14:editId="22741218">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2F57A6">
      <w:rPr>
        <w:noProof/>
      </w:rPr>
      <w:t>10/3/2024 3:16:00 PM</w:t>
    </w:r>
    <w:r w:rsidR="00CA4D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93D8B" w14:textId="77777777" w:rsidR="00A677F5" w:rsidRDefault="00A67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16A51" w14:textId="77777777" w:rsidR="00C24BE8" w:rsidRDefault="00C24BE8" w:rsidP="00D97B1C">
      <w:r>
        <w:separator/>
      </w:r>
    </w:p>
  </w:footnote>
  <w:footnote w:type="continuationSeparator" w:id="0">
    <w:p w14:paraId="42DCF9EC" w14:textId="77777777" w:rsidR="00C24BE8" w:rsidRDefault="00C24BE8"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21095" w14:textId="77777777" w:rsidR="00A677F5" w:rsidRDefault="00A6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B94EB" w14:textId="77777777" w:rsidR="00766F7D" w:rsidRDefault="00766F7D" w:rsidP="00D97B1C">
    <w:pPr>
      <w:pStyle w:val="Header"/>
    </w:pPr>
    <w:r>
      <w:rPr>
        <w:noProof/>
      </w:rPr>
      <w:drawing>
        <wp:inline distT="0" distB="0" distL="0" distR="0" wp14:anchorId="404F5F93" wp14:editId="40124E1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1949967A" wp14:editId="371E97EB">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A2460" w14:textId="77777777" w:rsidR="00A677F5" w:rsidRDefault="00A677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84"/>
    <w:rsid w:val="00007584"/>
    <w:rsid w:val="00013816"/>
    <w:rsid w:val="0001458B"/>
    <w:rsid w:val="00034FD9"/>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2F57A6"/>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39F1"/>
    <w:rsid w:val="003F6552"/>
    <w:rsid w:val="003F6E41"/>
    <w:rsid w:val="00400B75"/>
    <w:rsid w:val="004079A0"/>
    <w:rsid w:val="00414B44"/>
    <w:rsid w:val="00416B71"/>
    <w:rsid w:val="004243B7"/>
    <w:rsid w:val="0042549F"/>
    <w:rsid w:val="004254B3"/>
    <w:rsid w:val="0043234B"/>
    <w:rsid w:val="00437464"/>
    <w:rsid w:val="00452B14"/>
    <w:rsid w:val="00460E27"/>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065A"/>
    <w:rsid w:val="007D3AB3"/>
    <w:rsid w:val="007D458D"/>
    <w:rsid w:val="007E1A80"/>
    <w:rsid w:val="007E23EB"/>
    <w:rsid w:val="007E2564"/>
    <w:rsid w:val="007E25AE"/>
    <w:rsid w:val="007E5AF2"/>
    <w:rsid w:val="007F4C92"/>
    <w:rsid w:val="007F6330"/>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677F5"/>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24BE8"/>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22B"/>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1A46"/>
    <w:rsid w:val="00E77A3B"/>
    <w:rsid w:val="00E80ADD"/>
    <w:rsid w:val="00E82919"/>
    <w:rsid w:val="00E9013A"/>
    <w:rsid w:val="00E97114"/>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19742"/>
  <w15:docId w15:val="{AC6A727E-F5F0-4468-B6C0-FA72BE88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07584"/>
    <w:rPr>
      <w:color w:val="0000FF" w:themeColor="hyperlink"/>
      <w:u w:val="single"/>
    </w:rPr>
  </w:style>
  <w:style w:type="character" w:styleId="FollowedHyperlink">
    <w:name w:val="FollowedHyperlink"/>
    <w:basedOn w:val="DefaultParagraphFont"/>
    <w:uiPriority w:val="99"/>
    <w:semiHidden/>
    <w:unhideWhenUsed/>
    <w:rsid w:val="000075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109563/download" TargetMode="External"/><Relationship Id="rId13" Type="http://schemas.openxmlformats.org/officeDocument/2006/relationships/hyperlink" Target="https://jlabdoc.jlab.org/docushare/dsweb/Get/Document-205790/C20-C50%20Indium%20Joint%20Locations.pptx"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misportal.jlab.org/jlabDocs/documents/versions/6144/download" TargetMode="External"/><Relationship Id="rId12" Type="http://schemas.openxmlformats.org/officeDocument/2006/relationships/hyperlink" Target="https://misportal.jlab.org/jlabDocs/documents/versions/5596/download"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102756/downloa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sportal.jlab.org/jlabDocs/documents/versions/184735/download"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misportal.jlab.org/jlabDocs/documents/versions/184734/download" TargetMode="External"/><Relationship Id="rId14"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ADBC2-AEDB-4066-8775-E1128421E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9</Pages>
  <Words>1695</Words>
  <Characters>9667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John Fischer</cp:lastModifiedBy>
  <cp:revision>2</cp:revision>
  <dcterms:created xsi:type="dcterms:W3CDTF">2024-10-07T12:41:00Z</dcterms:created>
  <dcterms:modified xsi:type="dcterms:W3CDTF">2024-10-07T12:41:00Z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