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B77A4" w14:textId="77777777" w:rsidR="0040130A" w:rsidRDefault="0040130A" w:rsidP="0040130A">
      <w:bookmarkStart w:id="0" w:name="Overview"/>
    </w:p>
    <w:tbl>
      <w:tblPr>
        <w:tblpPr w:leftFromText="180" w:rightFromText="180" w:vertAnchor="text" w:horzAnchor="margin" w:tblpY="14"/>
        <w:tblW w:w="10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2365"/>
        <w:gridCol w:w="3395"/>
        <w:gridCol w:w="2520"/>
        <w:gridCol w:w="1903"/>
      </w:tblGrid>
      <w:tr w:rsidR="0040130A" w:rsidRPr="00BE6ADF" w14:paraId="204507F6" w14:textId="77777777" w:rsidTr="1C9EC383">
        <w:tc>
          <w:tcPr>
            <w:tcW w:w="10183" w:type="dxa"/>
            <w:gridSpan w:val="4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nil"/>
            </w:tcBorders>
          </w:tcPr>
          <w:p w14:paraId="2A29CA5C" w14:textId="0E37FF06" w:rsidR="0040130A" w:rsidRPr="00BE6ADF" w:rsidRDefault="00A0581D" w:rsidP="0035230B">
            <w:pPr>
              <w:tabs>
                <w:tab w:val="clear" w:pos="2250"/>
              </w:tabs>
              <w:jc w:val="center"/>
              <w:rPr>
                <w:rFonts w:ascii="Lucida Bright" w:hAnsi="Lucida Bright" w:cs="Arial"/>
                <w:b/>
                <w:color w:val="C00000"/>
                <w:sz w:val="40"/>
                <w:szCs w:val="40"/>
              </w:rPr>
            </w:pPr>
            <w:r>
              <w:rPr>
                <w:rFonts w:ascii="Lucida Bright" w:hAnsi="Lucida Bright" w:cs="Arial"/>
                <w:b/>
                <w:bCs/>
                <w:color w:val="C00000"/>
                <w:sz w:val="40"/>
                <w:szCs w:val="40"/>
              </w:rPr>
              <w:t xml:space="preserve">LCLS-II FPCW Bellows Restraint </w:t>
            </w:r>
            <w:r w:rsidR="00E72F73">
              <w:rPr>
                <w:rFonts w:ascii="Lucida Bright" w:hAnsi="Lucida Bright" w:cs="Arial"/>
                <w:b/>
                <w:bCs/>
                <w:color w:val="C00000"/>
                <w:sz w:val="40"/>
                <w:szCs w:val="40"/>
              </w:rPr>
              <w:t>Installation</w:t>
            </w:r>
          </w:p>
        </w:tc>
      </w:tr>
      <w:tr w:rsidR="00223BE2" w:rsidRPr="000E7AB8" w14:paraId="320A70AA" w14:textId="77777777" w:rsidTr="1C9EC383">
        <w:tc>
          <w:tcPr>
            <w:tcW w:w="2365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34F285C" w14:textId="77777777" w:rsidR="00223BE2" w:rsidRPr="00AE4D72" w:rsidRDefault="00223BE2" w:rsidP="00223BE2">
            <w:pPr>
              <w:rPr>
                <w:b/>
              </w:rPr>
            </w:pPr>
            <w:r w:rsidRPr="00AE4D72">
              <w:rPr>
                <w:b/>
              </w:rPr>
              <w:t>Document Number:</w:t>
            </w:r>
          </w:p>
        </w:tc>
        <w:tc>
          <w:tcPr>
            <w:tcW w:w="3395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vAlign w:val="center"/>
          </w:tcPr>
          <w:p w14:paraId="5ECC098B" w14:textId="7FAC0A79" w:rsidR="00223BE2" w:rsidRPr="000E7AB8" w:rsidRDefault="00E72F73" w:rsidP="00223BE2">
            <w:r>
              <w:t>L2HE-PR-</w:t>
            </w:r>
            <w:r w:rsidRPr="00E72F73">
              <w:rPr>
                <w:highlight w:val="yellow"/>
              </w:rPr>
              <w:t>WCA-COMP</w:t>
            </w:r>
            <w:r>
              <w:t>-INST</w:t>
            </w:r>
          </w:p>
        </w:tc>
        <w:tc>
          <w:tcPr>
            <w:tcW w:w="2520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496F535" w14:textId="77777777" w:rsidR="00223BE2" w:rsidRPr="00AE4D72" w:rsidRDefault="00223BE2" w:rsidP="00223BE2">
            <w:pPr>
              <w:rPr>
                <w:b/>
              </w:rPr>
            </w:pPr>
            <w:r>
              <w:rPr>
                <w:b/>
              </w:rPr>
              <w:t>Effective</w:t>
            </w:r>
            <w:r w:rsidRPr="00AE4D72">
              <w:rPr>
                <w:b/>
              </w:rPr>
              <w:t xml:space="preserve"> Date:</w:t>
            </w:r>
          </w:p>
        </w:tc>
        <w:tc>
          <w:tcPr>
            <w:tcW w:w="1903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vAlign w:val="center"/>
          </w:tcPr>
          <w:p w14:paraId="3E49D8AE" w14:textId="77777777" w:rsidR="00223BE2" w:rsidRPr="00A0581D" w:rsidRDefault="00223BE2" w:rsidP="00223BE2">
            <w:pPr>
              <w:rPr>
                <w:highlight w:val="yellow"/>
              </w:rPr>
            </w:pPr>
            <w:r w:rsidRPr="00A0581D">
              <w:rPr>
                <w:color w:val="00B0F0"/>
                <w:highlight w:val="yellow"/>
              </w:rPr>
              <w:t xml:space="preserve">DD </w:t>
            </w:r>
            <w:proofErr w:type="spellStart"/>
            <w:r w:rsidRPr="00A0581D">
              <w:rPr>
                <w:highlight w:val="yellow"/>
              </w:rPr>
              <w:t>Mmm</w:t>
            </w:r>
            <w:proofErr w:type="spellEnd"/>
            <w:r w:rsidRPr="00A0581D">
              <w:rPr>
                <w:highlight w:val="yellow"/>
              </w:rPr>
              <w:t xml:space="preserve"> YYYY</w:t>
            </w:r>
          </w:p>
        </w:tc>
      </w:tr>
      <w:tr w:rsidR="00223BE2" w:rsidRPr="000E7AB8" w14:paraId="24F1908A" w14:textId="77777777" w:rsidTr="1C9EC383"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5910159" w14:textId="77777777" w:rsidR="00223BE2" w:rsidRPr="00AE4D72" w:rsidRDefault="00223BE2" w:rsidP="00223BE2">
            <w:pPr>
              <w:rPr>
                <w:b/>
              </w:rPr>
            </w:pPr>
            <w:r w:rsidRPr="00AE4D72">
              <w:rPr>
                <w:b/>
              </w:rPr>
              <w:t>Revision Number:</w:t>
            </w:r>
          </w:p>
        </w:tc>
        <w:tc>
          <w:tcPr>
            <w:tcW w:w="3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ED9A22" w14:textId="19958654" w:rsidR="00223BE2" w:rsidRPr="0035230B" w:rsidRDefault="00A0581D" w:rsidP="00223BE2">
            <w:r>
              <w:t>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43EEC48" w14:textId="77777777" w:rsidR="00223BE2" w:rsidRPr="00AE4D72" w:rsidRDefault="00223BE2" w:rsidP="00223BE2">
            <w:pPr>
              <w:rPr>
                <w:b/>
              </w:rPr>
            </w:pPr>
            <w:r w:rsidRPr="00AE4D72">
              <w:rPr>
                <w:b/>
              </w:rPr>
              <w:t>Periodic Review Date: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B6F82" w14:textId="77777777" w:rsidR="00223BE2" w:rsidRPr="00A0581D" w:rsidRDefault="00223BE2" w:rsidP="00223BE2">
            <w:pPr>
              <w:rPr>
                <w:highlight w:val="yellow"/>
              </w:rPr>
            </w:pPr>
            <w:r w:rsidRPr="00A0581D">
              <w:rPr>
                <w:color w:val="00B0F0"/>
                <w:highlight w:val="yellow"/>
              </w:rPr>
              <w:t xml:space="preserve">DD </w:t>
            </w:r>
            <w:proofErr w:type="spellStart"/>
            <w:r w:rsidRPr="00A0581D">
              <w:rPr>
                <w:highlight w:val="yellow"/>
              </w:rPr>
              <w:t>Mmm</w:t>
            </w:r>
            <w:proofErr w:type="spellEnd"/>
            <w:r w:rsidRPr="00A0581D">
              <w:rPr>
                <w:highlight w:val="yellow"/>
              </w:rPr>
              <w:t xml:space="preserve"> YYYY</w:t>
            </w:r>
          </w:p>
        </w:tc>
      </w:tr>
      <w:tr w:rsidR="00223BE2" w:rsidRPr="000E7AB8" w14:paraId="47A0F81F" w14:textId="77777777" w:rsidTr="1C9EC383">
        <w:tc>
          <w:tcPr>
            <w:tcW w:w="2365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14:paraId="6242CE74" w14:textId="77777777" w:rsidR="00223BE2" w:rsidRPr="00AE4D72" w:rsidRDefault="00223BE2" w:rsidP="00223BE2">
            <w:pPr>
              <w:rPr>
                <w:b/>
              </w:rPr>
            </w:pPr>
            <w:r>
              <w:rPr>
                <w:b/>
              </w:rPr>
              <w:t>Document</w:t>
            </w:r>
            <w:r w:rsidRPr="00AE4D72">
              <w:rPr>
                <w:b/>
              </w:rPr>
              <w:t xml:space="preserve"> Owner:</w:t>
            </w:r>
          </w:p>
        </w:tc>
        <w:tc>
          <w:tcPr>
            <w:tcW w:w="3395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vAlign w:val="center"/>
          </w:tcPr>
          <w:p w14:paraId="37F72D8E" w14:textId="77777777" w:rsidR="00223BE2" w:rsidRPr="000E7AB8" w:rsidRDefault="00223BE2" w:rsidP="00223BE2">
            <w:r w:rsidRPr="00A0581D">
              <w:rPr>
                <w:highlight w:val="yellow"/>
              </w:rPr>
              <w:t>&lt;First Last Name&gt;</w:t>
            </w:r>
          </w:p>
        </w:tc>
        <w:tc>
          <w:tcPr>
            <w:tcW w:w="2520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14:paraId="209B6C44" w14:textId="77777777" w:rsidR="00223BE2" w:rsidRPr="00AE4D72" w:rsidRDefault="00223BE2" w:rsidP="00223BE2">
            <w:pPr>
              <w:rPr>
                <w:b/>
              </w:rPr>
            </w:pPr>
            <w:r w:rsidRPr="00AE4D72">
              <w:rPr>
                <w:b/>
              </w:rPr>
              <w:t>Department Owner:</w:t>
            </w:r>
          </w:p>
        </w:tc>
        <w:tc>
          <w:tcPr>
            <w:tcW w:w="1903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vAlign w:val="center"/>
          </w:tcPr>
          <w:p w14:paraId="059531B7" w14:textId="77777777" w:rsidR="00223BE2" w:rsidRPr="000E7AB8" w:rsidRDefault="00223BE2" w:rsidP="00223BE2">
            <w:r>
              <w:t>SRF Operations</w:t>
            </w:r>
          </w:p>
        </w:tc>
      </w:tr>
    </w:tbl>
    <w:p w14:paraId="055B9169" w14:textId="77777777" w:rsidR="00223BE2" w:rsidRDefault="00223BE2" w:rsidP="00223BE2">
      <w:bookmarkStart w:id="1" w:name="TSP1004"/>
      <w:bookmarkStart w:id="2" w:name="Section5Reviews"/>
      <w:bookmarkStart w:id="3" w:name="Refdocacronymns"/>
      <w:bookmarkEnd w:id="0"/>
    </w:p>
    <w:p w14:paraId="6155D103" w14:textId="77777777" w:rsidR="00223BE2" w:rsidRPr="000E7AB8" w:rsidRDefault="00223BE2" w:rsidP="00223BE2"/>
    <w:p w14:paraId="34404F22" w14:textId="77777777" w:rsidR="00223BE2" w:rsidRPr="001718A7" w:rsidRDefault="00223BE2" w:rsidP="00223BE2">
      <w:pPr>
        <w:pStyle w:val="Heading1"/>
      </w:pPr>
      <w:bookmarkStart w:id="4" w:name="_Purpose"/>
      <w:bookmarkEnd w:id="4"/>
      <w:r>
        <w:t>Purpose and Scope</w:t>
      </w:r>
    </w:p>
    <w:p w14:paraId="2228AC89" w14:textId="77777777" w:rsidR="00223BE2" w:rsidRPr="009C4FD7" w:rsidRDefault="00223BE2" w:rsidP="00223BE2"/>
    <w:p w14:paraId="046C690B" w14:textId="3F6BB8EE" w:rsidR="00223BE2" w:rsidRPr="001718A7" w:rsidRDefault="00A0581D" w:rsidP="00A0581D">
      <w:r>
        <w:t>This procedure is used to describe the steps involved to install</w:t>
      </w:r>
      <w:r>
        <w:t xml:space="preserve"> </w:t>
      </w:r>
      <w:r>
        <w:t>a bellows restraint on the FPCW cold coupler bellows of an</w:t>
      </w:r>
      <w:r>
        <w:t xml:space="preserve"> </w:t>
      </w:r>
      <w:r>
        <w:t>LCLS-II cryomodule through the tuner access port. The</w:t>
      </w:r>
      <w:r>
        <w:t xml:space="preserve"> </w:t>
      </w:r>
      <w:r>
        <w:t>bellows restraint is to be installed prior to cross country</w:t>
      </w:r>
      <w:r>
        <w:t xml:space="preserve"> </w:t>
      </w:r>
      <w:r>
        <w:t>shipping to reduce the bellows motion along the axis of the</w:t>
      </w:r>
      <w:r>
        <w:t xml:space="preserve"> </w:t>
      </w:r>
      <w:r>
        <w:t>cryomodule. It must be removed after arrival at the</w:t>
      </w:r>
      <w:r>
        <w:t xml:space="preserve"> </w:t>
      </w:r>
      <w:r>
        <w:t>destination through a similar procedure.</w:t>
      </w:r>
    </w:p>
    <w:p w14:paraId="4E0675C8" w14:textId="77777777" w:rsidR="00223BE2" w:rsidRPr="009C4FD7" w:rsidRDefault="00223BE2" w:rsidP="00223BE2"/>
    <w:p w14:paraId="68E148A1" w14:textId="77777777" w:rsidR="00223BE2" w:rsidRPr="001718A7" w:rsidRDefault="00223BE2" w:rsidP="00223BE2">
      <w:pPr>
        <w:pStyle w:val="Heading1"/>
      </w:pPr>
      <w:r>
        <w:t>Definitions and Diagrams</w:t>
      </w:r>
    </w:p>
    <w:p w14:paraId="25AC3390" w14:textId="77777777" w:rsidR="00223BE2" w:rsidRPr="009C4FD7" w:rsidRDefault="00223BE2" w:rsidP="00223BE2"/>
    <w:p w14:paraId="5A42E471" w14:textId="77777777" w:rsidR="00223BE2" w:rsidRDefault="00223BE2" w:rsidP="00223BE2">
      <w:pPr>
        <w:rPr>
          <w:b/>
        </w:rPr>
      </w:pPr>
      <w:r>
        <w:t>The following terms have specific meanings within this procedure.</w:t>
      </w:r>
    </w:p>
    <w:p w14:paraId="5342A7AE" w14:textId="77777777" w:rsidR="00223BE2" w:rsidRDefault="00223BE2" w:rsidP="00223BE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5"/>
        <w:gridCol w:w="7645"/>
      </w:tblGrid>
      <w:tr w:rsidR="00223BE2" w:rsidRPr="0035230B" w14:paraId="5BE58940" w14:textId="77777777" w:rsidTr="00DD72C1">
        <w:tc>
          <w:tcPr>
            <w:tcW w:w="2425" w:type="dxa"/>
            <w:shd w:val="clear" w:color="auto" w:fill="DEEAF6" w:themeFill="accent1" w:themeFillTint="33"/>
          </w:tcPr>
          <w:p w14:paraId="3F2795E1" w14:textId="77777777" w:rsidR="00223BE2" w:rsidRPr="0035230B" w:rsidRDefault="00223BE2" w:rsidP="00DD72C1">
            <w:pPr>
              <w:rPr>
                <w:b/>
              </w:rPr>
            </w:pPr>
            <w:r>
              <w:rPr>
                <w:b/>
              </w:rPr>
              <w:t>Term</w:t>
            </w:r>
          </w:p>
        </w:tc>
        <w:tc>
          <w:tcPr>
            <w:tcW w:w="7645" w:type="dxa"/>
            <w:shd w:val="clear" w:color="auto" w:fill="DEEAF6" w:themeFill="accent1" w:themeFillTint="33"/>
          </w:tcPr>
          <w:p w14:paraId="6CADA024" w14:textId="77777777" w:rsidR="00223BE2" w:rsidRPr="0035230B" w:rsidRDefault="00223BE2" w:rsidP="00DD72C1">
            <w:pPr>
              <w:rPr>
                <w:b/>
              </w:rPr>
            </w:pPr>
            <w:r>
              <w:rPr>
                <w:b/>
              </w:rPr>
              <w:t>Definition</w:t>
            </w:r>
          </w:p>
        </w:tc>
      </w:tr>
      <w:tr w:rsidR="00223BE2" w:rsidRPr="000E7AB8" w14:paraId="5AEDB0C0" w14:textId="77777777" w:rsidTr="00DD72C1">
        <w:tc>
          <w:tcPr>
            <w:tcW w:w="2425" w:type="dxa"/>
          </w:tcPr>
          <w:p w14:paraId="0FCF45FA" w14:textId="77777777" w:rsidR="00223BE2" w:rsidRPr="000E7AB8" w:rsidRDefault="00223BE2" w:rsidP="00DD72C1">
            <w:r>
              <w:t>&lt;Term 1&gt;</w:t>
            </w:r>
          </w:p>
        </w:tc>
        <w:tc>
          <w:tcPr>
            <w:tcW w:w="7645" w:type="dxa"/>
          </w:tcPr>
          <w:p w14:paraId="1DBC469D" w14:textId="77777777" w:rsidR="00223BE2" w:rsidRPr="000E7AB8" w:rsidRDefault="00223BE2" w:rsidP="00DD72C1">
            <w:r>
              <w:t>&lt;Definition&gt;</w:t>
            </w:r>
          </w:p>
        </w:tc>
      </w:tr>
      <w:tr w:rsidR="00223BE2" w:rsidRPr="000E7AB8" w14:paraId="3B3B548A" w14:textId="77777777" w:rsidTr="00DD72C1">
        <w:tc>
          <w:tcPr>
            <w:tcW w:w="2425" w:type="dxa"/>
          </w:tcPr>
          <w:p w14:paraId="6BA2AD09" w14:textId="77777777" w:rsidR="00223BE2" w:rsidRPr="000E7AB8" w:rsidRDefault="00223BE2" w:rsidP="00DD72C1">
            <w:r>
              <w:t>&lt;Term 2&gt;</w:t>
            </w:r>
          </w:p>
        </w:tc>
        <w:tc>
          <w:tcPr>
            <w:tcW w:w="7645" w:type="dxa"/>
          </w:tcPr>
          <w:p w14:paraId="5AD512B3" w14:textId="77777777" w:rsidR="00223BE2" w:rsidRPr="000E7AB8" w:rsidRDefault="00223BE2" w:rsidP="00DD72C1">
            <w:r>
              <w:t>&lt;Definition&gt;</w:t>
            </w:r>
          </w:p>
        </w:tc>
      </w:tr>
      <w:tr w:rsidR="00223BE2" w:rsidRPr="000E7AB8" w14:paraId="7C38CE4E" w14:textId="77777777" w:rsidTr="00DD72C1">
        <w:tc>
          <w:tcPr>
            <w:tcW w:w="2425" w:type="dxa"/>
          </w:tcPr>
          <w:p w14:paraId="6E27011B" w14:textId="77777777" w:rsidR="00223BE2" w:rsidRPr="000E7AB8" w:rsidRDefault="00223BE2" w:rsidP="00DD72C1"/>
        </w:tc>
        <w:tc>
          <w:tcPr>
            <w:tcW w:w="7645" w:type="dxa"/>
          </w:tcPr>
          <w:p w14:paraId="696253E1" w14:textId="77777777" w:rsidR="00223BE2" w:rsidRPr="000E7AB8" w:rsidRDefault="00223BE2" w:rsidP="00DD72C1"/>
        </w:tc>
      </w:tr>
    </w:tbl>
    <w:p w14:paraId="2A4F71EF" w14:textId="77777777" w:rsidR="00223BE2" w:rsidRDefault="00223BE2" w:rsidP="00223BE2"/>
    <w:p w14:paraId="44D2B15F" w14:textId="77777777" w:rsidR="00223BE2" w:rsidRDefault="00223BE2" w:rsidP="00223BE2"/>
    <w:p w14:paraId="61EB514B" w14:textId="77777777" w:rsidR="00223BE2" w:rsidRPr="001718A7" w:rsidRDefault="00223BE2" w:rsidP="00223BE2"/>
    <w:p w14:paraId="1B9A848A" w14:textId="77777777" w:rsidR="00223BE2" w:rsidRPr="001718A7" w:rsidRDefault="00223BE2" w:rsidP="00223BE2">
      <w:pPr>
        <w:pStyle w:val="Heading1"/>
      </w:pPr>
      <w:r>
        <w:t>Roles and Responsibilities</w:t>
      </w:r>
    </w:p>
    <w:p w14:paraId="11DB50E4" w14:textId="77777777" w:rsidR="00223BE2" w:rsidRPr="000E7AB8" w:rsidRDefault="00223BE2" w:rsidP="00223BE2"/>
    <w:p w14:paraId="25BAFB7E" w14:textId="77777777" w:rsidR="00223BE2" w:rsidRPr="000E7AB8" w:rsidRDefault="00223BE2" w:rsidP="00223BE2">
      <w:r w:rsidRPr="000E7AB8">
        <w:t>The following roles have responsibilities described in this document.</w:t>
      </w:r>
    </w:p>
    <w:p w14:paraId="114EE140" w14:textId="77777777" w:rsidR="00223BE2" w:rsidRPr="000E7AB8" w:rsidRDefault="00223BE2" w:rsidP="00223BE2">
      <w:pPr>
        <w:tabs>
          <w:tab w:val="clear" w:pos="225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5"/>
        <w:gridCol w:w="6295"/>
      </w:tblGrid>
      <w:tr w:rsidR="00223BE2" w:rsidRPr="0035230B" w14:paraId="73264F51" w14:textId="77777777" w:rsidTr="00DD72C1">
        <w:tc>
          <w:tcPr>
            <w:tcW w:w="3775" w:type="dxa"/>
            <w:shd w:val="clear" w:color="auto" w:fill="DEEAF6" w:themeFill="accent1" w:themeFillTint="33"/>
          </w:tcPr>
          <w:p w14:paraId="1A240AE0" w14:textId="77777777" w:rsidR="00223BE2" w:rsidRPr="0035230B" w:rsidRDefault="00223BE2" w:rsidP="00DD72C1">
            <w:pPr>
              <w:rPr>
                <w:b/>
              </w:rPr>
            </w:pPr>
            <w:r w:rsidRPr="0035230B">
              <w:rPr>
                <w:b/>
              </w:rPr>
              <w:t>Role</w:t>
            </w:r>
          </w:p>
        </w:tc>
        <w:tc>
          <w:tcPr>
            <w:tcW w:w="6295" w:type="dxa"/>
            <w:shd w:val="clear" w:color="auto" w:fill="DEEAF6" w:themeFill="accent1" w:themeFillTint="33"/>
          </w:tcPr>
          <w:p w14:paraId="73C1F6CF" w14:textId="77777777" w:rsidR="00223BE2" w:rsidRPr="0035230B" w:rsidRDefault="00223BE2" w:rsidP="00DD72C1">
            <w:pPr>
              <w:rPr>
                <w:b/>
              </w:rPr>
            </w:pPr>
            <w:r w:rsidRPr="0035230B">
              <w:rPr>
                <w:b/>
              </w:rPr>
              <w:t>Responsibility</w:t>
            </w:r>
          </w:p>
        </w:tc>
      </w:tr>
      <w:tr w:rsidR="00223BE2" w:rsidRPr="000E7AB8" w14:paraId="4FDFF808" w14:textId="77777777" w:rsidTr="00DD72C1">
        <w:tc>
          <w:tcPr>
            <w:tcW w:w="3775" w:type="dxa"/>
          </w:tcPr>
          <w:p w14:paraId="1FBDDAD4" w14:textId="77777777" w:rsidR="00223BE2" w:rsidRPr="000E7AB8" w:rsidRDefault="00223BE2" w:rsidP="00DD72C1">
            <w:r>
              <w:t>&lt;Job Title&gt;</w:t>
            </w:r>
          </w:p>
        </w:tc>
        <w:tc>
          <w:tcPr>
            <w:tcW w:w="6295" w:type="dxa"/>
          </w:tcPr>
          <w:p w14:paraId="5180A8FE" w14:textId="77777777" w:rsidR="00223BE2" w:rsidRPr="000E7AB8" w:rsidRDefault="00223BE2" w:rsidP="00DD72C1">
            <w:r>
              <w:t>&lt;</w:t>
            </w:r>
            <w:r w:rsidRPr="000E7AB8">
              <w:t>Very short summary of activities this job title performs in this procedure.</w:t>
            </w:r>
            <w:r>
              <w:t>&gt;</w:t>
            </w:r>
          </w:p>
        </w:tc>
      </w:tr>
      <w:tr w:rsidR="00223BE2" w:rsidRPr="000E7AB8" w14:paraId="49275E2F" w14:textId="77777777" w:rsidTr="00DD72C1">
        <w:tc>
          <w:tcPr>
            <w:tcW w:w="3775" w:type="dxa"/>
          </w:tcPr>
          <w:p w14:paraId="5E3B29FD" w14:textId="77777777" w:rsidR="00223BE2" w:rsidRPr="000E7AB8" w:rsidRDefault="00223BE2" w:rsidP="00DD72C1"/>
        </w:tc>
        <w:tc>
          <w:tcPr>
            <w:tcW w:w="6295" w:type="dxa"/>
          </w:tcPr>
          <w:p w14:paraId="1EC6BC02" w14:textId="77777777" w:rsidR="00223BE2" w:rsidRPr="000E7AB8" w:rsidRDefault="00223BE2" w:rsidP="00DD72C1"/>
        </w:tc>
      </w:tr>
    </w:tbl>
    <w:p w14:paraId="06551987" w14:textId="77777777" w:rsidR="00223BE2" w:rsidRDefault="00223BE2" w:rsidP="00223BE2">
      <w:pPr>
        <w:tabs>
          <w:tab w:val="clear" w:pos="2250"/>
          <w:tab w:val="left" w:pos="3064"/>
        </w:tabs>
      </w:pPr>
    </w:p>
    <w:p w14:paraId="09C10B77" w14:textId="77777777" w:rsidR="00223BE2" w:rsidRDefault="00223BE2" w:rsidP="00223BE2">
      <w:pPr>
        <w:pStyle w:val="Heading1"/>
      </w:pPr>
      <w:r>
        <w:t>Safety</w:t>
      </w:r>
    </w:p>
    <w:p w14:paraId="4DE18947" w14:textId="77777777" w:rsidR="00223BE2" w:rsidRDefault="00223BE2" w:rsidP="00223BE2">
      <w:pPr>
        <w:tabs>
          <w:tab w:val="clear" w:pos="2250"/>
          <w:tab w:val="left" w:pos="3064"/>
        </w:tabs>
      </w:pPr>
    </w:p>
    <w:p w14:paraId="605C59B5" w14:textId="77777777" w:rsidR="00223BE2" w:rsidRDefault="00223BE2" w:rsidP="00223BE2">
      <w:pPr>
        <w:tabs>
          <w:tab w:val="clear" w:pos="2250"/>
          <w:tab w:val="left" w:pos="3064"/>
        </w:tabs>
      </w:pPr>
      <w:r>
        <w:t>The following safety items …</w:t>
      </w:r>
    </w:p>
    <w:p w14:paraId="51EA6AB1" w14:textId="77777777" w:rsidR="00223BE2" w:rsidRDefault="00223BE2" w:rsidP="00223BE2">
      <w:pPr>
        <w:tabs>
          <w:tab w:val="clear" w:pos="2250"/>
          <w:tab w:val="left" w:pos="3064"/>
        </w:tabs>
      </w:pPr>
    </w:p>
    <w:p w14:paraId="290BDE65" w14:textId="77777777" w:rsidR="00223BE2" w:rsidRPr="00413D73" w:rsidRDefault="00223BE2" w:rsidP="00223BE2">
      <w:pPr>
        <w:pStyle w:val="Heading1"/>
      </w:pPr>
      <w:r w:rsidRPr="00413D73">
        <w:t>Procedure</w:t>
      </w:r>
    </w:p>
    <w:p w14:paraId="475F9737" w14:textId="77777777" w:rsidR="00223BE2" w:rsidRPr="00EC730B" w:rsidRDefault="00223BE2" w:rsidP="00223BE2">
      <w:pPr>
        <w:tabs>
          <w:tab w:val="clear" w:pos="2250"/>
        </w:tabs>
      </w:pPr>
    </w:p>
    <w:p w14:paraId="4D6CD64B" w14:textId="61B52F4C" w:rsidR="00223BE2" w:rsidRDefault="00A0581D" w:rsidP="00A0581D">
      <w:pPr>
        <w:pStyle w:val="Heading2"/>
      </w:pPr>
      <w:r>
        <w:t xml:space="preserve">List of Material and Tools needed for </w:t>
      </w:r>
      <w:proofErr w:type="gramStart"/>
      <w:r>
        <w:t>this</w:t>
      </w:r>
      <w:proofErr w:type="gramEnd"/>
      <w:r>
        <w:t xml:space="preserve"> Procedures</w:t>
      </w:r>
    </w:p>
    <w:p w14:paraId="46B01DFA" w14:textId="77777777" w:rsidR="00A0581D" w:rsidRDefault="00A0581D" w:rsidP="00A0581D">
      <w:pPr>
        <w:pStyle w:val="Level2Numbered"/>
      </w:pPr>
      <w:r>
        <w:t xml:space="preserve">8 @ </w:t>
      </w:r>
      <w:proofErr w:type="spellStart"/>
      <w:r>
        <w:t>Mmount</w:t>
      </w:r>
      <w:proofErr w:type="spellEnd"/>
      <w:r>
        <w:t>® bellows restraints; accept no substitutes.</w:t>
      </w:r>
    </w:p>
    <w:p w14:paraId="6D7AEB44" w14:textId="77777777" w:rsidR="00A0581D" w:rsidRDefault="00A0581D" w:rsidP="00A0581D">
      <w:pPr>
        <w:pStyle w:val="ListParagraph"/>
        <w:jc w:val="center"/>
      </w:pPr>
      <w:r>
        <w:lastRenderedPageBreak/>
        <w:t xml:space="preserve"> </w:t>
      </w:r>
      <w:r>
        <w:rPr>
          <w:noProof/>
        </w:rPr>
        <w:drawing>
          <wp:inline distT="0" distB="0" distL="0" distR="0" wp14:anchorId="54BF1E46" wp14:editId="42F94DAE">
            <wp:extent cx="2737898" cy="1540067"/>
            <wp:effectExtent l="0" t="0" r="5715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8180937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942" cy="154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07BAD" w14:textId="6B8D827D" w:rsidR="00A0581D" w:rsidRDefault="00A0581D" w:rsidP="00A0581D">
      <w:pPr>
        <w:pStyle w:val="Level2Numbered"/>
      </w:pPr>
      <w:r>
        <w:t>Nylon Cable ties; Pro-Power no. VPT-368-C.  Newark stock no. 78N510. 15-1/</w:t>
      </w:r>
      <w:proofErr w:type="gramStart"/>
      <w:r>
        <w:t>2”,</w:t>
      </w:r>
      <w:proofErr w:type="gramEnd"/>
      <w:r>
        <w:t xml:space="preserve"> 50# min. </w:t>
      </w:r>
    </w:p>
    <w:p w14:paraId="6AB56BF2" w14:textId="2ED3F5FD" w:rsidR="00A0581D" w:rsidRDefault="00A0581D" w:rsidP="00A0581D">
      <w:pPr>
        <w:pStyle w:val="Level2Numbered"/>
      </w:pPr>
      <w:r>
        <w:t xml:space="preserve">Dow-Corning High Vacuum </w:t>
      </w:r>
      <w:proofErr w:type="gramStart"/>
      <w:r>
        <w:t>Grease, #</w:t>
      </w:r>
      <w:proofErr w:type="gramEnd"/>
      <w:r>
        <w:t>2021854-0807</w:t>
      </w:r>
    </w:p>
    <w:p w14:paraId="4CFB036C" w14:textId="77777777" w:rsidR="00A0581D" w:rsidRDefault="00A0581D" w:rsidP="00A0581D">
      <w:pPr>
        <w:pStyle w:val="Level2Numbered"/>
      </w:pPr>
      <w:r>
        <w:t>Small diagonal cutters</w:t>
      </w:r>
    </w:p>
    <w:p w14:paraId="0F360B56" w14:textId="77777777" w:rsidR="00A0581D" w:rsidRDefault="00A0581D" w:rsidP="00A0581D">
      <w:pPr>
        <w:pStyle w:val="Heading2"/>
      </w:pPr>
      <w:r>
        <w:t>LCLS-II Procedure for Installing the FPCW Cold Coupler Bellows Restraint</w:t>
      </w:r>
    </w:p>
    <w:p w14:paraId="2C781E02" w14:textId="77777777" w:rsidR="00A0581D" w:rsidRDefault="00A0581D" w:rsidP="00A0581D">
      <w:pPr>
        <w:pStyle w:val="Level2Numbered"/>
        <w:numPr>
          <w:ilvl w:val="0"/>
          <w:numId w:val="25"/>
        </w:numPr>
      </w:pPr>
      <w:r>
        <w:t>Remove the tuner access port cover.</w:t>
      </w:r>
    </w:p>
    <w:p w14:paraId="17240946" w14:textId="77777777" w:rsidR="00A0581D" w:rsidRDefault="00A0581D" w:rsidP="00A0581D">
      <w:pPr>
        <w:pStyle w:val="Level2Numbered"/>
      </w:pPr>
      <w:r>
        <w:t xml:space="preserve">Cut back </w:t>
      </w:r>
      <w:proofErr w:type="spellStart"/>
      <w:r>
        <w:t>Multi Layer</w:t>
      </w:r>
      <w:proofErr w:type="spellEnd"/>
      <w:r>
        <w:t xml:space="preserve"> Insulation (MLI) to expose port in 50K shield.  Tape back MLI.</w:t>
      </w:r>
    </w:p>
    <w:p w14:paraId="5C846E09" w14:textId="77777777" w:rsidR="00A0581D" w:rsidRDefault="00A0581D" w:rsidP="00A0581D">
      <w:pPr>
        <w:pStyle w:val="Level2Numbered"/>
      </w:pPr>
      <w:r>
        <w:t>Remove port in 50K shield by removing the 2 screws.  DO NOT DROP SCREWS.</w:t>
      </w:r>
    </w:p>
    <w:p w14:paraId="5F7E4488" w14:textId="77777777" w:rsidR="00A0581D" w:rsidRDefault="00A0581D" w:rsidP="00A0581D">
      <w:pPr>
        <w:pStyle w:val="Level2Numbered"/>
      </w:pPr>
      <w:r>
        <w:t xml:space="preserve">Install a work light in port and examine where </w:t>
      </w:r>
      <w:proofErr w:type="gramStart"/>
      <w:r>
        <w:t>tuner</w:t>
      </w:r>
      <w:proofErr w:type="gramEnd"/>
      <w:r>
        <w:t xml:space="preserve"> and heat stationing </w:t>
      </w:r>
      <w:proofErr w:type="gramStart"/>
      <w:r>
        <w:t>is</w:t>
      </w:r>
      <w:proofErr w:type="gramEnd"/>
      <w:r>
        <w:t>.</w:t>
      </w:r>
    </w:p>
    <w:p w14:paraId="24F0DEBF" w14:textId="77777777" w:rsidR="003B228B" w:rsidRDefault="003B228B" w:rsidP="003B228B">
      <w:pPr>
        <w:pStyle w:val="Level2Numbered"/>
        <w:numPr>
          <w:ilvl w:val="0"/>
          <w:numId w:val="0"/>
        </w:numPr>
        <w:ind w:left="1080"/>
        <w:jc w:val="center"/>
      </w:pPr>
    </w:p>
    <w:p w14:paraId="479E06CD" w14:textId="076A869B" w:rsidR="003B228B" w:rsidRDefault="003B228B" w:rsidP="003B228B">
      <w:pPr>
        <w:pStyle w:val="Level2Numbered"/>
        <w:numPr>
          <w:ilvl w:val="0"/>
          <w:numId w:val="0"/>
        </w:numPr>
        <w:ind w:left="1080"/>
        <w:jc w:val="center"/>
      </w:pPr>
      <w:r w:rsidRPr="0079751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58828E" wp14:editId="09E6E927">
                <wp:simplePos x="0" y="0"/>
                <wp:positionH relativeFrom="column">
                  <wp:posOffset>3149221</wp:posOffset>
                </wp:positionH>
                <wp:positionV relativeFrom="paragraph">
                  <wp:posOffset>2454388</wp:posOffset>
                </wp:positionV>
                <wp:extent cx="1051200" cy="259421"/>
                <wp:effectExtent l="38100" t="57150" r="15875" b="2667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1200" cy="259421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37319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247.95pt;margin-top:193.25pt;width:82.75pt;height:20.4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" strokecolor="#c00000" strokeweight="2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B74884" wp14:editId="6D140E18">
                <wp:simplePos x="0" y="0"/>
                <wp:positionH relativeFrom="column">
                  <wp:posOffset>4200402</wp:posOffset>
                </wp:positionH>
                <wp:positionV relativeFrom="paragraph">
                  <wp:posOffset>2578432</wp:posOffset>
                </wp:positionV>
                <wp:extent cx="914400" cy="262255"/>
                <wp:effectExtent l="0" t="0" r="20320" b="234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2C86C" w14:textId="77777777" w:rsidR="003B228B" w:rsidRDefault="003B228B" w:rsidP="003B228B">
                            <w:r>
                              <w:t>HOM copper strap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B7488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330.75pt;margin-top:203.05pt;width:1in;height:20.6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" fillcolor="white [3201]" strokeweight=".5pt">
                <v:textbox>
                  <w:txbxContent>
                    <w:p w14:paraId="5F02C86C" w14:textId="77777777" w:rsidR="003B228B" w:rsidRDefault="003B228B" w:rsidP="003B228B">
                      <w:r>
                        <w:t>HOM copper strap</w:t>
                      </w:r>
                    </w:p>
                  </w:txbxContent>
                </v:textbox>
              </v:shape>
            </w:pict>
          </mc:Fallback>
        </mc:AlternateContent>
      </w:r>
      <w:r w:rsidRPr="0079751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2ECF9F" wp14:editId="3922D688">
                <wp:simplePos x="0" y="0"/>
                <wp:positionH relativeFrom="column">
                  <wp:posOffset>3320519</wp:posOffset>
                </wp:positionH>
                <wp:positionV relativeFrom="paragraph">
                  <wp:posOffset>1980716</wp:posOffset>
                </wp:positionV>
                <wp:extent cx="890270" cy="270510"/>
                <wp:effectExtent l="38100" t="57150" r="24130" b="3429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0270" cy="27051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4B505" id="Straight Arrow Connector 16" o:spid="_x0000_s1026" type="#_x0000_t32" style="position:absolute;margin-left:261.45pt;margin-top:155.95pt;width:70.1pt;height:21.3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" strokecolor="#c00000" strokeweight="2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B2B5CF" wp14:editId="5F2292A4">
                <wp:simplePos x="0" y="0"/>
                <wp:positionH relativeFrom="column">
                  <wp:posOffset>4199976</wp:posOffset>
                </wp:positionH>
                <wp:positionV relativeFrom="paragraph">
                  <wp:posOffset>2106144</wp:posOffset>
                </wp:positionV>
                <wp:extent cx="914400" cy="246380"/>
                <wp:effectExtent l="0" t="0" r="24765" b="203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AA874" w14:textId="77777777" w:rsidR="003B228B" w:rsidRDefault="003B228B" w:rsidP="003B228B">
                            <w:r>
                              <w:t>L shaped heat station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2B5CF" id="Text Box 15" o:spid="_x0000_s1027" type="#_x0000_t202" style="position:absolute;left:0;text-align:left;margin-left:330.7pt;margin-top:165.85pt;width:1in;height:19.4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" fillcolor="white [3201]" strokeweight=".5pt">
                <v:textbox>
                  <w:txbxContent>
                    <w:p w14:paraId="198AA874" w14:textId="77777777" w:rsidR="003B228B" w:rsidRDefault="003B228B" w:rsidP="003B228B">
                      <w:r>
                        <w:t>L shaped heat station</w:t>
                      </w:r>
                    </w:p>
                  </w:txbxContent>
                </v:textbox>
              </v:shape>
            </w:pict>
          </mc:Fallback>
        </mc:AlternateContent>
      </w:r>
      <w:r w:rsidRPr="0079751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45DC0C" wp14:editId="415C85B0">
                <wp:simplePos x="0" y="0"/>
                <wp:positionH relativeFrom="column">
                  <wp:posOffset>3549612</wp:posOffset>
                </wp:positionH>
                <wp:positionV relativeFrom="paragraph">
                  <wp:posOffset>1005205</wp:posOffset>
                </wp:positionV>
                <wp:extent cx="826770" cy="127000"/>
                <wp:effectExtent l="38100" t="76200" r="11430" b="254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6770" cy="1270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2EA4A" id="Straight Arrow Connector 18" o:spid="_x0000_s1026" type="#_x0000_t32" style="position:absolute;margin-left:279.5pt;margin-top:79.15pt;width:65.1pt;height:10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" strokecolor="#c00000" strokeweight="2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1F3E6F" wp14:editId="6BBD58F6">
                <wp:simplePos x="0" y="0"/>
                <wp:positionH relativeFrom="column">
                  <wp:posOffset>4363369</wp:posOffset>
                </wp:positionH>
                <wp:positionV relativeFrom="paragraph">
                  <wp:posOffset>1006475</wp:posOffset>
                </wp:positionV>
                <wp:extent cx="914400" cy="246380"/>
                <wp:effectExtent l="0" t="0" r="15875" b="2032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0D984" w14:textId="77777777" w:rsidR="003B228B" w:rsidRDefault="003B228B" w:rsidP="003B228B">
                            <w:r>
                              <w:t>Tuner motor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F3E6F" id="Text Box 17" o:spid="_x0000_s1028" type="#_x0000_t202" style="position:absolute;left:0;text-align:left;margin-left:343.55pt;margin-top:79.25pt;width:1in;height:19.4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" fillcolor="white [3201]" strokeweight=".5pt">
                <v:textbox>
                  <w:txbxContent>
                    <w:p w14:paraId="3420D984" w14:textId="77777777" w:rsidR="003B228B" w:rsidRDefault="003B228B" w:rsidP="003B228B">
                      <w:r>
                        <w:t>Tuner motor</w:t>
                      </w:r>
                    </w:p>
                  </w:txbxContent>
                </v:textbox>
              </v:shape>
            </w:pict>
          </mc:Fallback>
        </mc:AlternateContent>
      </w:r>
      <w:r w:rsidRPr="0079751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A40B0E" wp14:editId="70820D83">
                <wp:simplePos x="0" y="0"/>
                <wp:positionH relativeFrom="column">
                  <wp:posOffset>3182771</wp:posOffset>
                </wp:positionH>
                <wp:positionV relativeFrom="paragraph">
                  <wp:posOffset>348605</wp:posOffset>
                </wp:positionV>
                <wp:extent cx="739140" cy="293370"/>
                <wp:effectExtent l="0" t="0" r="80010" b="6858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140" cy="29337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6C984" id="Straight Arrow Connector 13" o:spid="_x0000_s1026" type="#_x0000_t32" style="position:absolute;margin-left:250.6pt;margin-top:27.45pt;width:58.2pt;height:23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" strokecolor="#c00000" strokeweight="2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69E0C2" wp14:editId="4F4FE148">
                <wp:simplePos x="0" y="0"/>
                <wp:positionH relativeFrom="column">
                  <wp:posOffset>2056433</wp:posOffset>
                </wp:positionH>
                <wp:positionV relativeFrom="paragraph">
                  <wp:posOffset>82881</wp:posOffset>
                </wp:positionV>
                <wp:extent cx="914400" cy="309880"/>
                <wp:effectExtent l="0" t="0" r="20320" b="139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B22158" w14:textId="77777777" w:rsidR="003B228B" w:rsidRDefault="003B228B" w:rsidP="003B228B">
                            <w:r>
                              <w:t>HOM copper strap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9E0C2" id="Text Box 11" o:spid="_x0000_s1029" type="#_x0000_t202" style="position:absolute;left:0;text-align:left;margin-left:161.9pt;margin-top:6.55pt;width:1in;height:24.4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" fillcolor="white [3201]" strokeweight=".5pt">
                <v:textbox>
                  <w:txbxContent>
                    <w:p w14:paraId="04B22158" w14:textId="77777777" w:rsidR="003B228B" w:rsidRDefault="003B228B" w:rsidP="003B228B">
                      <w:r>
                        <w:t>HOM copper strap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AEB0841" wp14:editId="35A87F74">
            <wp:extent cx="2926502" cy="2179661"/>
            <wp:effectExtent l="0" t="762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2181431b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476"/>
                    <a:stretch/>
                  </pic:blipFill>
                  <pic:spPr bwMode="auto">
                    <a:xfrm rot="5400000">
                      <a:off x="0" y="0"/>
                      <a:ext cx="2930088" cy="2182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77AFE8" w14:textId="77777777" w:rsidR="003B228B" w:rsidRDefault="003B228B" w:rsidP="003B228B">
      <w:pPr>
        <w:pStyle w:val="Level2Numbered"/>
        <w:numPr>
          <w:ilvl w:val="0"/>
          <w:numId w:val="0"/>
        </w:numPr>
        <w:ind w:left="1080"/>
        <w:jc w:val="center"/>
      </w:pPr>
    </w:p>
    <w:p w14:paraId="228A7E0A" w14:textId="29FDB269" w:rsidR="00A0581D" w:rsidRDefault="00A0581D" w:rsidP="00A0581D">
      <w:pPr>
        <w:pStyle w:val="Level2Numbered"/>
        <w:numPr>
          <w:ilvl w:val="0"/>
          <w:numId w:val="0"/>
        </w:numPr>
        <w:ind w:left="1080"/>
        <w:jc w:val="center"/>
      </w:pPr>
    </w:p>
    <w:p w14:paraId="6B57AA75" w14:textId="4C11D65E" w:rsidR="00A0581D" w:rsidRDefault="00A0581D" w:rsidP="00A0581D">
      <w:pPr>
        <w:pStyle w:val="Level2Numbered"/>
      </w:pPr>
      <w:r>
        <w:t>Pre-shape 2 cable ties into basket.</w:t>
      </w:r>
    </w:p>
    <w:p w14:paraId="12341635" w14:textId="6DB31CB0" w:rsidR="00A0581D" w:rsidRDefault="00A0581D" w:rsidP="00A0581D">
      <w:pPr>
        <w:pStyle w:val="Level2Numbered"/>
        <w:numPr>
          <w:ilvl w:val="0"/>
          <w:numId w:val="0"/>
        </w:numPr>
        <w:ind w:left="1080" w:hanging="360"/>
        <w:jc w:val="center"/>
      </w:pPr>
      <w:r>
        <w:rPr>
          <w:noProof/>
        </w:rPr>
        <w:drawing>
          <wp:inline distT="0" distB="0" distL="0" distR="0" wp14:anchorId="0B6078D0" wp14:editId="0F077432">
            <wp:extent cx="1534375" cy="1424278"/>
            <wp:effectExtent l="0" t="1905" r="6985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EG_20181126_161241_127462287846093911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3" r="18018"/>
                    <a:stretch/>
                  </pic:blipFill>
                  <pic:spPr bwMode="auto">
                    <a:xfrm rot="16200000" flipH="1" flipV="1">
                      <a:off x="0" y="0"/>
                      <a:ext cx="1536458" cy="1426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08EF64" w14:textId="77777777" w:rsidR="00A0581D" w:rsidRPr="00A0581D" w:rsidRDefault="00A0581D" w:rsidP="00A0581D">
      <w:pPr>
        <w:pStyle w:val="Level2Numbered"/>
      </w:pPr>
      <w:r w:rsidRPr="00A0581D">
        <w:t xml:space="preserve">Lubricate the </w:t>
      </w:r>
      <w:proofErr w:type="spellStart"/>
      <w:r w:rsidRPr="00A0581D">
        <w:t>Mmount</w:t>
      </w:r>
      <w:proofErr w:type="spellEnd"/>
      <w:r w:rsidRPr="00A0581D">
        <w:t xml:space="preserve"> using the Corning vacuum grease.  </w:t>
      </w:r>
    </w:p>
    <w:p w14:paraId="73D4CEA1" w14:textId="77777777" w:rsidR="00A0581D" w:rsidRPr="00A0581D" w:rsidRDefault="00A0581D" w:rsidP="00A0581D">
      <w:pPr>
        <w:pStyle w:val="Level2Numbered"/>
      </w:pPr>
      <w:r w:rsidRPr="00A0581D">
        <w:lastRenderedPageBreak/>
        <w:t xml:space="preserve">Install a rubber sheet over the beamline bellows to protect it while you </w:t>
      </w:r>
      <w:proofErr w:type="gramStart"/>
      <w:r w:rsidRPr="00A0581D">
        <w:t>reach through</w:t>
      </w:r>
      <w:proofErr w:type="gramEnd"/>
      <w:r w:rsidRPr="00A0581D">
        <w:t xml:space="preserve"> the port.  </w:t>
      </w:r>
    </w:p>
    <w:p w14:paraId="4607E7A1" w14:textId="77777777" w:rsidR="00A0581D" w:rsidRDefault="00A0581D" w:rsidP="00A0581D">
      <w:pPr>
        <w:pStyle w:val="Level2Numbered"/>
      </w:pPr>
      <w:r w:rsidRPr="00A0581D">
        <w:t>The illustration below shows schematically how the bellows restraint should fit on the coupler</w:t>
      </w:r>
      <w:r>
        <w:t>.</w:t>
      </w:r>
    </w:p>
    <w:p w14:paraId="1E00F4C2" w14:textId="442B448C" w:rsidR="00A0581D" w:rsidRDefault="001E1D85" w:rsidP="001E1D85">
      <w:pPr>
        <w:pStyle w:val="Level2Numbered"/>
        <w:numPr>
          <w:ilvl w:val="0"/>
          <w:numId w:val="0"/>
        </w:numPr>
        <w:ind w:left="1080" w:hanging="360"/>
        <w:jc w:val="center"/>
      </w:pPr>
      <w:r>
        <w:rPr>
          <w:noProof/>
        </w:rPr>
        <w:drawing>
          <wp:inline distT="0" distB="0" distL="0" distR="0" wp14:anchorId="4AF1991B" wp14:editId="318B9061">
            <wp:extent cx="2296176" cy="1184744"/>
            <wp:effectExtent l="0" t="0" r="0" b="0"/>
            <wp:docPr id="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3" t="18799" r="18454" b="13114"/>
                    <a:stretch/>
                  </pic:blipFill>
                  <pic:spPr bwMode="auto">
                    <a:xfrm>
                      <a:off x="0" y="0"/>
                      <a:ext cx="2297927" cy="1185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C933F" w14:textId="77777777" w:rsidR="001E1D85" w:rsidRDefault="001E1D85" w:rsidP="001E1D85">
      <w:pPr>
        <w:pStyle w:val="Level2Numbered"/>
      </w:pPr>
      <w:r>
        <w:t xml:space="preserve">To insert the </w:t>
      </w:r>
      <w:proofErr w:type="spellStart"/>
      <w:r>
        <w:t>Mmount</w:t>
      </w:r>
      <w:proofErr w:type="spellEnd"/>
      <w:r>
        <w:t xml:space="preserve">, insert your hand through the port to your right of the HOM.  </w:t>
      </w:r>
    </w:p>
    <w:p w14:paraId="7F594C8F" w14:textId="6304B62F" w:rsidR="003B228B" w:rsidRDefault="001E1D85" w:rsidP="003B228B">
      <w:pPr>
        <w:pStyle w:val="Level2Numbered"/>
        <w:numPr>
          <w:ilvl w:val="1"/>
          <w:numId w:val="6"/>
        </w:numPr>
      </w:pPr>
      <w:r>
        <w:t xml:space="preserve">Go over the cavity to the right and bend your arm and elbow to form an “L” over the beamline.  Find the copper braid to orient </w:t>
      </w:r>
      <w:proofErr w:type="gramStart"/>
      <w:r>
        <w:t>yourself  to</w:t>
      </w:r>
      <w:proofErr w:type="gramEnd"/>
      <w:r>
        <w:t xml:space="preserve"> the coupler.</w:t>
      </w:r>
    </w:p>
    <w:p w14:paraId="2DE850F5" w14:textId="46CE0FBA" w:rsidR="003B228B" w:rsidRDefault="003B228B" w:rsidP="003B228B">
      <w:pPr>
        <w:pStyle w:val="Level2Numbered"/>
        <w:numPr>
          <w:ilvl w:val="0"/>
          <w:numId w:val="0"/>
        </w:numPr>
        <w:ind w:left="7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7699E0" wp14:editId="14F9FC2C">
                <wp:simplePos x="0" y="0"/>
                <wp:positionH relativeFrom="column">
                  <wp:posOffset>4033298</wp:posOffset>
                </wp:positionH>
                <wp:positionV relativeFrom="paragraph">
                  <wp:posOffset>400547</wp:posOffset>
                </wp:positionV>
                <wp:extent cx="445273" cy="731520"/>
                <wp:effectExtent l="0" t="0" r="12065" b="1143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273" cy="7315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94499AC" id="Oval 35" o:spid="_x0000_s1026" style="position:absolute;margin-left:317.6pt;margin-top:31.55pt;width:35.05pt;height:57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54BD6A3" wp14:editId="5975FCF6">
            <wp:extent cx="1717482" cy="1709387"/>
            <wp:effectExtent l="4127" t="0" r="1588" b="1587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8181108a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1" t="14338" r="45505"/>
                    <a:stretch/>
                  </pic:blipFill>
                  <pic:spPr bwMode="auto">
                    <a:xfrm rot="5400000">
                      <a:off x="0" y="0"/>
                      <a:ext cx="1717482" cy="1709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7649BA" wp14:editId="3AF72EAD">
            <wp:extent cx="1724199" cy="1572687"/>
            <wp:effectExtent l="0" t="317" r="9207" b="9208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8181108c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0" r="30871" b="27842"/>
                    <a:stretch/>
                  </pic:blipFill>
                  <pic:spPr bwMode="auto">
                    <a:xfrm rot="5400000">
                      <a:off x="0" y="0"/>
                      <a:ext cx="1724485" cy="1572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C66EFA" wp14:editId="529C3546">
            <wp:extent cx="1746242" cy="1470624"/>
            <wp:effectExtent l="4445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8181109d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09" t="26231" r="46729" b="36098"/>
                    <a:stretch/>
                  </pic:blipFill>
                  <pic:spPr bwMode="auto">
                    <a:xfrm rot="5400000">
                      <a:off x="0" y="0"/>
                      <a:ext cx="1746242" cy="1470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672C7A" w14:textId="58A2F9E3" w:rsidR="001E1D85" w:rsidRDefault="001E1D85" w:rsidP="003B228B">
      <w:pPr>
        <w:pStyle w:val="Level2Numbered"/>
        <w:numPr>
          <w:ilvl w:val="0"/>
          <w:numId w:val="0"/>
        </w:numPr>
      </w:pPr>
    </w:p>
    <w:p w14:paraId="214CD08E" w14:textId="6A3E3207" w:rsidR="001E1D85" w:rsidRDefault="001E1D85" w:rsidP="001E1D85">
      <w:pPr>
        <w:pStyle w:val="Level2Numbered"/>
      </w:pPr>
      <w:r>
        <w:t>Slip the clamp into place on the bellows. The string hangs to the left so that it can be grabbed for removal of the restraint after shipping.</w:t>
      </w:r>
    </w:p>
    <w:p w14:paraId="1AE98944" w14:textId="77777777" w:rsidR="001E1D85" w:rsidRDefault="001E1D85" w:rsidP="001E1D85">
      <w:pPr>
        <w:pStyle w:val="Level2Numbered"/>
      </w:pPr>
      <w:r>
        <w:t>Once the M mount has slipped into place, carefully remove arm.</w:t>
      </w:r>
    </w:p>
    <w:p w14:paraId="0C43B997" w14:textId="64E2C7DE" w:rsidR="001E1D85" w:rsidRDefault="001E1D85" w:rsidP="001E1D85">
      <w:pPr>
        <w:pStyle w:val="Level2Numbered"/>
      </w:pPr>
      <w:r>
        <w:t xml:space="preserve">Take </w:t>
      </w:r>
      <w:proofErr w:type="gramStart"/>
      <w:r>
        <w:t>cable</w:t>
      </w:r>
      <w:proofErr w:type="gramEnd"/>
      <w:r>
        <w:t xml:space="preserve"> tie and slip </w:t>
      </w:r>
      <w:proofErr w:type="gramStart"/>
      <w:r>
        <w:t>arm</w:t>
      </w:r>
      <w:proofErr w:type="gramEnd"/>
      <w:r>
        <w:t xml:space="preserve"> through over the cavity again. Slip the end of the cable tie between the copper strap and the beam tube.</w:t>
      </w:r>
    </w:p>
    <w:p w14:paraId="6FE0896F" w14:textId="3FB68B23" w:rsidR="001E1D85" w:rsidRDefault="001E1D85" w:rsidP="001E1D85">
      <w:pPr>
        <w:pStyle w:val="Level2Numbered"/>
        <w:numPr>
          <w:ilvl w:val="0"/>
          <w:numId w:val="0"/>
        </w:numPr>
        <w:ind w:left="1080" w:hanging="360"/>
        <w:jc w:val="center"/>
      </w:pPr>
    </w:p>
    <w:p w14:paraId="612D7F3A" w14:textId="77777777" w:rsidR="003B228B" w:rsidRDefault="003B228B" w:rsidP="003B228B">
      <w:pPr>
        <w:pStyle w:val="ListParagraph"/>
        <w:jc w:val="center"/>
      </w:pPr>
      <w:r w:rsidRPr="0032646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76BF4B" wp14:editId="4B957750">
                <wp:simplePos x="0" y="0"/>
                <wp:positionH relativeFrom="column">
                  <wp:posOffset>1742992</wp:posOffset>
                </wp:positionH>
                <wp:positionV relativeFrom="paragraph">
                  <wp:posOffset>707390</wp:posOffset>
                </wp:positionV>
                <wp:extent cx="762635" cy="404495"/>
                <wp:effectExtent l="0" t="0" r="75565" b="52705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635" cy="40449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8387C" id="Straight Arrow Connector 40" o:spid="_x0000_s1026" type="#_x0000_t32" style="position:absolute;margin-left:137.25pt;margin-top:55.7pt;width:60.05pt;height:31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" strokecolor="red" strokeweight="1.5pt">
                <v:stroke endarrow="open" joinstyle="miter"/>
              </v:shape>
            </w:pict>
          </mc:Fallback>
        </mc:AlternateContent>
      </w:r>
      <w:r w:rsidRPr="0032646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0F1473" wp14:editId="1D905832">
                <wp:simplePos x="0" y="0"/>
                <wp:positionH relativeFrom="column">
                  <wp:posOffset>185420</wp:posOffset>
                </wp:positionH>
                <wp:positionV relativeFrom="paragraph">
                  <wp:posOffset>9525</wp:posOffset>
                </wp:positionV>
                <wp:extent cx="1645920" cy="1200150"/>
                <wp:effectExtent l="0" t="0" r="11430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4E801A" w14:textId="77777777" w:rsidR="003B228B" w:rsidRDefault="003B228B" w:rsidP="003B228B">
                            <w:r>
                              <w:t>End of cable tie used as a handle during insertion.  Slip under copper strap to hold in place while repositioning arm.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F1473" id="Text Box 39" o:spid="_x0000_s1030" type="#_x0000_t202" style="position:absolute;left:0;text-align:left;margin-left:14.6pt;margin-top:.75pt;width:129.6pt;height:9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" fillcolor="white [3201]" strokeweight=".5pt">
                <v:textbox>
                  <w:txbxContent>
                    <w:p w14:paraId="6C4E801A" w14:textId="77777777" w:rsidR="003B228B" w:rsidRDefault="003B228B" w:rsidP="003B228B">
                      <w:r>
                        <w:t>End of cable tie used as a handle during insertion.  Slip under copper strap to hold in place while repositioning arm.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943687" wp14:editId="61FCB401">
                <wp:simplePos x="0" y="0"/>
                <wp:positionH relativeFrom="column">
                  <wp:posOffset>4192270</wp:posOffset>
                </wp:positionH>
                <wp:positionV relativeFrom="paragraph">
                  <wp:posOffset>524510</wp:posOffset>
                </wp:positionV>
                <wp:extent cx="1645920" cy="1200150"/>
                <wp:effectExtent l="0" t="0" r="11430" b="190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60EEF2" w14:textId="77777777" w:rsidR="003B228B" w:rsidRDefault="003B228B" w:rsidP="003B228B">
                            <w:r>
                              <w:t>Cable tie inserted over the beamline.  Borescope must be used during installation to prevent capturing wires under the tie.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43687" id="Text Box 38" o:spid="_x0000_s1031" type="#_x0000_t202" style="position:absolute;left:0;text-align:left;margin-left:330.1pt;margin-top:41.3pt;width:129.6pt;height:9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" fillcolor="white [3201]" strokeweight=".5pt">
                <v:textbox>
                  <w:txbxContent>
                    <w:p w14:paraId="6F60EEF2" w14:textId="77777777" w:rsidR="003B228B" w:rsidRDefault="003B228B" w:rsidP="003B228B">
                      <w:r>
                        <w:t>Cable tie inserted over the beamline.  Borescope must be used during installation to prevent capturing wires under the tie.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9277D6" wp14:editId="2C0C0EAE">
                <wp:simplePos x="0" y="0"/>
                <wp:positionH relativeFrom="column">
                  <wp:posOffset>2593975</wp:posOffset>
                </wp:positionH>
                <wp:positionV relativeFrom="paragraph">
                  <wp:posOffset>962025</wp:posOffset>
                </wp:positionV>
                <wp:extent cx="1637665" cy="993140"/>
                <wp:effectExtent l="38100" t="0" r="19685" b="5461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37665" cy="9931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106A5" id="Straight Arrow Connector 37" o:spid="_x0000_s1026" type="#_x0000_t32" style="position:absolute;margin-left:204.25pt;margin-top:75.75pt;width:128.95pt;height:78.2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" strokecolor="red" strokeweight="1.5pt">
                <v:stroke endarrow="open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59BFD0E" wp14:editId="2C47E5BE">
            <wp:extent cx="2806545" cy="2821419"/>
            <wp:effectExtent l="0" t="7620" r="5715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8181111a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5" r="42759" b="41977"/>
                    <a:stretch/>
                  </pic:blipFill>
                  <pic:spPr bwMode="auto">
                    <a:xfrm rot="5400000">
                      <a:off x="0" y="0"/>
                      <a:ext cx="2825321" cy="284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493B6E" w14:textId="77777777" w:rsidR="003B228B" w:rsidRPr="00A0581D" w:rsidRDefault="003B228B" w:rsidP="001E1D85">
      <w:pPr>
        <w:pStyle w:val="Level2Numbered"/>
        <w:numPr>
          <w:ilvl w:val="0"/>
          <w:numId w:val="0"/>
        </w:numPr>
        <w:ind w:left="1080" w:hanging="360"/>
        <w:jc w:val="center"/>
      </w:pPr>
    </w:p>
    <w:p w14:paraId="02C510F7" w14:textId="77777777" w:rsidR="003B228B" w:rsidRDefault="003B228B" w:rsidP="003B228B">
      <w:pPr>
        <w:pStyle w:val="Level2Numbered"/>
      </w:pPr>
      <w:r>
        <w:lastRenderedPageBreak/>
        <w:t xml:space="preserve">Slide </w:t>
      </w:r>
      <w:proofErr w:type="gramStart"/>
      <w:r>
        <w:t>arm</w:t>
      </w:r>
      <w:proofErr w:type="gramEnd"/>
      <w:r>
        <w:t xml:space="preserve"> under the cavity string and find </w:t>
      </w:r>
      <w:proofErr w:type="gramStart"/>
      <w:r>
        <w:t>ends</w:t>
      </w:r>
      <w:proofErr w:type="gramEnd"/>
      <w:r>
        <w:t xml:space="preserve"> of cable ties and fit together.  Be careful to avoid all wires on the coupler.</w:t>
      </w:r>
    </w:p>
    <w:p w14:paraId="6365D096" w14:textId="4CC2C9ED" w:rsidR="00223BE2" w:rsidRDefault="003B228B" w:rsidP="003B228B">
      <w:pPr>
        <w:jc w:val="center"/>
      </w:pPr>
      <w:r>
        <w:rPr>
          <w:noProof/>
        </w:rPr>
        <w:drawing>
          <wp:inline distT="0" distB="0" distL="0" distR="0" wp14:anchorId="67C962B6" wp14:editId="33DCC340">
            <wp:extent cx="5486400" cy="30861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8181120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1EE6E" w14:textId="77777777" w:rsidR="003B228B" w:rsidRDefault="003B228B" w:rsidP="003B228B">
      <w:pPr>
        <w:pStyle w:val="Level2Numbered"/>
      </w:pPr>
      <w:r>
        <w:t>Cinch down the cable tie to hold the restraint in place during travel.</w:t>
      </w:r>
      <w:r w:rsidRPr="00326464">
        <w:rPr>
          <w:noProof/>
        </w:rPr>
        <w:t xml:space="preserve"> </w:t>
      </w:r>
    </w:p>
    <w:p w14:paraId="107DDAC9" w14:textId="4FE5EE3D" w:rsidR="003B228B" w:rsidRDefault="003B228B" w:rsidP="003B228B">
      <w:pPr>
        <w:jc w:val="center"/>
      </w:pPr>
      <w:r>
        <w:rPr>
          <w:noProof/>
        </w:rPr>
        <w:drawing>
          <wp:inline distT="0" distB="0" distL="0" distR="0" wp14:anchorId="42F17606" wp14:editId="4449922E">
            <wp:extent cx="1791926" cy="1343945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91926" cy="134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547DC" w14:textId="77777777" w:rsidR="003B228B" w:rsidRDefault="003B228B" w:rsidP="003B228B">
      <w:pPr>
        <w:pStyle w:val="Level2Numbered"/>
      </w:pPr>
      <w:r>
        <w:t xml:space="preserve">Remove the work light.  Remove the rubber bellows cover. </w:t>
      </w:r>
    </w:p>
    <w:p w14:paraId="76427113" w14:textId="77777777" w:rsidR="003B228B" w:rsidRDefault="003B228B" w:rsidP="003B228B">
      <w:pPr>
        <w:pStyle w:val="Level2Numbered"/>
      </w:pPr>
      <w:r>
        <w:t>Sign off on the installation in Table 1 below.</w:t>
      </w:r>
    </w:p>
    <w:p w14:paraId="6DF8E1E8" w14:textId="77777777" w:rsidR="003B228B" w:rsidRDefault="003B228B" w:rsidP="003B228B">
      <w:pPr>
        <w:pStyle w:val="Level2Numbered"/>
      </w:pPr>
      <w:r>
        <w:t>Use the Olympus borescope to take a picture of the final installation.  Store as part of the shipping traveler.</w:t>
      </w:r>
    </w:p>
    <w:p w14:paraId="7FFF72CB" w14:textId="77777777" w:rsidR="003B228B" w:rsidRDefault="003B228B" w:rsidP="003B228B">
      <w:pPr>
        <w:pStyle w:val="Level2Numbered"/>
      </w:pPr>
      <w:r>
        <w:t xml:space="preserve">Move to </w:t>
      </w:r>
      <w:proofErr w:type="gramStart"/>
      <w:r>
        <w:t>next</w:t>
      </w:r>
      <w:proofErr w:type="gramEnd"/>
      <w:r>
        <w:t xml:space="preserve"> FPC to install restraint.  Go to Step 1.  </w:t>
      </w:r>
    </w:p>
    <w:p w14:paraId="05E3DD25" w14:textId="77777777" w:rsidR="003B228B" w:rsidRDefault="003B228B" w:rsidP="003B228B">
      <w:pPr>
        <w:pStyle w:val="Level2Numbered"/>
      </w:pPr>
      <w:r>
        <w:t xml:space="preserve">After </w:t>
      </w:r>
      <w:proofErr w:type="gramStart"/>
      <w:r>
        <w:t>last</w:t>
      </w:r>
      <w:proofErr w:type="gramEnd"/>
      <w:r>
        <w:t xml:space="preserve"> restraint is installed, the checker should review the installations through the open port for completeness.  The checker will initial the table below </w:t>
      </w:r>
      <w:proofErr w:type="gramStart"/>
      <w:r>
        <w:t>after  a</w:t>
      </w:r>
      <w:proofErr w:type="gramEnd"/>
      <w:r>
        <w:t xml:space="preserve"> </w:t>
      </w:r>
      <w:proofErr w:type="gramStart"/>
      <w:r>
        <w:t>satisfactory  inspection</w:t>
      </w:r>
      <w:proofErr w:type="gramEnd"/>
      <w: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88"/>
        <w:gridCol w:w="1800"/>
        <w:gridCol w:w="1170"/>
        <w:gridCol w:w="1890"/>
      </w:tblGrid>
      <w:tr w:rsidR="003B228B" w14:paraId="6DE39C04" w14:textId="77777777" w:rsidTr="001E435A">
        <w:trPr>
          <w:jc w:val="center"/>
        </w:trPr>
        <w:tc>
          <w:tcPr>
            <w:tcW w:w="1188" w:type="dxa"/>
          </w:tcPr>
          <w:p w14:paraId="7002DA73" w14:textId="77777777" w:rsidR="003B228B" w:rsidRDefault="003B228B" w:rsidP="001E435A">
            <w:pPr>
              <w:pStyle w:val="ListParagraph"/>
              <w:ind w:left="0"/>
              <w:jc w:val="center"/>
            </w:pPr>
            <w:r>
              <w:t>Cavity</w:t>
            </w:r>
          </w:p>
        </w:tc>
        <w:tc>
          <w:tcPr>
            <w:tcW w:w="1800" w:type="dxa"/>
          </w:tcPr>
          <w:p w14:paraId="3883539B" w14:textId="77777777" w:rsidR="003B228B" w:rsidRDefault="003B228B" w:rsidP="001E435A">
            <w:pPr>
              <w:pStyle w:val="ListParagraph"/>
              <w:ind w:left="0"/>
              <w:jc w:val="center"/>
            </w:pPr>
            <w:r>
              <w:t>Installer Initials</w:t>
            </w:r>
          </w:p>
        </w:tc>
        <w:tc>
          <w:tcPr>
            <w:tcW w:w="1170" w:type="dxa"/>
          </w:tcPr>
          <w:p w14:paraId="212B3575" w14:textId="77777777" w:rsidR="003B228B" w:rsidRDefault="003B228B" w:rsidP="001E435A">
            <w:pPr>
              <w:pStyle w:val="ListParagraph"/>
              <w:ind w:left="0"/>
              <w:jc w:val="center"/>
            </w:pPr>
            <w:r>
              <w:t>Date</w:t>
            </w:r>
          </w:p>
        </w:tc>
        <w:tc>
          <w:tcPr>
            <w:tcW w:w="1890" w:type="dxa"/>
          </w:tcPr>
          <w:p w14:paraId="11AE7C4F" w14:textId="77777777" w:rsidR="003B228B" w:rsidRDefault="003B228B" w:rsidP="001E435A">
            <w:pPr>
              <w:pStyle w:val="ListParagraph"/>
              <w:ind w:left="0"/>
              <w:jc w:val="center"/>
            </w:pPr>
            <w:r>
              <w:t>Checker Initials</w:t>
            </w:r>
          </w:p>
        </w:tc>
      </w:tr>
      <w:tr w:rsidR="003B228B" w14:paraId="4A156B5E" w14:textId="77777777" w:rsidTr="001E435A">
        <w:trPr>
          <w:jc w:val="center"/>
        </w:trPr>
        <w:tc>
          <w:tcPr>
            <w:tcW w:w="1188" w:type="dxa"/>
          </w:tcPr>
          <w:p w14:paraId="4FE543EE" w14:textId="77777777" w:rsidR="003B228B" w:rsidRDefault="003B228B" w:rsidP="001E435A">
            <w:pPr>
              <w:pStyle w:val="ListParagraph"/>
              <w:ind w:left="0"/>
              <w:jc w:val="center"/>
            </w:pPr>
            <w:r>
              <w:t>1</w:t>
            </w:r>
          </w:p>
        </w:tc>
        <w:tc>
          <w:tcPr>
            <w:tcW w:w="1800" w:type="dxa"/>
          </w:tcPr>
          <w:p w14:paraId="296BF2AE" w14:textId="77777777" w:rsidR="003B228B" w:rsidRDefault="003B228B" w:rsidP="001E435A">
            <w:pPr>
              <w:pStyle w:val="ListParagraph"/>
              <w:ind w:left="0"/>
              <w:jc w:val="center"/>
            </w:pPr>
          </w:p>
        </w:tc>
        <w:tc>
          <w:tcPr>
            <w:tcW w:w="1170" w:type="dxa"/>
          </w:tcPr>
          <w:p w14:paraId="2D49C24C" w14:textId="77777777" w:rsidR="003B228B" w:rsidRDefault="003B228B" w:rsidP="001E435A">
            <w:pPr>
              <w:pStyle w:val="ListParagraph"/>
              <w:ind w:left="0"/>
              <w:jc w:val="center"/>
            </w:pPr>
          </w:p>
        </w:tc>
        <w:tc>
          <w:tcPr>
            <w:tcW w:w="1890" w:type="dxa"/>
          </w:tcPr>
          <w:p w14:paraId="01AFA339" w14:textId="77777777" w:rsidR="003B228B" w:rsidRDefault="003B228B" w:rsidP="001E435A">
            <w:pPr>
              <w:pStyle w:val="ListParagraph"/>
              <w:ind w:left="0"/>
              <w:jc w:val="center"/>
            </w:pPr>
          </w:p>
        </w:tc>
      </w:tr>
      <w:tr w:rsidR="003B228B" w14:paraId="3269E706" w14:textId="77777777" w:rsidTr="001E435A">
        <w:trPr>
          <w:jc w:val="center"/>
        </w:trPr>
        <w:tc>
          <w:tcPr>
            <w:tcW w:w="1188" w:type="dxa"/>
          </w:tcPr>
          <w:p w14:paraId="32C4CEB1" w14:textId="77777777" w:rsidR="003B228B" w:rsidRDefault="003B228B" w:rsidP="001E435A">
            <w:pPr>
              <w:pStyle w:val="ListParagraph"/>
              <w:ind w:left="0"/>
              <w:jc w:val="center"/>
            </w:pPr>
            <w:r>
              <w:t>2</w:t>
            </w:r>
          </w:p>
        </w:tc>
        <w:tc>
          <w:tcPr>
            <w:tcW w:w="1800" w:type="dxa"/>
          </w:tcPr>
          <w:p w14:paraId="433A291A" w14:textId="77777777" w:rsidR="003B228B" w:rsidRDefault="003B228B" w:rsidP="001E435A">
            <w:pPr>
              <w:pStyle w:val="ListParagraph"/>
              <w:ind w:left="0"/>
              <w:jc w:val="center"/>
            </w:pPr>
          </w:p>
        </w:tc>
        <w:tc>
          <w:tcPr>
            <w:tcW w:w="1170" w:type="dxa"/>
          </w:tcPr>
          <w:p w14:paraId="2947AB41" w14:textId="77777777" w:rsidR="003B228B" w:rsidRDefault="003B228B" w:rsidP="001E435A">
            <w:pPr>
              <w:pStyle w:val="ListParagraph"/>
              <w:ind w:left="0"/>
              <w:jc w:val="center"/>
            </w:pPr>
          </w:p>
        </w:tc>
        <w:tc>
          <w:tcPr>
            <w:tcW w:w="1890" w:type="dxa"/>
          </w:tcPr>
          <w:p w14:paraId="3D81AA2A" w14:textId="77777777" w:rsidR="003B228B" w:rsidRDefault="003B228B" w:rsidP="001E435A">
            <w:pPr>
              <w:pStyle w:val="ListParagraph"/>
              <w:ind w:left="0"/>
              <w:jc w:val="center"/>
            </w:pPr>
          </w:p>
        </w:tc>
      </w:tr>
      <w:tr w:rsidR="003B228B" w14:paraId="72B5003D" w14:textId="77777777" w:rsidTr="001E435A">
        <w:trPr>
          <w:jc w:val="center"/>
        </w:trPr>
        <w:tc>
          <w:tcPr>
            <w:tcW w:w="1188" w:type="dxa"/>
          </w:tcPr>
          <w:p w14:paraId="23D09BE3" w14:textId="77777777" w:rsidR="003B228B" w:rsidRDefault="003B228B" w:rsidP="001E435A">
            <w:pPr>
              <w:pStyle w:val="ListParagraph"/>
              <w:ind w:left="0"/>
              <w:jc w:val="center"/>
            </w:pPr>
            <w:r>
              <w:t>3</w:t>
            </w:r>
          </w:p>
        </w:tc>
        <w:tc>
          <w:tcPr>
            <w:tcW w:w="1800" w:type="dxa"/>
          </w:tcPr>
          <w:p w14:paraId="14F90A9D" w14:textId="77777777" w:rsidR="003B228B" w:rsidRDefault="003B228B" w:rsidP="001E435A">
            <w:pPr>
              <w:pStyle w:val="ListParagraph"/>
              <w:ind w:left="0"/>
              <w:jc w:val="center"/>
            </w:pPr>
          </w:p>
        </w:tc>
        <w:tc>
          <w:tcPr>
            <w:tcW w:w="1170" w:type="dxa"/>
          </w:tcPr>
          <w:p w14:paraId="3118F6E3" w14:textId="77777777" w:rsidR="003B228B" w:rsidRDefault="003B228B" w:rsidP="001E435A">
            <w:pPr>
              <w:pStyle w:val="ListParagraph"/>
              <w:ind w:left="0"/>
              <w:jc w:val="center"/>
            </w:pPr>
          </w:p>
        </w:tc>
        <w:tc>
          <w:tcPr>
            <w:tcW w:w="1890" w:type="dxa"/>
          </w:tcPr>
          <w:p w14:paraId="25C431BE" w14:textId="77777777" w:rsidR="003B228B" w:rsidRDefault="003B228B" w:rsidP="001E435A">
            <w:pPr>
              <w:pStyle w:val="ListParagraph"/>
              <w:ind w:left="0"/>
              <w:jc w:val="center"/>
            </w:pPr>
          </w:p>
        </w:tc>
      </w:tr>
      <w:tr w:rsidR="003B228B" w14:paraId="7F1A35D2" w14:textId="77777777" w:rsidTr="001E435A">
        <w:trPr>
          <w:jc w:val="center"/>
        </w:trPr>
        <w:tc>
          <w:tcPr>
            <w:tcW w:w="1188" w:type="dxa"/>
          </w:tcPr>
          <w:p w14:paraId="24D72989" w14:textId="77777777" w:rsidR="003B228B" w:rsidRDefault="003B228B" w:rsidP="001E435A">
            <w:pPr>
              <w:pStyle w:val="ListParagraph"/>
              <w:ind w:left="0"/>
              <w:jc w:val="center"/>
            </w:pPr>
            <w:r>
              <w:t>4</w:t>
            </w:r>
          </w:p>
        </w:tc>
        <w:tc>
          <w:tcPr>
            <w:tcW w:w="1800" w:type="dxa"/>
          </w:tcPr>
          <w:p w14:paraId="6D612C88" w14:textId="77777777" w:rsidR="003B228B" w:rsidRDefault="003B228B" w:rsidP="001E435A">
            <w:pPr>
              <w:pStyle w:val="ListParagraph"/>
              <w:ind w:left="0"/>
              <w:jc w:val="center"/>
            </w:pPr>
          </w:p>
        </w:tc>
        <w:tc>
          <w:tcPr>
            <w:tcW w:w="1170" w:type="dxa"/>
          </w:tcPr>
          <w:p w14:paraId="43F64D59" w14:textId="77777777" w:rsidR="003B228B" w:rsidRDefault="003B228B" w:rsidP="001E435A">
            <w:pPr>
              <w:pStyle w:val="ListParagraph"/>
              <w:ind w:left="0"/>
              <w:jc w:val="center"/>
            </w:pPr>
          </w:p>
        </w:tc>
        <w:tc>
          <w:tcPr>
            <w:tcW w:w="1890" w:type="dxa"/>
          </w:tcPr>
          <w:p w14:paraId="5B02378E" w14:textId="77777777" w:rsidR="003B228B" w:rsidRDefault="003B228B" w:rsidP="001E435A">
            <w:pPr>
              <w:pStyle w:val="ListParagraph"/>
              <w:ind w:left="0"/>
              <w:jc w:val="center"/>
            </w:pPr>
          </w:p>
        </w:tc>
      </w:tr>
      <w:tr w:rsidR="003B228B" w14:paraId="17353B67" w14:textId="77777777" w:rsidTr="001E435A">
        <w:trPr>
          <w:jc w:val="center"/>
        </w:trPr>
        <w:tc>
          <w:tcPr>
            <w:tcW w:w="1188" w:type="dxa"/>
          </w:tcPr>
          <w:p w14:paraId="2B8FC76E" w14:textId="77777777" w:rsidR="003B228B" w:rsidRDefault="003B228B" w:rsidP="001E435A">
            <w:pPr>
              <w:pStyle w:val="ListParagraph"/>
              <w:ind w:left="0"/>
              <w:jc w:val="center"/>
            </w:pPr>
            <w:r>
              <w:t>5</w:t>
            </w:r>
          </w:p>
        </w:tc>
        <w:tc>
          <w:tcPr>
            <w:tcW w:w="1800" w:type="dxa"/>
          </w:tcPr>
          <w:p w14:paraId="45E29077" w14:textId="77777777" w:rsidR="003B228B" w:rsidRDefault="003B228B" w:rsidP="001E435A">
            <w:pPr>
              <w:pStyle w:val="ListParagraph"/>
              <w:ind w:left="0"/>
              <w:jc w:val="center"/>
            </w:pPr>
          </w:p>
        </w:tc>
        <w:tc>
          <w:tcPr>
            <w:tcW w:w="1170" w:type="dxa"/>
          </w:tcPr>
          <w:p w14:paraId="1FCD0657" w14:textId="77777777" w:rsidR="003B228B" w:rsidRDefault="003B228B" w:rsidP="001E435A">
            <w:pPr>
              <w:pStyle w:val="ListParagraph"/>
              <w:ind w:left="0"/>
              <w:jc w:val="center"/>
            </w:pPr>
          </w:p>
        </w:tc>
        <w:tc>
          <w:tcPr>
            <w:tcW w:w="1890" w:type="dxa"/>
          </w:tcPr>
          <w:p w14:paraId="1778FAAB" w14:textId="77777777" w:rsidR="003B228B" w:rsidRDefault="003B228B" w:rsidP="001E435A">
            <w:pPr>
              <w:pStyle w:val="ListParagraph"/>
              <w:ind w:left="0"/>
              <w:jc w:val="center"/>
            </w:pPr>
          </w:p>
        </w:tc>
      </w:tr>
      <w:tr w:rsidR="003B228B" w14:paraId="14682D6D" w14:textId="77777777" w:rsidTr="001E435A">
        <w:trPr>
          <w:jc w:val="center"/>
        </w:trPr>
        <w:tc>
          <w:tcPr>
            <w:tcW w:w="1188" w:type="dxa"/>
          </w:tcPr>
          <w:p w14:paraId="7034AA9E" w14:textId="77777777" w:rsidR="003B228B" w:rsidRDefault="003B228B" w:rsidP="001E435A">
            <w:pPr>
              <w:pStyle w:val="ListParagraph"/>
              <w:ind w:left="0"/>
              <w:jc w:val="center"/>
            </w:pPr>
            <w:r>
              <w:t>6</w:t>
            </w:r>
          </w:p>
        </w:tc>
        <w:tc>
          <w:tcPr>
            <w:tcW w:w="1800" w:type="dxa"/>
          </w:tcPr>
          <w:p w14:paraId="2F826530" w14:textId="77777777" w:rsidR="003B228B" w:rsidRDefault="003B228B" w:rsidP="001E435A">
            <w:pPr>
              <w:pStyle w:val="ListParagraph"/>
              <w:ind w:left="0"/>
              <w:jc w:val="center"/>
            </w:pPr>
          </w:p>
        </w:tc>
        <w:tc>
          <w:tcPr>
            <w:tcW w:w="1170" w:type="dxa"/>
          </w:tcPr>
          <w:p w14:paraId="3870AA98" w14:textId="77777777" w:rsidR="003B228B" w:rsidRDefault="003B228B" w:rsidP="001E435A">
            <w:pPr>
              <w:pStyle w:val="ListParagraph"/>
              <w:ind w:left="0"/>
              <w:jc w:val="center"/>
            </w:pPr>
          </w:p>
        </w:tc>
        <w:tc>
          <w:tcPr>
            <w:tcW w:w="1890" w:type="dxa"/>
          </w:tcPr>
          <w:p w14:paraId="554D5FFC" w14:textId="77777777" w:rsidR="003B228B" w:rsidRDefault="003B228B" w:rsidP="001E435A">
            <w:pPr>
              <w:pStyle w:val="ListParagraph"/>
              <w:ind w:left="0"/>
              <w:jc w:val="center"/>
            </w:pPr>
          </w:p>
        </w:tc>
      </w:tr>
      <w:tr w:rsidR="003B228B" w14:paraId="039C8846" w14:textId="77777777" w:rsidTr="001E435A">
        <w:trPr>
          <w:jc w:val="center"/>
        </w:trPr>
        <w:tc>
          <w:tcPr>
            <w:tcW w:w="1188" w:type="dxa"/>
          </w:tcPr>
          <w:p w14:paraId="7BA37121" w14:textId="77777777" w:rsidR="003B228B" w:rsidRDefault="003B228B" w:rsidP="001E435A">
            <w:pPr>
              <w:pStyle w:val="ListParagraph"/>
              <w:ind w:left="0"/>
              <w:jc w:val="center"/>
            </w:pPr>
            <w:r>
              <w:t>7</w:t>
            </w:r>
          </w:p>
        </w:tc>
        <w:tc>
          <w:tcPr>
            <w:tcW w:w="1800" w:type="dxa"/>
          </w:tcPr>
          <w:p w14:paraId="48380A94" w14:textId="77777777" w:rsidR="003B228B" w:rsidRDefault="003B228B" w:rsidP="001E435A">
            <w:pPr>
              <w:pStyle w:val="ListParagraph"/>
              <w:ind w:left="0"/>
              <w:jc w:val="center"/>
            </w:pPr>
          </w:p>
        </w:tc>
        <w:tc>
          <w:tcPr>
            <w:tcW w:w="1170" w:type="dxa"/>
          </w:tcPr>
          <w:p w14:paraId="28FAB8E4" w14:textId="77777777" w:rsidR="003B228B" w:rsidRDefault="003B228B" w:rsidP="001E435A">
            <w:pPr>
              <w:pStyle w:val="ListParagraph"/>
              <w:ind w:left="0"/>
              <w:jc w:val="center"/>
            </w:pPr>
          </w:p>
        </w:tc>
        <w:tc>
          <w:tcPr>
            <w:tcW w:w="1890" w:type="dxa"/>
          </w:tcPr>
          <w:p w14:paraId="3593D699" w14:textId="77777777" w:rsidR="003B228B" w:rsidRDefault="003B228B" w:rsidP="001E435A">
            <w:pPr>
              <w:pStyle w:val="ListParagraph"/>
              <w:ind w:left="0"/>
              <w:jc w:val="center"/>
            </w:pPr>
          </w:p>
        </w:tc>
      </w:tr>
      <w:tr w:rsidR="003B228B" w14:paraId="01D4B870" w14:textId="77777777" w:rsidTr="001E435A">
        <w:trPr>
          <w:jc w:val="center"/>
        </w:trPr>
        <w:tc>
          <w:tcPr>
            <w:tcW w:w="1188" w:type="dxa"/>
          </w:tcPr>
          <w:p w14:paraId="27248CFE" w14:textId="77777777" w:rsidR="003B228B" w:rsidRDefault="003B228B" w:rsidP="001E435A">
            <w:pPr>
              <w:pStyle w:val="ListParagraph"/>
              <w:ind w:left="0"/>
              <w:jc w:val="center"/>
            </w:pPr>
            <w:r>
              <w:t>8</w:t>
            </w:r>
          </w:p>
        </w:tc>
        <w:tc>
          <w:tcPr>
            <w:tcW w:w="1800" w:type="dxa"/>
          </w:tcPr>
          <w:p w14:paraId="4041C284" w14:textId="77777777" w:rsidR="003B228B" w:rsidRDefault="003B228B" w:rsidP="001E435A">
            <w:pPr>
              <w:pStyle w:val="ListParagraph"/>
              <w:ind w:left="0"/>
              <w:jc w:val="center"/>
            </w:pPr>
          </w:p>
        </w:tc>
        <w:tc>
          <w:tcPr>
            <w:tcW w:w="1170" w:type="dxa"/>
          </w:tcPr>
          <w:p w14:paraId="35D01E6A" w14:textId="77777777" w:rsidR="003B228B" w:rsidRDefault="003B228B" w:rsidP="001E435A">
            <w:pPr>
              <w:pStyle w:val="ListParagraph"/>
              <w:ind w:left="0"/>
              <w:jc w:val="center"/>
            </w:pPr>
          </w:p>
        </w:tc>
        <w:tc>
          <w:tcPr>
            <w:tcW w:w="1890" w:type="dxa"/>
          </w:tcPr>
          <w:p w14:paraId="0C2BA7E5" w14:textId="77777777" w:rsidR="003B228B" w:rsidRDefault="003B228B" w:rsidP="001E435A">
            <w:pPr>
              <w:pStyle w:val="ListParagraph"/>
              <w:ind w:left="0"/>
              <w:jc w:val="center"/>
            </w:pPr>
          </w:p>
        </w:tc>
      </w:tr>
    </w:tbl>
    <w:p w14:paraId="6A020F7C" w14:textId="77777777" w:rsidR="003B228B" w:rsidRDefault="003B228B" w:rsidP="003B228B">
      <w:pPr>
        <w:pStyle w:val="ListParagraph"/>
        <w:jc w:val="center"/>
      </w:pPr>
      <w:r>
        <w:t>TABLE 1: Sign-off for bellows restraint installations</w:t>
      </w:r>
    </w:p>
    <w:p w14:paraId="32A919F7" w14:textId="77777777" w:rsidR="003B228B" w:rsidRDefault="003B228B" w:rsidP="003B228B">
      <w:pPr>
        <w:pStyle w:val="Level2Numbered"/>
      </w:pPr>
      <w:r>
        <w:t>Install the instrumentation in the cryomodule according to FNAL sensor instrumentation procedure in Shipping traveler.</w:t>
      </w:r>
    </w:p>
    <w:p w14:paraId="1C55E097" w14:textId="77777777" w:rsidR="003B228B" w:rsidRDefault="003B228B" w:rsidP="003B228B">
      <w:pPr>
        <w:pStyle w:val="Level2Numbered"/>
      </w:pPr>
      <w:r>
        <w:lastRenderedPageBreak/>
        <w:t>Check the sensor instrumentation on the cryomodule for damage during installation.  Check as part of the Shipping   traveler.</w:t>
      </w:r>
    </w:p>
    <w:p w14:paraId="2595BBC0" w14:textId="77777777" w:rsidR="003B228B" w:rsidRDefault="003B228B" w:rsidP="003B228B">
      <w:pPr>
        <w:pStyle w:val="Level2Numbered"/>
      </w:pPr>
      <w:r>
        <w:t>Check the HOM frequencies to be sure they have not been disturbed during installation.  Check as part of the Shipping   traveler.</w:t>
      </w:r>
    </w:p>
    <w:p w14:paraId="7C5085BE" w14:textId="77777777" w:rsidR="003B228B" w:rsidRDefault="003B228B" w:rsidP="003B228B">
      <w:pPr>
        <w:pStyle w:val="Level2Numbered"/>
      </w:pPr>
      <w:r>
        <w:t xml:space="preserve"> Reinstall the 50K shield port covers for shipment.</w:t>
      </w:r>
    </w:p>
    <w:p w14:paraId="3827D7CA" w14:textId="77777777" w:rsidR="003B228B" w:rsidRDefault="003B228B" w:rsidP="003B228B">
      <w:pPr>
        <w:pStyle w:val="Level2Numbered"/>
      </w:pPr>
      <w:r>
        <w:t>Close up the MLI with tape.</w:t>
      </w:r>
    </w:p>
    <w:p w14:paraId="6B8E2D55" w14:textId="77777777" w:rsidR="003B228B" w:rsidRDefault="003B228B" w:rsidP="003B228B">
      <w:pPr>
        <w:pStyle w:val="Level2Numbered"/>
      </w:pPr>
      <w:r>
        <w:t>Reinstall the tuner port covers on the vacuum vessel.</w:t>
      </w:r>
    </w:p>
    <w:p w14:paraId="0A96B09B" w14:textId="77777777" w:rsidR="00E72F73" w:rsidRDefault="00E72F73" w:rsidP="003B228B">
      <w:pPr>
        <w:jc w:val="center"/>
      </w:pPr>
    </w:p>
    <w:p w14:paraId="55C970C0" w14:textId="0EA92900" w:rsidR="003B228B" w:rsidRDefault="00E72F73" w:rsidP="003B228B">
      <w:pPr>
        <w:jc w:val="center"/>
      </w:pPr>
      <w:r>
        <w:t>The module is now ready to finish shipping traveler</w:t>
      </w:r>
    </w:p>
    <w:p w14:paraId="620FD6BA" w14:textId="77777777" w:rsidR="00E72F73" w:rsidRDefault="00E72F73" w:rsidP="00E72F73">
      <w:pPr>
        <w:pStyle w:val="Heading2"/>
      </w:pPr>
      <w:r>
        <w:t>Bellows Restraint Removal Steps</w:t>
      </w:r>
    </w:p>
    <w:p w14:paraId="7789C4F5" w14:textId="77777777" w:rsidR="00E72F73" w:rsidRDefault="00E72F73" w:rsidP="00E72F73">
      <w:pPr>
        <w:pStyle w:val="Level2Numbered"/>
        <w:numPr>
          <w:ilvl w:val="0"/>
          <w:numId w:val="28"/>
        </w:numPr>
      </w:pPr>
      <w:r>
        <w:t>Remove the tuner access port cover.</w:t>
      </w:r>
    </w:p>
    <w:p w14:paraId="7B55E9DB" w14:textId="77777777" w:rsidR="00E72F73" w:rsidRDefault="00E72F73" w:rsidP="00E72F73">
      <w:pPr>
        <w:pStyle w:val="Level2Numbered"/>
      </w:pPr>
      <w:r>
        <w:t xml:space="preserve">Cut back </w:t>
      </w:r>
      <w:proofErr w:type="spellStart"/>
      <w:r>
        <w:t>Multi Layer</w:t>
      </w:r>
      <w:proofErr w:type="spellEnd"/>
      <w:r>
        <w:t xml:space="preserve"> Insulation (MLI) to expose port in 50K shield.  Tape back MLI.</w:t>
      </w:r>
    </w:p>
    <w:p w14:paraId="29F96455" w14:textId="77777777" w:rsidR="00E72F73" w:rsidRDefault="00E72F73" w:rsidP="00E72F73">
      <w:pPr>
        <w:pStyle w:val="Level2Numbered"/>
      </w:pPr>
      <w:r>
        <w:t>Remove port in 50K shield by removing the 2 screws.  DO NOT DROP SCREWS.</w:t>
      </w:r>
    </w:p>
    <w:p w14:paraId="5F8AC866" w14:textId="77777777" w:rsidR="00E72F73" w:rsidRDefault="00E72F73" w:rsidP="00E72F73">
      <w:pPr>
        <w:pStyle w:val="Level2Numbered"/>
      </w:pPr>
      <w:r>
        <w:t xml:space="preserve">Install a work light in port and examine where </w:t>
      </w:r>
      <w:proofErr w:type="gramStart"/>
      <w:r>
        <w:t>tuner</w:t>
      </w:r>
      <w:proofErr w:type="gramEnd"/>
      <w:r>
        <w:t xml:space="preserve"> and heat stationing </w:t>
      </w:r>
      <w:proofErr w:type="gramStart"/>
      <w:r>
        <w:t>is</w:t>
      </w:r>
      <w:proofErr w:type="gramEnd"/>
      <w:r>
        <w:t>.</w:t>
      </w:r>
    </w:p>
    <w:p w14:paraId="6A36E1BF" w14:textId="77777777" w:rsidR="00E72F73" w:rsidRDefault="00E72F73" w:rsidP="00E72F73">
      <w:pPr>
        <w:pStyle w:val="Level2Numbered"/>
      </w:pPr>
      <w:r>
        <w:t>Reach under the beamline to install the sensors according to FNAL procedure.</w:t>
      </w:r>
    </w:p>
    <w:p w14:paraId="567F3D6B" w14:textId="77777777" w:rsidR="00E72F73" w:rsidRDefault="00E72F73" w:rsidP="00E72F73">
      <w:pPr>
        <w:pStyle w:val="Level2Numbered"/>
      </w:pPr>
      <w:r>
        <w:t>Reach underneath the cavity string with the diagonal cutters and cut cable tie under G10 block.  Remove diagonal cutter.</w:t>
      </w:r>
    </w:p>
    <w:p w14:paraId="6A641453" w14:textId="77777777" w:rsidR="00E72F73" w:rsidRDefault="00E72F73" w:rsidP="00E72F73">
      <w:pPr>
        <w:pStyle w:val="Level2Numbered"/>
      </w:pPr>
      <w:r>
        <w:t xml:space="preserve">Grasp </w:t>
      </w:r>
      <w:proofErr w:type="gramStart"/>
      <w:r>
        <w:t>end</w:t>
      </w:r>
      <w:proofErr w:type="gramEnd"/>
      <w:r>
        <w:t xml:space="preserve"> of </w:t>
      </w:r>
      <w:proofErr w:type="gramStart"/>
      <w:r>
        <w:t>cable</w:t>
      </w:r>
      <w:proofErr w:type="gramEnd"/>
      <w:r>
        <w:t xml:space="preserve"> ties and remove through </w:t>
      </w:r>
      <w:proofErr w:type="gramStart"/>
      <w:r>
        <w:t>port</w:t>
      </w:r>
      <w:proofErr w:type="gramEnd"/>
      <w:r>
        <w:t>.</w:t>
      </w:r>
    </w:p>
    <w:p w14:paraId="1C6CA7EB" w14:textId="77777777" w:rsidR="00E72F73" w:rsidRDefault="00E72F73" w:rsidP="00E72F73">
      <w:pPr>
        <w:pStyle w:val="Level2Numbered"/>
      </w:pPr>
      <w:r>
        <w:t xml:space="preserve">Reach </w:t>
      </w:r>
      <w:proofErr w:type="gramStart"/>
      <w:r>
        <w:t>arm</w:t>
      </w:r>
      <w:proofErr w:type="gramEnd"/>
      <w:r>
        <w:t xml:space="preserve"> around HOM and over </w:t>
      </w:r>
      <w:proofErr w:type="gramStart"/>
      <w:r>
        <w:t>cavity</w:t>
      </w:r>
      <w:proofErr w:type="gramEnd"/>
      <w:r>
        <w:t xml:space="preserve"> on the right. Grab the rip cord attached to the </w:t>
      </w:r>
      <w:proofErr w:type="spellStart"/>
      <w:r>
        <w:t>Mmount</w:t>
      </w:r>
      <w:proofErr w:type="spellEnd"/>
      <w:r>
        <w:t>.</w:t>
      </w:r>
    </w:p>
    <w:p w14:paraId="0F72AE34" w14:textId="77777777" w:rsidR="00E72F73" w:rsidRDefault="00E72F73" w:rsidP="00E72F73">
      <w:pPr>
        <w:pStyle w:val="Level2Numbered"/>
      </w:pPr>
      <w:r>
        <w:t xml:space="preserve">Pull the rip cord parallel to the beamline, so the </w:t>
      </w:r>
      <w:proofErr w:type="spellStart"/>
      <w:r>
        <w:t>Mmount</w:t>
      </w:r>
      <w:proofErr w:type="spellEnd"/>
      <w:r>
        <w:t xml:space="preserve"> slips straight out.  The intent is to avoid applying a moment to the beam tube during removal.</w:t>
      </w:r>
    </w:p>
    <w:p w14:paraId="3D91AD79" w14:textId="77777777" w:rsidR="00E72F73" w:rsidRDefault="00E72F73" w:rsidP="00E72F73">
      <w:pPr>
        <w:pStyle w:val="Level2Numbered"/>
      </w:pPr>
      <w:r>
        <w:t xml:space="preserve">Move to the next port. When all 8 bellows restraints are removed, </w:t>
      </w:r>
    </w:p>
    <w:p w14:paraId="18B8D7B9" w14:textId="77777777" w:rsidR="00E72F73" w:rsidRDefault="00E72F73" w:rsidP="00E72F73">
      <w:pPr>
        <w:pStyle w:val="Level2Numbered"/>
      </w:pPr>
      <w:r>
        <w:t>Check instrumentation values to be sure nothing was damaged during removal.</w:t>
      </w:r>
    </w:p>
    <w:p w14:paraId="063882BE" w14:textId="77777777" w:rsidR="00E72F73" w:rsidRDefault="00E72F73" w:rsidP="00E72F73">
      <w:pPr>
        <w:pStyle w:val="Level2Numbered"/>
      </w:pPr>
      <w:r>
        <w:t>Check HOM notch values to be sure nothing was damaged during removal.</w:t>
      </w:r>
    </w:p>
    <w:p w14:paraId="40FC5EC8" w14:textId="77777777" w:rsidR="00E72F73" w:rsidRDefault="00E72F73" w:rsidP="00E72F73">
      <w:pPr>
        <w:pStyle w:val="Level2Numbered"/>
      </w:pPr>
      <w:r>
        <w:t>Reinstall the 50K shield port covers for shipment.</w:t>
      </w:r>
    </w:p>
    <w:p w14:paraId="2CCCFB7E" w14:textId="77777777" w:rsidR="00E72F73" w:rsidRDefault="00E72F73" w:rsidP="00E72F73">
      <w:pPr>
        <w:pStyle w:val="Level2Numbered"/>
      </w:pPr>
      <w:r>
        <w:t>Close up the MLI with tape.</w:t>
      </w:r>
    </w:p>
    <w:p w14:paraId="4ED8ECA3" w14:textId="77777777" w:rsidR="00E72F73" w:rsidRDefault="00E72F73" w:rsidP="00E72F73">
      <w:pPr>
        <w:pStyle w:val="Level2Numbered"/>
      </w:pPr>
      <w:r>
        <w:t>Reinstall the tuner port covers on the vacuum vessel.</w:t>
      </w:r>
    </w:p>
    <w:p w14:paraId="72FAF736" w14:textId="77777777" w:rsidR="00E72F73" w:rsidRDefault="00E72F73" w:rsidP="00E72F73">
      <w:pPr>
        <w:pStyle w:val="ListParagraph"/>
      </w:pPr>
    </w:p>
    <w:p w14:paraId="567FBA9C" w14:textId="6AE2BBFF" w:rsidR="003B228B" w:rsidRDefault="00E72F73" w:rsidP="00E72F73">
      <w:pPr>
        <w:pStyle w:val="ListParagraph"/>
      </w:pPr>
      <w:r>
        <w:t>The module is ready for post shipping receipt inspection.</w:t>
      </w:r>
    </w:p>
    <w:p w14:paraId="58158601" w14:textId="77777777" w:rsidR="003B228B" w:rsidRDefault="003B228B" w:rsidP="00223BE2"/>
    <w:p w14:paraId="5400066C" w14:textId="77777777" w:rsidR="00223BE2" w:rsidRPr="00413D73" w:rsidRDefault="00223BE2" w:rsidP="00223BE2">
      <w:pPr>
        <w:pStyle w:val="Heading1"/>
      </w:pPr>
      <w:r w:rsidRPr="00413D73">
        <w:t>References</w:t>
      </w:r>
    </w:p>
    <w:p w14:paraId="200347B6" w14:textId="77777777" w:rsidR="00223BE2" w:rsidRPr="00413D73" w:rsidRDefault="00223BE2" w:rsidP="00223BE2"/>
    <w:tbl>
      <w:tblPr>
        <w:tblW w:w="10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5"/>
        <w:gridCol w:w="8285"/>
      </w:tblGrid>
      <w:tr w:rsidR="00223BE2" w:rsidRPr="0035230B" w14:paraId="1E1AB3FD" w14:textId="77777777" w:rsidTr="00DD72C1">
        <w:trPr>
          <w:trHeight w:val="296"/>
        </w:trPr>
        <w:tc>
          <w:tcPr>
            <w:tcW w:w="1785" w:type="dxa"/>
            <w:shd w:val="clear" w:color="auto" w:fill="DEEAF6" w:themeFill="accent1" w:themeFillTint="33"/>
          </w:tcPr>
          <w:p w14:paraId="38E2C8DD" w14:textId="77777777" w:rsidR="00223BE2" w:rsidRPr="0035230B" w:rsidRDefault="00223BE2" w:rsidP="00DD72C1">
            <w:pPr>
              <w:rPr>
                <w:b/>
              </w:rPr>
            </w:pPr>
            <w:r w:rsidRPr="0035230B">
              <w:rPr>
                <w:b/>
              </w:rPr>
              <w:t>Document No.</w:t>
            </w:r>
          </w:p>
        </w:tc>
        <w:tc>
          <w:tcPr>
            <w:tcW w:w="8285" w:type="dxa"/>
            <w:shd w:val="clear" w:color="auto" w:fill="DEEAF6" w:themeFill="accent1" w:themeFillTint="33"/>
          </w:tcPr>
          <w:p w14:paraId="6F40A584" w14:textId="77777777" w:rsidR="00223BE2" w:rsidRPr="0035230B" w:rsidRDefault="00223BE2" w:rsidP="00DD72C1">
            <w:pPr>
              <w:rPr>
                <w:b/>
              </w:rPr>
            </w:pPr>
            <w:r w:rsidRPr="0035230B">
              <w:rPr>
                <w:b/>
              </w:rPr>
              <w:t>Title</w:t>
            </w:r>
          </w:p>
        </w:tc>
      </w:tr>
      <w:tr w:rsidR="00223BE2" w:rsidRPr="00215E9D" w14:paraId="424D4F2C" w14:textId="77777777" w:rsidTr="00DD72C1">
        <w:trPr>
          <w:trHeight w:val="300"/>
        </w:trPr>
        <w:tc>
          <w:tcPr>
            <w:tcW w:w="1785" w:type="dxa"/>
            <w:vAlign w:val="center"/>
          </w:tcPr>
          <w:p w14:paraId="0177AE48" w14:textId="77777777" w:rsidR="00223BE2" w:rsidRPr="00967AAE" w:rsidRDefault="00223BE2" w:rsidP="00DD72C1">
            <w:r>
              <w:t>SRF-06-PR-001</w:t>
            </w:r>
          </w:p>
        </w:tc>
        <w:tc>
          <w:tcPr>
            <w:tcW w:w="8285" w:type="dxa"/>
          </w:tcPr>
          <w:p w14:paraId="6765AA90" w14:textId="77777777" w:rsidR="00223BE2" w:rsidRPr="00967AAE" w:rsidRDefault="00223BE2" w:rsidP="00DD72C1">
            <w:r w:rsidRPr="00967AAE">
              <w:t>Records Management Procedure</w:t>
            </w:r>
          </w:p>
        </w:tc>
      </w:tr>
      <w:tr w:rsidR="00223BE2" w:rsidRPr="00215E9D" w14:paraId="30F1A194" w14:textId="77777777" w:rsidTr="00DD72C1">
        <w:trPr>
          <w:trHeight w:val="300"/>
        </w:trPr>
        <w:tc>
          <w:tcPr>
            <w:tcW w:w="1785" w:type="dxa"/>
            <w:vAlign w:val="center"/>
          </w:tcPr>
          <w:p w14:paraId="2AE32FC4" w14:textId="77777777" w:rsidR="00223BE2" w:rsidRPr="00215E9D" w:rsidRDefault="00223BE2" w:rsidP="00DD72C1">
            <w:r>
              <w:t xml:space="preserve">SRF-07-PR-001 </w:t>
            </w:r>
          </w:p>
        </w:tc>
        <w:tc>
          <w:tcPr>
            <w:tcW w:w="8285" w:type="dxa"/>
          </w:tcPr>
          <w:p w14:paraId="68AC3171" w14:textId="77777777" w:rsidR="00223BE2" w:rsidRPr="00215E9D" w:rsidRDefault="00223BE2" w:rsidP="00DD72C1">
            <w:r>
              <w:t>Document Management Procedure</w:t>
            </w:r>
          </w:p>
        </w:tc>
      </w:tr>
      <w:tr w:rsidR="00223BE2" w:rsidRPr="00215E9D" w14:paraId="456C28AF" w14:textId="77777777" w:rsidTr="00DD72C1">
        <w:trPr>
          <w:trHeight w:val="300"/>
        </w:trPr>
        <w:tc>
          <w:tcPr>
            <w:tcW w:w="1785" w:type="dxa"/>
            <w:vAlign w:val="center"/>
          </w:tcPr>
          <w:p w14:paraId="40D08953" w14:textId="77777777" w:rsidR="00223BE2" w:rsidRPr="00215E9D" w:rsidRDefault="00223BE2" w:rsidP="00DD72C1">
            <w:r>
              <w:t>&lt;Doc Id&gt;</w:t>
            </w:r>
          </w:p>
        </w:tc>
        <w:tc>
          <w:tcPr>
            <w:tcW w:w="8285" w:type="dxa"/>
          </w:tcPr>
          <w:p w14:paraId="1B3117D6" w14:textId="77777777" w:rsidR="00223BE2" w:rsidRPr="00215E9D" w:rsidRDefault="00223BE2" w:rsidP="00DD72C1">
            <w:r>
              <w:t>&lt;Document Title&gt;</w:t>
            </w:r>
          </w:p>
        </w:tc>
      </w:tr>
    </w:tbl>
    <w:p w14:paraId="6161A766" w14:textId="77777777" w:rsidR="00223BE2" w:rsidRDefault="00223BE2" w:rsidP="00223BE2"/>
    <w:p w14:paraId="7A5FEE7C" w14:textId="77777777" w:rsidR="00223BE2" w:rsidRPr="00842D4E" w:rsidRDefault="00223BE2" w:rsidP="00223BE2">
      <w:pPr>
        <w:pStyle w:val="Heading1"/>
      </w:pPr>
      <w:r w:rsidRPr="00842D4E">
        <w:t>Release and Revision History</w:t>
      </w:r>
    </w:p>
    <w:p w14:paraId="4D4D039B" w14:textId="77777777" w:rsidR="00223BE2" w:rsidRDefault="00223BE2" w:rsidP="00223BE2"/>
    <w:tbl>
      <w:tblPr>
        <w:tblW w:w="10075" w:type="dxa"/>
        <w:tblInd w:w="-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1194"/>
        <w:gridCol w:w="6988"/>
        <w:gridCol w:w="1893"/>
      </w:tblGrid>
      <w:tr w:rsidR="00223BE2" w:rsidRPr="00AE4D72" w14:paraId="22F7BE84" w14:textId="77777777" w:rsidTr="00DD72C1">
        <w:trPr>
          <w:trHeight w:val="300"/>
        </w:trPr>
        <w:tc>
          <w:tcPr>
            <w:tcW w:w="1194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E903531" w14:textId="77777777" w:rsidR="00223BE2" w:rsidRPr="00AE4D72" w:rsidRDefault="00223BE2" w:rsidP="00DD72C1">
            <w:pPr>
              <w:rPr>
                <w:b/>
              </w:rPr>
            </w:pPr>
            <w:r w:rsidRPr="00AE4D72">
              <w:rPr>
                <w:b/>
              </w:rPr>
              <w:t>Rev #</w:t>
            </w:r>
          </w:p>
        </w:tc>
        <w:tc>
          <w:tcPr>
            <w:tcW w:w="6988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555126" w14:textId="77777777" w:rsidR="00223BE2" w:rsidRPr="00AE4D72" w:rsidRDefault="00223BE2" w:rsidP="00DD72C1">
            <w:pPr>
              <w:rPr>
                <w:b/>
              </w:rPr>
            </w:pPr>
            <w:r>
              <w:rPr>
                <w:b/>
              </w:rPr>
              <w:t>Major Changes</w:t>
            </w:r>
          </w:p>
        </w:tc>
        <w:tc>
          <w:tcPr>
            <w:tcW w:w="1893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16E90E" w14:textId="77777777" w:rsidR="00223BE2" w:rsidRPr="00AE4D72" w:rsidRDefault="00223BE2" w:rsidP="00DD72C1">
            <w:pPr>
              <w:rPr>
                <w:b/>
              </w:rPr>
            </w:pPr>
            <w:r>
              <w:rPr>
                <w:b/>
              </w:rPr>
              <w:t>Revision</w:t>
            </w:r>
            <w:r w:rsidRPr="00AE4D72">
              <w:rPr>
                <w:b/>
              </w:rPr>
              <w:t xml:space="preserve"> Date:</w:t>
            </w:r>
          </w:p>
        </w:tc>
      </w:tr>
      <w:tr w:rsidR="00223BE2" w:rsidRPr="00413D73" w14:paraId="52E195A0" w14:textId="77777777" w:rsidTr="00DD72C1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548E52" w14:textId="77777777" w:rsidR="00223BE2" w:rsidRPr="00413D73" w:rsidRDefault="00223BE2" w:rsidP="00DD72C1">
            <w:pPr>
              <w:rPr>
                <w:rFonts w:cs="Calibri"/>
              </w:rPr>
            </w:pPr>
            <w:bookmarkStart w:id="5" w:name="_Hlk70446088"/>
            <w:r>
              <w:rPr>
                <w:rFonts w:cs="Calibri"/>
              </w:rPr>
              <w:t>1</w:t>
            </w: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E49463" w14:textId="6A54F94E" w:rsidR="00223BE2" w:rsidRPr="00A0581D" w:rsidRDefault="00223BE2" w:rsidP="00DD72C1">
            <w:pPr>
              <w:rPr>
                <w:rFonts w:cs="Calibri"/>
                <w:bCs/>
              </w:rPr>
            </w:pPr>
            <w:r w:rsidRPr="00A0581D">
              <w:rPr>
                <w:rFonts w:cs="Calibri"/>
                <w:bCs/>
              </w:rPr>
              <w:t>Initial version (</w:t>
            </w:r>
            <w:r w:rsidRPr="00A0581D">
              <w:rPr>
                <w:bCs/>
              </w:rPr>
              <w:t>Utilizing SRF-07-FM-005 SRF OPS Procedure Template, R1)</w:t>
            </w:r>
            <w:r w:rsidR="00A0581D">
              <w:rPr>
                <w:bCs/>
              </w:rPr>
              <w:t>. Converted from CP-L2PRD-ASSY-BLW-RST-R2</w:t>
            </w: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1D876F" w14:textId="6B3E1993" w:rsidR="00223BE2" w:rsidRPr="00EE1DAD" w:rsidRDefault="00A0581D" w:rsidP="00DD72C1">
            <w:pPr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23 May 2025</w:t>
            </w:r>
          </w:p>
        </w:tc>
      </w:tr>
      <w:tr w:rsidR="00223BE2" w:rsidRPr="00413D73" w14:paraId="7157EC33" w14:textId="77777777" w:rsidTr="00DD72C1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35EEF9" w14:textId="6CBBB537" w:rsidR="00223BE2" w:rsidRPr="00413D73" w:rsidRDefault="00223BE2" w:rsidP="00DD72C1">
            <w:pPr>
              <w:rPr>
                <w:rFonts w:cs="Calibri"/>
              </w:rPr>
            </w:pP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1D83C0" w14:textId="73CBCE71" w:rsidR="00223BE2" w:rsidRPr="00413D73" w:rsidRDefault="00223BE2" w:rsidP="00DD72C1">
            <w:pPr>
              <w:rPr>
                <w:rFonts w:cs="Calibri"/>
                <w:bCs/>
              </w:rPr>
            </w:pP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54268F" w14:textId="18F11553" w:rsidR="00223BE2" w:rsidRPr="00EE1DAD" w:rsidRDefault="00223BE2" w:rsidP="00DD72C1">
            <w:pPr>
              <w:rPr>
                <w:rFonts w:cs="Calibri"/>
                <w:bCs/>
              </w:rPr>
            </w:pPr>
          </w:p>
        </w:tc>
      </w:tr>
      <w:bookmarkEnd w:id="5"/>
      <w:tr w:rsidR="00223BE2" w:rsidRPr="00413D73" w14:paraId="08007142" w14:textId="77777777" w:rsidTr="00DD72C1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0D5FD5" w14:textId="77777777" w:rsidR="00223BE2" w:rsidRPr="00413D73" w:rsidRDefault="00223BE2" w:rsidP="00DD72C1">
            <w:pPr>
              <w:rPr>
                <w:rFonts w:cs="Calibri"/>
              </w:rPr>
            </w:pP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225028" w14:textId="77777777" w:rsidR="00223BE2" w:rsidRPr="00413D73" w:rsidRDefault="00223BE2" w:rsidP="00DD72C1">
            <w:pPr>
              <w:rPr>
                <w:rFonts w:cs="Calibri"/>
                <w:bCs/>
              </w:rPr>
            </w:pP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6A104F" w14:textId="77777777" w:rsidR="00223BE2" w:rsidRDefault="00223BE2" w:rsidP="00DD72C1"/>
        </w:tc>
      </w:tr>
    </w:tbl>
    <w:p w14:paraId="14059A31" w14:textId="77777777" w:rsidR="00223BE2" w:rsidRDefault="00223BE2" w:rsidP="00223BE2"/>
    <w:p w14:paraId="35F8F988" w14:textId="77777777" w:rsidR="00223BE2" w:rsidRPr="00842D4E" w:rsidRDefault="00223BE2" w:rsidP="00223BE2">
      <w:pPr>
        <w:pStyle w:val="Heading1"/>
      </w:pPr>
      <w:r w:rsidRPr="00842D4E">
        <w:t>Approvals</w:t>
      </w:r>
    </w:p>
    <w:p w14:paraId="2B89A4EF" w14:textId="77777777" w:rsidR="00223BE2" w:rsidRDefault="00223BE2" w:rsidP="00223BE2"/>
    <w:tbl>
      <w:tblPr>
        <w:tblW w:w="5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3325"/>
        <w:gridCol w:w="2160"/>
      </w:tblGrid>
      <w:tr w:rsidR="00223BE2" w:rsidRPr="00AE4D72" w14:paraId="07789637" w14:textId="77777777" w:rsidTr="00DD72C1">
        <w:trPr>
          <w:trHeight w:val="253"/>
          <w:jc w:val="center"/>
        </w:trPr>
        <w:tc>
          <w:tcPr>
            <w:tcW w:w="3325" w:type="dxa"/>
            <w:shd w:val="clear" w:color="auto" w:fill="DEEAF6" w:themeFill="accent1" w:themeFillTint="33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5A892616" w14:textId="77777777" w:rsidR="00223BE2" w:rsidRPr="00AE4D72" w:rsidRDefault="00223BE2" w:rsidP="00DD72C1">
            <w:pPr>
              <w:rPr>
                <w:b/>
              </w:rPr>
            </w:pPr>
            <w:r w:rsidRPr="00AE4D72">
              <w:rPr>
                <w:b/>
              </w:rPr>
              <w:lastRenderedPageBreak/>
              <w:t>Approved by:</w:t>
            </w:r>
          </w:p>
        </w:tc>
        <w:tc>
          <w:tcPr>
            <w:tcW w:w="2160" w:type="dxa"/>
            <w:shd w:val="clear" w:color="auto" w:fill="DEEAF6" w:themeFill="accent1" w:themeFillTint="33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5A86FBD9" w14:textId="77777777" w:rsidR="00223BE2" w:rsidRPr="00AE4D72" w:rsidRDefault="00223BE2" w:rsidP="00DD72C1">
            <w:pPr>
              <w:rPr>
                <w:b/>
              </w:rPr>
            </w:pPr>
            <w:r w:rsidRPr="00AE4D72">
              <w:rPr>
                <w:b/>
              </w:rPr>
              <w:t>Name:</w:t>
            </w:r>
          </w:p>
        </w:tc>
      </w:tr>
      <w:tr w:rsidR="00223BE2" w:rsidRPr="00413D73" w14:paraId="76F61712" w14:textId="77777777" w:rsidTr="00DD72C1">
        <w:trPr>
          <w:trHeight w:val="141"/>
          <w:jc w:val="center"/>
        </w:trPr>
        <w:tc>
          <w:tcPr>
            <w:tcW w:w="332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3827826A" w14:textId="77777777" w:rsidR="00223BE2" w:rsidRPr="00844E9C" w:rsidRDefault="00223BE2" w:rsidP="00DD72C1">
            <w:r>
              <w:t>Document</w:t>
            </w:r>
            <w:r w:rsidRPr="00844E9C">
              <w:t xml:space="preserve"> Owner</w:t>
            </w:r>
          </w:p>
        </w:tc>
        <w:tc>
          <w:tcPr>
            <w:tcW w:w="21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5EC2EC74" w14:textId="77777777" w:rsidR="00223BE2" w:rsidRPr="00413D73" w:rsidRDefault="00223BE2" w:rsidP="00DD72C1">
            <w:r>
              <w:t>&lt;First Last Name&gt;</w:t>
            </w:r>
          </w:p>
        </w:tc>
      </w:tr>
      <w:tr w:rsidR="00223BE2" w:rsidRPr="00413D73" w14:paraId="67CD4BA3" w14:textId="77777777" w:rsidTr="00DD72C1">
        <w:trPr>
          <w:trHeight w:val="141"/>
          <w:jc w:val="center"/>
        </w:trPr>
        <w:tc>
          <w:tcPr>
            <w:tcW w:w="3325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59E0142F" w14:textId="77777777" w:rsidR="00223BE2" w:rsidRDefault="00223BE2" w:rsidP="00DD72C1">
            <w:r>
              <w:t>Document Reviewer 1</w:t>
            </w:r>
          </w:p>
          <w:p w14:paraId="047338A7" w14:textId="77777777" w:rsidR="00223BE2" w:rsidRPr="00844E9C" w:rsidRDefault="00223BE2" w:rsidP="00DD72C1">
            <w:pPr>
              <w:rPr>
                <w:color w:val="C00000"/>
                <w:sz w:val="16"/>
                <w:szCs w:val="16"/>
              </w:rPr>
            </w:pPr>
            <w:r w:rsidRPr="6689ABC3">
              <w:rPr>
                <w:color w:val="C00000"/>
                <w:sz w:val="16"/>
                <w:szCs w:val="16"/>
              </w:rPr>
              <w:t>JLab SME or SRFOPS WCL</w:t>
            </w:r>
          </w:p>
        </w:tc>
        <w:tc>
          <w:tcPr>
            <w:tcW w:w="2160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53510F85" w14:textId="77777777" w:rsidR="00223BE2" w:rsidRPr="00413D73" w:rsidRDefault="00223BE2" w:rsidP="00DD72C1">
            <w:r>
              <w:t>&lt;First Last Name&gt;</w:t>
            </w:r>
          </w:p>
        </w:tc>
      </w:tr>
      <w:tr w:rsidR="00223BE2" w:rsidRPr="00413D73" w14:paraId="5CE7C788" w14:textId="77777777" w:rsidTr="00DD72C1">
        <w:trPr>
          <w:trHeight w:val="141"/>
          <w:jc w:val="center"/>
        </w:trPr>
        <w:tc>
          <w:tcPr>
            <w:tcW w:w="332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49DBA2C0" w14:textId="77777777" w:rsidR="00223BE2" w:rsidRDefault="00223BE2" w:rsidP="00DD72C1">
            <w:r>
              <w:t>Document Approver 2</w:t>
            </w:r>
          </w:p>
          <w:p w14:paraId="09FF873B" w14:textId="77777777" w:rsidR="00223BE2" w:rsidRPr="00844E9C" w:rsidRDefault="00223BE2" w:rsidP="00DD72C1">
            <w:pPr>
              <w:rPr>
                <w:color w:val="C00000"/>
                <w:sz w:val="16"/>
                <w:szCs w:val="16"/>
              </w:rPr>
            </w:pPr>
            <w:r w:rsidRPr="6689ABC3">
              <w:rPr>
                <w:color w:val="C00000"/>
                <w:sz w:val="16"/>
                <w:szCs w:val="16"/>
              </w:rPr>
              <w:t>SRFOPS WCL or GL</w:t>
            </w:r>
          </w:p>
        </w:tc>
        <w:tc>
          <w:tcPr>
            <w:tcW w:w="21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2AF38FFE" w14:textId="77777777" w:rsidR="00223BE2" w:rsidRPr="00413D73" w:rsidRDefault="00223BE2" w:rsidP="00DD72C1">
            <w:r>
              <w:t>&lt;First Last Name&gt;</w:t>
            </w:r>
          </w:p>
        </w:tc>
      </w:tr>
    </w:tbl>
    <w:p w14:paraId="42DE9874" w14:textId="77777777" w:rsidR="00223BE2" w:rsidRDefault="00223BE2" w:rsidP="00223BE2">
      <w:r>
        <w:t>For Project Procedures: Refer to the Project Execution Procedure SRF-11-PR-001</w:t>
      </w:r>
    </w:p>
    <w:p w14:paraId="708B7121" w14:textId="77777777" w:rsidR="00223BE2" w:rsidRDefault="00223BE2" w:rsidP="00223BE2"/>
    <w:p w14:paraId="307FFAC5" w14:textId="77777777" w:rsidR="00223BE2" w:rsidRPr="002A18E2" w:rsidRDefault="00223BE2" w:rsidP="00223BE2">
      <w:pPr>
        <w:rPr>
          <w:i/>
          <w:iCs/>
          <w:color w:val="00B0F0"/>
        </w:rPr>
      </w:pPr>
      <w:r w:rsidRPr="002A18E2">
        <w:rPr>
          <w:i/>
          <w:iCs/>
          <w:color w:val="00B0F0"/>
        </w:rPr>
        <w:t>Document Processor Instructions:</w:t>
      </w:r>
    </w:p>
    <w:p w14:paraId="38C4341B" w14:textId="77777777" w:rsidR="00223BE2" w:rsidRPr="002A18E2" w:rsidRDefault="00223BE2" w:rsidP="00223BE2">
      <w:pPr>
        <w:numPr>
          <w:ilvl w:val="0"/>
          <w:numId w:val="16"/>
        </w:numPr>
        <w:rPr>
          <w:i/>
          <w:iCs/>
          <w:color w:val="00B0F0"/>
        </w:rPr>
      </w:pPr>
      <w:r w:rsidRPr="002A18E2">
        <w:rPr>
          <w:i/>
          <w:iCs/>
          <w:color w:val="00B0F0"/>
        </w:rPr>
        <w:t>Put valid dates everywhere DD is found and verify they are accurate</w:t>
      </w:r>
    </w:p>
    <w:p w14:paraId="5A0FAFCC" w14:textId="77777777" w:rsidR="00223BE2" w:rsidRPr="00DB5E83" w:rsidRDefault="00223BE2" w:rsidP="00223BE2">
      <w:pPr>
        <w:numPr>
          <w:ilvl w:val="0"/>
          <w:numId w:val="16"/>
        </w:numPr>
        <w:rPr>
          <w:i/>
          <w:iCs/>
          <w:color w:val="00B0F0"/>
        </w:rPr>
      </w:pPr>
      <w:r w:rsidRPr="002A18E2">
        <w:rPr>
          <w:i/>
          <w:iCs/>
          <w:color w:val="00B0F0"/>
        </w:rPr>
        <w:t>Attach DocuShare Approval Picture here</w:t>
      </w:r>
    </w:p>
    <w:p w14:paraId="26D80399" w14:textId="77777777" w:rsidR="00B02869" w:rsidRPr="00B02869" w:rsidRDefault="00B02869" w:rsidP="00223BE2">
      <w:pPr>
        <w:rPr>
          <w:i/>
          <w:iCs/>
        </w:rPr>
        <w:sectPr w:rsidR="00B02869" w:rsidRPr="00B02869" w:rsidSect="006C2FF1">
          <w:headerReference w:type="default" r:id="rId21"/>
          <w:footerReference w:type="default" r:id="rId22"/>
          <w:headerReference w:type="first" r:id="rId23"/>
          <w:footerReference w:type="first" r:id="rId24"/>
          <w:pgSz w:w="12240" w:h="15840" w:code="1"/>
          <w:pgMar w:top="720" w:right="1080" w:bottom="1008" w:left="1080" w:header="720" w:footer="504" w:gutter="0"/>
          <w:pgNumType w:start="1"/>
          <w:cols w:space="720"/>
          <w:docGrid w:linePitch="360"/>
        </w:sectPr>
      </w:pPr>
    </w:p>
    <w:bookmarkEnd w:id="1"/>
    <w:bookmarkEnd w:id="2"/>
    <w:bookmarkEnd w:id="3"/>
    <w:p w14:paraId="464E1734" w14:textId="77777777" w:rsidR="00420FE3" w:rsidRPr="002A18E2" w:rsidRDefault="00420FE3" w:rsidP="00A0581D">
      <w:pPr>
        <w:jc w:val="center"/>
        <w:rPr>
          <w:i/>
          <w:iCs/>
          <w:color w:val="00B0F0"/>
        </w:rPr>
      </w:pPr>
    </w:p>
    <w:sectPr w:rsidR="00420FE3" w:rsidRPr="002A18E2" w:rsidSect="00223BE2">
      <w:footerReference w:type="first" r:id="rId25"/>
      <w:pgSz w:w="12240" w:h="15840" w:code="1"/>
      <w:pgMar w:top="720" w:right="1080" w:bottom="1008" w:left="1080" w:header="720" w:footer="50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B75173" w14:textId="77777777" w:rsidR="00A0581D" w:rsidRDefault="00A0581D" w:rsidP="00215E9D">
      <w:r>
        <w:separator/>
      </w:r>
    </w:p>
    <w:p w14:paraId="6BBC71D5" w14:textId="77777777" w:rsidR="00A0581D" w:rsidRDefault="00A0581D" w:rsidP="00215E9D"/>
    <w:p w14:paraId="3767D60A" w14:textId="77777777" w:rsidR="00A0581D" w:rsidRDefault="00A0581D" w:rsidP="00215E9D"/>
  </w:endnote>
  <w:endnote w:type="continuationSeparator" w:id="0">
    <w:p w14:paraId="6460CB01" w14:textId="77777777" w:rsidR="00A0581D" w:rsidRDefault="00A0581D" w:rsidP="00215E9D">
      <w:r>
        <w:continuationSeparator/>
      </w:r>
    </w:p>
    <w:p w14:paraId="7058E4D0" w14:textId="77777777" w:rsidR="00A0581D" w:rsidRDefault="00A0581D" w:rsidP="00215E9D"/>
    <w:p w14:paraId="1D4EFEA5" w14:textId="77777777" w:rsidR="00A0581D" w:rsidRDefault="00A0581D" w:rsidP="00215E9D"/>
  </w:endnote>
  <w:endnote w:type="continuationNotice" w:id="1">
    <w:p w14:paraId="5CCADD67" w14:textId="77777777" w:rsidR="00A0581D" w:rsidRDefault="00A0581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3C0528" w14:textId="77777777" w:rsidR="00D5066E" w:rsidRPr="00923B97" w:rsidRDefault="00923B97" w:rsidP="00923B97">
    <w:pPr>
      <w:pStyle w:val="Footer"/>
      <w:pBdr>
        <w:top w:val="double" w:sz="4" w:space="1" w:color="auto"/>
      </w:pBdr>
      <w:tabs>
        <w:tab w:val="clear" w:pos="2250"/>
        <w:tab w:val="clear" w:pos="9360"/>
        <w:tab w:val="left" w:pos="0"/>
        <w:tab w:val="right" w:pos="10080"/>
      </w:tabs>
      <w:rPr>
        <w:sz w:val="16"/>
        <w:szCs w:val="16"/>
      </w:rPr>
    </w:pPr>
    <w:r w:rsidRPr="00FF3471">
      <w:rPr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66475B99" wp14:editId="5A91DF43">
              <wp:simplePos x="0" y="0"/>
              <wp:positionH relativeFrom="margin">
                <wp:align>right</wp:align>
              </wp:positionH>
              <wp:positionV relativeFrom="paragraph">
                <wp:posOffset>-119380</wp:posOffset>
              </wp:positionV>
              <wp:extent cx="1849755" cy="466725"/>
              <wp:effectExtent l="0" t="0" r="0" b="0"/>
              <wp:wrapSquare wrapText="bothSides"/>
              <wp:docPr id="1666367593" name="Text Box 16663675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9755" cy="466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4BCD31" w14:textId="77777777" w:rsidR="00923B97" w:rsidRDefault="00923B97" w:rsidP="00923B97">
                          <w:r w:rsidRPr="00403A70">
                            <w:rPr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0FC0EBDB" wp14:editId="7724D904">
                                <wp:extent cx="1828800" cy="370703"/>
                                <wp:effectExtent l="0" t="0" r="0" b="0"/>
                                <wp:docPr id="106266891" name="Picture 106266891" descr="A black text on a white background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09675566" name="Picture 1" descr="A black text on a white background&#10;&#10;Description automatically generate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28800" cy="37070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475B99" id="_x0000_t202" coordsize="21600,21600" o:spt="202" path="m,l,21600r21600,l21600,xe">
              <v:stroke joinstyle="miter"/>
              <v:path gradientshapeok="t" o:connecttype="rect"/>
            </v:shapetype>
            <v:shape id="Text Box 1666367593" o:spid="_x0000_s1032" type="#_x0000_t202" style="position:absolute;margin-left:94.45pt;margin-top:-9.4pt;width:145.65pt;height:36.75pt;z-index:251658241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" filled="f" stroked="f">
              <v:textbox>
                <w:txbxContent>
                  <w:p w14:paraId="644BCD31" w14:textId="77777777" w:rsidR="00923B97" w:rsidRDefault="00923B97" w:rsidP="00923B97">
                    <w:r w:rsidRPr="00403A70">
                      <w:rPr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0FC0EBDB" wp14:editId="7724D904">
                          <wp:extent cx="1828800" cy="370703"/>
                          <wp:effectExtent l="0" t="0" r="0" b="0"/>
                          <wp:docPr id="106266891" name="Picture 106266891" descr="A black text on a white background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09675566" name="Picture 1" descr="A black text on a white background&#10;&#10;Description automatically generated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28800" cy="37070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011430">
      <w:rPr>
        <w:sz w:val="16"/>
        <w:szCs w:val="16"/>
      </w:rPr>
      <w:fldChar w:fldCharType="begin"/>
    </w:r>
    <w:r w:rsidR="00011430">
      <w:rPr>
        <w:sz w:val="16"/>
        <w:szCs w:val="16"/>
      </w:rPr>
      <w:instrText xml:space="preserve"> FILENAME   \* MERGEFORMAT </w:instrText>
    </w:r>
    <w:r w:rsidR="00011430">
      <w:rPr>
        <w:sz w:val="16"/>
        <w:szCs w:val="16"/>
      </w:rPr>
      <w:fldChar w:fldCharType="separate"/>
    </w:r>
    <w:r w:rsidR="00A0581D">
      <w:rPr>
        <w:noProof/>
        <w:sz w:val="16"/>
        <w:szCs w:val="16"/>
      </w:rPr>
      <w:t>Document1</w:t>
    </w:r>
    <w:r w:rsidR="00011430">
      <w:rPr>
        <w:sz w:val="16"/>
        <w:szCs w:val="16"/>
      </w:rPr>
      <w:fldChar w:fldCharType="end"/>
    </w:r>
    <w:r w:rsidR="00990210">
      <w:rPr>
        <w:sz w:val="16"/>
        <w:szCs w:val="16"/>
      </w:rPr>
      <w:tab/>
    </w:r>
    <w:r w:rsidR="00990210">
      <w:rPr>
        <w:sz w:val="16"/>
        <w:szCs w:val="16"/>
      </w:rPr>
      <w:tab/>
    </w:r>
    <w:r w:rsidRPr="00FF3471">
      <w:rPr>
        <w:sz w:val="16"/>
        <w:szCs w:val="16"/>
      </w:rPr>
      <w:t xml:space="preserve">Page </w:t>
    </w:r>
    <w:r w:rsidRPr="00FF3471">
      <w:rPr>
        <w:sz w:val="16"/>
        <w:szCs w:val="16"/>
      </w:rPr>
      <w:fldChar w:fldCharType="begin"/>
    </w:r>
    <w:r w:rsidRPr="00FF3471">
      <w:rPr>
        <w:sz w:val="16"/>
        <w:szCs w:val="16"/>
      </w:rPr>
      <w:instrText xml:space="preserve"> PAGE </w:instrText>
    </w:r>
    <w:r w:rsidRPr="00FF3471">
      <w:rPr>
        <w:sz w:val="16"/>
        <w:szCs w:val="16"/>
      </w:rPr>
      <w:fldChar w:fldCharType="separate"/>
    </w:r>
    <w:r>
      <w:rPr>
        <w:sz w:val="16"/>
        <w:szCs w:val="16"/>
      </w:rPr>
      <w:t>1</w:t>
    </w:r>
    <w:r w:rsidRPr="00FF3471">
      <w:rPr>
        <w:sz w:val="16"/>
        <w:szCs w:val="16"/>
      </w:rPr>
      <w:fldChar w:fldCharType="end"/>
    </w:r>
    <w:r w:rsidRPr="00FF3471">
      <w:rPr>
        <w:sz w:val="16"/>
        <w:szCs w:val="16"/>
      </w:rPr>
      <w:t xml:space="preserve"> of </w:t>
    </w:r>
    <w:r w:rsidRPr="00FF3471">
      <w:rPr>
        <w:sz w:val="16"/>
        <w:szCs w:val="16"/>
      </w:rPr>
      <w:fldChar w:fldCharType="begin"/>
    </w:r>
    <w:r w:rsidRPr="00FF3471">
      <w:rPr>
        <w:sz w:val="16"/>
        <w:szCs w:val="16"/>
      </w:rPr>
      <w:instrText xml:space="preserve"> NUMPAGES  </w:instrText>
    </w:r>
    <w:r w:rsidRPr="00FF3471">
      <w:rPr>
        <w:sz w:val="16"/>
        <w:szCs w:val="16"/>
      </w:rPr>
      <w:fldChar w:fldCharType="separate"/>
    </w:r>
    <w:r>
      <w:rPr>
        <w:sz w:val="16"/>
        <w:szCs w:val="16"/>
      </w:rPr>
      <w:t>2</w:t>
    </w:r>
    <w:r w:rsidRPr="00FF3471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4DED3" w14:textId="77777777" w:rsidR="00D033C1" w:rsidRPr="006C2FF1" w:rsidRDefault="006C2FF1" w:rsidP="006C2FF1">
    <w:pPr>
      <w:pStyle w:val="Footer"/>
      <w:pBdr>
        <w:top w:val="double" w:sz="4" w:space="1" w:color="auto"/>
      </w:pBdr>
      <w:tabs>
        <w:tab w:val="clear" w:pos="2250"/>
        <w:tab w:val="clear" w:pos="9360"/>
        <w:tab w:val="left" w:pos="0"/>
        <w:tab w:val="right" w:pos="10080"/>
      </w:tabs>
      <w:rPr>
        <w:sz w:val="16"/>
        <w:szCs w:val="16"/>
      </w:rPr>
    </w:pPr>
    <w:r w:rsidRPr="00FF3471">
      <w:rPr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58619DF3" wp14:editId="33F54B05">
              <wp:simplePos x="0" y="0"/>
              <wp:positionH relativeFrom="column">
                <wp:posOffset>3727549</wp:posOffset>
              </wp:positionH>
              <wp:positionV relativeFrom="paragraph">
                <wp:posOffset>-99993</wp:posOffset>
              </wp:positionV>
              <wp:extent cx="1849755" cy="438150"/>
              <wp:effectExtent l="0" t="0" r="0" b="0"/>
              <wp:wrapSquare wrapText="bothSides"/>
              <wp:docPr id="1269643565" name="Text Box 12696435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9755" cy="438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986783" w14:textId="77777777" w:rsidR="006C2FF1" w:rsidRDefault="006C2FF1" w:rsidP="006C2FF1">
                          <w:r w:rsidRPr="00403A70">
                            <w:rPr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5BA671F3" wp14:editId="1B6E6F17">
                                <wp:extent cx="1828800" cy="370703"/>
                                <wp:effectExtent l="0" t="0" r="0" b="0"/>
                                <wp:docPr id="342414698" name="Picture 342414698" descr="A black text on a white background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09675566" name="Picture 1" descr="A black text on a white background&#10;&#10;Description automatically generate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28800" cy="37070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619DF3" id="_x0000_t202" coordsize="21600,21600" o:spt="202" path="m,l,21600r21600,l21600,xe">
              <v:stroke joinstyle="miter"/>
              <v:path gradientshapeok="t" o:connecttype="rect"/>
            </v:shapetype>
            <v:shape id="Text Box 1269643565" o:spid="_x0000_s1033" type="#_x0000_t202" style="position:absolute;margin-left:293.5pt;margin-top:-7.85pt;width:145.65pt;height:34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" filled="f" stroked="f">
              <v:textbox>
                <w:txbxContent>
                  <w:p w14:paraId="19986783" w14:textId="77777777" w:rsidR="006C2FF1" w:rsidRDefault="006C2FF1" w:rsidP="006C2FF1">
                    <w:r w:rsidRPr="00403A70">
                      <w:rPr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5BA671F3" wp14:editId="1B6E6F17">
                          <wp:extent cx="1828800" cy="370703"/>
                          <wp:effectExtent l="0" t="0" r="0" b="0"/>
                          <wp:docPr id="342414698" name="Picture 342414698" descr="A black text on a white background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09675566" name="Picture 1" descr="A black text on a white background&#10;&#10;Description automatically generated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28800" cy="37070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FF3471">
      <w:rPr>
        <w:sz w:val="16"/>
        <w:szCs w:val="16"/>
      </w:rPr>
      <w:t>SRF-07-FM-003 Word Document Template, R1</w:t>
    </w:r>
    <w:r w:rsidRPr="00FF3471">
      <w:rPr>
        <w:sz w:val="16"/>
        <w:szCs w:val="16"/>
      </w:rPr>
      <w:tab/>
    </w:r>
    <w:r>
      <w:rPr>
        <w:sz w:val="16"/>
        <w:szCs w:val="16"/>
      </w:rPr>
      <w:t>Print Date:</w:t>
    </w:r>
    <w:r>
      <w:rPr>
        <w:noProof/>
        <w:sz w:val="16"/>
        <w:szCs w:val="16"/>
      </w:rPr>
      <w:fldChar w:fldCharType="begin"/>
    </w:r>
    <w:r>
      <w:rPr>
        <w:noProof/>
        <w:sz w:val="16"/>
        <w:szCs w:val="16"/>
      </w:rPr>
      <w:instrText xml:space="preserve"> PRINTDATE  \@ "M/d/yyyy"  \* MERGEFORMAT </w:instrText>
    </w:r>
    <w:r>
      <w:rPr>
        <w:noProof/>
        <w:sz w:val="16"/>
        <w:szCs w:val="16"/>
      </w:rPr>
      <w:fldChar w:fldCharType="separate"/>
    </w:r>
    <w:r w:rsidR="00A0581D">
      <w:rPr>
        <w:noProof/>
        <w:sz w:val="16"/>
        <w:szCs w:val="16"/>
      </w:rPr>
      <w:t>4/3/2025</w:t>
    </w:r>
    <w:r>
      <w:rPr>
        <w:noProof/>
        <w:sz w:val="16"/>
        <w:szCs w:val="16"/>
      </w:rPr>
      <w:fldChar w:fldCharType="end"/>
    </w:r>
    <w:r w:rsidRPr="00FF3471">
      <w:rPr>
        <w:sz w:val="16"/>
        <w:szCs w:val="16"/>
      </w:rPr>
      <w:tab/>
      <w:t xml:space="preserve">Page </w:t>
    </w:r>
    <w:r w:rsidRPr="00FF3471">
      <w:rPr>
        <w:sz w:val="16"/>
        <w:szCs w:val="16"/>
      </w:rPr>
      <w:fldChar w:fldCharType="begin"/>
    </w:r>
    <w:r w:rsidRPr="00FF3471">
      <w:rPr>
        <w:sz w:val="16"/>
        <w:szCs w:val="16"/>
      </w:rPr>
      <w:instrText xml:space="preserve"> PAGE </w:instrText>
    </w:r>
    <w:r w:rsidRPr="00FF3471">
      <w:rPr>
        <w:sz w:val="16"/>
        <w:szCs w:val="16"/>
      </w:rPr>
      <w:fldChar w:fldCharType="separate"/>
    </w:r>
    <w:r>
      <w:rPr>
        <w:sz w:val="16"/>
        <w:szCs w:val="16"/>
      </w:rPr>
      <w:t>4</w:t>
    </w:r>
    <w:r w:rsidRPr="00FF3471">
      <w:rPr>
        <w:sz w:val="16"/>
        <w:szCs w:val="16"/>
      </w:rPr>
      <w:fldChar w:fldCharType="end"/>
    </w:r>
    <w:r w:rsidRPr="00FF3471">
      <w:rPr>
        <w:sz w:val="16"/>
        <w:szCs w:val="16"/>
      </w:rPr>
      <w:t xml:space="preserve"> of </w:t>
    </w:r>
    <w:r w:rsidRPr="00FF3471">
      <w:rPr>
        <w:sz w:val="16"/>
        <w:szCs w:val="16"/>
      </w:rPr>
      <w:fldChar w:fldCharType="begin"/>
    </w:r>
    <w:r w:rsidRPr="00FF3471">
      <w:rPr>
        <w:sz w:val="16"/>
        <w:szCs w:val="16"/>
      </w:rPr>
      <w:instrText xml:space="preserve"> NUMPAGES  </w:instrText>
    </w:r>
    <w:r w:rsidRPr="00FF3471">
      <w:rPr>
        <w:sz w:val="16"/>
        <w:szCs w:val="16"/>
      </w:rPr>
      <w:fldChar w:fldCharType="separate"/>
    </w:r>
    <w:r>
      <w:rPr>
        <w:sz w:val="16"/>
        <w:szCs w:val="16"/>
      </w:rPr>
      <w:t>6</w:t>
    </w:r>
    <w:r w:rsidRPr="00FF3471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07740" w14:textId="77777777" w:rsidR="00C36722" w:rsidRPr="000076FD" w:rsidRDefault="00C36722" w:rsidP="004A1704">
    <w:pPr>
      <w:pStyle w:val="Footer"/>
      <w:pBdr>
        <w:top w:val="double" w:sz="4" w:space="1" w:color="auto"/>
      </w:pBdr>
      <w:tabs>
        <w:tab w:val="clear" w:pos="9360"/>
        <w:tab w:val="right" w:pos="10080"/>
      </w:tabs>
      <w:jc w:val="right"/>
      <w:rPr>
        <w:sz w:val="18"/>
      </w:rPr>
    </w:pPr>
    <w:r w:rsidRPr="000076FD">
      <w:rPr>
        <w:sz w:val="18"/>
      </w:rPr>
      <w:t xml:space="preserve">Page </w:t>
    </w:r>
    <w:r>
      <w:rPr>
        <w:sz w:val="18"/>
      </w:rPr>
      <w:t>1</w:t>
    </w:r>
    <w:r w:rsidRPr="000076FD">
      <w:rPr>
        <w:sz w:val="18"/>
      </w:rPr>
      <w:t xml:space="preserve"> of </w:t>
    </w:r>
    <w:r>
      <w:rPr>
        <w:sz w:val="18"/>
      </w:rPr>
      <w:fldChar w:fldCharType="begin"/>
    </w:r>
    <w:r>
      <w:rPr>
        <w:sz w:val="18"/>
      </w:rPr>
      <w:instrText xml:space="preserve"> SECTIONPAGES  </w:instrText>
    </w:r>
    <w:r>
      <w:rPr>
        <w:sz w:val="18"/>
      </w:rPr>
      <w:fldChar w:fldCharType="separate"/>
    </w:r>
    <w:r>
      <w:rPr>
        <w:noProof/>
        <w:sz w:val="18"/>
      </w:rPr>
      <w:t>1</w:t>
    </w:r>
    <w:r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9B2827" w14:textId="77777777" w:rsidR="00A0581D" w:rsidRDefault="00A0581D" w:rsidP="00215E9D">
      <w:r>
        <w:separator/>
      </w:r>
    </w:p>
    <w:p w14:paraId="64602F37" w14:textId="77777777" w:rsidR="00A0581D" w:rsidRDefault="00A0581D" w:rsidP="00215E9D"/>
    <w:p w14:paraId="59004305" w14:textId="77777777" w:rsidR="00A0581D" w:rsidRDefault="00A0581D" w:rsidP="00215E9D"/>
  </w:footnote>
  <w:footnote w:type="continuationSeparator" w:id="0">
    <w:p w14:paraId="0618D072" w14:textId="77777777" w:rsidR="00A0581D" w:rsidRDefault="00A0581D" w:rsidP="00215E9D">
      <w:r>
        <w:continuationSeparator/>
      </w:r>
    </w:p>
    <w:p w14:paraId="01015333" w14:textId="77777777" w:rsidR="00A0581D" w:rsidRDefault="00A0581D" w:rsidP="00215E9D"/>
    <w:p w14:paraId="2AE17E55" w14:textId="77777777" w:rsidR="00A0581D" w:rsidRDefault="00A0581D" w:rsidP="00215E9D"/>
  </w:footnote>
  <w:footnote w:type="continuationNotice" w:id="1">
    <w:p w14:paraId="61EA5425" w14:textId="77777777" w:rsidR="00A0581D" w:rsidRDefault="00A0581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41AEC" w14:textId="77777777" w:rsidR="00D033C1" w:rsidRDefault="00D033C1" w:rsidP="00D033C1">
    <w:pPr>
      <w:pBdr>
        <w:bottom w:val="double" w:sz="6" w:space="1" w:color="000000"/>
      </w:pBdr>
      <w:tabs>
        <w:tab w:val="right" w:pos="2250"/>
        <w:tab w:val="right" w:pos="10080"/>
      </w:tabs>
      <w:rPr>
        <w:noProof/>
      </w:rPr>
    </w:pPr>
    <w:r w:rsidRPr="00AA0DBB">
      <w:rPr>
        <w:noProof/>
      </w:rPr>
      <w:drawing>
        <wp:inline distT="0" distB="0" distL="0" distR="0" wp14:anchorId="56E532E9" wp14:editId="31DF08EF">
          <wp:extent cx="2167636" cy="539262"/>
          <wp:effectExtent l="0" t="0" r="4445" b="0"/>
          <wp:docPr id="1073339203" name="Picture 1073339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07" b="12303"/>
                  <a:stretch/>
                </pic:blipFill>
                <pic:spPr bwMode="auto">
                  <a:xfrm>
                    <a:off x="0" y="0"/>
                    <a:ext cx="2171700" cy="54027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tab/>
    </w:r>
    <w:r w:rsidRPr="0058201E">
      <w:rPr>
        <w:noProof/>
      </w:rPr>
      <w:drawing>
        <wp:inline distT="0" distB="0" distL="0" distR="0" wp14:anchorId="54668F11" wp14:editId="7D8B5BA2">
          <wp:extent cx="1927860" cy="461010"/>
          <wp:effectExtent l="0" t="0" r="0" b="0"/>
          <wp:docPr id="180634822" name="Picture 1806348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786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D1995CB" w14:textId="77777777" w:rsidR="002E1564" w:rsidRDefault="002E156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3CB4B" w14:textId="77777777" w:rsidR="00D033C1" w:rsidRDefault="00D033C1" w:rsidP="00D033C1">
    <w:pPr>
      <w:pBdr>
        <w:bottom w:val="double" w:sz="6" w:space="1" w:color="000000"/>
      </w:pBdr>
      <w:tabs>
        <w:tab w:val="right" w:pos="2250"/>
        <w:tab w:val="right" w:pos="10080"/>
      </w:tabs>
      <w:rPr>
        <w:noProof/>
      </w:rPr>
    </w:pPr>
    <w:r w:rsidRPr="00AA0DBB">
      <w:rPr>
        <w:noProof/>
      </w:rPr>
      <w:drawing>
        <wp:inline distT="0" distB="0" distL="0" distR="0" wp14:anchorId="292EEFA6" wp14:editId="08AC72C6">
          <wp:extent cx="2167636" cy="539262"/>
          <wp:effectExtent l="0" t="0" r="4445" b="0"/>
          <wp:docPr id="775144156" name="Picture 775144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07" b="12303"/>
                  <a:stretch/>
                </pic:blipFill>
                <pic:spPr bwMode="auto">
                  <a:xfrm>
                    <a:off x="0" y="0"/>
                    <a:ext cx="2171700" cy="54027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tab/>
    </w:r>
    <w:r w:rsidRPr="0058201E">
      <w:rPr>
        <w:noProof/>
      </w:rPr>
      <w:drawing>
        <wp:inline distT="0" distB="0" distL="0" distR="0" wp14:anchorId="5ABBC3A2" wp14:editId="704D1669">
          <wp:extent cx="1927860" cy="461010"/>
          <wp:effectExtent l="0" t="0" r="0" b="0"/>
          <wp:docPr id="2045248462" name="Picture 20452484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786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64B0A"/>
    <w:multiLevelType w:val="multilevel"/>
    <w:tmpl w:val="824C4152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8500A36"/>
    <w:multiLevelType w:val="hybridMultilevel"/>
    <w:tmpl w:val="D4E2A31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8B37276"/>
    <w:multiLevelType w:val="hybridMultilevel"/>
    <w:tmpl w:val="BB543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313DA"/>
    <w:multiLevelType w:val="hybridMultilevel"/>
    <w:tmpl w:val="5D82B7F2"/>
    <w:lvl w:ilvl="0" w:tplc="73142A8C">
      <w:start w:val="1"/>
      <w:numFmt w:val="bullet"/>
      <w:pStyle w:val="Level2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B8B01D6"/>
    <w:multiLevelType w:val="hybridMultilevel"/>
    <w:tmpl w:val="0AC20CE8"/>
    <w:lvl w:ilvl="0" w:tplc="64CA009C">
      <w:start w:val="1"/>
      <w:numFmt w:val="decimal"/>
      <w:pStyle w:val="Level5Numbered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0C147EF4"/>
    <w:multiLevelType w:val="hybridMultilevel"/>
    <w:tmpl w:val="4380ED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5CC6252"/>
    <w:multiLevelType w:val="hybridMultilevel"/>
    <w:tmpl w:val="7FE28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F234DA"/>
    <w:multiLevelType w:val="hybridMultilevel"/>
    <w:tmpl w:val="E3526DEA"/>
    <w:lvl w:ilvl="0" w:tplc="08F6375E">
      <w:start w:val="1"/>
      <w:numFmt w:val="decimal"/>
      <w:pStyle w:val="Level3Numbered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30E62BA"/>
    <w:multiLevelType w:val="hybridMultilevel"/>
    <w:tmpl w:val="7C44A4DE"/>
    <w:lvl w:ilvl="0" w:tplc="4E8240F6">
      <w:numFmt w:val="bullet"/>
      <w:lvlText w:val="-"/>
      <w:lvlJc w:val="left"/>
      <w:pPr>
        <w:ind w:left="720" w:hanging="360"/>
      </w:pPr>
      <w:rPr>
        <w:rFonts w:ascii="Lucida Sans" w:eastAsia="Times New Roman" w:hAnsi="Lucida San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897559"/>
    <w:multiLevelType w:val="hybridMultilevel"/>
    <w:tmpl w:val="625600CC"/>
    <w:lvl w:ilvl="0" w:tplc="B1569D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510329"/>
    <w:multiLevelType w:val="hybridMultilevel"/>
    <w:tmpl w:val="8D08F4E4"/>
    <w:lvl w:ilvl="0" w:tplc="A7BAFE40">
      <w:numFmt w:val="bullet"/>
      <w:lvlText w:val="-"/>
      <w:lvlJc w:val="left"/>
      <w:pPr>
        <w:ind w:left="720" w:hanging="360"/>
      </w:pPr>
      <w:rPr>
        <w:rFonts w:ascii="Lucida Sans" w:eastAsia="Times New Roman" w:hAnsi="Lucida San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B911CE"/>
    <w:multiLevelType w:val="hybridMultilevel"/>
    <w:tmpl w:val="4EF6C1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293F4F"/>
    <w:multiLevelType w:val="hybridMultilevel"/>
    <w:tmpl w:val="FD98780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3273E01"/>
    <w:multiLevelType w:val="hybridMultilevel"/>
    <w:tmpl w:val="93C22622"/>
    <w:lvl w:ilvl="0" w:tplc="B1569D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74F38E">
      <w:start w:val="1"/>
      <w:numFmt w:val="bullet"/>
      <w:pStyle w:val="Level3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2A4AA7"/>
    <w:multiLevelType w:val="hybridMultilevel"/>
    <w:tmpl w:val="44F8723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5DC229F8"/>
    <w:multiLevelType w:val="hybridMultilevel"/>
    <w:tmpl w:val="80A00E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62DB3D68"/>
    <w:multiLevelType w:val="hybridMultilevel"/>
    <w:tmpl w:val="CBC6FE0C"/>
    <w:lvl w:ilvl="0" w:tplc="21D42084">
      <w:start w:val="1"/>
      <w:numFmt w:val="bullet"/>
      <w:pStyle w:val="BulletText1"/>
      <w:lvlText w:val=""/>
      <w:lvlJc w:val="left"/>
      <w:pPr>
        <w:tabs>
          <w:tab w:val="num" w:pos="173"/>
        </w:tabs>
        <w:ind w:left="173" w:hanging="1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D90D71"/>
    <w:multiLevelType w:val="hybridMultilevel"/>
    <w:tmpl w:val="55204164"/>
    <w:lvl w:ilvl="0" w:tplc="B1569D34">
      <w:start w:val="1"/>
      <w:numFmt w:val="bullet"/>
      <w:pStyle w:val="BulletTex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1C7AFF"/>
    <w:multiLevelType w:val="multilevel"/>
    <w:tmpl w:val="2FAAF848"/>
    <w:styleLink w:val="Style1"/>
    <w:lvl w:ilvl="0">
      <w:start w:val="1"/>
      <w:numFmt w:val="decimal"/>
      <w:lvlText w:val="%1.0"/>
      <w:lvlJc w:val="left"/>
      <w:pPr>
        <w:ind w:left="720" w:hanging="720"/>
      </w:pPr>
      <w:rPr>
        <w:rFonts w:ascii="Arial Bold" w:hAnsi="Arial Bold" w:hint="default"/>
        <w:b/>
        <w:sz w:val="24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ascii="Arial Bold" w:hAnsi="Arial Bold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Arial Bold" w:hAnsi="Arial Bold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4320" w:hanging="1080"/>
      </w:pPr>
      <w:rPr>
        <w:rFonts w:ascii="Arial Bold" w:hAnsi="Arial Bold" w:hint="default"/>
        <w:b/>
        <w:i w:val="0"/>
        <w:sz w:val="24"/>
      </w:rPr>
    </w:lvl>
    <w:lvl w:ilvl="5">
      <w:start w:val="1"/>
      <w:numFmt w:val="bullet"/>
      <w:lvlText w:val=""/>
      <w:lvlJc w:val="left"/>
      <w:pPr>
        <w:tabs>
          <w:tab w:val="num" w:pos="4680"/>
        </w:tabs>
        <w:ind w:left="504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7">
      <w:start w:val="1"/>
      <w:numFmt w:val="lowerLetter"/>
      <w:lvlText w:val="%8."/>
      <w:lvlJc w:val="left"/>
      <w:pPr>
        <w:ind w:left="324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720"/>
      </w:pPr>
      <w:rPr>
        <w:rFonts w:hint="default"/>
      </w:rPr>
    </w:lvl>
  </w:abstractNum>
  <w:abstractNum w:abstractNumId="19" w15:restartNumberingAfterBreak="0">
    <w:nsid w:val="6B1C580D"/>
    <w:multiLevelType w:val="hybridMultilevel"/>
    <w:tmpl w:val="3C5889D6"/>
    <w:lvl w:ilvl="0" w:tplc="6268A79A">
      <w:start w:val="1"/>
      <w:numFmt w:val="decimal"/>
      <w:pStyle w:val="Level2Numbered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BBC553A"/>
    <w:multiLevelType w:val="hybridMultilevel"/>
    <w:tmpl w:val="BE24068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D6E57E3"/>
    <w:multiLevelType w:val="hybridMultilevel"/>
    <w:tmpl w:val="70F84C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7C2456"/>
    <w:multiLevelType w:val="hybridMultilevel"/>
    <w:tmpl w:val="A5FE9EAA"/>
    <w:lvl w:ilvl="0" w:tplc="443ADE8A">
      <w:start w:val="1"/>
      <w:numFmt w:val="bullet"/>
      <w:pStyle w:val="BulletText3"/>
      <w:lvlText w:val=""/>
      <w:lvlJc w:val="left"/>
      <w:pPr>
        <w:tabs>
          <w:tab w:val="num" w:pos="173"/>
        </w:tabs>
        <w:ind w:left="36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4C3069"/>
    <w:multiLevelType w:val="hybridMultilevel"/>
    <w:tmpl w:val="E6ACDA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756054833">
    <w:abstractNumId w:val="16"/>
  </w:num>
  <w:num w:numId="2" w16cid:durableId="2023042800">
    <w:abstractNumId w:val="22"/>
  </w:num>
  <w:num w:numId="3" w16cid:durableId="1959870286">
    <w:abstractNumId w:val="18"/>
  </w:num>
  <w:num w:numId="4" w16cid:durableId="104470794">
    <w:abstractNumId w:val="17"/>
  </w:num>
  <w:num w:numId="5" w16cid:durableId="678429572">
    <w:abstractNumId w:val="0"/>
  </w:num>
  <w:num w:numId="6" w16cid:durableId="1846170738">
    <w:abstractNumId w:val="19"/>
  </w:num>
  <w:num w:numId="7" w16cid:durableId="378482081">
    <w:abstractNumId w:val="5"/>
  </w:num>
  <w:num w:numId="8" w16cid:durableId="682629985">
    <w:abstractNumId w:val="14"/>
  </w:num>
  <w:num w:numId="9" w16cid:durableId="1891649058">
    <w:abstractNumId w:val="20"/>
  </w:num>
  <w:num w:numId="10" w16cid:durableId="25744496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7304374">
    <w:abstractNumId w:val="1"/>
  </w:num>
  <w:num w:numId="12" w16cid:durableId="982806223">
    <w:abstractNumId w:val="3"/>
  </w:num>
  <w:num w:numId="13" w16cid:durableId="1636985699">
    <w:abstractNumId w:val="13"/>
  </w:num>
  <w:num w:numId="14" w16cid:durableId="842858850">
    <w:abstractNumId w:val="15"/>
  </w:num>
  <w:num w:numId="15" w16cid:durableId="521096366">
    <w:abstractNumId w:val="23"/>
  </w:num>
  <w:num w:numId="16" w16cid:durableId="419454116">
    <w:abstractNumId w:val="9"/>
  </w:num>
  <w:num w:numId="17" w16cid:durableId="942565894">
    <w:abstractNumId w:val="2"/>
  </w:num>
  <w:num w:numId="18" w16cid:durableId="13239974">
    <w:abstractNumId w:val="7"/>
  </w:num>
  <w:num w:numId="19" w16cid:durableId="1897008773">
    <w:abstractNumId w:val="8"/>
  </w:num>
  <w:num w:numId="20" w16cid:durableId="432936686">
    <w:abstractNumId w:val="10"/>
  </w:num>
  <w:num w:numId="21" w16cid:durableId="2082438008">
    <w:abstractNumId w:val="4"/>
  </w:num>
  <w:num w:numId="22" w16cid:durableId="675769783">
    <w:abstractNumId w:val="12"/>
  </w:num>
  <w:num w:numId="23" w16cid:durableId="1098940191">
    <w:abstractNumId w:val="6"/>
  </w:num>
  <w:num w:numId="24" w16cid:durableId="436800214">
    <w:abstractNumId w:val="11"/>
  </w:num>
  <w:num w:numId="25" w16cid:durableId="267660003">
    <w:abstractNumId w:val="19"/>
    <w:lvlOverride w:ilvl="0">
      <w:startOverride w:val="1"/>
    </w:lvlOverride>
  </w:num>
  <w:num w:numId="26" w16cid:durableId="304510056">
    <w:abstractNumId w:val="19"/>
    <w:lvlOverride w:ilvl="0">
      <w:startOverride w:val="1"/>
    </w:lvlOverride>
  </w:num>
  <w:num w:numId="27" w16cid:durableId="1399550999">
    <w:abstractNumId w:val="21"/>
  </w:num>
  <w:num w:numId="28" w16cid:durableId="789905637">
    <w:abstractNumId w:val="19"/>
    <w:lvlOverride w:ilvl="0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ocTemp1Var" w:val="Traditional"/>
    <w:docVar w:name="FontSet" w:val="Standard"/>
  </w:docVars>
  <w:rsids>
    <w:rsidRoot w:val="00A0581D"/>
    <w:rsid w:val="000000A3"/>
    <w:rsid w:val="00001EDF"/>
    <w:rsid w:val="00003482"/>
    <w:rsid w:val="00004572"/>
    <w:rsid w:val="000076FD"/>
    <w:rsid w:val="00011430"/>
    <w:rsid w:val="000130F6"/>
    <w:rsid w:val="00013A2D"/>
    <w:rsid w:val="00014F4B"/>
    <w:rsid w:val="00021B3D"/>
    <w:rsid w:val="00027132"/>
    <w:rsid w:val="0002782E"/>
    <w:rsid w:val="00035BC0"/>
    <w:rsid w:val="00035F18"/>
    <w:rsid w:val="00036743"/>
    <w:rsid w:val="000433E6"/>
    <w:rsid w:val="000439BA"/>
    <w:rsid w:val="000455C5"/>
    <w:rsid w:val="000508A6"/>
    <w:rsid w:val="0005394E"/>
    <w:rsid w:val="000555A9"/>
    <w:rsid w:val="000600E7"/>
    <w:rsid w:val="000659D5"/>
    <w:rsid w:val="00066AAF"/>
    <w:rsid w:val="00067FEF"/>
    <w:rsid w:val="00070BCB"/>
    <w:rsid w:val="000711A2"/>
    <w:rsid w:val="00077DB8"/>
    <w:rsid w:val="00080593"/>
    <w:rsid w:val="00083175"/>
    <w:rsid w:val="0008604A"/>
    <w:rsid w:val="00086C89"/>
    <w:rsid w:val="00091871"/>
    <w:rsid w:val="00095318"/>
    <w:rsid w:val="000958D7"/>
    <w:rsid w:val="000A29B3"/>
    <w:rsid w:val="000A39C9"/>
    <w:rsid w:val="000B07F3"/>
    <w:rsid w:val="000B09FA"/>
    <w:rsid w:val="000B3A6D"/>
    <w:rsid w:val="000B4BAC"/>
    <w:rsid w:val="000B71CB"/>
    <w:rsid w:val="000B7A2E"/>
    <w:rsid w:val="000C08C2"/>
    <w:rsid w:val="000C412D"/>
    <w:rsid w:val="000D22C2"/>
    <w:rsid w:val="000D3E28"/>
    <w:rsid w:val="000D61C6"/>
    <w:rsid w:val="000D7429"/>
    <w:rsid w:val="000E0E69"/>
    <w:rsid w:val="000E22DA"/>
    <w:rsid w:val="000E3C54"/>
    <w:rsid w:val="000E762D"/>
    <w:rsid w:val="000E794D"/>
    <w:rsid w:val="000E7AB8"/>
    <w:rsid w:val="000E7B7C"/>
    <w:rsid w:val="000F1498"/>
    <w:rsid w:val="000F3AFC"/>
    <w:rsid w:val="000F41E7"/>
    <w:rsid w:val="00102792"/>
    <w:rsid w:val="00103BC6"/>
    <w:rsid w:val="001103EA"/>
    <w:rsid w:val="00111445"/>
    <w:rsid w:val="00111ADA"/>
    <w:rsid w:val="0011304F"/>
    <w:rsid w:val="00113F51"/>
    <w:rsid w:val="00114E62"/>
    <w:rsid w:val="00116522"/>
    <w:rsid w:val="0011696B"/>
    <w:rsid w:val="00124D8A"/>
    <w:rsid w:val="00125653"/>
    <w:rsid w:val="00125890"/>
    <w:rsid w:val="001277C8"/>
    <w:rsid w:val="001308A1"/>
    <w:rsid w:val="00131C87"/>
    <w:rsid w:val="0013404C"/>
    <w:rsid w:val="001411BA"/>
    <w:rsid w:val="0014188B"/>
    <w:rsid w:val="00152C18"/>
    <w:rsid w:val="001537A4"/>
    <w:rsid w:val="00157CF5"/>
    <w:rsid w:val="00166805"/>
    <w:rsid w:val="00167A05"/>
    <w:rsid w:val="00170E83"/>
    <w:rsid w:val="00171296"/>
    <w:rsid w:val="001718A7"/>
    <w:rsid w:val="00175C5D"/>
    <w:rsid w:val="00176E67"/>
    <w:rsid w:val="00177464"/>
    <w:rsid w:val="00181200"/>
    <w:rsid w:val="00182700"/>
    <w:rsid w:val="00184286"/>
    <w:rsid w:val="0018479E"/>
    <w:rsid w:val="00185B5B"/>
    <w:rsid w:val="00186ECF"/>
    <w:rsid w:val="00190822"/>
    <w:rsid w:val="00191686"/>
    <w:rsid w:val="00191E8A"/>
    <w:rsid w:val="001941F1"/>
    <w:rsid w:val="00194BF6"/>
    <w:rsid w:val="001A29B7"/>
    <w:rsid w:val="001B11A0"/>
    <w:rsid w:val="001B322D"/>
    <w:rsid w:val="001B4435"/>
    <w:rsid w:val="001B7BF9"/>
    <w:rsid w:val="001C07B4"/>
    <w:rsid w:val="001C088A"/>
    <w:rsid w:val="001C2641"/>
    <w:rsid w:val="001D0A85"/>
    <w:rsid w:val="001D1E82"/>
    <w:rsid w:val="001D20B1"/>
    <w:rsid w:val="001D788C"/>
    <w:rsid w:val="001E0FBF"/>
    <w:rsid w:val="001E1D85"/>
    <w:rsid w:val="001E50FB"/>
    <w:rsid w:val="001E547E"/>
    <w:rsid w:val="001E55F4"/>
    <w:rsid w:val="001E7BE1"/>
    <w:rsid w:val="001F0478"/>
    <w:rsid w:val="001F04D1"/>
    <w:rsid w:val="001F04FE"/>
    <w:rsid w:val="001F33E7"/>
    <w:rsid w:val="001F646C"/>
    <w:rsid w:val="002056EA"/>
    <w:rsid w:val="002065F5"/>
    <w:rsid w:val="002116FD"/>
    <w:rsid w:val="0021348D"/>
    <w:rsid w:val="00215E9D"/>
    <w:rsid w:val="002169BB"/>
    <w:rsid w:val="00223BE2"/>
    <w:rsid w:val="002312FA"/>
    <w:rsid w:val="0023133E"/>
    <w:rsid w:val="002341C1"/>
    <w:rsid w:val="0023564E"/>
    <w:rsid w:val="00236D22"/>
    <w:rsid w:val="00236D52"/>
    <w:rsid w:val="00237FD1"/>
    <w:rsid w:val="00241B8E"/>
    <w:rsid w:val="00241C2C"/>
    <w:rsid w:val="00243EA5"/>
    <w:rsid w:val="00245103"/>
    <w:rsid w:val="0024536D"/>
    <w:rsid w:val="002476E3"/>
    <w:rsid w:val="00252BE9"/>
    <w:rsid w:val="00256A6D"/>
    <w:rsid w:val="00260FB7"/>
    <w:rsid w:val="00261DAF"/>
    <w:rsid w:val="002652CE"/>
    <w:rsid w:val="002652DE"/>
    <w:rsid w:val="00270D51"/>
    <w:rsid w:val="00271D4B"/>
    <w:rsid w:val="00272813"/>
    <w:rsid w:val="00284C54"/>
    <w:rsid w:val="00286F6A"/>
    <w:rsid w:val="0029106F"/>
    <w:rsid w:val="00292BF3"/>
    <w:rsid w:val="00292C8C"/>
    <w:rsid w:val="0029403E"/>
    <w:rsid w:val="00294544"/>
    <w:rsid w:val="00294BF6"/>
    <w:rsid w:val="0029535F"/>
    <w:rsid w:val="00297027"/>
    <w:rsid w:val="002A18E2"/>
    <w:rsid w:val="002A6084"/>
    <w:rsid w:val="002A693A"/>
    <w:rsid w:val="002A6B7D"/>
    <w:rsid w:val="002A786F"/>
    <w:rsid w:val="002B23C4"/>
    <w:rsid w:val="002B33E7"/>
    <w:rsid w:val="002B713B"/>
    <w:rsid w:val="002B7E3E"/>
    <w:rsid w:val="002C11D9"/>
    <w:rsid w:val="002C7E7C"/>
    <w:rsid w:val="002D06D9"/>
    <w:rsid w:val="002D45B5"/>
    <w:rsid w:val="002D4E10"/>
    <w:rsid w:val="002D642C"/>
    <w:rsid w:val="002D68C0"/>
    <w:rsid w:val="002E0346"/>
    <w:rsid w:val="002E1564"/>
    <w:rsid w:val="002E5378"/>
    <w:rsid w:val="002E7B5A"/>
    <w:rsid w:val="002F336F"/>
    <w:rsid w:val="002F771B"/>
    <w:rsid w:val="00305946"/>
    <w:rsid w:val="00306379"/>
    <w:rsid w:val="003078C9"/>
    <w:rsid w:val="0031299E"/>
    <w:rsid w:val="00316442"/>
    <w:rsid w:val="00316E9F"/>
    <w:rsid w:val="0031751F"/>
    <w:rsid w:val="0032040F"/>
    <w:rsid w:val="0032142D"/>
    <w:rsid w:val="00325FCC"/>
    <w:rsid w:val="0032760E"/>
    <w:rsid w:val="00330914"/>
    <w:rsid w:val="003317DA"/>
    <w:rsid w:val="00333FAB"/>
    <w:rsid w:val="00337888"/>
    <w:rsid w:val="00343681"/>
    <w:rsid w:val="00343728"/>
    <w:rsid w:val="0034491F"/>
    <w:rsid w:val="003473B6"/>
    <w:rsid w:val="0035178D"/>
    <w:rsid w:val="00351E55"/>
    <w:rsid w:val="0035230B"/>
    <w:rsid w:val="003529C8"/>
    <w:rsid w:val="003531B8"/>
    <w:rsid w:val="00354B60"/>
    <w:rsid w:val="00360D1D"/>
    <w:rsid w:val="00362AC1"/>
    <w:rsid w:val="00363262"/>
    <w:rsid w:val="00364A9B"/>
    <w:rsid w:val="00367713"/>
    <w:rsid w:val="00370DC4"/>
    <w:rsid w:val="003726D1"/>
    <w:rsid w:val="0037296C"/>
    <w:rsid w:val="00382331"/>
    <w:rsid w:val="00384186"/>
    <w:rsid w:val="00386FB2"/>
    <w:rsid w:val="00387DB2"/>
    <w:rsid w:val="003938A1"/>
    <w:rsid w:val="003A19B6"/>
    <w:rsid w:val="003A26E8"/>
    <w:rsid w:val="003B228B"/>
    <w:rsid w:val="003B4882"/>
    <w:rsid w:val="003B4BD3"/>
    <w:rsid w:val="003B749A"/>
    <w:rsid w:val="003C0371"/>
    <w:rsid w:val="003C16BE"/>
    <w:rsid w:val="003C16C6"/>
    <w:rsid w:val="003C1755"/>
    <w:rsid w:val="003C1F69"/>
    <w:rsid w:val="003C3D36"/>
    <w:rsid w:val="003C5CB0"/>
    <w:rsid w:val="003C6AB5"/>
    <w:rsid w:val="003C6C0B"/>
    <w:rsid w:val="003C77A4"/>
    <w:rsid w:val="003D43F4"/>
    <w:rsid w:val="003D509F"/>
    <w:rsid w:val="003D54BC"/>
    <w:rsid w:val="003D5E70"/>
    <w:rsid w:val="003D67BE"/>
    <w:rsid w:val="003D68F8"/>
    <w:rsid w:val="003D761C"/>
    <w:rsid w:val="003E240D"/>
    <w:rsid w:val="003E3FD3"/>
    <w:rsid w:val="003E4938"/>
    <w:rsid w:val="003E59C8"/>
    <w:rsid w:val="003E6C0A"/>
    <w:rsid w:val="003E7079"/>
    <w:rsid w:val="003E7096"/>
    <w:rsid w:val="003F06FA"/>
    <w:rsid w:val="0040130A"/>
    <w:rsid w:val="00403494"/>
    <w:rsid w:val="004074DC"/>
    <w:rsid w:val="004108DB"/>
    <w:rsid w:val="00413D73"/>
    <w:rsid w:val="0041421A"/>
    <w:rsid w:val="00415171"/>
    <w:rsid w:val="004178B2"/>
    <w:rsid w:val="00417F4F"/>
    <w:rsid w:val="00420FE3"/>
    <w:rsid w:val="004216BF"/>
    <w:rsid w:val="00426C16"/>
    <w:rsid w:val="00426F9B"/>
    <w:rsid w:val="00431F32"/>
    <w:rsid w:val="00434FE2"/>
    <w:rsid w:val="00436DE1"/>
    <w:rsid w:val="00446040"/>
    <w:rsid w:val="00446EFC"/>
    <w:rsid w:val="00452777"/>
    <w:rsid w:val="00454E3E"/>
    <w:rsid w:val="00457999"/>
    <w:rsid w:val="00460162"/>
    <w:rsid w:val="00463AE7"/>
    <w:rsid w:val="00467353"/>
    <w:rsid w:val="00467C93"/>
    <w:rsid w:val="004704CF"/>
    <w:rsid w:val="00470DBE"/>
    <w:rsid w:val="00473DAC"/>
    <w:rsid w:val="0047629B"/>
    <w:rsid w:val="00477F30"/>
    <w:rsid w:val="00480ECF"/>
    <w:rsid w:val="0048566B"/>
    <w:rsid w:val="00486CF8"/>
    <w:rsid w:val="00487AA8"/>
    <w:rsid w:val="00497BEE"/>
    <w:rsid w:val="004A10DE"/>
    <w:rsid w:val="004A19CC"/>
    <w:rsid w:val="004A1F19"/>
    <w:rsid w:val="004B053F"/>
    <w:rsid w:val="004B1A26"/>
    <w:rsid w:val="004B264F"/>
    <w:rsid w:val="004B2A5C"/>
    <w:rsid w:val="004B459E"/>
    <w:rsid w:val="004C3655"/>
    <w:rsid w:val="004C4662"/>
    <w:rsid w:val="004C5BDC"/>
    <w:rsid w:val="004C61AF"/>
    <w:rsid w:val="004C75C6"/>
    <w:rsid w:val="004D144A"/>
    <w:rsid w:val="004E6254"/>
    <w:rsid w:val="004E6F51"/>
    <w:rsid w:val="004E7441"/>
    <w:rsid w:val="004E758D"/>
    <w:rsid w:val="004F0BA9"/>
    <w:rsid w:val="004F32FC"/>
    <w:rsid w:val="0050069D"/>
    <w:rsid w:val="00500CD8"/>
    <w:rsid w:val="00503039"/>
    <w:rsid w:val="00511242"/>
    <w:rsid w:val="0051131E"/>
    <w:rsid w:val="00514E80"/>
    <w:rsid w:val="00517BD4"/>
    <w:rsid w:val="00521CE4"/>
    <w:rsid w:val="0052241C"/>
    <w:rsid w:val="00523CCD"/>
    <w:rsid w:val="00526F60"/>
    <w:rsid w:val="00535F54"/>
    <w:rsid w:val="00540FE6"/>
    <w:rsid w:val="00542E9F"/>
    <w:rsid w:val="00542FD8"/>
    <w:rsid w:val="0054492D"/>
    <w:rsid w:val="00544F04"/>
    <w:rsid w:val="005459BE"/>
    <w:rsid w:val="0055045E"/>
    <w:rsid w:val="00550CBE"/>
    <w:rsid w:val="0055171E"/>
    <w:rsid w:val="00551A4C"/>
    <w:rsid w:val="0055254B"/>
    <w:rsid w:val="00552D4C"/>
    <w:rsid w:val="005564D7"/>
    <w:rsid w:val="00556DFA"/>
    <w:rsid w:val="0056050C"/>
    <w:rsid w:val="0056075D"/>
    <w:rsid w:val="005617B8"/>
    <w:rsid w:val="00563CB1"/>
    <w:rsid w:val="00566E4B"/>
    <w:rsid w:val="0056742A"/>
    <w:rsid w:val="00571382"/>
    <w:rsid w:val="00572943"/>
    <w:rsid w:val="00573213"/>
    <w:rsid w:val="005812A7"/>
    <w:rsid w:val="00581E96"/>
    <w:rsid w:val="00593BD6"/>
    <w:rsid w:val="005944AD"/>
    <w:rsid w:val="00594AA3"/>
    <w:rsid w:val="0059666F"/>
    <w:rsid w:val="00597BD4"/>
    <w:rsid w:val="005A0C4B"/>
    <w:rsid w:val="005A50FF"/>
    <w:rsid w:val="005A6664"/>
    <w:rsid w:val="005B0C44"/>
    <w:rsid w:val="005B40D3"/>
    <w:rsid w:val="005C339F"/>
    <w:rsid w:val="005C3F10"/>
    <w:rsid w:val="005C3F1B"/>
    <w:rsid w:val="005D2A38"/>
    <w:rsid w:val="005D4AB2"/>
    <w:rsid w:val="005D5285"/>
    <w:rsid w:val="005D77B5"/>
    <w:rsid w:val="005E30A8"/>
    <w:rsid w:val="005E4FEE"/>
    <w:rsid w:val="005E54E7"/>
    <w:rsid w:val="005F5B17"/>
    <w:rsid w:val="00600754"/>
    <w:rsid w:val="00600DC7"/>
    <w:rsid w:val="00603B71"/>
    <w:rsid w:val="00603EDE"/>
    <w:rsid w:val="00607C1D"/>
    <w:rsid w:val="006111E6"/>
    <w:rsid w:val="0061439A"/>
    <w:rsid w:val="006157D0"/>
    <w:rsid w:val="006176A8"/>
    <w:rsid w:val="006208BF"/>
    <w:rsid w:val="006250A9"/>
    <w:rsid w:val="00625293"/>
    <w:rsid w:val="0062656B"/>
    <w:rsid w:val="006272DA"/>
    <w:rsid w:val="00632F29"/>
    <w:rsid w:val="0063509A"/>
    <w:rsid w:val="00635B7C"/>
    <w:rsid w:val="0063664E"/>
    <w:rsid w:val="00636653"/>
    <w:rsid w:val="00636B7A"/>
    <w:rsid w:val="00641F16"/>
    <w:rsid w:val="00643B89"/>
    <w:rsid w:val="0064423F"/>
    <w:rsid w:val="00653A87"/>
    <w:rsid w:val="00656308"/>
    <w:rsid w:val="0065661E"/>
    <w:rsid w:val="00657367"/>
    <w:rsid w:val="00657C48"/>
    <w:rsid w:val="00660665"/>
    <w:rsid w:val="0066177A"/>
    <w:rsid w:val="00663F4F"/>
    <w:rsid w:val="00664FFC"/>
    <w:rsid w:val="00671C96"/>
    <w:rsid w:val="00673F41"/>
    <w:rsid w:val="006803C0"/>
    <w:rsid w:val="0068082E"/>
    <w:rsid w:val="00682823"/>
    <w:rsid w:val="006829BE"/>
    <w:rsid w:val="006835DC"/>
    <w:rsid w:val="00684BB1"/>
    <w:rsid w:val="00686D3A"/>
    <w:rsid w:val="00686E23"/>
    <w:rsid w:val="0068721B"/>
    <w:rsid w:val="00687710"/>
    <w:rsid w:val="00691072"/>
    <w:rsid w:val="00697C13"/>
    <w:rsid w:val="00697CC5"/>
    <w:rsid w:val="006A1DF1"/>
    <w:rsid w:val="006A2B87"/>
    <w:rsid w:val="006A2E18"/>
    <w:rsid w:val="006A3E9B"/>
    <w:rsid w:val="006B01EB"/>
    <w:rsid w:val="006B2535"/>
    <w:rsid w:val="006B3130"/>
    <w:rsid w:val="006B406C"/>
    <w:rsid w:val="006B46E0"/>
    <w:rsid w:val="006B51C9"/>
    <w:rsid w:val="006B547E"/>
    <w:rsid w:val="006C2FF1"/>
    <w:rsid w:val="006C66E5"/>
    <w:rsid w:val="006D0206"/>
    <w:rsid w:val="006D3A90"/>
    <w:rsid w:val="006D662C"/>
    <w:rsid w:val="006D7FEF"/>
    <w:rsid w:val="006E2133"/>
    <w:rsid w:val="006E4F72"/>
    <w:rsid w:val="006E6BB8"/>
    <w:rsid w:val="006E6CB7"/>
    <w:rsid w:val="006E7FAA"/>
    <w:rsid w:val="006F0FAC"/>
    <w:rsid w:val="006F1AA8"/>
    <w:rsid w:val="006F245A"/>
    <w:rsid w:val="006F554D"/>
    <w:rsid w:val="006F708C"/>
    <w:rsid w:val="007047A7"/>
    <w:rsid w:val="007049C5"/>
    <w:rsid w:val="007053E5"/>
    <w:rsid w:val="00707672"/>
    <w:rsid w:val="007133C2"/>
    <w:rsid w:val="00715018"/>
    <w:rsid w:val="00717D68"/>
    <w:rsid w:val="0072170F"/>
    <w:rsid w:val="00723D5B"/>
    <w:rsid w:val="007254C5"/>
    <w:rsid w:val="007307CA"/>
    <w:rsid w:val="007311B0"/>
    <w:rsid w:val="00732A2A"/>
    <w:rsid w:val="007338A6"/>
    <w:rsid w:val="0073577A"/>
    <w:rsid w:val="007361A7"/>
    <w:rsid w:val="007461E5"/>
    <w:rsid w:val="00752174"/>
    <w:rsid w:val="007576F4"/>
    <w:rsid w:val="00761AEA"/>
    <w:rsid w:val="00763B32"/>
    <w:rsid w:val="00765D85"/>
    <w:rsid w:val="00766CC4"/>
    <w:rsid w:val="00774470"/>
    <w:rsid w:val="00777506"/>
    <w:rsid w:val="00780BF0"/>
    <w:rsid w:val="00781C27"/>
    <w:rsid w:val="007834E2"/>
    <w:rsid w:val="00787428"/>
    <w:rsid w:val="007904A0"/>
    <w:rsid w:val="0079151A"/>
    <w:rsid w:val="0079496A"/>
    <w:rsid w:val="00795D1B"/>
    <w:rsid w:val="007962D4"/>
    <w:rsid w:val="007A2D36"/>
    <w:rsid w:val="007A357E"/>
    <w:rsid w:val="007A3FF1"/>
    <w:rsid w:val="007A40F8"/>
    <w:rsid w:val="007A4B8A"/>
    <w:rsid w:val="007B5E4A"/>
    <w:rsid w:val="007B6034"/>
    <w:rsid w:val="007C0447"/>
    <w:rsid w:val="007C1E2E"/>
    <w:rsid w:val="007C3CEE"/>
    <w:rsid w:val="007C3E13"/>
    <w:rsid w:val="007D0D15"/>
    <w:rsid w:val="007D0E46"/>
    <w:rsid w:val="007D61CC"/>
    <w:rsid w:val="007F3722"/>
    <w:rsid w:val="007F51D5"/>
    <w:rsid w:val="007F5443"/>
    <w:rsid w:val="007F725D"/>
    <w:rsid w:val="008001C7"/>
    <w:rsid w:val="00801369"/>
    <w:rsid w:val="008017AE"/>
    <w:rsid w:val="008042F6"/>
    <w:rsid w:val="00805EA4"/>
    <w:rsid w:val="00810375"/>
    <w:rsid w:val="00810471"/>
    <w:rsid w:val="008138E4"/>
    <w:rsid w:val="008203C1"/>
    <w:rsid w:val="00821F8A"/>
    <w:rsid w:val="00823E6C"/>
    <w:rsid w:val="0082428E"/>
    <w:rsid w:val="00827CEC"/>
    <w:rsid w:val="008313C4"/>
    <w:rsid w:val="00831F1D"/>
    <w:rsid w:val="00837BCC"/>
    <w:rsid w:val="00842D4E"/>
    <w:rsid w:val="00842D6E"/>
    <w:rsid w:val="00844664"/>
    <w:rsid w:val="00844E9C"/>
    <w:rsid w:val="00846446"/>
    <w:rsid w:val="008467AD"/>
    <w:rsid w:val="0085268D"/>
    <w:rsid w:val="008561E5"/>
    <w:rsid w:val="00856407"/>
    <w:rsid w:val="00856CD8"/>
    <w:rsid w:val="00860C95"/>
    <w:rsid w:val="00863E4A"/>
    <w:rsid w:val="00866704"/>
    <w:rsid w:val="00872912"/>
    <w:rsid w:val="00873925"/>
    <w:rsid w:val="008766EB"/>
    <w:rsid w:val="008766EF"/>
    <w:rsid w:val="00882358"/>
    <w:rsid w:val="00883CB4"/>
    <w:rsid w:val="00883D0E"/>
    <w:rsid w:val="00897D18"/>
    <w:rsid w:val="008A0A68"/>
    <w:rsid w:val="008A0D21"/>
    <w:rsid w:val="008A227D"/>
    <w:rsid w:val="008A5E56"/>
    <w:rsid w:val="008A6256"/>
    <w:rsid w:val="008A764E"/>
    <w:rsid w:val="008B31EE"/>
    <w:rsid w:val="008B32A6"/>
    <w:rsid w:val="008B7916"/>
    <w:rsid w:val="008B7F10"/>
    <w:rsid w:val="008C08B5"/>
    <w:rsid w:val="008C34AD"/>
    <w:rsid w:val="008C79BF"/>
    <w:rsid w:val="008D1E9E"/>
    <w:rsid w:val="008D5E74"/>
    <w:rsid w:val="008E0ADC"/>
    <w:rsid w:val="008E1775"/>
    <w:rsid w:val="008E21A9"/>
    <w:rsid w:val="008E4B13"/>
    <w:rsid w:val="008E5E68"/>
    <w:rsid w:val="008E7D97"/>
    <w:rsid w:val="008F29ED"/>
    <w:rsid w:val="009039BE"/>
    <w:rsid w:val="00907133"/>
    <w:rsid w:val="00907219"/>
    <w:rsid w:val="00913F59"/>
    <w:rsid w:val="009165D1"/>
    <w:rsid w:val="009168CD"/>
    <w:rsid w:val="0091742C"/>
    <w:rsid w:val="0092047F"/>
    <w:rsid w:val="009223EE"/>
    <w:rsid w:val="009229C5"/>
    <w:rsid w:val="009235C4"/>
    <w:rsid w:val="009239C8"/>
    <w:rsid w:val="00923B06"/>
    <w:rsid w:val="00923B97"/>
    <w:rsid w:val="00931C5E"/>
    <w:rsid w:val="00935222"/>
    <w:rsid w:val="009361CC"/>
    <w:rsid w:val="009404C3"/>
    <w:rsid w:val="00942DEB"/>
    <w:rsid w:val="00942F6D"/>
    <w:rsid w:val="0095121F"/>
    <w:rsid w:val="00952765"/>
    <w:rsid w:val="00954765"/>
    <w:rsid w:val="0095489A"/>
    <w:rsid w:val="00961195"/>
    <w:rsid w:val="00962CDB"/>
    <w:rsid w:val="009630F7"/>
    <w:rsid w:val="00963FC0"/>
    <w:rsid w:val="0096432B"/>
    <w:rsid w:val="00964CD4"/>
    <w:rsid w:val="009665F1"/>
    <w:rsid w:val="0097340E"/>
    <w:rsid w:val="009747B6"/>
    <w:rsid w:val="00980B79"/>
    <w:rsid w:val="009832B2"/>
    <w:rsid w:val="009839B6"/>
    <w:rsid w:val="009844B1"/>
    <w:rsid w:val="00990210"/>
    <w:rsid w:val="009913B1"/>
    <w:rsid w:val="0099256A"/>
    <w:rsid w:val="00992CE4"/>
    <w:rsid w:val="00992ED1"/>
    <w:rsid w:val="009A0F34"/>
    <w:rsid w:val="009A1B47"/>
    <w:rsid w:val="009A2277"/>
    <w:rsid w:val="009B22A6"/>
    <w:rsid w:val="009B6E19"/>
    <w:rsid w:val="009C0D84"/>
    <w:rsid w:val="009C3688"/>
    <w:rsid w:val="009C4B08"/>
    <w:rsid w:val="009C4F93"/>
    <w:rsid w:val="009C4FD7"/>
    <w:rsid w:val="009C61FA"/>
    <w:rsid w:val="009C7AFD"/>
    <w:rsid w:val="009D068A"/>
    <w:rsid w:val="009D06BE"/>
    <w:rsid w:val="009D688D"/>
    <w:rsid w:val="009E221A"/>
    <w:rsid w:val="009E4F1C"/>
    <w:rsid w:val="009E5929"/>
    <w:rsid w:val="009E6316"/>
    <w:rsid w:val="009F4A5E"/>
    <w:rsid w:val="009F4D06"/>
    <w:rsid w:val="009F4FC2"/>
    <w:rsid w:val="009F7B7A"/>
    <w:rsid w:val="00A0248C"/>
    <w:rsid w:val="00A02F3D"/>
    <w:rsid w:val="00A0334A"/>
    <w:rsid w:val="00A0475E"/>
    <w:rsid w:val="00A0581D"/>
    <w:rsid w:val="00A05A6C"/>
    <w:rsid w:val="00A116D6"/>
    <w:rsid w:val="00A1301E"/>
    <w:rsid w:val="00A16D92"/>
    <w:rsid w:val="00A17063"/>
    <w:rsid w:val="00A178FB"/>
    <w:rsid w:val="00A21CF9"/>
    <w:rsid w:val="00A256B9"/>
    <w:rsid w:val="00A267F1"/>
    <w:rsid w:val="00A27BA0"/>
    <w:rsid w:val="00A3006C"/>
    <w:rsid w:val="00A31F35"/>
    <w:rsid w:val="00A32062"/>
    <w:rsid w:val="00A33230"/>
    <w:rsid w:val="00A342C2"/>
    <w:rsid w:val="00A3464A"/>
    <w:rsid w:val="00A35CD7"/>
    <w:rsid w:val="00A36546"/>
    <w:rsid w:val="00A41707"/>
    <w:rsid w:val="00A44D8B"/>
    <w:rsid w:val="00A501C0"/>
    <w:rsid w:val="00A507EE"/>
    <w:rsid w:val="00A544F7"/>
    <w:rsid w:val="00A558C5"/>
    <w:rsid w:val="00A56599"/>
    <w:rsid w:val="00A57FBD"/>
    <w:rsid w:val="00A613EA"/>
    <w:rsid w:val="00A6149B"/>
    <w:rsid w:val="00A64015"/>
    <w:rsid w:val="00A663BC"/>
    <w:rsid w:val="00A671C9"/>
    <w:rsid w:val="00A7060B"/>
    <w:rsid w:val="00A750BC"/>
    <w:rsid w:val="00A75800"/>
    <w:rsid w:val="00A80358"/>
    <w:rsid w:val="00A81CC1"/>
    <w:rsid w:val="00A85B3D"/>
    <w:rsid w:val="00A87C4D"/>
    <w:rsid w:val="00A97B97"/>
    <w:rsid w:val="00AA2CDE"/>
    <w:rsid w:val="00AA385D"/>
    <w:rsid w:val="00AA5FA7"/>
    <w:rsid w:val="00AA7B0F"/>
    <w:rsid w:val="00AB1060"/>
    <w:rsid w:val="00AB1DB7"/>
    <w:rsid w:val="00AB231A"/>
    <w:rsid w:val="00AB301C"/>
    <w:rsid w:val="00AB6D85"/>
    <w:rsid w:val="00AC2CB0"/>
    <w:rsid w:val="00AC735A"/>
    <w:rsid w:val="00AD1311"/>
    <w:rsid w:val="00AD1725"/>
    <w:rsid w:val="00AD1F81"/>
    <w:rsid w:val="00AD3649"/>
    <w:rsid w:val="00AD3B9D"/>
    <w:rsid w:val="00AD62C7"/>
    <w:rsid w:val="00AE0CCA"/>
    <w:rsid w:val="00AE224B"/>
    <w:rsid w:val="00AE4D72"/>
    <w:rsid w:val="00AE50A6"/>
    <w:rsid w:val="00AF3605"/>
    <w:rsid w:val="00AF4272"/>
    <w:rsid w:val="00B0100C"/>
    <w:rsid w:val="00B02869"/>
    <w:rsid w:val="00B11C25"/>
    <w:rsid w:val="00B133C0"/>
    <w:rsid w:val="00B138AB"/>
    <w:rsid w:val="00B2167E"/>
    <w:rsid w:val="00B23025"/>
    <w:rsid w:val="00B2382F"/>
    <w:rsid w:val="00B25C80"/>
    <w:rsid w:val="00B26104"/>
    <w:rsid w:val="00B271DB"/>
    <w:rsid w:val="00B31EC2"/>
    <w:rsid w:val="00B3383F"/>
    <w:rsid w:val="00B368E0"/>
    <w:rsid w:val="00B376DF"/>
    <w:rsid w:val="00B42E3B"/>
    <w:rsid w:val="00B43C3C"/>
    <w:rsid w:val="00B45551"/>
    <w:rsid w:val="00B45D77"/>
    <w:rsid w:val="00B46185"/>
    <w:rsid w:val="00B47CD5"/>
    <w:rsid w:val="00B50A28"/>
    <w:rsid w:val="00B52879"/>
    <w:rsid w:val="00B54383"/>
    <w:rsid w:val="00B6173F"/>
    <w:rsid w:val="00B61916"/>
    <w:rsid w:val="00B65C67"/>
    <w:rsid w:val="00B66E97"/>
    <w:rsid w:val="00B67661"/>
    <w:rsid w:val="00B70A61"/>
    <w:rsid w:val="00B712BE"/>
    <w:rsid w:val="00B72A64"/>
    <w:rsid w:val="00B73186"/>
    <w:rsid w:val="00B7541D"/>
    <w:rsid w:val="00B768F8"/>
    <w:rsid w:val="00B804B6"/>
    <w:rsid w:val="00B80776"/>
    <w:rsid w:val="00B80B93"/>
    <w:rsid w:val="00B82E9E"/>
    <w:rsid w:val="00B90BB4"/>
    <w:rsid w:val="00B918E4"/>
    <w:rsid w:val="00B91EF6"/>
    <w:rsid w:val="00B92A00"/>
    <w:rsid w:val="00B9755C"/>
    <w:rsid w:val="00BB3725"/>
    <w:rsid w:val="00BB42A7"/>
    <w:rsid w:val="00BB4E5F"/>
    <w:rsid w:val="00BB7343"/>
    <w:rsid w:val="00BB796A"/>
    <w:rsid w:val="00BB7D0D"/>
    <w:rsid w:val="00BC20E9"/>
    <w:rsid w:val="00BC25EE"/>
    <w:rsid w:val="00BC4027"/>
    <w:rsid w:val="00BC407C"/>
    <w:rsid w:val="00BC6896"/>
    <w:rsid w:val="00BD24D0"/>
    <w:rsid w:val="00BD29BA"/>
    <w:rsid w:val="00BD6552"/>
    <w:rsid w:val="00BE1653"/>
    <w:rsid w:val="00BE1E2B"/>
    <w:rsid w:val="00BE3B5D"/>
    <w:rsid w:val="00BE4878"/>
    <w:rsid w:val="00BE61C8"/>
    <w:rsid w:val="00BE6243"/>
    <w:rsid w:val="00BE64B9"/>
    <w:rsid w:val="00BE6A80"/>
    <w:rsid w:val="00BE6ADF"/>
    <w:rsid w:val="00BE6C41"/>
    <w:rsid w:val="00BF16B7"/>
    <w:rsid w:val="00BF3E5A"/>
    <w:rsid w:val="00BF3FF3"/>
    <w:rsid w:val="00BF601A"/>
    <w:rsid w:val="00C00276"/>
    <w:rsid w:val="00C005E8"/>
    <w:rsid w:val="00C01A83"/>
    <w:rsid w:val="00C06774"/>
    <w:rsid w:val="00C1619D"/>
    <w:rsid w:val="00C163EF"/>
    <w:rsid w:val="00C200CB"/>
    <w:rsid w:val="00C22C8B"/>
    <w:rsid w:val="00C236DB"/>
    <w:rsid w:val="00C32065"/>
    <w:rsid w:val="00C32874"/>
    <w:rsid w:val="00C330AB"/>
    <w:rsid w:val="00C35773"/>
    <w:rsid w:val="00C36722"/>
    <w:rsid w:val="00C4206A"/>
    <w:rsid w:val="00C45EEA"/>
    <w:rsid w:val="00C46A6D"/>
    <w:rsid w:val="00C47F1E"/>
    <w:rsid w:val="00C50B6B"/>
    <w:rsid w:val="00C5173F"/>
    <w:rsid w:val="00C5268C"/>
    <w:rsid w:val="00C53B2C"/>
    <w:rsid w:val="00C560E4"/>
    <w:rsid w:val="00C60A56"/>
    <w:rsid w:val="00C67F21"/>
    <w:rsid w:val="00C7315E"/>
    <w:rsid w:val="00C76277"/>
    <w:rsid w:val="00C863E4"/>
    <w:rsid w:val="00C9088B"/>
    <w:rsid w:val="00C915B8"/>
    <w:rsid w:val="00C91EE6"/>
    <w:rsid w:val="00C923BB"/>
    <w:rsid w:val="00C9436A"/>
    <w:rsid w:val="00CA08AF"/>
    <w:rsid w:val="00CA2569"/>
    <w:rsid w:val="00CA4360"/>
    <w:rsid w:val="00CA6747"/>
    <w:rsid w:val="00CC3151"/>
    <w:rsid w:val="00CD6178"/>
    <w:rsid w:val="00CF1FCA"/>
    <w:rsid w:val="00CF3226"/>
    <w:rsid w:val="00CF36E7"/>
    <w:rsid w:val="00CF4097"/>
    <w:rsid w:val="00CF494E"/>
    <w:rsid w:val="00CF64EF"/>
    <w:rsid w:val="00CF6D83"/>
    <w:rsid w:val="00D00846"/>
    <w:rsid w:val="00D019E7"/>
    <w:rsid w:val="00D027AE"/>
    <w:rsid w:val="00D033C1"/>
    <w:rsid w:val="00D047F0"/>
    <w:rsid w:val="00D05630"/>
    <w:rsid w:val="00D10C0F"/>
    <w:rsid w:val="00D14F26"/>
    <w:rsid w:val="00D1500C"/>
    <w:rsid w:val="00D16D42"/>
    <w:rsid w:val="00D20D19"/>
    <w:rsid w:val="00D20DE7"/>
    <w:rsid w:val="00D23116"/>
    <w:rsid w:val="00D269D2"/>
    <w:rsid w:val="00D31234"/>
    <w:rsid w:val="00D31630"/>
    <w:rsid w:val="00D3321E"/>
    <w:rsid w:val="00D34112"/>
    <w:rsid w:val="00D34142"/>
    <w:rsid w:val="00D35485"/>
    <w:rsid w:val="00D409AF"/>
    <w:rsid w:val="00D4154E"/>
    <w:rsid w:val="00D4255E"/>
    <w:rsid w:val="00D42B13"/>
    <w:rsid w:val="00D437E2"/>
    <w:rsid w:val="00D4456A"/>
    <w:rsid w:val="00D446CC"/>
    <w:rsid w:val="00D4648C"/>
    <w:rsid w:val="00D46D9D"/>
    <w:rsid w:val="00D5066E"/>
    <w:rsid w:val="00D5272D"/>
    <w:rsid w:val="00D56CF1"/>
    <w:rsid w:val="00D576E4"/>
    <w:rsid w:val="00D60B9E"/>
    <w:rsid w:val="00D60C3B"/>
    <w:rsid w:val="00D618BF"/>
    <w:rsid w:val="00D618F6"/>
    <w:rsid w:val="00D6330C"/>
    <w:rsid w:val="00D707D7"/>
    <w:rsid w:val="00D7545C"/>
    <w:rsid w:val="00D765CA"/>
    <w:rsid w:val="00D76AF5"/>
    <w:rsid w:val="00D77563"/>
    <w:rsid w:val="00D77923"/>
    <w:rsid w:val="00D83728"/>
    <w:rsid w:val="00D90B4E"/>
    <w:rsid w:val="00D931C6"/>
    <w:rsid w:val="00D96DD6"/>
    <w:rsid w:val="00D97776"/>
    <w:rsid w:val="00DA0A22"/>
    <w:rsid w:val="00DA3144"/>
    <w:rsid w:val="00DA7DD7"/>
    <w:rsid w:val="00DB1BC2"/>
    <w:rsid w:val="00DB2DDE"/>
    <w:rsid w:val="00DB4257"/>
    <w:rsid w:val="00DB6560"/>
    <w:rsid w:val="00DB6E6C"/>
    <w:rsid w:val="00DC0E39"/>
    <w:rsid w:val="00DC6BF2"/>
    <w:rsid w:val="00DD2278"/>
    <w:rsid w:val="00DD4344"/>
    <w:rsid w:val="00DD4CAD"/>
    <w:rsid w:val="00DD7463"/>
    <w:rsid w:val="00DE0313"/>
    <w:rsid w:val="00DE0CD1"/>
    <w:rsid w:val="00DE2833"/>
    <w:rsid w:val="00DE2B54"/>
    <w:rsid w:val="00DE2BF7"/>
    <w:rsid w:val="00DE5763"/>
    <w:rsid w:val="00DE58F4"/>
    <w:rsid w:val="00DF3A46"/>
    <w:rsid w:val="00DF4D38"/>
    <w:rsid w:val="00DF4DF3"/>
    <w:rsid w:val="00DF5DAB"/>
    <w:rsid w:val="00DF6CCE"/>
    <w:rsid w:val="00E00CE5"/>
    <w:rsid w:val="00E04816"/>
    <w:rsid w:val="00E13869"/>
    <w:rsid w:val="00E148B7"/>
    <w:rsid w:val="00E17E41"/>
    <w:rsid w:val="00E2140F"/>
    <w:rsid w:val="00E21BA5"/>
    <w:rsid w:val="00E22A31"/>
    <w:rsid w:val="00E26532"/>
    <w:rsid w:val="00E3432A"/>
    <w:rsid w:val="00E34CD8"/>
    <w:rsid w:val="00E40980"/>
    <w:rsid w:val="00E40FA0"/>
    <w:rsid w:val="00E432AF"/>
    <w:rsid w:val="00E45F99"/>
    <w:rsid w:val="00E46734"/>
    <w:rsid w:val="00E46778"/>
    <w:rsid w:val="00E47AE4"/>
    <w:rsid w:val="00E511AE"/>
    <w:rsid w:val="00E525F4"/>
    <w:rsid w:val="00E54333"/>
    <w:rsid w:val="00E55DEF"/>
    <w:rsid w:val="00E564A5"/>
    <w:rsid w:val="00E72F73"/>
    <w:rsid w:val="00E7341F"/>
    <w:rsid w:val="00E821C6"/>
    <w:rsid w:val="00E82DD3"/>
    <w:rsid w:val="00E8674B"/>
    <w:rsid w:val="00E942AD"/>
    <w:rsid w:val="00E97EDE"/>
    <w:rsid w:val="00EA07EB"/>
    <w:rsid w:val="00EA26CA"/>
    <w:rsid w:val="00EA46BA"/>
    <w:rsid w:val="00EA4791"/>
    <w:rsid w:val="00EA6B88"/>
    <w:rsid w:val="00EB0404"/>
    <w:rsid w:val="00EB1AE6"/>
    <w:rsid w:val="00EB1E45"/>
    <w:rsid w:val="00EB285C"/>
    <w:rsid w:val="00EB6371"/>
    <w:rsid w:val="00EB6D5F"/>
    <w:rsid w:val="00EB6EFC"/>
    <w:rsid w:val="00EB78F5"/>
    <w:rsid w:val="00EC0AE1"/>
    <w:rsid w:val="00EC1167"/>
    <w:rsid w:val="00EC1C93"/>
    <w:rsid w:val="00EC2692"/>
    <w:rsid w:val="00EC4153"/>
    <w:rsid w:val="00EC730B"/>
    <w:rsid w:val="00EC7C6A"/>
    <w:rsid w:val="00EC7FDD"/>
    <w:rsid w:val="00ED66DB"/>
    <w:rsid w:val="00ED68C2"/>
    <w:rsid w:val="00ED73B6"/>
    <w:rsid w:val="00EE0927"/>
    <w:rsid w:val="00EE0B6B"/>
    <w:rsid w:val="00EE1619"/>
    <w:rsid w:val="00EE1DAD"/>
    <w:rsid w:val="00EE319F"/>
    <w:rsid w:val="00EE4F4D"/>
    <w:rsid w:val="00EE531C"/>
    <w:rsid w:val="00EE7DCF"/>
    <w:rsid w:val="00EF0110"/>
    <w:rsid w:val="00EF3C9F"/>
    <w:rsid w:val="00EF7492"/>
    <w:rsid w:val="00F05F76"/>
    <w:rsid w:val="00F1391B"/>
    <w:rsid w:val="00F20324"/>
    <w:rsid w:val="00F20E7E"/>
    <w:rsid w:val="00F224D2"/>
    <w:rsid w:val="00F233A0"/>
    <w:rsid w:val="00F25D18"/>
    <w:rsid w:val="00F267DF"/>
    <w:rsid w:val="00F27E31"/>
    <w:rsid w:val="00F32C61"/>
    <w:rsid w:val="00F41101"/>
    <w:rsid w:val="00F41A1E"/>
    <w:rsid w:val="00F42EDA"/>
    <w:rsid w:val="00F45D36"/>
    <w:rsid w:val="00F52A16"/>
    <w:rsid w:val="00F5370D"/>
    <w:rsid w:val="00F5581A"/>
    <w:rsid w:val="00F57B35"/>
    <w:rsid w:val="00F62D82"/>
    <w:rsid w:val="00F708E0"/>
    <w:rsid w:val="00F72B32"/>
    <w:rsid w:val="00F75268"/>
    <w:rsid w:val="00F77D8E"/>
    <w:rsid w:val="00F805A3"/>
    <w:rsid w:val="00F81D0D"/>
    <w:rsid w:val="00F84CDB"/>
    <w:rsid w:val="00F86B44"/>
    <w:rsid w:val="00F90D4A"/>
    <w:rsid w:val="00F97547"/>
    <w:rsid w:val="00F97AB6"/>
    <w:rsid w:val="00F97C6E"/>
    <w:rsid w:val="00FA156D"/>
    <w:rsid w:val="00FA30F2"/>
    <w:rsid w:val="00FA5498"/>
    <w:rsid w:val="00FA604C"/>
    <w:rsid w:val="00FA7619"/>
    <w:rsid w:val="00FA7D78"/>
    <w:rsid w:val="00FA7FF5"/>
    <w:rsid w:val="00FB2417"/>
    <w:rsid w:val="00FB3F41"/>
    <w:rsid w:val="00FB6A80"/>
    <w:rsid w:val="00FB7A4B"/>
    <w:rsid w:val="00FC2E79"/>
    <w:rsid w:val="00FC3F7D"/>
    <w:rsid w:val="00FC46B5"/>
    <w:rsid w:val="00FD12D4"/>
    <w:rsid w:val="00FD1C02"/>
    <w:rsid w:val="00FD38EA"/>
    <w:rsid w:val="00FE563E"/>
    <w:rsid w:val="00FE5BDD"/>
    <w:rsid w:val="00FE7A81"/>
    <w:rsid w:val="00FF33EE"/>
    <w:rsid w:val="00FF35D4"/>
    <w:rsid w:val="031AAF65"/>
    <w:rsid w:val="0BCF60E2"/>
    <w:rsid w:val="0E31C7B1"/>
    <w:rsid w:val="1277B3AC"/>
    <w:rsid w:val="1C9EC383"/>
    <w:rsid w:val="1F52A326"/>
    <w:rsid w:val="35FFFCF0"/>
    <w:rsid w:val="513FBADA"/>
    <w:rsid w:val="5991F33E"/>
    <w:rsid w:val="5E493E86"/>
    <w:rsid w:val="61F0EB88"/>
    <w:rsid w:val="6AC91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BCD7B2"/>
  <w15:chartTrackingRefBased/>
  <w15:docId w15:val="{58FF097D-5EE4-47BC-ABB9-641D720D5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6ADF"/>
    <w:pPr>
      <w:tabs>
        <w:tab w:val="left" w:pos="2250"/>
      </w:tabs>
    </w:pPr>
    <w:rPr>
      <w:rFonts w:ascii="Lucida Sans" w:eastAsia="Times New Roman" w:hAnsi="Lucida Sans" w:cstheme="minorHAnsi"/>
    </w:rPr>
  </w:style>
  <w:style w:type="paragraph" w:styleId="Heading1">
    <w:name w:val="heading 1"/>
    <w:basedOn w:val="Normal"/>
    <w:next w:val="Heading4"/>
    <w:link w:val="Heading1Char"/>
    <w:qFormat/>
    <w:rsid w:val="00B90BB4"/>
    <w:pPr>
      <w:numPr>
        <w:numId w:val="5"/>
      </w:numPr>
      <w:pBdr>
        <w:top w:val="double" w:sz="4" w:space="1" w:color="auto"/>
        <w:bottom w:val="double" w:sz="4" w:space="1" w:color="auto"/>
      </w:pBdr>
      <w:shd w:val="clear" w:color="auto" w:fill="DEEAF6"/>
      <w:tabs>
        <w:tab w:val="left" w:pos="720"/>
      </w:tabs>
      <w:outlineLvl w:val="0"/>
    </w:pPr>
    <w:rPr>
      <w:rFonts w:ascii="Lucida Bright" w:hAnsi="Lucida Bright" w:cs="Times"/>
      <w:b/>
      <w:sz w:val="28"/>
    </w:rPr>
  </w:style>
  <w:style w:type="paragraph" w:styleId="Heading2">
    <w:name w:val="heading 2"/>
    <w:basedOn w:val="Heading5"/>
    <w:next w:val="Heading4"/>
    <w:link w:val="Heading2Char"/>
    <w:qFormat/>
    <w:rsid w:val="00AB6D85"/>
    <w:pPr>
      <w:numPr>
        <w:ilvl w:val="1"/>
      </w:numPr>
      <w:ind w:left="540" w:hanging="540"/>
      <w:outlineLvl w:val="1"/>
    </w:pPr>
    <w:rPr>
      <w:rFonts w:cs="Calibri"/>
      <w:color w:val="000000" w:themeColor="text1"/>
      <w:szCs w:val="24"/>
    </w:rPr>
  </w:style>
  <w:style w:type="paragraph" w:styleId="Heading3">
    <w:name w:val="heading 3"/>
    <w:basedOn w:val="Normal"/>
    <w:next w:val="Heading4"/>
    <w:link w:val="Heading3Char"/>
    <w:qFormat/>
    <w:rsid w:val="00AB6D85"/>
    <w:pPr>
      <w:numPr>
        <w:ilvl w:val="2"/>
        <w:numId w:val="5"/>
      </w:numPr>
      <w:tabs>
        <w:tab w:val="clear" w:pos="2250"/>
      </w:tabs>
      <w:ind w:left="900"/>
      <w:jc w:val="both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AB6D85"/>
    <w:pPr>
      <w:numPr>
        <w:ilvl w:val="3"/>
        <w:numId w:val="5"/>
      </w:numPr>
      <w:tabs>
        <w:tab w:val="clear" w:pos="2250"/>
      </w:tabs>
      <w:ind w:left="1260" w:hanging="900"/>
      <w:outlineLvl w:val="3"/>
    </w:pPr>
    <w:rPr>
      <w:b/>
    </w:rPr>
  </w:style>
  <w:style w:type="paragraph" w:styleId="Heading5">
    <w:name w:val="heading 5"/>
    <w:basedOn w:val="Heading4"/>
    <w:link w:val="Heading5Char"/>
    <w:rsid w:val="00AB6D85"/>
    <w:pPr>
      <w:numPr>
        <w:ilvl w:val="4"/>
      </w:numPr>
      <w:ind w:left="1440" w:hanging="900"/>
      <w:outlineLvl w:val="4"/>
    </w:pPr>
  </w:style>
  <w:style w:type="paragraph" w:styleId="Heading6">
    <w:name w:val="heading 6"/>
    <w:aliases w:val="Sub Label"/>
    <w:basedOn w:val="Heading5"/>
    <w:next w:val="Normal"/>
    <w:link w:val="Heading6Char"/>
    <w:rsid w:val="0095489A"/>
    <w:pPr>
      <w:numPr>
        <w:ilvl w:val="5"/>
      </w:numPr>
      <w:spacing w:before="240" w:after="60"/>
      <w:outlineLvl w:val="5"/>
    </w:pPr>
    <w:rPr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FC3F7D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FC3F7D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FC3F7D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95489A"/>
    <w:rPr>
      <w:color w:val="0000FF"/>
      <w:u w:val="single"/>
    </w:rPr>
  </w:style>
  <w:style w:type="table" w:styleId="TableGrid">
    <w:name w:val="Table Grid"/>
    <w:basedOn w:val="TableNormal"/>
    <w:rsid w:val="0095489A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Quote">
    <w:name w:val="Quote"/>
    <w:basedOn w:val="Normal"/>
    <w:next w:val="Normal"/>
    <w:link w:val="QuoteChar"/>
    <w:uiPriority w:val="29"/>
    <w:rsid w:val="00B90BB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5E9D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215E9D"/>
    <w:pPr>
      <w:tabs>
        <w:tab w:val="clear" w:pos="2250"/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uiPriority w:val="99"/>
    <w:rsid w:val="0095489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95489A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semiHidden/>
    <w:rsid w:val="009548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470DBE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Default">
    <w:name w:val="Default"/>
    <w:rsid w:val="00B47CD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P90162">
    <w:name w:val="SP90162"/>
    <w:basedOn w:val="Default"/>
    <w:next w:val="Default"/>
    <w:rsid w:val="00B47CD5"/>
    <w:rPr>
      <w:color w:val="auto"/>
    </w:rPr>
  </w:style>
  <w:style w:type="character" w:customStyle="1" w:styleId="HeaderChar">
    <w:name w:val="Header Char"/>
    <w:basedOn w:val="DefaultParagraphFont"/>
    <w:link w:val="Header"/>
    <w:rsid w:val="00215E9D"/>
    <w:rPr>
      <w:rFonts w:ascii="Lucida Sans" w:eastAsia="Times New Roman" w:hAnsi="Lucida Sans" w:cstheme="minorHAnsi"/>
    </w:rPr>
  </w:style>
  <w:style w:type="character" w:customStyle="1" w:styleId="Heading1Char">
    <w:name w:val="Heading 1 Char"/>
    <w:link w:val="Heading1"/>
    <w:rsid w:val="002D68C0"/>
    <w:rPr>
      <w:rFonts w:ascii="Lucida Bright" w:eastAsia="Times New Roman" w:hAnsi="Lucida Bright" w:cs="Times"/>
      <w:b/>
      <w:color w:val="000000"/>
      <w:sz w:val="28"/>
      <w:szCs w:val="24"/>
      <w:shd w:val="clear" w:color="auto" w:fill="DEEAF6"/>
    </w:rPr>
  </w:style>
  <w:style w:type="character" w:customStyle="1" w:styleId="Heading2Char">
    <w:name w:val="Heading 2 Char"/>
    <w:link w:val="Heading2"/>
    <w:rsid w:val="00AB6D85"/>
    <w:rPr>
      <w:rFonts w:ascii="Lucida Sans" w:eastAsia="Times New Roman" w:hAnsi="Lucida Sans" w:cs="Calibri"/>
      <w:b/>
      <w:color w:val="000000" w:themeColor="text1"/>
      <w:szCs w:val="24"/>
    </w:rPr>
  </w:style>
  <w:style w:type="character" w:customStyle="1" w:styleId="Heading3Char">
    <w:name w:val="Heading 3 Char"/>
    <w:link w:val="Heading3"/>
    <w:rsid w:val="00AB6D85"/>
    <w:rPr>
      <w:rFonts w:ascii="Lucida Sans" w:eastAsia="Times New Roman" w:hAnsi="Lucida Sans" w:cstheme="minorHAnsi"/>
      <w:b/>
    </w:rPr>
  </w:style>
  <w:style w:type="character" w:customStyle="1" w:styleId="Heading4Char">
    <w:name w:val="Heading 4 Char"/>
    <w:link w:val="Heading4"/>
    <w:rsid w:val="00AB6D85"/>
    <w:rPr>
      <w:rFonts w:ascii="Lucida Sans" w:eastAsia="Times New Roman" w:hAnsi="Lucida Sans" w:cstheme="minorHAnsi"/>
      <w:b/>
    </w:rPr>
  </w:style>
  <w:style w:type="character" w:customStyle="1" w:styleId="Heading5Char">
    <w:name w:val="Heading 5 Char"/>
    <w:link w:val="Heading5"/>
    <w:rsid w:val="00AB6D85"/>
    <w:rPr>
      <w:rFonts w:ascii="Lucida Sans" w:eastAsia="Times New Roman" w:hAnsi="Lucida Sans" w:cstheme="minorHAnsi"/>
      <w:b/>
    </w:rPr>
  </w:style>
  <w:style w:type="character" w:customStyle="1" w:styleId="Heading6Char">
    <w:name w:val="Heading 6 Char"/>
    <w:aliases w:val="Sub Label Char"/>
    <w:link w:val="Heading6"/>
    <w:rsid w:val="0095489A"/>
    <w:rPr>
      <w:rFonts w:ascii="Times New Roman" w:eastAsia="Times New Roman" w:hAnsi="Times New Roman"/>
      <w:b/>
      <w:i/>
      <w:color w:val="000000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B90BB4"/>
    <w:rPr>
      <w:rFonts w:ascii="Times New Roman" w:eastAsia="Times New Roman" w:hAnsi="Times New Roman"/>
      <w:i/>
      <w:iCs/>
      <w:color w:val="404040" w:themeColor="text1" w:themeTint="BF"/>
      <w:sz w:val="24"/>
      <w:szCs w:val="24"/>
    </w:rPr>
  </w:style>
  <w:style w:type="paragraph" w:styleId="Title">
    <w:name w:val="Title"/>
    <w:basedOn w:val="Normal"/>
    <w:next w:val="Normal"/>
    <w:link w:val="TitleChar"/>
    <w:uiPriority w:val="4"/>
    <w:rsid w:val="00BE6ADF"/>
    <w:pPr>
      <w:contextualSpacing/>
    </w:pPr>
    <w:rPr>
      <w:rFonts w:ascii="Lucida Bright" w:eastAsiaTheme="majorEastAsia" w:hAnsi="Lucida Bright" w:cstheme="majorBidi"/>
      <w:b/>
      <w:color w:val="C00000"/>
      <w:spacing w:val="-10"/>
      <w:kern w:val="28"/>
      <w:sz w:val="32"/>
      <w:szCs w:val="56"/>
    </w:rPr>
  </w:style>
  <w:style w:type="paragraph" w:customStyle="1" w:styleId="BulletText1">
    <w:name w:val="Bullet Text 1"/>
    <w:basedOn w:val="Normal"/>
    <w:rsid w:val="0095489A"/>
    <w:pPr>
      <w:numPr>
        <w:numId w:val="1"/>
      </w:numPr>
    </w:pPr>
  </w:style>
  <w:style w:type="paragraph" w:customStyle="1" w:styleId="BulletText2">
    <w:name w:val="Bullet Text 2"/>
    <w:basedOn w:val="Normal"/>
    <w:rsid w:val="00B90BB4"/>
    <w:pPr>
      <w:numPr>
        <w:numId w:val="4"/>
      </w:numPr>
      <w:contextualSpacing/>
    </w:pPr>
  </w:style>
  <w:style w:type="paragraph" w:customStyle="1" w:styleId="BulletText3">
    <w:name w:val="Bullet Text 3"/>
    <w:basedOn w:val="Normal"/>
    <w:rsid w:val="0095489A"/>
    <w:pPr>
      <w:numPr>
        <w:numId w:val="2"/>
      </w:numPr>
      <w:tabs>
        <w:tab w:val="clear" w:pos="173"/>
      </w:tabs>
      <w:ind w:left="533" w:hanging="173"/>
    </w:pPr>
  </w:style>
  <w:style w:type="paragraph" w:customStyle="1" w:styleId="ContinuedBlockLabel">
    <w:name w:val="Continued Block Label"/>
    <w:basedOn w:val="Normal"/>
    <w:next w:val="Normal"/>
    <w:rsid w:val="0095489A"/>
    <w:pPr>
      <w:spacing w:after="240"/>
    </w:pPr>
    <w:rPr>
      <w:b/>
      <w:sz w:val="22"/>
    </w:rPr>
  </w:style>
  <w:style w:type="paragraph" w:customStyle="1" w:styleId="ContinuedOnNextPa">
    <w:name w:val="Continued On Next Pa"/>
    <w:basedOn w:val="Normal"/>
    <w:next w:val="Normal"/>
    <w:rsid w:val="0095489A"/>
    <w:pPr>
      <w:pBdr>
        <w:top w:val="single" w:sz="6" w:space="1" w:color="000000"/>
        <w:between w:val="single" w:sz="6" w:space="1" w:color="auto"/>
      </w:pBdr>
      <w:spacing w:before="240"/>
      <w:ind w:left="1728"/>
      <w:jc w:val="right"/>
    </w:pPr>
    <w:rPr>
      <w:i/>
    </w:rPr>
  </w:style>
  <w:style w:type="character" w:customStyle="1" w:styleId="TitleChar">
    <w:name w:val="Title Char"/>
    <w:basedOn w:val="DefaultParagraphFont"/>
    <w:link w:val="Title"/>
    <w:uiPriority w:val="4"/>
    <w:rsid w:val="00BE6ADF"/>
    <w:rPr>
      <w:rFonts w:ascii="Lucida Bright" w:eastAsiaTheme="majorEastAsia" w:hAnsi="Lucida Bright" w:cstheme="majorBidi"/>
      <w:b/>
      <w:color w:val="C00000"/>
      <w:spacing w:val="-10"/>
      <w:kern w:val="28"/>
      <w:sz w:val="32"/>
      <w:szCs w:val="56"/>
    </w:rPr>
  </w:style>
  <w:style w:type="paragraph" w:customStyle="1" w:styleId="EmbeddedText">
    <w:name w:val="Embedded Text"/>
    <w:basedOn w:val="Normal"/>
    <w:rsid w:val="0095489A"/>
  </w:style>
  <w:style w:type="character" w:styleId="FollowedHyperlink">
    <w:name w:val="FollowedHyperlink"/>
    <w:rsid w:val="0095489A"/>
    <w:rPr>
      <w:color w:val="800080"/>
      <w:u w:val="single"/>
    </w:rPr>
  </w:style>
  <w:style w:type="paragraph" w:styleId="TOC3">
    <w:name w:val="toc 3"/>
    <w:basedOn w:val="Normal"/>
    <w:next w:val="Normal"/>
    <w:autoRedefine/>
    <w:uiPriority w:val="39"/>
    <w:rsid w:val="0095489A"/>
    <w:pPr>
      <w:ind w:left="480"/>
    </w:pPr>
  </w:style>
  <w:style w:type="paragraph" w:styleId="TOC4">
    <w:name w:val="toc 4"/>
    <w:basedOn w:val="Normal"/>
    <w:next w:val="Normal"/>
    <w:autoRedefine/>
    <w:uiPriority w:val="39"/>
    <w:rsid w:val="0095489A"/>
    <w:pPr>
      <w:ind w:left="720"/>
    </w:pPr>
  </w:style>
  <w:style w:type="paragraph" w:styleId="BodyText2">
    <w:name w:val="Body Text 2"/>
    <w:basedOn w:val="Normal"/>
    <w:link w:val="BodyText2Char"/>
    <w:rsid w:val="00CD6178"/>
    <w:pPr>
      <w:spacing w:after="120" w:line="480" w:lineRule="auto"/>
    </w:pPr>
    <w:rPr>
      <w:rFonts w:ascii="Arial" w:hAnsi="Arial"/>
    </w:rPr>
  </w:style>
  <w:style w:type="character" w:customStyle="1" w:styleId="BodyText2Char">
    <w:name w:val="Body Text 2 Char"/>
    <w:link w:val="BodyText2"/>
    <w:rsid w:val="00CD6178"/>
    <w:rPr>
      <w:rFonts w:ascii="Arial" w:eastAsia="Times New Roman" w:hAnsi="Arial"/>
      <w:sz w:val="24"/>
      <w:szCs w:val="24"/>
    </w:rPr>
  </w:style>
  <w:style w:type="numbering" w:customStyle="1" w:styleId="Style1">
    <w:name w:val="Style1"/>
    <w:rsid w:val="00CD6178"/>
    <w:pPr>
      <w:numPr>
        <w:numId w:val="3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7F37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372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3722"/>
    <w:rPr>
      <w:rFonts w:ascii="Times New Roman" w:eastAsia="Times New Roman" w:hAnsi="Times New Roman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37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3722"/>
    <w:rPr>
      <w:rFonts w:ascii="Times New Roman" w:eastAsia="Times New Roman" w:hAnsi="Times New Roman"/>
      <w:b/>
      <w:bCs/>
      <w:color w:val="000000"/>
    </w:rPr>
  </w:style>
  <w:style w:type="paragraph" w:styleId="NormalWeb">
    <w:name w:val="Normal (Web)"/>
    <w:basedOn w:val="Normal"/>
    <w:uiPriority w:val="99"/>
    <w:unhideWhenUsed/>
    <w:rsid w:val="00124D8A"/>
    <w:pPr>
      <w:spacing w:before="100" w:beforeAutospacing="1" w:after="100" w:afterAutospacing="1"/>
    </w:pPr>
    <w:rPr>
      <w:rFonts w:eastAsiaTheme="minorEastAsia"/>
    </w:rPr>
  </w:style>
  <w:style w:type="character" w:customStyle="1" w:styleId="Heading7Char">
    <w:name w:val="Heading 7 Char"/>
    <w:basedOn w:val="DefaultParagraphFont"/>
    <w:link w:val="Heading7"/>
    <w:uiPriority w:val="9"/>
    <w:rsid w:val="00FC3F7D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FC3F7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FC3F7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evel1Text">
    <w:name w:val="Level 1 Text"/>
    <w:basedOn w:val="Normal"/>
    <w:qFormat/>
    <w:rsid w:val="00013A2D"/>
    <w:pPr>
      <w:tabs>
        <w:tab w:val="clear" w:pos="2250"/>
      </w:tabs>
    </w:pPr>
  </w:style>
  <w:style w:type="paragraph" w:customStyle="1" w:styleId="Level2Heading">
    <w:name w:val="Level 2 Heading"/>
    <w:basedOn w:val="Heading2"/>
    <w:qFormat/>
    <w:rsid w:val="00013A2D"/>
  </w:style>
  <w:style w:type="paragraph" w:customStyle="1" w:styleId="Level2Text">
    <w:name w:val="Level 2 Text"/>
    <w:basedOn w:val="Normal"/>
    <w:qFormat/>
    <w:rsid w:val="00013A2D"/>
    <w:pPr>
      <w:tabs>
        <w:tab w:val="clear" w:pos="2250"/>
      </w:tabs>
      <w:ind w:left="540"/>
    </w:pPr>
  </w:style>
  <w:style w:type="paragraph" w:customStyle="1" w:styleId="Level2Bullet">
    <w:name w:val="Level 2 Bullet"/>
    <w:basedOn w:val="ListParagraph"/>
    <w:qFormat/>
    <w:rsid w:val="00013A2D"/>
    <w:pPr>
      <w:numPr>
        <w:numId w:val="12"/>
      </w:numPr>
      <w:tabs>
        <w:tab w:val="clear" w:pos="2250"/>
      </w:tabs>
    </w:pPr>
  </w:style>
  <w:style w:type="paragraph" w:customStyle="1" w:styleId="Level2Numbered">
    <w:name w:val="Level 2 Numbered"/>
    <w:basedOn w:val="ListParagraph"/>
    <w:qFormat/>
    <w:rsid w:val="00013A2D"/>
    <w:pPr>
      <w:numPr>
        <w:numId w:val="6"/>
      </w:numPr>
      <w:tabs>
        <w:tab w:val="clear" w:pos="2250"/>
      </w:tabs>
    </w:pPr>
  </w:style>
  <w:style w:type="paragraph" w:customStyle="1" w:styleId="Level3Heading">
    <w:name w:val="Level 3 Heading"/>
    <w:basedOn w:val="Heading3"/>
    <w:qFormat/>
    <w:rsid w:val="00013A2D"/>
  </w:style>
  <w:style w:type="paragraph" w:customStyle="1" w:styleId="Level3Text">
    <w:name w:val="Level 3 Text"/>
    <w:basedOn w:val="Normal"/>
    <w:qFormat/>
    <w:rsid w:val="00013A2D"/>
    <w:pPr>
      <w:tabs>
        <w:tab w:val="clear" w:pos="2250"/>
      </w:tabs>
      <w:ind w:left="180" w:firstLine="720"/>
    </w:pPr>
  </w:style>
  <w:style w:type="paragraph" w:customStyle="1" w:styleId="Level3Bullet">
    <w:name w:val="Level 3 Bullet"/>
    <w:basedOn w:val="ListParagraph"/>
    <w:qFormat/>
    <w:rsid w:val="00013A2D"/>
    <w:pPr>
      <w:numPr>
        <w:ilvl w:val="1"/>
        <w:numId w:val="13"/>
      </w:numPr>
      <w:tabs>
        <w:tab w:val="clear" w:pos="2250"/>
      </w:tabs>
    </w:pPr>
  </w:style>
  <w:style w:type="paragraph" w:customStyle="1" w:styleId="Level3Numbered">
    <w:name w:val="Level 3 Numbered"/>
    <w:basedOn w:val="ListParagraph"/>
    <w:qFormat/>
    <w:rsid w:val="00013A2D"/>
    <w:pPr>
      <w:numPr>
        <w:numId w:val="18"/>
      </w:numPr>
      <w:tabs>
        <w:tab w:val="clear" w:pos="2250"/>
      </w:tabs>
    </w:pPr>
  </w:style>
  <w:style w:type="paragraph" w:styleId="Revision">
    <w:name w:val="Revision"/>
    <w:hidden/>
    <w:uiPriority w:val="99"/>
    <w:semiHidden/>
    <w:rsid w:val="00990210"/>
    <w:rPr>
      <w:rFonts w:ascii="Lucida Sans" w:eastAsia="Times New Roman" w:hAnsi="Lucida Sans" w:cstheme="minorHAnsi"/>
    </w:rPr>
  </w:style>
  <w:style w:type="paragraph" w:customStyle="1" w:styleId="Level4Heading">
    <w:name w:val="Level 4 Heading"/>
    <w:basedOn w:val="Heading4"/>
    <w:qFormat/>
    <w:rsid w:val="00223BE2"/>
  </w:style>
  <w:style w:type="paragraph" w:customStyle="1" w:styleId="Level4Text">
    <w:name w:val="Level 4 Text"/>
    <w:basedOn w:val="Normal"/>
    <w:qFormat/>
    <w:rsid w:val="00223BE2"/>
    <w:pPr>
      <w:tabs>
        <w:tab w:val="clear" w:pos="2250"/>
      </w:tabs>
      <w:ind w:left="540" w:firstLine="720"/>
    </w:pPr>
  </w:style>
  <w:style w:type="paragraph" w:customStyle="1" w:styleId="Level4Bullet">
    <w:name w:val="Level 4 Bullet"/>
    <w:basedOn w:val="ListParagraph"/>
    <w:qFormat/>
    <w:rsid w:val="00223BE2"/>
    <w:pPr>
      <w:tabs>
        <w:tab w:val="clear" w:pos="2250"/>
      </w:tabs>
      <w:ind w:left="1800" w:hanging="360"/>
    </w:pPr>
  </w:style>
  <w:style w:type="paragraph" w:customStyle="1" w:styleId="Level5Heading">
    <w:name w:val="Level 5 Heading"/>
    <w:basedOn w:val="Heading5"/>
    <w:qFormat/>
    <w:rsid w:val="00223BE2"/>
    <w:pPr>
      <w:ind w:left="1620" w:hanging="1080"/>
    </w:pPr>
  </w:style>
  <w:style w:type="paragraph" w:customStyle="1" w:styleId="Level5Text">
    <w:name w:val="Level 5 Text"/>
    <w:basedOn w:val="Normal"/>
    <w:qFormat/>
    <w:rsid w:val="00223BE2"/>
    <w:pPr>
      <w:tabs>
        <w:tab w:val="clear" w:pos="2250"/>
      </w:tabs>
      <w:ind w:left="1980" w:hanging="360"/>
    </w:pPr>
  </w:style>
  <w:style w:type="paragraph" w:customStyle="1" w:styleId="Level5Bullet">
    <w:name w:val="Level 5 Bullet"/>
    <w:basedOn w:val="ListParagraph"/>
    <w:qFormat/>
    <w:rsid w:val="00223BE2"/>
    <w:pPr>
      <w:tabs>
        <w:tab w:val="clear" w:pos="2250"/>
      </w:tabs>
      <w:ind w:left="2160" w:hanging="360"/>
    </w:pPr>
  </w:style>
  <w:style w:type="paragraph" w:customStyle="1" w:styleId="Level5Numbered">
    <w:name w:val="Level 5 Numbered"/>
    <w:basedOn w:val="Level3Numbered"/>
    <w:qFormat/>
    <w:rsid w:val="00223BE2"/>
    <w:pPr>
      <w:numPr>
        <w:numId w:val="2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2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8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3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91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4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4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8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1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asd\asddocs\TravelerTemplates\SRF-07%20Document%20Management\SRF-07-FM-005%20SRF%20OPS%20Procedure%20Template%20R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20407EBAA4744DB3E22E2D5259322A" ma:contentTypeVersion="11" ma:contentTypeDescription="Create a new document." ma:contentTypeScope="" ma:versionID="fa4254e99214e5fa85e81e2b925e4692">
  <xsd:schema xmlns:xsd="http://www.w3.org/2001/XMLSchema" xmlns:xs="http://www.w3.org/2001/XMLSchema" xmlns:p="http://schemas.microsoft.com/office/2006/metadata/properties" xmlns:ns2="8d24de50-05d1-4ead-956f-39ed5306b4ae" xmlns:ns3="b3d45c07-3350-48b8-8699-306b33596a2c" targetNamespace="http://schemas.microsoft.com/office/2006/metadata/properties" ma:root="true" ma:fieldsID="bbff923bbcd4da2804ea791b346dc9a9" ns2:_="" ns3:_="">
    <xsd:import namespace="8d24de50-05d1-4ead-956f-39ed5306b4ae"/>
    <xsd:import namespace="b3d45c07-3350-48b8-8699-306b33596a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24de50-05d1-4ead-956f-39ed5306b4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otes" ma:index="18" nillable="true" ma:displayName="Notes" ma:format="Dropdown" ma:internalName="Not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d45c07-3350-48b8-8699-306b33596a2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8d24de50-05d1-4ead-956f-39ed5306b4ae" xsi:nil="true"/>
  </documentManagement>
</p:properties>
</file>

<file path=customXml/itemProps1.xml><?xml version="1.0" encoding="utf-8"?>
<ds:datastoreItem xmlns:ds="http://schemas.openxmlformats.org/officeDocument/2006/customXml" ds:itemID="{C97087DD-CDE4-446B-890F-62A5A0F50A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D337DA-D725-4A05-8AED-155AF8D24FF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6FFD58C-6519-483F-8075-061B2AF811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24de50-05d1-4ead-956f-39ed5306b4ae"/>
    <ds:schemaRef ds:uri="b3d45c07-3350-48b8-8699-306b33596a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1635724-0894-46DB-99DA-75ACCEE04BC9}">
  <ds:schemaRefs>
    <ds:schemaRef ds:uri="http://schemas.microsoft.com/office/2006/metadata/properties"/>
    <ds:schemaRef ds:uri="http://schemas.microsoft.com/office/infopath/2007/PartnerControls"/>
    <ds:schemaRef ds:uri="8d24de50-05d1-4ead-956f-39ed5306b4a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SRF-07-FM-005 SRF OPS Procedure Template R1</Template>
  <TotalTime>28</TotalTime>
  <Pages>7</Pages>
  <Words>884</Words>
  <Characters>5041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Jefferson Science Associates, LLC</Company>
  <LinksUpToDate>false</LinksUpToDate>
  <CharactersWithSpaces>5914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 Samuels</dc:creator>
  <cp:keywords/>
  <cp:lastModifiedBy>Allen Samuels</cp:lastModifiedBy>
  <cp:revision>1</cp:revision>
  <cp:lastPrinted>2025-04-03T14:36:00Z</cp:lastPrinted>
  <dcterms:created xsi:type="dcterms:W3CDTF">2025-05-23T15:20:00Z</dcterms:created>
  <dcterms:modified xsi:type="dcterms:W3CDTF">2025-05-23T17:20:00Z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0x010100E520407EBAA4744DB3E22E2D5259322A</vt:lpwstr>
  </property>
</Properties>
</file>