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8CC0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72E0E76B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F6D65A3" w14:textId="6679C3F3" w:rsidR="0040130A" w:rsidRPr="00BE6ADF" w:rsidRDefault="005222C8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>L2HE WS</w:t>
            </w:r>
            <w:r w:rsidR="00B57056">
              <w:rPr>
                <w:rFonts w:ascii="Times" w:hAnsi="Times" w:cs="Arial"/>
                <w:b/>
                <w:color w:val="C00000"/>
                <w:sz w:val="40"/>
                <w:szCs w:val="40"/>
              </w:rPr>
              <w:t>5</w:t>
            </w:r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 Disassembly Procedure</w:t>
            </w:r>
          </w:p>
        </w:tc>
      </w:tr>
      <w:tr w:rsidR="00D73A4C" w:rsidRPr="000E7AB8" w14:paraId="4CA1DCBC" w14:textId="77777777" w:rsidTr="1C9EC383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1ADF78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56FBD223" w14:textId="290101A0" w:rsidR="00D73A4C" w:rsidRPr="000E7AB8" w:rsidRDefault="005222C8" w:rsidP="00D73A4C">
            <w:r>
              <w:t>L2</w:t>
            </w:r>
            <w:r w:rsidR="00B51B70">
              <w:t>RB</w:t>
            </w:r>
            <w:r>
              <w:t>-PR-CMA-</w:t>
            </w:r>
            <w:r w:rsidR="0010007D">
              <w:t>WS</w:t>
            </w:r>
            <w:r w:rsidR="00B57056">
              <w:t>5</w:t>
            </w:r>
            <w:r>
              <w:t>-DISA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B976DD" w14:textId="77777777" w:rsidR="00D73A4C" w:rsidRPr="00AE4D72" w:rsidRDefault="00D73A4C" w:rsidP="00D73A4C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711B037" w14:textId="2381500C" w:rsidR="00D73A4C" w:rsidRPr="0054492D" w:rsidRDefault="00AE1C08" w:rsidP="00D73A4C">
            <w:r w:rsidRPr="00AE1C08">
              <w:rPr>
                <w:highlight w:val="yellow"/>
              </w:rPr>
              <w:t>DD MMM YYYY</w:t>
            </w:r>
          </w:p>
        </w:tc>
      </w:tr>
      <w:tr w:rsidR="00D73A4C" w:rsidRPr="000E7AB8" w14:paraId="2EB3F6FF" w14:textId="77777777" w:rsidTr="1C9EC38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9DFF52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8E3A0" w14:textId="3C4546FF" w:rsidR="00D73A4C" w:rsidRPr="0035230B" w:rsidRDefault="00D73A4C" w:rsidP="00D73A4C">
            <w: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214E43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431B7" w14:textId="1DFB3712" w:rsidR="00D73A4C" w:rsidRPr="0054492D" w:rsidRDefault="00D73A4C" w:rsidP="00D73A4C">
            <w:r w:rsidRPr="007605CC">
              <w:t>N/A</w:t>
            </w:r>
          </w:p>
        </w:tc>
      </w:tr>
      <w:tr w:rsidR="00D73A4C" w:rsidRPr="000E7AB8" w14:paraId="64FF4548" w14:textId="77777777" w:rsidTr="1C9EC383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49177359" w14:textId="77777777" w:rsidR="00D73A4C" w:rsidRPr="00AE4D72" w:rsidRDefault="00D73A4C" w:rsidP="00D73A4C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3B0E797" w14:textId="43D2CC56" w:rsidR="00D73A4C" w:rsidRPr="000E7AB8" w:rsidRDefault="00D73A4C" w:rsidP="00D73A4C">
            <w:r>
              <w:t>John Fischer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54B13F8E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EE0112A" w14:textId="45BF0FD0" w:rsidR="00D73A4C" w:rsidRPr="000E7AB8" w:rsidRDefault="00D73A4C" w:rsidP="00D73A4C">
            <w:r>
              <w:t>SRF Operations</w:t>
            </w:r>
          </w:p>
        </w:tc>
      </w:tr>
    </w:tbl>
    <w:p w14:paraId="3011D0DF" w14:textId="77777777" w:rsidR="0040130A" w:rsidRDefault="0040130A" w:rsidP="0040130A"/>
    <w:bookmarkEnd w:id="0"/>
    <w:p w14:paraId="60003662" w14:textId="77777777" w:rsidR="00D73A4C" w:rsidRPr="001718A7" w:rsidRDefault="00D73A4C" w:rsidP="00D73A4C">
      <w:pPr>
        <w:pStyle w:val="Heading1"/>
      </w:pPr>
      <w:r>
        <w:t>Purpose and Scope</w:t>
      </w:r>
    </w:p>
    <w:p w14:paraId="0824C9E0" w14:textId="76D420AF" w:rsidR="00F9214F" w:rsidRDefault="00F9214F" w:rsidP="00F9214F">
      <w:r w:rsidRPr="000508A6">
        <w:t xml:space="preserve">The purpose of this document </w:t>
      </w:r>
      <w:r>
        <w:t xml:space="preserve">is to describe the L2HE workstation </w:t>
      </w:r>
      <w:r w:rsidR="007F081D">
        <w:t>5</w:t>
      </w:r>
      <w:r w:rsidR="00960542">
        <w:t xml:space="preserve"> </w:t>
      </w:r>
      <w:r>
        <w:t xml:space="preserve">disassembly process. </w:t>
      </w:r>
    </w:p>
    <w:p w14:paraId="40630F2F" w14:textId="77777777" w:rsidR="00F9214F" w:rsidRPr="009C4FD7" w:rsidRDefault="00F9214F" w:rsidP="00F9214F"/>
    <w:p w14:paraId="06614C2D" w14:textId="2346C3DA" w:rsidR="00F9214F" w:rsidRPr="009C4FD7" w:rsidRDefault="007F081D" w:rsidP="00F9214F">
      <w:r w:rsidRPr="007F081D">
        <w:t xml:space="preserve">This procedure applies to LCLS and L2HE Cryomodule disassembly actions to be taken by trained and knowledgeable Assembly Technicians to cleanly and specifically remove Cryomodule components. Work will begin with a fully configured Cryomodule that has been identified for refurbishment and end with a </w:t>
      </w:r>
      <w:r>
        <w:t xml:space="preserve">partially disassembled Cryomodule ready to be moved to WS4 (Cantilever) </w:t>
      </w:r>
      <w:r w:rsidR="00F9214F" w:rsidRPr="00470DBF">
        <w:t xml:space="preserve">All removed parts will be reworked and </w:t>
      </w:r>
      <w:r w:rsidR="00960542">
        <w:t xml:space="preserve">appropriately stored </w:t>
      </w:r>
      <w:r w:rsidR="00B949E3">
        <w:t xml:space="preserve">for </w:t>
      </w:r>
      <w:r w:rsidR="00960542">
        <w:t>reuse or</w:t>
      </w:r>
      <w:r w:rsidR="00B949E3">
        <w:t xml:space="preserve"> until</w:t>
      </w:r>
      <w:r w:rsidR="00960542">
        <w:t xml:space="preserve"> replacement.</w:t>
      </w:r>
    </w:p>
    <w:p w14:paraId="3966D7C6" w14:textId="77777777" w:rsidR="00D73A4C" w:rsidRPr="009C4FD7" w:rsidRDefault="00D73A4C" w:rsidP="00D73A4C"/>
    <w:p w14:paraId="3970A318" w14:textId="77777777" w:rsidR="00D73A4C" w:rsidRPr="001718A7" w:rsidRDefault="00D73A4C" w:rsidP="00D73A4C">
      <w:pPr>
        <w:pStyle w:val="Heading1"/>
      </w:pPr>
      <w:r>
        <w:t>Definitions and Diagrams</w:t>
      </w:r>
    </w:p>
    <w:p w14:paraId="312D933B" w14:textId="77777777" w:rsidR="00D73A4C" w:rsidRPr="009C4FD7" w:rsidRDefault="00D73A4C" w:rsidP="00D73A4C"/>
    <w:p w14:paraId="3C760B29" w14:textId="77777777" w:rsidR="00D73A4C" w:rsidRDefault="00D73A4C" w:rsidP="00D73A4C">
      <w:pPr>
        <w:rPr>
          <w:b/>
        </w:rPr>
      </w:pPr>
      <w:r>
        <w:t>The following terms have specific meanings within this procedure.</w:t>
      </w:r>
    </w:p>
    <w:p w14:paraId="1796FDBD" w14:textId="77777777" w:rsidR="00D73A4C" w:rsidRDefault="00D73A4C" w:rsidP="00D73A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D73A4C" w:rsidRPr="0035230B" w14:paraId="344F1046" w14:textId="77777777" w:rsidTr="00F9214F">
        <w:tc>
          <w:tcPr>
            <w:tcW w:w="2425" w:type="dxa"/>
            <w:shd w:val="clear" w:color="auto" w:fill="DEEAF6" w:themeFill="accent1" w:themeFillTint="33"/>
          </w:tcPr>
          <w:p w14:paraId="1690E6F9" w14:textId="77777777" w:rsidR="00D73A4C" w:rsidRPr="0035230B" w:rsidRDefault="00D73A4C" w:rsidP="002954B5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4FF9917C" w14:textId="77777777" w:rsidR="00D73A4C" w:rsidRPr="0035230B" w:rsidRDefault="00D73A4C" w:rsidP="002954B5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5222C8" w:rsidRPr="000E7AB8" w14:paraId="4A668F9B" w14:textId="77777777" w:rsidTr="00F9214F">
        <w:tc>
          <w:tcPr>
            <w:tcW w:w="2425" w:type="dxa"/>
          </w:tcPr>
          <w:p w14:paraId="5830192E" w14:textId="7330567A" w:rsidR="005222C8" w:rsidRPr="000E7AB8" w:rsidRDefault="005222C8" w:rsidP="005222C8">
            <w:r>
              <w:t xml:space="preserve">Workstation </w:t>
            </w:r>
            <w:r w:rsidR="007F081D">
              <w:t>4</w:t>
            </w:r>
          </w:p>
        </w:tc>
        <w:tc>
          <w:tcPr>
            <w:tcW w:w="7645" w:type="dxa"/>
          </w:tcPr>
          <w:p w14:paraId="4842EC0D" w14:textId="33B95377" w:rsidR="005222C8" w:rsidRPr="000E7AB8" w:rsidRDefault="005222C8" w:rsidP="005222C8">
            <w:r>
              <w:t xml:space="preserve">Area of Cryomodule assembly containing </w:t>
            </w:r>
            <w:r w:rsidR="00960542">
              <w:t>a fixed rail set, known as the first CMA Work</w:t>
            </w:r>
            <w:r w:rsidR="00F87C57">
              <w:t xml:space="preserve"> </w:t>
            </w:r>
            <w:r w:rsidR="00960542">
              <w:t>center.</w:t>
            </w:r>
          </w:p>
        </w:tc>
      </w:tr>
      <w:tr w:rsidR="005222C8" w:rsidRPr="000E7AB8" w14:paraId="37166898" w14:textId="77777777" w:rsidTr="00F9214F">
        <w:tc>
          <w:tcPr>
            <w:tcW w:w="2425" w:type="dxa"/>
          </w:tcPr>
          <w:p w14:paraId="686CDFB7" w14:textId="632FA4FA" w:rsidR="005222C8" w:rsidRDefault="005222C8" w:rsidP="005222C8">
            <w:r>
              <w:t xml:space="preserve">Workstation </w:t>
            </w:r>
            <w:r w:rsidR="007F081D">
              <w:t>5</w:t>
            </w:r>
          </w:p>
        </w:tc>
        <w:tc>
          <w:tcPr>
            <w:tcW w:w="7645" w:type="dxa"/>
          </w:tcPr>
          <w:p w14:paraId="33CF69B1" w14:textId="6D784300" w:rsidR="005222C8" w:rsidRDefault="005222C8" w:rsidP="005222C8">
            <w:proofErr w:type="gramStart"/>
            <w:r>
              <w:t>Area</w:t>
            </w:r>
            <w:proofErr w:type="gramEnd"/>
            <w:r>
              <w:t xml:space="preserve"> of Cryomodule assembly containing the </w:t>
            </w:r>
            <w:proofErr w:type="gramStart"/>
            <w:r>
              <w:t>4 poster</w:t>
            </w:r>
            <w:proofErr w:type="gramEnd"/>
            <w:r>
              <w:t xml:space="preserve"> tooling, where the UCM and cavity string are united.</w:t>
            </w:r>
          </w:p>
        </w:tc>
      </w:tr>
      <w:tr w:rsidR="000838DC" w:rsidRPr="000E7AB8" w14:paraId="2ECFD927" w14:textId="77777777" w:rsidTr="00F9214F">
        <w:tc>
          <w:tcPr>
            <w:tcW w:w="2425" w:type="dxa"/>
          </w:tcPr>
          <w:p w14:paraId="2F32238D" w14:textId="6D3A294E" w:rsidR="000838DC" w:rsidRDefault="000838DC" w:rsidP="005222C8">
            <w:r>
              <w:t>CMA</w:t>
            </w:r>
          </w:p>
        </w:tc>
        <w:tc>
          <w:tcPr>
            <w:tcW w:w="7645" w:type="dxa"/>
          </w:tcPr>
          <w:p w14:paraId="318AA45A" w14:textId="4B8AE9A1" w:rsidR="000838DC" w:rsidRDefault="000838DC" w:rsidP="005222C8">
            <w:r>
              <w:t>Cryomodule Assembly (Group)</w:t>
            </w:r>
          </w:p>
        </w:tc>
      </w:tr>
      <w:tr w:rsidR="00EF7D19" w:rsidRPr="000E7AB8" w14:paraId="7A632F38" w14:textId="77777777" w:rsidTr="00F9214F">
        <w:tc>
          <w:tcPr>
            <w:tcW w:w="2425" w:type="dxa"/>
          </w:tcPr>
          <w:p w14:paraId="3AF3DB40" w14:textId="11559818" w:rsidR="00EF7D19" w:rsidRDefault="00EF7D19" w:rsidP="00EF7D19">
            <w:r>
              <w:t>Warm Coupler Assembly (FPCW)</w:t>
            </w:r>
          </w:p>
        </w:tc>
        <w:tc>
          <w:tcPr>
            <w:tcW w:w="7645" w:type="dxa"/>
          </w:tcPr>
          <w:p w14:paraId="382EE710" w14:textId="1BB87EF4" w:rsidR="00EF7D19" w:rsidRDefault="00EF7D19" w:rsidP="00EF7D19">
            <w:r>
              <w:t>Assembly that is typically installed at WS5 and attached to the cold coupler following a specific assembly traveler and is performed by trained Technical Staff.</w:t>
            </w:r>
          </w:p>
        </w:tc>
      </w:tr>
      <w:tr w:rsidR="00EF7D19" w:rsidRPr="000E7AB8" w14:paraId="0B5635DE" w14:textId="77777777" w:rsidTr="00F9214F">
        <w:tc>
          <w:tcPr>
            <w:tcW w:w="2425" w:type="dxa"/>
          </w:tcPr>
          <w:p w14:paraId="63A7AFE2" w14:textId="0FEB0CE4" w:rsidR="00EF7D19" w:rsidRDefault="00EF7D19" w:rsidP="00EF7D19">
            <w:r>
              <w:t>MC Line</w:t>
            </w:r>
          </w:p>
        </w:tc>
        <w:tc>
          <w:tcPr>
            <w:tcW w:w="7645" w:type="dxa"/>
          </w:tcPr>
          <w:p w14:paraId="33136D55" w14:textId="475A4DC9" w:rsidR="00EF7D19" w:rsidRDefault="00EF7D19" w:rsidP="00EF7D19">
            <w:r>
              <w:t>Master Coupler pumping line assembly which is attached to each warm coupler with a centralized Ion pump.</w:t>
            </w:r>
          </w:p>
        </w:tc>
      </w:tr>
      <w:tr w:rsidR="00EF7D19" w:rsidRPr="000E7AB8" w14:paraId="7240C56D" w14:textId="77777777" w:rsidTr="00F9214F">
        <w:tc>
          <w:tcPr>
            <w:tcW w:w="2425" w:type="dxa"/>
          </w:tcPr>
          <w:p w14:paraId="28FCC4E3" w14:textId="6E66F261" w:rsidR="00EF7D19" w:rsidRDefault="00EF7D19" w:rsidP="00EF7D19">
            <w:r>
              <w:t>Berry bolts</w:t>
            </w:r>
          </w:p>
        </w:tc>
        <w:tc>
          <w:tcPr>
            <w:tcW w:w="7645" w:type="dxa"/>
          </w:tcPr>
          <w:p w14:paraId="0419F10A" w14:textId="7E6D75AF" w:rsidR="00EF7D19" w:rsidRDefault="00EF7D19" w:rsidP="00EF7D19">
            <w:r>
              <w:t>An assembly of specific hardware that supports the cold coupler that is installed at various stages of assembly a disassembly. Require correct installation to prevent hardware from galling.</w:t>
            </w:r>
          </w:p>
        </w:tc>
      </w:tr>
      <w:tr w:rsidR="005D417F" w:rsidRPr="000E7AB8" w14:paraId="507177BD" w14:textId="77777777" w:rsidTr="00F9214F">
        <w:tc>
          <w:tcPr>
            <w:tcW w:w="2425" w:type="dxa"/>
          </w:tcPr>
          <w:p w14:paraId="11843E3C" w14:textId="794A0F3E" w:rsidR="005D417F" w:rsidRDefault="005D417F" w:rsidP="00EF7D19">
            <w:r>
              <w:t>OHC</w:t>
            </w:r>
          </w:p>
        </w:tc>
        <w:tc>
          <w:tcPr>
            <w:tcW w:w="7645" w:type="dxa"/>
          </w:tcPr>
          <w:p w14:paraId="195441EA" w14:textId="5D93AE48" w:rsidR="005D417F" w:rsidRDefault="005D417F" w:rsidP="00EF7D19">
            <w:r>
              <w:t>Over Head Crane in the Test Lab</w:t>
            </w:r>
          </w:p>
        </w:tc>
      </w:tr>
    </w:tbl>
    <w:p w14:paraId="5BA001D4" w14:textId="77777777" w:rsidR="00D73A4C" w:rsidRDefault="00D73A4C" w:rsidP="00D73A4C"/>
    <w:p w14:paraId="6993D978" w14:textId="77777777" w:rsidR="00D73A4C" w:rsidRPr="001718A7" w:rsidRDefault="00D73A4C" w:rsidP="00D73A4C"/>
    <w:p w14:paraId="680AD0F2" w14:textId="77777777" w:rsidR="00D73A4C" w:rsidRPr="00523DB8" w:rsidRDefault="00D73A4C" w:rsidP="00D73A4C">
      <w:pPr>
        <w:pStyle w:val="Heading1"/>
      </w:pPr>
      <w:r w:rsidRPr="00523DB8">
        <w:t>Roles and Responsibilities</w:t>
      </w:r>
    </w:p>
    <w:p w14:paraId="01FEB387" w14:textId="77777777" w:rsidR="00D73A4C" w:rsidRDefault="00D73A4C" w:rsidP="00D73A4C"/>
    <w:p w14:paraId="6DDA102A" w14:textId="773D2969" w:rsidR="00523DB8" w:rsidRPr="000E7AB8" w:rsidRDefault="00523DB8" w:rsidP="00523DB8">
      <w:r>
        <w:t>The following roles have responsibilities described in this document. The following actions are to be performed by knowledgeable, authorized Technicians only. Consult the Group Lead for details</w:t>
      </w:r>
      <w:r w:rsidR="00B949E3">
        <w:t>.</w:t>
      </w:r>
    </w:p>
    <w:p w14:paraId="003F4FFF" w14:textId="77777777" w:rsidR="00D73A4C" w:rsidRPr="000E7AB8" w:rsidRDefault="00D73A4C" w:rsidP="00D73A4C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3A4C" w:rsidRPr="0035230B" w14:paraId="5D1DB747" w14:textId="77777777" w:rsidTr="002954B5">
        <w:tc>
          <w:tcPr>
            <w:tcW w:w="3775" w:type="dxa"/>
            <w:shd w:val="clear" w:color="auto" w:fill="DEEAF6" w:themeFill="accent1" w:themeFillTint="33"/>
          </w:tcPr>
          <w:p w14:paraId="17EC9EFD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6B9C0FF9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523DB8" w:rsidRPr="000E7AB8" w14:paraId="61BE54C1" w14:textId="77777777" w:rsidTr="002954B5">
        <w:tc>
          <w:tcPr>
            <w:tcW w:w="3775" w:type="dxa"/>
          </w:tcPr>
          <w:p w14:paraId="580CF988" w14:textId="48D67BA5" w:rsidR="00523DB8" w:rsidRPr="000E7AB8" w:rsidRDefault="00523DB8" w:rsidP="00523DB8">
            <w:r>
              <w:t>Cryomodule Assembly Technician</w:t>
            </w:r>
          </w:p>
        </w:tc>
        <w:tc>
          <w:tcPr>
            <w:tcW w:w="6295" w:type="dxa"/>
          </w:tcPr>
          <w:p w14:paraId="04CDAEFA" w14:textId="1315CEB8" w:rsidR="00523DB8" w:rsidRPr="000E7AB8" w:rsidRDefault="00523DB8" w:rsidP="00523DB8">
            <w:r>
              <w:t>Is trained and executes this Procedure performing described mechanical tasks</w:t>
            </w:r>
          </w:p>
        </w:tc>
      </w:tr>
      <w:tr w:rsidR="00523DB8" w:rsidRPr="000E7AB8" w14:paraId="6CDC3DDB" w14:textId="77777777" w:rsidTr="002954B5">
        <w:tc>
          <w:tcPr>
            <w:tcW w:w="3775" w:type="dxa"/>
          </w:tcPr>
          <w:p w14:paraId="5DC66932" w14:textId="581B385F" w:rsidR="00523DB8" w:rsidRPr="000E7AB8" w:rsidRDefault="00523DB8" w:rsidP="00523DB8">
            <w:r>
              <w:t>Cryomodule Assembly Lead/SME</w:t>
            </w:r>
          </w:p>
        </w:tc>
        <w:tc>
          <w:tcPr>
            <w:tcW w:w="6295" w:type="dxa"/>
          </w:tcPr>
          <w:p w14:paraId="1FBE9163" w14:textId="11994061" w:rsidR="00523DB8" w:rsidRPr="000E7AB8" w:rsidRDefault="002A1882" w:rsidP="00523DB8">
            <w:r>
              <w:t>Oversees</w:t>
            </w:r>
            <w:r w:rsidR="00F87C57">
              <w:t xml:space="preserve"> </w:t>
            </w:r>
            <w:r w:rsidR="00523DB8">
              <w:t>the execution of this Procedure and documents the results and any lessons learned</w:t>
            </w:r>
          </w:p>
        </w:tc>
      </w:tr>
    </w:tbl>
    <w:p w14:paraId="583DF1EB" w14:textId="77777777" w:rsidR="00D73A4C" w:rsidRDefault="00D73A4C" w:rsidP="00D73A4C">
      <w:pPr>
        <w:tabs>
          <w:tab w:val="clear" w:pos="2250"/>
          <w:tab w:val="left" w:pos="3064"/>
        </w:tabs>
      </w:pPr>
    </w:p>
    <w:p w14:paraId="5B76ABD9" w14:textId="77777777" w:rsidR="00D73A4C" w:rsidRPr="00523DB8" w:rsidRDefault="00D73A4C" w:rsidP="00D73A4C">
      <w:pPr>
        <w:pStyle w:val="Heading1"/>
      </w:pPr>
      <w:r w:rsidRPr="00523DB8">
        <w:t>Safety</w:t>
      </w:r>
    </w:p>
    <w:p w14:paraId="72AB77C0" w14:textId="77777777" w:rsidR="00D73A4C" w:rsidRDefault="00D73A4C" w:rsidP="00D73A4C">
      <w:pPr>
        <w:tabs>
          <w:tab w:val="clear" w:pos="2250"/>
          <w:tab w:val="left" w:pos="3064"/>
        </w:tabs>
      </w:pPr>
    </w:p>
    <w:p w14:paraId="2297C1A6" w14:textId="3F477752" w:rsidR="00523DB8" w:rsidRDefault="00523DB8" w:rsidP="00523DB8">
      <w:pPr>
        <w:tabs>
          <w:tab w:val="clear" w:pos="2250"/>
          <w:tab w:val="left" w:pos="3064"/>
        </w:tabs>
      </w:pPr>
      <w:r>
        <w:t xml:space="preserve">As with any mechanical disassembly or assembly </w:t>
      </w:r>
      <w:r w:rsidR="002A1882">
        <w:t>task,</w:t>
      </w:r>
      <w:r w:rsidR="00F87C57">
        <w:t xml:space="preserve"> </w:t>
      </w:r>
      <w:r>
        <w:t xml:space="preserve">the person performing the work shall evaluate the </w:t>
      </w:r>
      <w:r w:rsidR="002A1882">
        <w:t>p</w:t>
      </w:r>
      <w:r>
        <w:t xml:space="preserve">rocedure and steps and define the training, PPE, and have the necessary </w:t>
      </w:r>
      <w:r w:rsidR="002A1882">
        <w:t>c</w:t>
      </w:r>
      <w:r>
        <w:t>ompetence required to complete the work.</w:t>
      </w:r>
    </w:p>
    <w:p w14:paraId="11DB87A3" w14:textId="77777777" w:rsidR="00D73A4C" w:rsidRDefault="00D73A4C" w:rsidP="00D73A4C">
      <w:pPr>
        <w:tabs>
          <w:tab w:val="clear" w:pos="2250"/>
          <w:tab w:val="left" w:pos="3064"/>
        </w:tabs>
      </w:pPr>
    </w:p>
    <w:p w14:paraId="2DEF2FD0" w14:textId="77777777" w:rsidR="00D73A4C" w:rsidRPr="00413D73" w:rsidRDefault="00D73A4C" w:rsidP="00D73A4C">
      <w:pPr>
        <w:pStyle w:val="Heading1"/>
      </w:pPr>
      <w:r w:rsidRPr="00413D73">
        <w:t>Procedure</w:t>
      </w:r>
    </w:p>
    <w:p w14:paraId="4C0A0FDC" w14:textId="77777777" w:rsidR="00D73A4C" w:rsidRPr="00EC730B" w:rsidRDefault="00D73A4C" w:rsidP="00D73A4C">
      <w:pPr>
        <w:tabs>
          <w:tab w:val="clear" w:pos="2250"/>
        </w:tabs>
      </w:pPr>
    </w:p>
    <w:p w14:paraId="13722837" w14:textId="6E0BEC08" w:rsidR="00960542" w:rsidRDefault="00960542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bookmarkStart w:id="1" w:name="TSP1004"/>
      <w:bookmarkStart w:id="2" w:name="Section5Reviews"/>
      <w:bookmarkStart w:id="3" w:name="Refdocacronymns"/>
      <w:r>
        <w:rPr>
          <w:rFonts w:eastAsia="Calibri" w:cs="Times New Roman"/>
        </w:rPr>
        <w:t xml:space="preserve">The </w:t>
      </w:r>
      <w:r w:rsidR="00BC0BDF">
        <w:rPr>
          <w:rFonts w:eastAsia="Calibri" w:cs="Times New Roman"/>
        </w:rPr>
        <w:t xml:space="preserve">Cryomodule </w:t>
      </w:r>
      <w:r>
        <w:rPr>
          <w:rFonts w:eastAsia="Calibri" w:cs="Times New Roman"/>
        </w:rPr>
        <w:t xml:space="preserve">is located at Workstation </w:t>
      </w:r>
      <w:r w:rsidR="00BC0BDF">
        <w:rPr>
          <w:rFonts w:eastAsia="Calibri" w:cs="Times New Roman"/>
        </w:rPr>
        <w:t>5</w:t>
      </w:r>
      <w:r>
        <w:rPr>
          <w:rFonts w:eastAsia="Calibri" w:cs="Times New Roman"/>
        </w:rPr>
        <w:t xml:space="preserve"> and ready for disassembly activities</w:t>
      </w:r>
      <w:r w:rsidR="00B51B70">
        <w:rPr>
          <w:rFonts w:eastAsia="Calibri" w:cs="Times New Roman"/>
        </w:rPr>
        <w:t>.</w:t>
      </w:r>
    </w:p>
    <w:p w14:paraId="72CE81FB" w14:textId="77777777" w:rsidR="00960542" w:rsidRDefault="00960542" w:rsidP="006971C4">
      <w:pPr>
        <w:rPr>
          <w:rFonts w:eastAsia="Calibri" w:cs="Times New Roman"/>
        </w:rPr>
      </w:pPr>
    </w:p>
    <w:p w14:paraId="571D1591" w14:textId="31BC21C0" w:rsidR="006971C4" w:rsidRPr="006971C4" w:rsidRDefault="00F23C39" w:rsidP="00CE73E7">
      <w:pPr>
        <w:jc w:val="center"/>
        <w:rPr>
          <w:rFonts w:eastAsia="Calibri" w:cs="Times New Roman"/>
        </w:rPr>
      </w:pPr>
      <w:r>
        <w:rPr>
          <w:rFonts w:eastAsia="Calibri" w:cs="Times New Roman"/>
          <w:noProof/>
        </w:rPr>
        <w:drawing>
          <wp:inline distT="0" distB="0" distL="0" distR="0" wp14:anchorId="5065A10A" wp14:editId="6FF12375">
            <wp:extent cx="4572000" cy="2569464"/>
            <wp:effectExtent l="0" t="0" r="0" b="2540"/>
            <wp:docPr id="1290857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5797" name="Picture 1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9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CBB2" w14:textId="77777777" w:rsidR="009143DF" w:rsidRDefault="009143DF" w:rsidP="009143DF">
      <w:pPr>
        <w:rPr>
          <w:rFonts w:eastAsia="Calibri" w:cs="Times New Roman"/>
        </w:rPr>
      </w:pPr>
    </w:p>
    <w:p w14:paraId="227313B7" w14:textId="0053CDAC" w:rsidR="009143DF" w:rsidRPr="009143DF" w:rsidRDefault="00AE1C08" w:rsidP="009143DF">
      <w:pPr>
        <w:rPr>
          <w:rFonts w:eastAsia="Calibri" w:cs="Times New Roman"/>
        </w:rPr>
      </w:pPr>
      <w:r>
        <w:rPr>
          <w:rFonts w:eastAsia="Calibri" w:cs="Times New Roman"/>
        </w:rPr>
        <w:t xml:space="preserve"> </w:t>
      </w:r>
    </w:p>
    <w:p w14:paraId="21C2FB74" w14:textId="77777777" w:rsidR="00CE73E7" w:rsidRDefault="00CE73E7" w:rsidP="00CE73E7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>The beamline will remain under vacuum with the shipping gauges installed until the cavity string is disassembled.</w:t>
      </w:r>
    </w:p>
    <w:p w14:paraId="5D72900E" w14:textId="77777777" w:rsidR="00CE73E7" w:rsidRDefault="00CE73E7" w:rsidP="00CE73E7">
      <w:pPr>
        <w:rPr>
          <w:rFonts w:eastAsia="Calibri" w:cs="Times New Roman"/>
        </w:rPr>
      </w:pPr>
    </w:p>
    <w:p w14:paraId="70D2EBDF" w14:textId="2FDCF3D5" w:rsidR="00CE73E7" w:rsidRDefault="00CE73E7" w:rsidP="00CE73E7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4A82F8E3" wp14:editId="10835D8E">
            <wp:extent cx="4572000" cy="3035808"/>
            <wp:effectExtent l="0" t="0" r="0" b="0"/>
            <wp:docPr id="29" name="Picture 29" descr="A picture containing indoor, engine, cluttered, clot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, engine, cluttered, cloth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8C4F" w14:textId="77777777" w:rsidR="00CE73E7" w:rsidRDefault="00CE73E7" w:rsidP="00CE73E7">
      <w:pPr>
        <w:jc w:val="center"/>
        <w:rPr>
          <w:rFonts w:eastAsia="Calibri" w:cs="Times New Roman"/>
        </w:rPr>
      </w:pPr>
    </w:p>
    <w:p w14:paraId="5C775AC5" w14:textId="77777777" w:rsidR="00CE73E7" w:rsidRDefault="00CE73E7" w:rsidP="00CE73E7">
      <w:pPr>
        <w:jc w:val="center"/>
        <w:rPr>
          <w:rFonts w:eastAsia="Calibri" w:cs="Times New Roman"/>
        </w:rPr>
      </w:pPr>
    </w:p>
    <w:p w14:paraId="21804BEB" w14:textId="77777777" w:rsidR="00CE73E7" w:rsidRPr="00CE73E7" w:rsidRDefault="00CE73E7" w:rsidP="00CE73E7">
      <w:pPr>
        <w:jc w:val="center"/>
        <w:rPr>
          <w:rFonts w:eastAsia="Calibri" w:cs="Times New Roman"/>
        </w:rPr>
      </w:pPr>
    </w:p>
    <w:p w14:paraId="5BE77A75" w14:textId="0F7A8376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Connect a filtered N2 source to the MC Line and Warm Couplers, </w:t>
      </w:r>
      <w:r w:rsidR="00CE73E7">
        <w:rPr>
          <w:rFonts w:eastAsia="Calibri" w:cs="Times New Roman"/>
        </w:rPr>
        <w:t xml:space="preserve">cleanly </w:t>
      </w:r>
      <w:r>
        <w:rPr>
          <w:rFonts w:eastAsia="Calibri" w:cs="Times New Roman"/>
        </w:rPr>
        <w:t>bleed up the vacuum space.</w:t>
      </w:r>
    </w:p>
    <w:p w14:paraId="4F1E9090" w14:textId="77777777" w:rsidR="00CE73E7" w:rsidRDefault="00CE73E7" w:rsidP="00CE73E7">
      <w:pPr>
        <w:pStyle w:val="ListParagraph"/>
        <w:ind w:left="360"/>
        <w:rPr>
          <w:rFonts w:eastAsia="Calibri" w:cs="Times New Roman"/>
        </w:rPr>
      </w:pPr>
    </w:p>
    <w:p w14:paraId="468774EB" w14:textId="7E87C2C4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Remove the </w:t>
      </w:r>
      <w:r w:rsidR="005D417F">
        <w:rPr>
          <w:rFonts w:eastAsia="Calibri" w:cs="Times New Roman"/>
        </w:rPr>
        <w:t xml:space="preserve">RF waveguides, </w:t>
      </w:r>
      <w:r>
        <w:rPr>
          <w:rFonts w:eastAsia="Calibri" w:cs="Times New Roman"/>
        </w:rPr>
        <w:t>MC line, bellows, and right</w:t>
      </w:r>
      <w:r w:rsidR="00CE73E7">
        <w:rPr>
          <w:rFonts w:eastAsia="Calibri" w:cs="Times New Roman"/>
        </w:rPr>
        <w:t>-</w:t>
      </w:r>
      <w:r>
        <w:rPr>
          <w:rFonts w:eastAsia="Calibri" w:cs="Times New Roman"/>
        </w:rPr>
        <w:t>angle valves, protect the knife edges.</w:t>
      </w:r>
    </w:p>
    <w:p w14:paraId="42DAD1E2" w14:textId="77777777" w:rsidR="00CE73E7" w:rsidRPr="00CE73E7" w:rsidRDefault="00CE73E7" w:rsidP="00CE73E7">
      <w:pPr>
        <w:pStyle w:val="ListParagraph"/>
        <w:rPr>
          <w:rFonts w:eastAsia="Calibri" w:cs="Times New Roman"/>
        </w:rPr>
      </w:pPr>
    </w:p>
    <w:p w14:paraId="31DE93DA" w14:textId="3A0BCB72" w:rsidR="00CE73E7" w:rsidRDefault="00CE73E7" w:rsidP="00CE73E7">
      <w:pPr>
        <w:pStyle w:val="ListParagraph"/>
        <w:ind w:left="360"/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7188B093" wp14:editId="57466B9E">
            <wp:extent cx="4572000" cy="3026664"/>
            <wp:effectExtent l="0" t="0" r="0" b="2540"/>
            <wp:docPr id="30" name="Picture 30" descr="A picture containing floor, indoor,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floor, indoor, engine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3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C0ED" w14:textId="77777777" w:rsidR="006251E1" w:rsidRDefault="006251E1" w:rsidP="00CE73E7">
      <w:pPr>
        <w:pStyle w:val="ListParagraph"/>
        <w:ind w:left="360"/>
        <w:jc w:val="center"/>
        <w:rPr>
          <w:rFonts w:eastAsia="Calibri" w:cs="Times New Roman"/>
        </w:rPr>
      </w:pPr>
    </w:p>
    <w:p w14:paraId="2E1A8814" w14:textId="4F279ADA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Cleanly remove all </w:t>
      </w:r>
      <w:r w:rsidR="005D417F">
        <w:rPr>
          <w:rFonts w:eastAsia="Calibri" w:cs="Times New Roman"/>
        </w:rPr>
        <w:t xml:space="preserve">8 </w:t>
      </w:r>
      <w:r>
        <w:rPr>
          <w:rFonts w:eastAsia="Calibri" w:cs="Times New Roman"/>
        </w:rPr>
        <w:t>warm couplers, properly store them in the N2 purge cabinet if not reinstalled</w:t>
      </w:r>
      <w:r w:rsidR="00AE1C08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immediately.</w:t>
      </w:r>
    </w:p>
    <w:p w14:paraId="3EF9CC15" w14:textId="77777777" w:rsidR="00CE73E7" w:rsidRDefault="00CE73E7" w:rsidP="00CE73E7">
      <w:pPr>
        <w:rPr>
          <w:rFonts w:eastAsia="Calibri" w:cs="Times New Roman"/>
        </w:rPr>
      </w:pPr>
    </w:p>
    <w:p w14:paraId="5A9DBDB5" w14:textId="5C5223C6" w:rsidR="00CE73E7" w:rsidRDefault="00CE73E7" w:rsidP="00CE73E7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56335379" wp14:editId="23257B1F">
            <wp:extent cx="4572000" cy="3026664"/>
            <wp:effectExtent l="0" t="0" r="0" b="2540"/>
            <wp:docPr id="9" name="Picture 9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achi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2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D369" w14:textId="77777777" w:rsidR="006251E1" w:rsidRPr="00CE73E7" w:rsidRDefault="006251E1" w:rsidP="00CE73E7">
      <w:pPr>
        <w:jc w:val="center"/>
        <w:rPr>
          <w:rFonts w:eastAsia="Calibri" w:cs="Times New Roman"/>
        </w:rPr>
      </w:pPr>
    </w:p>
    <w:p w14:paraId="072C49B0" w14:textId="385E9999" w:rsidR="005C4736" w:rsidRDefault="00E908C9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>Electrical technicians shall r</w:t>
      </w:r>
      <w:r w:rsidR="005C4736">
        <w:rPr>
          <w:rFonts w:eastAsia="Calibri" w:cs="Times New Roman"/>
        </w:rPr>
        <w:t xml:space="preserve">emove </w:t>
      </w:r>
      <w:proofErr w:type="gramStart"/>
      <w:r w:rsidR="005C4736">
        <w:rPr>
          <w:rFonts w:eastAsia="Calibri" w:cs="Times New Roman"/>
        </w:rPr>
        <w:t>all of</w:t>
      </w:r>
      <w:proofErr w:type="gramEnd"/>
      <w:r w:rsidR="005C4736">
        <w:rPr>
          <w:rFonts w:eastAsia="Calibri" w:cs="Times New Roman"/>
        </w:rPr>
        <w:t xml:space="preserve"> the instrumentation flanges, protect the sealing surfaces, </w:t>
      </w:r>
      <w:proofErr w:type="spellStart"/>
      <w:r w:rsidR="005C4736">
        <w:rPr>
          <w:rFonts w:eastAsia="Calibri" w:cs="Times New Roman"/>
        </w:rPr>
        <w:t>feedthoughs</w:t>
      </w:r>
      <w:proofErr w:type="spellEnd"/>
      <w:r w:rsidR="005C4736">
        <w:rPr>
          <w:rFonts w:eastAsia="Calibri" w:cs="Times New Roman"/>
        </w:rPr>
        <w:t>, and ceramic breaks. Will include the Magnet flange, E &amp; L Flanges, and the Instrumentation tees.</w:t>
      </w:r>
      <w:r w:rsidR="006251E1">
        <w:rPr>
          <w:rFonts w:eastAsia="Calibri" w:cs="Times New Roman"/>
        </w:rPr>
        <w:t xml:space="preserve"> Examples below.</w:t>
      </w:r>
    </w:p>
    <w:p w14:paraId="43954E99" w14:textId="77777777" w:rsidR="006251E1" w:rsidRDefault="006251E1" w:rsidP="006251E1">
      <w:pPr>
        <w:rPr>
          <w:rFonts w:eastAsia="Calibri" w:cs="Times New Roman"/>
        </w:rPr>
      </w:pPr>
    </w:p>
    <w:p w14:paraId="180FC02F" w14:textId="24BFFFFB" w:rsidR="006251E1" w:rsidRDefault="006251E1" w:rsidP="006251E1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14D8F6F8" wp14:editId="5973E78F">
            <wp:extent cx="2286000" cy="1514122"/>
            <wp:effectExtent l="0" t="0" r="0" b="0"/>
            <wp:docPr id="15" name="Picture 15" descr="A picture containing red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red, orange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9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C10CE" wp14:editId="05FE613B">
            <wp:extent cx="2286000" cy="1514122"/>
            <wp:effectExtent l="0" t="0" r="0" b="0"/>
            <wp:docPr id="16" name="Picture 16" descr="A metal bell on a 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etal bell on a red surfac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9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4B57" w14:textId="77777777" w:rsidR="006251E1" w:rsidRDefault="006251E1" w:rsidP="006251E1">
      <w:pPr>
        <w:rPr>
          <w:rFonts w:eastAsia="Calibri" w:cs="Times New Roman"/>
        </w:rPr>
      </w:pPr>
    </w:p>
    <w:p w14:paraId="71404327" w14:textId="63E0D896" w:rsidR="006251E1" w:rsidRDefault="006251E1" w:rsidP="006251E1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153FF4A9" wp14:editId="701D9A2D">
            <wp:extent cx="2286000" cy="1514103"/>
            <wp:effectExtent l="0" t="0" r="0" b="0"/>
            <wp:docPr id="7" name="Picture 7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1ED86" wp14:editId="0F6982C1">
            <wp:extent cx="2286000" cy="1514122"/>
            <wp:effectExtent l="0" t="0" r="0" b="0"/>
            <wp:docPr id="18" name="Picture 18" descr="A picture containing red, o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red, orang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4543" w14:textId="77777777" w:rsidR="006251E1" w:rsidRDefault="006251E1" w:rsidP="006251E1">
      <w:pPr>
        <w:jc w:val="center"/>
        <w:rPr>
          <w:rFonts w:eastAsia="Calibri" w:cs="Times New Roman"/>
        </w:rPr>
      </w:pPr>
    </w:p>
    <w:p w14:paraId="764061C7" w14:textId="77777777" w:rsidR="005D417F" w:rsidRPr="006251E1" w:rsidRDefault="005D417F" w:rsidP="006251E1">
      <w:pPr>
        <w:jc w:val="center"/>
        <w:rPr>
          <w:rFonts w:eastAsia="Calibri" w:cs="Times New Roman"/>
        </w:rPr>
      </w:pPr>
    </w:p>
    <w:p w14:paraId="4A92CD15" w14:textId="2E21254E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>Disconnect the two Siphon tubes from the 50k shield I.D. by removing the G-10 clamps (x5)</w:t>
      </w:r>
    </w:p>
    <w:p w14:paraId="23ADEFD9" w14:textId="77777777" w:rsidR="005D417F" w:rsidRDefault="005D417F" w:rsidP="005D417F">
      <w:pPr>
        <w:rPr>
          <w:rFonts w:eastAsia="Calibri" w:cs="Times New Roman"/>
        </w:rPr>
      </w:pPr>
    </w:p>
    <w:p w14:paraId="15174079" w14:textId="77777777" w:rsidR="005D417F" w:rsidRDefault="005D417F" w:rsidP="005D417F">
      <w:pPr>
        <w:rPr>
          <w:rFonts w:eastAsia="Calibri" w:cs="Times New Roman"/>
        </w:rPr>
      </w:pPr>
    </w:p>
    <w:p w14:paraId="28DCFA77" w14:textId="4F7CE207" w:rsidR="005D417F" w:rsidRDefault="005D417F" w:rsidP="005D417F">
      <w:pPr>
        <w:tabs>
          <w:tab w:val="clear" w:pos="2250"/>
          <w:tab w:val="left" w:pos="1455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  <w:noProof/>
        </w:rPr>
        <w:drawing>
          <wp:inline distT="0" distB="0" distL="0" distR="0" wp14:anchorId="2CBF56AD" wp14:editId="6736E8B2">
            <wp:extent cx="2286000" cy="1719072"/>
            <wp:effectExtent l="0" t="0" r="0" b="0"/>
            <wp:docPr id="821965647" name="Picture 4" descr="A close-up of a car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65647" name="Picture 4" descr="A close-up of a car engin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6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</w:rPr>
        <w:drawing>
          <wp:inline distT="0" distB="0" distL="0" distR="0" wp14:anchorId="04F80E66" wp14:editId="4BF3E8CD">
            <wp:extent cx="2286000" cy="1719072"/>
            <wp:effectExtent l="0" t="0" r="0" b="0"/>
            <wp:docPr id="1506374461" name="Picture 5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74461" name="Picture 5" descr="A close-up of a machin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6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3496" w14:textId="77777777" w:rsidR="005D417F" w:rsidRDefault="005D417F" w:rsidP="005D417F">
      <w:pPr>
        <w:tabs>
          <w:tab w:val="clear" w:pos="2250"/>
          <w:tab w:val="left" w:pos="1455"/>
        </w:tabs>
        <w:rPr>
          <w:rFonts w:eastAsia="Calibri" w:cs="Times New Roman"/>
        </w:rPr>
      </w:pPr>
    </w:p>
    <w:p w14:paraId="019E3E71" w14:textId="77777777" w:rsidR="005D417F" w:rsidRPr="005D417F" w:rsidRDefault="005D417F" w:rsidP="005D417F">
      <w:pPr>
        <w:tabs>
          <w:tab w:val="clear" w:pos="2250"/>
          <w:tab w:val="left" w:pos="1455"/>
        </w:tabs>
        <w:rPr>
          <w:rFonts w:eastAsia="Calibri" w:cs="Times New Roman"/>
        </w:rPr>
      </w:pPr>
    </w:p>
    <w:p w14:paraId="61862DE4" w14:textId="03CFF657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Using the OHC, remove the </w:t>
      </w:r>
      <w:proofErr w:type="gramStart"/>
      <w:r>
        <w:rPr>
          <w:rFonts w:eastAsia="Calibri" w:cs="Times New Roman"/>
        </w:rPr>
        <w:t>3 support</w:t>
      </w:r>
      <w:proofErr w:type="gramEnd"/>
      <w:r>
        <w:rPr>
          <w:rFonts w:eastAsia="Calibri" w:cs="Times New Roman"/>
        </w:rPr>
        <w:t xml:space="preserve"> post </w:t>
      </w:r>
      <w:proofErr w:type="spellStart"/>
      <w:r>
        <w:rPr>
          <w:rFonts w:eastAsia="Calibri" w:cs="Times New Roman"/>
        </w:rPr>
        <w:t>tophats</w:t>
      </w:r>
      <w:proofErr w:type="spellEnd"/>
      <w:r w:rsidR="004F3E2A">
        <w:rPr>
          <w:rFonts w:eastAsia="Calibri" w:cs="Times New Roman"/>
        </w:rPr>
        <w:t>, and if necessary</w:t>
      </w:r>
      <w:r w:rsidR="00957907">
        <w:rPr>
          <w:rFonts w:eastAsia="Calibri" w:cs="Times New Roman"/>
        </w:rPr>
        <w:t>,</w:t>
      </w:r>
      <w:r w:rsidR="004F3E2A">
        <w:rPr>
          <w:rFonts w:eastAsia="Calibri" w:cs="Times New Roman"/>
        </w:rPr>
        <w:t xml:space="preserve"> </w:t>
      </w:r>
      <w:proofErr w:type="gramStart"/>
      <w:r w:rsidR="004F3E2A">
        <w:rPr>
          <w:rFonts w:eastAsia="Calibri" w:cs="Times New Roman"/>
        </w:rPr>
        <w:t>the shipping</w:t>
      </w:r>
      <w:proofErr w:type="gramEnd"/>
      <w:r w:rsidR="004F3E2A">
        <w:rPr>
          <w:rFonts w:eastAsia="Calibri" w:cs="Times New Roman"/>
        </w:rPr>
        <w:t xml:space="preserve"> locking angle assemblies.</w:t>
      </w:r>
    </w:p>
    <w:p w14:paraId="05DBD8AE" w14:textId="113286EF" w:rsidR="00E908C9" w:rsidRDefault="003353D4" w:rsidP="003353D4">
      <w:pPr>
        <w:tabs>
          <w:tab w:val="clear" w:pos="2250"/>
          <w:tab w:val="left" w:pos="1485"/>
        </w:tabs>
        <w:jc w:val="center"/>
        <w:rPr>
          <w:rFonts w:eastAsia="Calibri" w:cs="Times New Roman"/>
        </w:rPr>
      </w:pPr>
      <w:r>
        <w:rPr>
          <w:noProof/>
        </w:rPr>
        <w:lastRenderedPageBreak/>
        <w:drawing>
          <wp:inline distT="0" distB="0" distL="0" distR="0" wp14:anchorId="1DF9800D" wp14:editId="07B2387C">
            <wp:extent cx="2276856" cy="1508760"/>
            <wp:effectExtent l="0" t="0" r="9525" b="0"/>
            <wp:docPr id="190123819" name="Picture 190123819" descr="A picture containing indoor,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ceili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9000"/>
                              </a14:imgEffect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</w:rPr>
        <w:drawing>
          <wp:inline distT="0" distB="0" distL="0" distR="0" wp14:anchorId="5A6F2CE7" wp14:editId="7D3FA7F0">
            <wp:extent cx="2286000" cy="1508760"/>
            <wp:effectExtent l="0" t="0" r="0" b="0"/>
            <wp:docPr id="1429496734" name="Picture 1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96734" name="Picture 1" descr="A picture containing indoor&#10;&#10;AI-generated content may be incorrect.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9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</w:rPr>
        <w:drawing>
          <wp:inline distT="0" distB="0" distL="0" distR="0" wp14:anchorId="0C7E5EFC" wp14:editId="4DC46418">
            <wp:extent cx="2286000" cy="1517904"/>
            <wp:effectExtent l="0" t="0" r="0" b="6350"/>
            <wp:docPr id="525018696" name="Picture 2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8696" name="Picture 2" descr="A picture containing indoor&#10;&#10;AI-generated content may be incorrect.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9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235D" w14:textId="39C3B42F" w:rsidR="00E908C9" w:rsidRPr="00E908C9" w:rsidRDefault="00E908C9" w:rsidP="00E908C9">
      <w:pPr>
        <w:rPr>
          <w:rFonts w:eastAsia="Calibri" w:cs="Times New Roman"/>
        </w:rPr>
      </w:pPr>
    </w:p>
    <w:p w14:paraId="2266FFFD" w14:textId="0482E16E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>Remove the vacuum vessel relief assembly</w:t>
      </w:r>
      <w:r w:rsidR="00432F91">
        <w:rPr>
          <w:rFonts w:eastAsia="Calibri" w:cs="Times New Roman"/>
        </w:rPr>
        <w:t>.</w:t>
      </w:r>
    </w:p>
    <w:p w14:paraId="51C6DAFC" w14:textId="77777777" w:rsidR="00432F91" w:rsidRDefault="00432F91" w:rsidP="00432F91">
      <w:pPr>
        <w:rPr>
          <w:rFonts w:eastAsia="Calibri" w:cs="Times New Roman"/>
        </w:rPr>
      </w:pPr>
    </w:p>
    <w:p w14:paraId="13E46B5A" w14:textId="6DB400A0" w:rsidR="00432F91" w:rsidRDefault="00432F91" w:rsidP="00432F91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385A5199" wp14:editId="46A2DE93">
            <wp:extent cx="2340864" cy="1554480"/>
            <wp:effectExtent l="0" t="0" r="2540" b="7620"/>
            <wp:docPr id="36" name="Picture 36" descr="A close-up of a car's head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-up of a car's headlight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2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8E799" wp14:editId="2776055F">
            <wp:extent cx="2340864" cy="1554480"/>
            <wp:effectExtent l="0" t="0" r="2540" b="7620"/>
            <wp:docPr id="10" name="Picture 10" descr="A picture containing indoor, orange, work-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orange, work-clothin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6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6AEC" w14:textId="77777777" w:rsidR="005D417F" w:rsidRPr="00432F91" w:rsidRDefault="005D417F" w:rsidP="00432F91">
      <w:pPr>
        <w:jc w:val="center"/>
        <w:rPr>
          <w:rFonts w:eastAsia="Calibri" w:cs="Times New Roman"/>
        </w:rPr>
      </w:pPr>
    </w:p>
    <w:p w14:paraId="04F41D57" w14:textId="7F6C1C63" w:rsidR="005C4736" w:rsidRDefault="005C4736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Open the vacuum vessel side port, remove the PV’s, thermal shield box, and heat stationing </w:t>
      </w:r>
      <w:r w:rsidR="004F3E2A">
        <w:rPr>
          <w:rFonts w:eastAsia="Calibri" w:cs="Times New Roman"/>
        </w:rPr>
        <w:t>straps. Cut the interior piping between the cold mass (Line A) and the PV seats.</w:t>
      </w:r>
    </w:p>
    <w:p w14:paraId="443F0FB6" w14:textId="77777777" w:rsidR="003A3E2F" w:rsidRDefault="003A3E2F" w:rsidP="003A3E2F">
      <w:pPr>
        <w:rPr>
          <w:rFonts w:eastAsia="Calibri" w:cs="Times New Roman"/>
        </w:rPr>
      </w:pPr>
    </w:p>
    <w:p w14:paraId="35CE12E4" w14:textId="7FC83BE2" w:rsidR="003A3E2F" w:rsidRDefault="003A3E2F" w:rsidP="003A3E2F">
      <w:pPr>
        <w:jc w:val="center"/>
        <w:rPr>
          <w:rFonts w:eastAsia="Calibri" w:cs="Times New Roman"/>
        </w:rPr>
      </w:pPr>
      <w:r>
        <w:rPr>
          <w:noProof/>
        </w:rPr>
        <w:drawing>
          <wp:inline distT="0" distB="0" distL="0" distR="0" wp14:anchorId="5A54F9DC" wp14:editId="716F945E">
            <wp:extent cx="2286000" cy="15111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E3F84" wp14:editId="662A0E24">
            <wp:extent cx="2286000" cy="1514122"/>
            <wp:effectExtent l="0" t="0" r="0" b="0"/>
            <wp:docPr id="34" name="Picture 34" descr="A picture containing indoor,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ndoor, light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9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293C" w14:textId="77777777" w:rsidR="00FB6661" w:rsidRDefault="00FB6661" w:rsidP="003A3E2F">
      <w:pPr>
        <w:jc w:val="center"/>
        <w:rPr>
          <w:rFonts w:eastAsia="Calibri" w:cs="Times New Roman"/>
        </w:rPr>
      </w:pPr>
    </w:p>
    <w:p w14:paraId="5EE25602" w14:textId="7541D1DF" w:rsidR="00FB6661" w:rsidRDefault="00FB6661" w:rsidP="003353D4">
      <w:pPr>
        <w:jc w:val="center"/>
        <w:rPr>
          <w:rFonts w:eastAsia="Calibri" w:cs="Times New Roman"/>
        </w:rPr>
      </w:pPr>
      <w:r>
        <w:rPr>
          <w:noProof/>
        </w:rPr>
        <w:lastRenderedPageBreak/>
        <w:drawing>
          <wp:inline distT="0" distB="0" distL="0" distR="0" wp14:anchorId="270E5159" wp14:editId="6AF8AE8D">
            <wp:extent cx="2291710" cy="1517904"/>
            <wp:effectExtent l="0" t="0" r="0" b="6350"/>
            <wp:docPr id="33" name="Picture 33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-up of a machine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2000"/>
                              </a14:imgEffect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17F">
        <w:rPr>
          <w:rFonts w:eastAsia="Calibri" w:cs="Times New Roman"/>
          <w:noProof/>
        </w:rPr>
        <w:drawing>
          <wp:inline distT="0" distB="0" distL="0" distR="0" wp14:anchorId="791D4D32" wp14:editId="0591F86C">
            <wp:extent cx="2286000" cy="1719072"/>
            <wp:effectExtent l="0" t="0" r="0" b="0"/>
            <wp:docPr id="863901717" name="Picture 3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01717" name="Picture 3" descr="A close-up of a machine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9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7ADC" w14:textId="77777777" w:rsidR="005D417F" w:rsidRPr="003A3E2F" w:rsidRDefault="005D417F" w:rsidP="003353D4">
      <w:pPr>
        <w:jc w:val="center"/>
        <w:rPr>
          <w:rFonts w:eastAsia="Calibri" w:cs="Times New Roman"/>
        </w:rPr>
      </w:pPr>
    </w:p>
    <w:p w14:paraId="64260A58" w14:textId="2267B567" w:rsidR="005D417F" w:rsidRDefault="005D417F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>
        <w:rPr>
          <w:rFonts w:eastAsia="Calibri" w:cs="Times New Roman"/>
        </w:rPr>
        <w:t>Verify all items have been removed or separated and that the Cryomodule is ready to be moved to WS4.</w:t>
      </w:r>
    </w:p>
    <w:p w14:paraId="40B83768" w14:textId="77777777" w:rsidR="005D417F" w:rsidRDefault="005D417F" w:rsidP="005D417F">
      <w:pPr>
        <w:rPr>
          <w:rFonts w:eastAsia="Calibri" w:cs="Times New Roman"/>
        </w:rPr>
      </w:pPr>
    </w:p>
    <w:p w14:paraId="41E26D73" w14:textId="77777777" w:rsidR="005D417F" w:rsidRPr="005D417F" w:rsidRDefault="005D417F" w:rsidP="005D417F">
      <w:pPr>
        <w:rPr>
          <w:rFonts w:eastAsia="Calibri" w:cs="Times New Roman"/>
        </w:rPr>
      </w:pPr>
    </w:p>
    <w:p w14:paraId="29D66675" w14:textId="362FD5B3" w:rsidR="009143DF" w:rsidRPr="00960542" w:rsidRDefault="006971C4" w:rsidP="00960542">
      <w:pPr>
        <w:pStyle w:val="ListParagraph"/>
        <w:numPr>
          <w:ilvl w:val="0"/>
          <w:numId w:val="29"/>
        </w:numPr>
        <w:rPr>
          <w:rFonts w:eastAsia="Calibri" w:cs="Times New Roman"/>
        </w:rPr>
      </w:pPr>
      <w:r w:rsidRPr="00960542">
        <w:rPr>
          <w:rFonts w:eastAsia="Calibri" w:cs="Times New Roman"/>
        </w:rPr>
        <w:t>Document any lessons learned and required data into the respective Disassembly Traveler.</w:t>
      </w:r>
    </w:p>
    <w:p w14:paraId="534E88BC" w14:textId="46033E7C" w:rsidR="007B16BD" w:rsidRPr="00F23C39" w:rsidRDefault="00AE1C08" w:rsidP="00F23C39">
      <w:pPr>
        <w:pStyle w:val="ListParagraph"/>
        <w:ind w:left="630"/>
        <w:rPr>
          <w:rFonts w:eastAsia="Calibri" w:cs="Times New Roman"/>
        </w:rPr>
      </w:pPr>
      <w:r>
        <w:rPr>
          <w:rFonts w:eastAsia="Calibri" w:cs="Times New Roman"/>
        </w:rPr>
        <w:t xml:space="preserve"> </w:t>
      </w:r>
    </w:p>
    <w:p w14:paraId="5B40CF06" w14:textId="77777777" w:rsidR="00D73A4C" w:rsidRDefault="00D73A4C" w:rsidP="00D73A4C"/>
    <w:p w14:paraId="60530154" w14:textId="77777777" w:rsidR="00D73A4C" w:rsidRPr="00413D73" w:rsidRDefault="00D73A4C" w:rsidP="00D73A4C">
      <w:pPr>
        <w:pStyle w:val="Heading1"/>
      </w:pPr>
      <w:r w:rsidRPr="00413D73">
        <w:t>References</w:t>
      </w:r>
    </w:p>
    <w:p w14:paraId="6B66DFC9" w14:textId="77777777" w:rsidR="00D73A4C" w:rsidRPr="00413D73" w:rsidRDefault="00D73A4C" w:rsidP="00D73A4C"/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8285"/>
      </w:tblGrid>
      <w:tr w:rsidR="00D73A4C" w:rsidRPr="0035230B" w14:paraId="70F46841" w14:textId="77777777" w:rsidTr="002954B5">
        <w:trPr>
          <w:trHeight w:val="296"/>
        </w:trPr>
        <w:tc>
          <w:tcPr>
            <w:tcW w:w="1785" w:type="dxa"/>
            <w:shd w:val="clear" w:color="auto" w:fill="DEEAF6" w:themeFill="accent1" w:themeFillTint="33"/>
          </w:tcPr>
          <w:p w14:paraId="64A40DEA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285" w:type="dxa"/>
            <w:shd w:val="clear" w:color="auto" w:fill="DEEAF6" w:themeFill="accent1" w:themeFillTint="33"/>
          </w:tcPr>
          <w:p w14:paraId="04B6B96E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D73A4C" w:rsidRPr="00215E9D" w14:paraId="29F18C13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6B5087C3" w14:textId="77777777" w:rsidR="00D73A4C" w:rsidRPr="00967AAE" w:rsidRDefault="00D73A4C" w:rsidP="002954B5">
            <w:r>
              <w:t>SRF-06-PR-001</w:t>
            </w:r>
          </w:p>
        </w:tc>
        <w:tc>
          <w:tcPr>
            <w:tcW w:w="8285" w:type="dxa"/>
          </w:tcPr>
          <w:p w14:paraId="0B753150" w14:textId="77777777" w:rsidR="00D73A4C" w:rsidRPr="00967AAE" w:rsidRDefault="00D73A4C" w:rsidP="002954B5">
            <w:r w:rsidRPr="00967AAE">
              <w:t>Records Management Procedure</w:t>
            </w:r>
          </w:p>
        </w:tc>
      </w:tr>
      <w:tr w:rsidR="00D73A4C" w:rsidRPr="00215E9D" w14:paraId="428B46A2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32978FB7" w14:textId="77777777" w:rsidR="00D73A4C" w:rsidRPr="00215E9D" w:rsidRDefault="00D73A4C" w:rsidP="002954B5">
            <w:r>
              <w:t xml:space="preserve">SRF-07-PR-001 </w:t>
            </w:r>
          </w:p>
        </w:tc>
        <w:tc>
          <w:tcPr>
            <w:tcW w:w="8285" w:type="dxa"/>
          </w:tcPr>
          <w:p w14:paraId="7B713F03" w14:textId="77777777" w:rsidR="00D73A4C" w:rsidRPr="00215E9D" w:rsidRDefault="00D73A4C" w:rsidP="002954B5">
            <w:r>
              <w:t>Document Management Procedure</w:t>
            </w:r>
          </w:p>
        </w:tc>
      </w:tr>
      <w:tr w:rsidR="00803BF2" w:rsidRPr="00215E9D" w14:paraId="684E5BD7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331E68AD" w14:textId="3076625B" w:rsidR="00803BF2" w:rsidRPr="00B24133" w:rsidRDefault="005E6438" w:rsidP="002954B5">
            <w:r>
              <w:t>F10127855</w:t>
            </w:r>
          </w:p>
        </w:tc>
        <w:tc>
          <w:tcPr>
            <w:tcW w:w="8285" w:type="dxa"/>
          </w:tcPr>
          <w:p w14:paraId="30A29582" w14:textId="48A801C5" w:rsidR="00803BF2" w:rsidRDefault="005E6438" w:rsidP="002954B5">
            <w:hyperlink r:id="rId45" w:history="1">
              <w:r w:rsidRPr="00E615E3">
                <w:rPr>
                  <w:rStyle w:val="Hyperlink"/>
                </w:rPr>
                <w:t>LCLS HE Cryomodule Assy dwg</w:t>
              </w:r>
            </w:hyperlink>
          </w:p>
        </w:tc>
      </w:tr>
      <w:tr w:rsidR="00782D51" w:rsidRPr="00215E9D" w14:paraId="235982A6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73336744" w14:textId="1848B3D1" w:rsidR="00782D51" w:rsidRDefault="005E6438" w:rsidP="002954B5">
            <w:r>
              <w:t>F10026609</w:t>
            </w:r>
          </w:p>
        </w:tc>
        <w:tc>
          <w:tcPr>
            <w:tcW w:w="8285" w:type="dxa"/>
          </w:tcPr>
          <w:p w14:paraId="160D9D55" w14:textId="50F63058" w:rsidR="00782D51" w:rsidRDefault="005E6438" w:rsidP="002954B5">
            <w:hyperlink r:id="rId46" w:history="1">
              <w:r w:rsidRPr="00E615E3">
                <w:rPr>
                  <w:rStyle w:val="Hyperlink"/>
                </w:rPr>
                <w:t>LCLSII Vacuum Vessel dwg</w:t>
              </w:r>
            </w:hyperlink>
          </w:p>
        </w:tc>
      </w:tr>
      <w:tr w:rsidR="00782D51" w:rsidRPr="00215E9D" w14:paraId="54BAD567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27EA4779" w14:textId="2C77405C" w:rsidR="00782D51" w:rsidRPr="00702A26" w:rsidRDefault="005E6438" w:rsidP="002954B5">
            <w:pPr>
              <w:rPr>
                <w:highlight w:val="yellow"/>
              </w:rPr>
            </w:pPr>
            <w:r w:rsidRPr="00702A26">
              <w:rPr>
                <w:highlight w:val="yellow"/>
              </w:rPr>
              <w:t>L2HE-PR-CMA-FPCW-DISA</w:t>
            </w:r>
          </w:p>
        </w:tc>
        <w:tc>
          <w:tcPr>
            <w:tcW w:w="8285" w:type="dxa"/>
          </w:tcPr>
          <w:p w14:paraId="61C4C4B2" w14:textId="6DB4DB17" w:rsidR="00782D51" w:rsidRPr="00702A26" w:rsidRDefault="005E6438" w:rsidP="002954B5">
            <w:pPr>
              <w:rPr>
                <w:highlight w:val="yellow"/>
              </w:rPr>
            </w:pPr>
            <w:r w:rsidRPr="00702A26">
              <w:rPr>
                <w:highlight w:val="yellow"/>
              </w:rPr>
              <w:t>L2HE Warm Coupler Disassembly Procedure</w:t>
            </w:r>
          </w:p>
        </w:tc>
      </w:tr>
    </w:tbl>
    <w:p w14:paraId="2126291D" w14:textId="77777777" w:rsidR="00D73A4C" w:rsidRDefault="00D73A4C" w:rsidP="00D73A4C"/>
    <w:p w14:paraId="5004077D" w14:textId="77777777" w:rsidR="00D73A4C" w:rsidRPr="00842D4E" w:rsidRDefault="00D73A4C" w:rsidP="00D73A4C">
      <w:pPr>
        <w:pStyle w:val="Heading1"/>
      </w:pPr>
      <w:r w:rsidRPr="00842D4E">
        <w:t>Release and Revision History</w:t>
      </w:r>
    </w:p>
    <w:p w14:paraId="45A02AF7" w14:textId="77777777" w:rsidR="00D73A4C" w:rsidRDefault="00D73A4C" w:rsidP="00D73A4C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D73A4C" w:rsidRPr="00AE4D72" w14:paraId="40E0B0B7" w14:textId="77777777" w:rsidTr="002954B5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9D166E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72457E" w14:textId="77777777" w:rsidR="00D73A4C" w:rsidRPr="00AE4D72" w:rsidRDefault="00D73A4C" w:rsidP="002954B5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E0A9D9" w14:textId="77777777" w:rsidR="00D73A4C" w:rsidRPr="00AE4D72" w:rsidRDefault="00D73A4C" w:rsidP="002954B5">
            <w:pPr>
              <w:rPr>
                <w:b/>
              </w:rPr>
            </w:pPr>
            <w:r>
              <w:rPr>
                <w:b/>
              </w:rPr>
              <w:t>Revision</w:t>
            </w:r>
            <w:r w:rsidRPr="00AE4D72">
              <w:rPr>
                <w:b/>
              </w:rPr>
              <w:t xml:space="preserve"> Date:</w:t>
            </w:r>
          </w:p>
        </w:tc>
      </w:tr>
      <w:tr w:rsidR="00D73A4C" w:rsidRPr="00413D73" w14:paraId="651969C3" w14:textId="77777777" w:rsidTr="002954B5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82FE1" w14:textId="77777777" w:rsidR="00D73A4C" w:rsidRPr="00413D73" w:rsidRDefault="00D73A4C" w:rsidP="002954B5">
            <w:pPr>
              <w:rPr>
                <w:rFonts w:cs="Calibri"/>
              </w:rPr>
            </w:pPr>
            <w:bookmarkStart w:id="4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18496" w14:textId="1BB42751" w:rsidR="00D73A4C" w:rsidRPr="00363253" w:rsidRDefault="00D73A4C" w:rsidP="002954B5">
            <w:pPr>
              <w:rPr>
                <w:rFonts w:cs="Calibri"/>
                <w:bCs/>
              </w:rPr>
            </w:pPr>
            <w:r w:rsidRPr="00413D73">
              <w:rPr>
                <w:rFonts w:cs="Calibri"/>
                <w:bCs/>
              </w:rPr>
              <w:t>Initial version</w:t>
            </w:r>
            <w:r>
              <w:rPr>
                <w:rFonts w:cs="Calibri"/>
                <w:bCs/>
              </w:rPr>
              <w:t xml:space="preserve"> 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82AA9" w14:textId="77777777" w:rsidR="00D73A4C" w:rsidRPr="00EE1DAD" w:rsidRDefault="00D73A4C" w:rsidP="002954B5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07 Apr 2025</w:t>
            </w:r>
          </w:p>
        </w:tc>
      </w:tr>
      <w:bookmarkEnd w:id="4"/>
    </w:tbl>
    <w:p w14:paraId="1AFB4BE9" w14:textId="77777777" w:rsidR="00D73A4C" w:rsidRDefault="00D73A4C" w:rsidP="00D73A4C"/>
    <w:p w14:paraId="359BFCF7" w14:textId="77777777" w:rsidR="00D73A4C" w:rsidRPr="00842D4E" w:rsidRDefault="00D73A4C" w:rsidP="00D73A4C">
      <w:pPr>
        <w:pStyle w:val="Heading1"/>
      </w:pPr>
      <w:r w:rsidRPr="00842D4E">
        <w:t>Approvals</w:t>
      </w:r>
    </w:p>
    <w:p w14:paraId="3C4468F8" w14:textId="77777777" w:rsidR="00D73A4C" w:rsidRDefault="00D73A4C" w:rsidP="00D73A4C"/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325"/>
        <w:gridCol w:w="2160"/>
      </w:tblGrid>
      <w:tr w:rsidR="00D73A4C" w:rsidRPr="00AE4D72" w14:paraId="36F0D9D5" w14:textId="77777777" w:rsidTr="002954B5">
        <w:trPr>
          <w:trHeight w:val="253"/>
          <w:jc w:val="center"/>
        </w:trPr>
        <w:tc>
          <w:tcPr>
            <w:tcW w:w="3325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77BD8BF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536EB61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D73A4C" w:rsidRPr="00413D73" w14:paraId="7C7BF644" w14:textId="77777777" w:rsidTr="002954B5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0E181F1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642D1EA" w14:textId="48859ACA" w:rsidR="00D73A4C" w:rsidRPr="00413D73" w:rsidRDefault="005E6438" w:rsidP="002954B5">
            <w:r>
              <w:t>Jared Martin</w:t>
            </w:r>
          </w:p>
        </w:tc>
      </w:tr>
      <w:tr w:rsidR="00D73A4C" w:rsidRPr="00413D73" w14:paraId="49901FC3" w14:textId="77777777" w:rsidTr="002954B5">
        <w:trPr>
          <w:trHeight w:val="141"/>
          <w:jc w:val="center"/>
        </w:trPr>
        <w:tc>
          <w:tcPr>
            <w:tcW w:w="33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AA37D13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Reviewer 1</w:t>
            </w:r>
          </w:p>
          <w:p w14:paraId="2D020ACF" w14:textId="7E6CF722" w:rsidR="00D73A4C" w:rsidRPr="00D73A4C" w:rsidRDefault="00D73A4C" w:rsidP="002954B5">
            <w:pPr>
              <w:rPr>
                <w:color w:val="C00000"/>
                <w:sz w:val="16"/>
                <w:szCs w:val="16"/>
                <w:highlight w:val="yellow"/>
              </w:rPr>
            </w:pPr>
            <w:r w:rsidRPr="00D73A4C">
              <w:rPr>
                <w:color w:val="C00000"/>
                <w:sz w:val="16"/>
                <w:szCs w:val="16"/>
                <w:highlight w:val="yellow"/>
              </w:rPr>
              <w:t xml:space="preserve">JLab SME 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26576EC" w14:textId="392A3FD4" w:rsidR="00D73A4C" w:rsidRPr="00413D73" w:rsidRDefault="005E6438" w:rsidP="002954B5">
            <w:r>
              <w:t>John Spurio</w:t>
            </w:r>
          </w:p>
        </w:tc>
      </w:tr>
      <w:tr w:rsidR="00D73A4C" w:rsidRPr="00413D73" w14:paraId="70F67AE4" w14:textId="77777777" w:rsidTr="002954B5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91F687D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Approver 2</w:t>
            </w:r>
          </w:p>
          <w:p w14:paraId="04F8456D" w14:textId="3551CAF0" w:rsidR="00D73A4C" w:rsidRPr="00D73A4C" w:rsidRDefault="00D73A4C" w:rsidP="002954B5">
            <w:pPr>
              <w:rPr>
                <w:color w:val="C00000"/>
                <w:sz w:val="16"/>
                <w:szCs w:val="16"/>
                <w:highlight w:val="yellow"/>
              </w:rPr>
            </w:pPr>
            <w:r w:rsidRPr="00D73A4C">
              <w:rPr>
                <w:color w:val="C00000"/>
                <w:sz w:val="16"/>
                <w:szCs w:val="16"/>
                <w:highlight w:val="yellow"/>
              </w:rPr>
              <w:t>GL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38C1B0C" w14:textId="0225480D" w:rsidR="00D73A4C" w:rsidRPr="00413D73" w:rsidRDefault="00523DB8" w:rsidP="002954B5">
            <w:r>
              <w:t>John Fischer</w:t>
            </w:r>
          </w:p>
        </w:tc>
      </w:tr>
    </w:tbl>
    <w:p w14:paraId="3AD56D5F" w14:textId="77777777" w:rsidR="00D73A4C" w:rsidRDefault="00D73A4C" w:rsidP="00D73A4C">
      <w:r>
        <w:t>For Project Procedures: Refer to the Project Execution Procedure SRF-11-PR-001</w:t>
      </w:r>
    </w:p>
    <w:p w14:paraId="28D1A8C2" w14:textId="77777777" w:rsidR="00D73A4C" w:rsidRDefault="00D73A4C" w:rsidP="00D73A4C"/>
    <w:p w14:paraId="0E43ECC0" w14:textId="77777777" w:rsidR="00D73A4C" w:rsidRPr="002A18E2" w:rsidRDefault="00D73A4C" w:rsidP="00D73A4C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5EDE4628" w14:textId="77777777" w:rsidR="00D73A4C" w:rsidRPr="002A18E2" w:rsidRDefault="00D73A4C" w:rsidP="00D73A4C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Put valid dates everywhere DD is found and verify they are accurate</w:t>
      </w:r>
    </w:p>
    <w:p w14:paraId="0916216E" w14:textId="10366685" w:rsidR="00B02869" w:rsidRPr="00B02869" w:rsidRDefault="00D73A4C" w:rsidP="00D73A4C">
      <w:pPr>
        <w:numPr>
          <w:ilvl w:val="0"/>
          <w:numId w:val="20"/>
        </w:numPr>
        <w:rPr>
          <w:i/>
          <w:iCs/>
        </w:rPr>
        <w:sectPr w:rsidR="00B02869" w:rsidRPr="00B02869" w:rsidSect="006C2FF1">
          <w:headerReference w:type="default" r:id="rId47"/>
          <w:footerReference w:type="default" r:id="rId48"/>
          <w:headerReference w:type="first" r:id="rId49"/>
          <w:footerReference w:type="first" r:id="rId50"/>
          <w:pgSz w:w="12240" w:h="15840" w:code="1"/>
          <w:pgMar w:top="720" w:right="1080" w:bottom="1008" w:left="1080" w:header="720" w:footer="504" w:gutter="0"/>
          <w:pgNumType w:start="1"/>
          <w:cols w:space="720"/>
          <w:docGrid w:linePitch="360"/>
        </w:sectPr>
      </w:pPr>
      <w:r w:rsidRPr="002A18E2">
        <w:rPr>
          <w:i/>
          <w:iCs/>
          <w:color w:val="00B0F0"/>
        </w:rPr>
        <w:t>Attach DocuShare Approval Picture here</w:t>
      </w:r>
    </w:p>
    <w:bookmarkEnd w:id="1"/>
    <w:bookmarkEnd w:id="2"/>
    <w:bookmarkEnd w:id="3"/>
    <w:p w14:paraId="153A393C" w14:textId="299FA0BB" w:rsidR="00420FE3" w:rsidRPr="002A18E2" w:rsidRDefault="00420FE3" w:rsidP="00D73A4C">
      <w:pPr>
        <w:rPr>
          <w:i/>
          <w:iCs/>
          <w:color w:val="00B0F0"/>
        </w:rPr>
      </w:pPr>
    </w:p>
    <w:sectPr w:rsidR="00420FE3" w:rsidRPr="002A18E2" w:rsidSect="00241B8E">
      <w:footerReference w:type="first" r:id="rId51"/>
      <w:pgSz w:w="12240" w:h="15840" w:code="1"/>
      <w:pgMar w:top="720" w:right="1080" w:bottom="1008" w:left="1080" w:header="720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021D4" w14:textId="77777777" w:rsidR="00846CD5" w:rsidRDefault="00846CD5" w:rsidP="00215E9D">
      <w:r>
        <w:separator/>
      </w:r>
    </w:p>
    <w:p w14:paraId="778EA6CB" w14:textId="77777777" w:rsidR="00846CD5" w:rsidRDefault="00846CD5" w:rsidP="00215E9D"/>
    <w:p w14:paraId="36A19F5A" w14:textId="77777777" w:rsidR="00846CD5" w:rsidRDefault="00846CD5" w:rsidP="00215E9D"/>
  </w:endnote>
  <w:endnote w:type="continuationSeparator" w:id="0">
    <w:p w14:paraId="30C01C7C" w14:textId="77777777" w:rsidR="00846CD5" w:rsidRDefault="00846CD5" w:rsidP="00215E9D">
      <w:r>
        <w:continuationSeparator/>
      </w:r>
    </w:p>
    <w:p w14:paraId="55117D83" w14:textId="77777777" w:rsidR="00846CD5" w:rsidRDefault="00846CD5" w:rsidP="00215E9D"/>
    <w:p w14:paraId="1B08FAD6" w14:textId="77777777" w:rsidR="00846CD5" w:rsidRDefault="00846CD5" w:rsidP="00215E9D"/>
  </w:endnote>
  <w:endnote w:type="continuationNotice" w:id="1">
    <w:p w14:paraId="00C4CA8E" w14:textId="77777777" w:rsidR="00846CD5" w:rsidRDefault="00846C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09A4" w14:textId="64384899" w:rsidR="00D5066E" w:rsidRPr="00923B97" w:rsidRDefault="00923B97" w:rsidP="00923B97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4A28BF9" wp14:editId="2AE09751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1666367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EA6719" w14:textId="77777777" w:rsidR="00923B97" w:rsidRDefault="00923B97" w:rsidP="00923B97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F947126" wp14:editId="6CC58A2E">
                                <wp:extent cx="1828800" cy="370703"/>
                                <wp:effectExtent l="0" t="0" r="0" b="0"/>
                                <wp:docPr id="252121260" name="Picture 252121260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8BF9" id="_x0000_t202" coordsize="21600,21600" o:spt="202" path="m,l,21600r21600,l21600,xe">
              <v:stroke joinstyle="miter"/>
              <v:path gradientshapeok="t" o:connecttype="rect"/>
            </v:shapetype>
            <v:shape id="Text Box 1666367593" o:spid="_x0000_s1026" type="#_x0000_t202" style="position:absolute;margin-left:94.45pt;margin-top:-9.4pt;width:145.65pt;height:36.7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25EA6719" w14:textId="77777777" w:rsidR="00923B97" w:rsidRDefault="00923B97" w:rsidP="00923B97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F947126" wp14:editId="6CC58A2E">
                          <wp:extent cx="1828800" cy="370703"/>
                          <wp:effectExtent l="0" t="0" r="0" b="0"/>
                          <wp:docPr id="252121260" name="Picture 252121260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11430">
      <w:rPr>
        <w:sz w:val="16"/>
        <w:szCs w:val="16"/>
      </w:rPr>
      <w:fldChar w:fldCharType="begin"/>
    </w:r>
    <w:r w:rsidR="00011430">
      <w:rPr>
        <w:sz w:val="16"/>
        <w:szCs w:val="16"/>
      </w:rPr>
      <w:instrText xml:space="preserve"> FILENAME   \* MERGEFORMAT </w:instrText>
    </w:r>
    <w:r w:rsidR="00011430">
      <w:rPr>
        <w:sz w:val="16"/>
        <w:szCs w:val="16"/>
      </w:rPr>
      <w:fldChar w:fldCharType="separate"/>
    </w:r>
    <w:r w:rsidR="00862A27">
      <w:rPr>
        <w:noProof/>
        <w:sz w:val="16"/>
        <w:szCs w:val="16"/>
      </w:rPr>
      <w:t>L2RB-PR-CMA-WS5-DISA-R1</w:t>
    </w:r>
    <w:r w:rsidR="00011430">
      <w:rPr>
        <w:sz w:val="16"/>
        <w:szCs w:val="16"/>
      </w:rPr>
      <w:fldChar w:fldCharType="end"/>
    </w:r>
    <w:r w:rsidR="00990210">
      <w:rPr>
        <w:sz w:val="16"/>
        <w:szCs w:val="16"/>
      </w:rPr>
      <w:tab/>
    </w:r>
    <w:r w:rsidR="00990210">
      <w:rPr>
        <w:sz w:val="16"/>
        <w:szCs w:val="16"/>
      </w:rPr>
      <w:tab/>
    </w:r>
    <w:r w:rsidRPr="00FF3471">
      <w:rPr>
        <w:sz w:val="16"/>
        <w:szCs w:val="16"/>
      </w:rPr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F347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BDA38" w14:textId="77777777" w:rsidR="00D033C1" w:rsidRPr="006C2FF1" w:rsidRDefault="006C2FF1" w:rsidP="006C2FF1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975C6D2" wp14:editId="06592B9A">
              <wp:simplePos x="0" y="0"/>
              <wp:positionH relativeFrom="column">
                <wp:posOffset>3727549</wp:posOffset>
              </wp:positionH>
              <wp:positionV relativeFrom="paragraph">
                <wp:posOffset>-99993</wp:posOffset>
              </wp:positionV>
              <wp:extent cx="1849755" cy="438150"/>
              <wp:effectExtent l="0" t="0" r="0" b="0"/>
              <wp:wrapSquare wrapText="bothSides"/>
              <wp:docPr id="1269643565" name="Text Box 1269643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8A6CB1" w14:textId="77777777" w:rsidR="006C2FF1" w:rsidRDefault="006C2FF1" w:rsidP="006C2FF1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152FC92" wp14:editId="17B0629B">
                                <wp:extent cx="1828800" cy="370703"/>
                                <wp:effectExtent l="0" t="0" r="0" b="0"/>
                                <wp:docPr id="1497637136" name="Picture 1497637136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5C6D2" id="_x0000_t202" coordsize="21600,21600" o:spt="202" path="m,l,21600r21600,l21600,xe">
              <v:stroke joinstyle="miter"/>
              <v:path gradientshapeok="t" o:connecttype="rect"/>
            </v:shapetype>
            <v:shape id="Text Box 1269643565" o:spid="_x0000_s1027" type="#_x0000_t202" style="position:absolute;margin-left:293.5pt;margin-top:-7.85pt;width:145.6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" filled="f" stroked="f">
              <v:textbox>
                <w:txbxContent>
                  <w:p w14:paraId="0F8A6CB1" w14:textId="77777777" w:rsidR="006C2FF1" w:rsidRDefault="006C2FF1" w:rsidP="006C2FF1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152FC92" wp14:editId="17B0629B">
                          <wp:extent cx="1828800" cy="370703"/>
                          <wp:effectExtent l="0" t="0" r="0" b="0"/>
                          <wp:docPr id="1497637136" name="Picture 1497637136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D73A4C">
      <w:rPr>
        <w:noProof/>
        <w:sz w:val="16"/>
        <w:szCs w:val="16"/>
      </w:rPr>
      <w:t>4/3/2025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4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3A797" w14:textId="77777777" w:rsidR="00D033C1" w:rsidRPr="000076FD" w:rsidRDefault="00D033C1" w:rsidP="00D033C1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241B8E"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6A4A8" w14:textId="77777777" w:rsidR="00846CD5" w:rsidRDefault="00846CD5" w:rsidP="00215E9D">
      <w:r>
        <w:separator/>
      </w:r>
    </w:p>
    <w:p w14:paraId="0F67B1A7" w14:textId="77777777" w:rsidR="00846CD5" w:rsidRDefault="00846CD5" w:rsidP="00215E9D"/>
    <w:p w14:paraId="18170772" w14:textId="77777777" w:rsidR="00846CD5" w:rsidRDefault="00846CD5" w:rsidP="00215E9D"/>
  </w:footnote>
  <w:footnote w:type="continuationSeparator" w:id="0">
    <w:p w14:paraId="06E4217E" w14:textId="77777777" w:rsidR="00846CD5" w:rsidRDefault="00846CD5" w:rsidP="00215E9D">
      <w:r>
        <w:continuationSeparator/>
      </w:r>
    </w:p>
    <w:p w14:paraId="78E58821" w14:textId="77777777" w:rsidR="00846CD5" w:rsidRDefault="00846CD5" w:rsidP="00215E9D"/>
    <w:p w14:paraId="18A46462" w14:textId="77777777" w:rsidR="00846CD5" w:rsidRDefault="00846CD5" w:rsidP="00215E9D"/>
  </w:footnote>
  <w:footnote w:type="continuationNotice" w:id="1">
    <w:p w14:paraId="5A6FAB59" w14:textId="77777777" w:rsidR="00846CD5" w:rsidRDefault="00846C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1442C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6293052D" wp14:editId="3D3A6A16">
          <wp:extent cx="2167636" cy="539262"/>
          <wp:effectExtent l="0" t="0" r="4445" b="0"/>
          <wp:docPr id="776427667" name="Picture 776427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0504A690" wp14:editId="1E768A40">
          <wp:extent cx="1927860" cy="461010"/>
          <wp:effectExtent l="0" t="0" r="0" b="0"/>
          <wp:docPr id="1844878882" name="Picture 18448788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212D50" w14:textId="77777777" w:rsidR="002E1564" w:rsidRDefault="002E15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E809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0519B953" wp14:editId="46E74FC9">
          <wp:extent cx="2167636" cy="539262"/>
          <wp:effectExtent l="0" t="0" r="4445" b="0"/>
          <wp:docPr id="33748408" name="Picture 3374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32ECB96C" wp14:editId="3E923130">
          <wp:extent cx="1927860" cy="461010"/>
          <wp:effectExtent l="0" t="0" r="0" b="0"/>
          <wp:docPr id="1816532485" name="Picture 1816532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824C41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5D82B7F2"/>
    <w:lvl w:ilvl="0" w:tplc="73142A8C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53A3E"/>
    <w:multiLevelType w:val="hybridMultilevel"/>
    <w:tmpl w:val="A6103040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ind w:left="4500" w:hanging="360"/>
      </w:pPr>
      <w:rPr>
        <w:rFonts w:hint="default"/>
        <w:color w:val="auto"/>
        <w:sz w:val="32"/>
        <w:szCs w:val="32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A01FD5"/>
    <w:multiLevelType w:val="hybridMultilevel"/>
    <w:tmpl w:val="A6103040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ind w:left="4500" w:hanging="360"/>
      </w:pPr>
      <w:rPr>
        <w:rFonts w:hint="default"/>
        <w:color w:val="auto"/>
        <w:sz w:val="32"/>
        <w:szCs w:val="32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CE10D41"/>
    <w:multiLevelType w:val="hybridMultilevel"/>
    <w:tmpl w:val="E18EB36E"/>
    <w:lvl w:ilvl="0" w:tplc="7368F1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854E4"/>
    <w:multiLevelType w:val="hybridMultilevel"/>
    <w:tmpl w:val="6EFE84D8"/>
    <w:lvl w:ilvl="0" w:tplc="54C80ED0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2F234DA"/>
    <w:multiLevelType w:val="hybridMultilevel"/>
    <w:tmpl w:val="E3526DEA"/>
    <w:lvl w:ilvl="0" w:tplc="08F6375E">
      <w:start w:val="1"/>
      <w:numFmt w:val="decimal"/>
      <w:pStyle w:val="Level3Numbered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0E62BA"/>
    <w:multiLevelType w:val="hybridMultilevel"/>
    <w:tmpl w:val="7C44A4DE"/>
    <w:lvl w:ilvl="0" w:tplc="4E8240F6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36821"/>
    <w:multiLevelType w:val="hybridMultilevel"/>
    <w:tmpl w:val="A6103040"/>
    <w:lvl w:ilvl="0" w:tplc="54C80ED0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920708A">
      <w:start w:val="1"/>
      <w:numFmt w:val="decimal"/>
      <w:lvlText w:val="%6."/>
      <w:lvlJc w:val="left"/>
      <w:pPr>
        <w:ind w:left="4500" w:hanging="360"/>
      </w:pPr>
      <w:rPr>
        <w:rFonts w:hint="default"/>
        <w:color w:val="auto"/>
        <w:sz w:val="32"/>
        <w:szCs w:val="32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10329"/>
    <w:multiLevelType w:val="hybridMultilevel"/>
    <w:tmpl w:val="8D08F4E4"/>
    <w:lvl w:ilvl="0" w:tplc="A7BAFE40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73E01"/>
    <w:multiLevelType w:val="hybridMultilevel"/>
    <w:tmpl w:val="93C22622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4F38E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DBA76DC"/>
    <w:multiLevelType w:val="hybridMultilevel"/>
    <w:tmpl w:val="A6103040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ind w:left="4500" w:hanging="360"/>
      </w:pPr>
      <w:rPr>
        <w:rFonts w:hint="default"/>
        <w:color w:val="auto"/>
        <w:sz w:val="32"/>
        <w:szCs w:val="32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21" w15:restartNumberingAfterBreak="0">
    <w:nsid w:val="670F7DFA"/>
    <w:multiLevelType w:val="hybridMultilevel"/>
    <w:tmpl w:val="7EE6D3F2"/>
    <w:lvl w:ilvl="0" w:tplc="1184710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B1C580D"/>
    <w:multiLevelType w:val="hybridMultilevel"/>
    <w:tmpl w:val="3C5889D6"/>
    <w:lvl w:ilvl="0" w:tplc="6268A79A">
      <w:start w:val="1"/>
      <w:numFmt w:val="decimal"/>
      <w:pStyle w:val="Level2Numbered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6054833">
    <w:abstractNumId w:val="18"/>
  </w:num>
  <w:num w:numId="2" w16cid:durableId="2023042800">
    <w:abstractNumId w:val="24"/>
  </w:num>
  <w:num w:numId="3" w16cid:durableId="1959870286">
    <w:abstractNumId w:val="20"/>
  </w:num>
  <w:num w:numId="4" w16cid:durableId="104470794">
    <w:abstractNumId w:val="19"/>
  </w:num>
  <w:num w:numId="5" w16cid:durableId="678429572">
    <w:abstractNumId w:val="0"/>
  </w:num>
  <w:num w:numId="6" w16cid:durableId="1846170738">
    <w:abstractNumId w:val="22"/>
  </w:num>
  <w:num w:numId="7" w16cid:durableId="378482081">
    <w:abstractNumId w:val="5"/>
  </w:num>
  <w:num w:numId="8" w16cid:durableId="682629985">
    <w:abstractNumId w:val="15"/>
  </w:num>
  <w:num w:numId="9" w16cid:durableId="1891649058">
    <w:abstractNumId w:val="23"/>
  </w:num>
  <w:num w:numId="10" w16cid:durableId="2574449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304374">
    <w:abstractNumId w:val="1"/>
  </w:num>
  <w:num w:numId="12" w16cid:durableId="982806223">
    <w:abstractNumId w:val="3"/>
  </w:num>
  <w:num w:numId="13" w16cid:durableId="1636985699">
    <w:abstractNumId w:val="14"/>
  </w:num>
  <w:num w:numId="14" w16cid:durableId="842858850">
    <w:abstractNumId w:val="17"/>
  </w:num>
  <w:num w:numId="15" w16cid:durableId="521096366">
    <w:abstractNumId w:val="25"/>
  </w:num>
  <w:num w:numId="16" w16cid:durableId="419454116">
    <w:abstractNumId w:val="12"/>
  </w:num>
  <w:num w:numId="17" w16cid:durableId="942565894">
    <w:abstractNumId w:val="2"/>
  </w:num>
  <w:num w:numId="18" w16cid:durableId="13239974">
    <w:abstractNumId w:val="9"/>
  </w:num>
  <w:num w:numId="19" w16cid:durableId="1897008773">
    <w:abstractNumId w:val="10"/>
  </w:num>
  <w:num w:numId="20" w16cid:durableId="432936686">
    <w:abstractNumId w:val="13"/>
  </w:num>
  <w:num w:numId="21" w16cid:durableId="1114860684">
    <w:abstractNumId w:val="22"/>
    <w:lvlOverride w:ilvl="0">
      <w:startOverride w:val="1"/>
    </w:lvlOverride>
  </w:num>
  <w:num w:numId="22" w16cid:durableId="924147315">
    <w:abstractNumId w:val="22"/>
    <w:lvlOverride w:ilvl="0">
      <w:startOverride w:val="1"/>
    </w:lvlOverride>
  </w:num>
  <w:num w:numId="23" w16cid:durableId="1622806173">
    <w:abstractNumId w:val="11"/>
  </w:num>
  <w:num w:numId="24" w16cid:durableId="1508324102">
    <w:abstractNumId w:val="8"/>
  </w:num>
  <w:num w:numId="25" w16cid:durableId="586041560">
    <w:abstractNumId w:val="7"/>
  </w:num>
  <w:num w:numId="26" w16cid:durableId="514270475">
    <w:abstractNumId w:val="4"/>
  </w:num>
  <w:num w:numId="27" w16cid:durableId="1852794027">
    <w:abstractNumId w:val="6"/>
  </w:num>
  <w:num w:numId="28" w16cid:durableId="415829140">
    <w:abstractNumId w:val="16"/>
  </w:num>
  <w:num w:numId="29" w16cid:durableId="1974365472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D73A4C"/>
    <w:rsid w:val="000000A3"/>
    <w:rsid w:val="00001EDF"/>
    <w:rsid w:val="00003482"/>
    <w:rsid w:val="00004572"/>
    <w:rsid w:val="000076FD"/>
    <w:rsid w:val="00011430"/>
    <w:rsid w:val="000130F6"/>
    <w:rsid w:val="00013A2D"/>
    <w:rsid w:val="00014F4B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206B"/>
    <w:rsid w:val="0005394E"/>
    <w:rsid w:val="000555A9"/>
    <w:rsid w:val="000600E7"/>
    <w:rsid w:val="000659D5"/>
    <w:rsid w:val="00066AAF"/>
    <w:rsid w:val="00067FEF"/>
    <w:rsid w:val="00070BCB"/>
    <w:rsid w:val="000711A2"/>
    <w:rsid w:val="00077DB8"/>
    <w:rsid w:val="00080593"/>
    <w:rsid w:val="00083175"/>
    <w:rsid w:val="000838DC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3A"/>
    <w:rsid w:val="000B4BAC"/>
    <w:rsid w:val="000B71CB"/>
    <w:rsid w:val="000B7A2E"/>
    <w:rsid w:val="000C08C2"/>
    <w:rsid w:val="000C412D"/>
    <w:rsid w:val="000D22C2"/>
    <w:rsid w:val="000D3E28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10007D"/>
    <w:rsid w:val="00102792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77E"/>
    <w:rsid w:val="001308A1"/>
    <w:rsid w:val="00131465"/>
    <w:rsid w:val="00131C87"/>
    <w:rsid w:val="001411BA"/>
    <w:rsid w:val="0014188B"/>
    <w:rsid w:val="00147F97"/>
    <w:rsid w:val="00152C1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77464"/>
    <w:rsid w:val="00181200"/>
    <w:rsid w:val="00182700"/>
    <w:rsid w:val="00184286"/>
    <w:rsid w:val="0018479E"/>
    <w:rsid w:val="00185B5B"/>
    <w:rsid w:val="00186ECF"/>
    <w:rsid w:val="00190822"/>
    <w:rsid w:val="00191686"/>
    <w:rsid w:val="00191E8A"/>
    <w:rsid w:val="001941F1"/>
    <w:rsid w:val="00194BF6"/>
    <w:rsid w:val="001A29B7"/>
    <w:rsid w:val="001B11A0"/>
    <w:rsid w:val="001B322D"/>
    <w:rsid w:val="001B4435"/>
    <w:rsid w:val="001B7BF9"/>
    <w:rsid w:val="001C07B4"/>
    <w:rsid w:val="001C088A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65F5"/>
    <w:rsid w:val="002116FD"/>
    <w:rsid w:val="0021170E"/>
    <w:rsid w:val="0021348D"/>
    <w:rsid w:val="002157B8"/>
    <w:rsid w:val="00215E9D"/>
    <w:rsid w:val="002169BB"/>
    <w:rsid w:val="002312FA"/>
    <w:rsid w:val="0023133E"/>
    <w:rsid w:val="002341C1"/>
    <w:rsid w:val="0023564E"/>
    <w:rsid w:val="00236D22"/>
    <w:rsid w:val="00236D52"/>
    <w:rsid w:val="00237FD1"/>
    <w:rsid w:val="00241B8E"/>
    <w:rsid w:val="00241C2C"/>
    <w:rsid w:val="00243EA5"/>
    <w:rsid w:val="00245103"/>
    <w:rsid w:val="0024536D"/>
    <w:rsid w:val="002476E3"/>
    <w:rsid w:val="00252BE9"/>
    <w:rsid w:val="00253AEF"/>
    <w:rsid w:val="00256A6D"/>
    <w:rsid w:val="00260FB7"/>
    <w:rsid w:val="00261DAF"/>
    <w:rsid w:val="002652CE"/>
    <w:rsid w:val="002652DE"/>
    <w:rsid w:val="00265487"/>
    <w:rsid w:val="00266970"/>
    <w:rsid w:val="00270D51"/>
    <w:rsid w:val="00271D4B"/>
    <w:rsid w:val="00272813"/>
    <w:rsid w:val="00284C54"/>
    <w:rsid w:val="00286F6A"/>
    <w:rsid w:val="00287027"/>
    <w:rsid w:val="0029106F"/>
    <w:rsid w:val="00292BF3"/>
    <w:rsid w:val="00292C8C"/>
    <w:rsid w:val="0029403E"/>
    <w:rsid w:val="00294544"/>
    <w:rsid w:val="00294BF6"/>
    <w:rsid w:val="0029535F"/>
    <w:rsid w:val="00297027"/>
    <w:rsid w:val="002A1882"/>
    <w:rsid w:val="002A18E2"/>
    <w:rsid w:val="002A6084"/>
    <w:rsid w:val="002A693A"/>
    <w:rsid w:val="002A6B7D"/>
    <w:rsid w:val="002A786F"/>
    <w:rsid w:val="002B23C4"/>
    <w:rsid w:val="002B33E7"/>
    <w:rsid w:val="002B475C"/>
    <w:rsid w:val="002B713B"/>
    <w:rsid w:val="002B7E3E"/>
    <w:rsid w:val="002C11D9"/>
    <w:rsid w:val="002C7E7C"/>
    <w:rsid w:val="002D06D9"/>
    <w:rsid w:val="002D45B5"/>
    <w:rsid w:val="002D4E10"/>
    <w:rsid w:val="002D642C"/>
    <w:rsid w:val="002D68C0"/>
    <w:rsid w:val="002E0346"/>
    <w:rsid w:val="002E1564"/>
    <w:rsid w:val="002E5378"/>
    <w:rsid w:val="002E7B5A"/>
    <w:rsid w:val="002F336F"/>
    <w:rsid w:val="002F6599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17DA"/>
    <w:rsid w:val="00333FAB"/>
    <w:rsid w:val="003353D4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3262"/>
    <w:rsid w:val="00364A9B"/>
    <w:rsid w:val="00367713"/>
    <w:rsid w:val="00370DC4"/>
    <w:rsid w:val="003726D1"/>
    <w:rsid w:val="0037296C"/>
    <w:rsid w:val="00382331"/>
    <w:rsid w:val="00384186"/>
    <w:rsid w:val="00386FB2"/>
    <w:rsid w:val="00387DB2"/>
    <w:rsid w:val="003938A1"/>
    <w:rsid w:val="003A19B6"/>
    <w:rsid w:val="003A26E8"/>
    <w:rsid w:val="003A3E2F"/>
    <w:rsid w:val="003B0C90"/>
    <w:rsid w:val="003B4882"/>
    <w:rsid w:val="003B4BD3"/>
    <w:rsid w:val="003B749A"/>
    <w:rsid w:val="003C0371"/>
    <w:rsid w:val="003C16BE"/>
    <w:rsid w:val="003C16C6"/>
    <w:rsid w:val="003C1755"/>
    <w:rsid w:val="003C1F69"/>
    <w:rsid w:val="003C3D36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0617"/>
    <w:rsid w:val="003E240D"/>
    <w:rsid w:val="003E3FD3"/>
    <w:rsid w:val="003E4938"/>
    <w:rsid w:val="003E59C8"/>
    <w:rsid w:val="003E6C0A"/>
    <w:rsid w:val="003E7079"/>
    <w:rsid w:val="003E7096"/>
    <w:rsid w:val="003E7865"/>
    <w:rsid w:val="003F06FA"/>
    <w:rsid w:val="0040130A"/>
    <w:rsid w:val="00403494"/>
    <w:rsid w:val="00405E74"/>
    <w:rsid w:val="004074DC"/>
    <w:rsid w:val="004108DB"/>
    <w:rsid w:val="00413D73"/>
    <w:rsid w:val="0041421A"/>
    <w:rsid w:val="00415171"/>
    <w:rsid w:val="004178B2"/>
    <w:rsid w:val="00417F4F"/>
    <w:rsid w:val="00420FE3"/>
    <w:rsid w:val="004216BF"/>
    <w:rsid w:val="00426C16"/>
    <w:rsid w:val="00426F9B"/>
    <w:rsid w:val="00431F32"/>
    <w:rsid w:val="00432F91"/>
    <w:rsid w:val="00434FE2"/>
    <w:rsid w:val="00436DE1"/>
    <w:rsid w:val="00446040"/>
    <w:rsid w:val="00446EFC"/>
    <w:rsid w:val="00452777"/>
    <w:rsid w:val="00454E3E"/>
    <w:rsid w:val="00457999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6CF8"/>
    <w:rsid w:val="00487AA8"/>
    <w:rsid w:val="00497BEE"/>
    <w:rsid w:val="004A10DE"/>
    <w:rsid w:val="004A19CC"/>
    <w:rsid w:val="004A1F19"/>
    <w:rsid w:val="004B053F"/>
    <w:rsid w:val="004B1A26"/>
    <w:rsid w:val="004B264F"/>
    <w:rsid w:val="004B2A5C"/>
    <w:rsid w:val="004B459E"/>
    <w:rsid w:val="004C3655"/>
    <w:rsid w:val="004C4662"/>
    <w:rsid w:val="004C5BDC"/>
    <w:rsid w:val="004C61AF"/>
    <w:rsid w:val="004C75C6"/>
    <w:rsid w:val="004D144A"/>
    <w:rsid w:val="004D15B9"/>
    <w:rsid w:val="004D2BFB"/>
    <w:rsid w:val="004E6254"/>
    <w:rsid w:val="004E6F51"/>
    <w:rsid w:val="004E7441"/>
    <w:rsid w:val="004E758D"/>
    <w:rsid w:val="004F0BA9"/>
    <w:rsid w:val="004F32FC"/>
    <w:rsid w:val="004F3E2A"/>
    <w:rsid w:val="0050069D"/>
    <w:rsid w:val="00500CD8"/>
    <w:rsid w:val="00503039"/>
    <w:rsid w:val="00511242"/>
    <w:rsid w:val="0051131E"/>
    <w:rsid w:val="005146A3"/>
    <w:rsid w:val="00514E80"/>
    <w:rsid w:val="00517BD4"/>
    <w:rsid w:val="00521CE4"/>
    <w:rsid w:val="005222C8"/>
    <w:rsid w:val="0052241C"/>
    <w:rsid w:val="00523CCD"/>
    <w:rsid w:val="00523DB8"/>
    <w:rsid w:val="00526F60"/>
    <w:rsid w:val="005324BF"/>
    <w:rsid w:val="00535F54"/>
    <w:rsid w:val="00540FE6"/>
    <w:rsid w:val="00542FD8"/>
    <w:rsid w:val="0054492D"/>
    <w:rsid w:val="00544F04"/>
    <w:rsid w:val="005459BE"/>
    <w:rsid w:val="0055045E"/>
    <w:rsid w:val="00550CBE"/>
    <w:rsid w:val="0055171E"/>
    <w:rsid w:val="00551A4C"/>
    <w:rsid w:val="0055254B"/>
    <w:rsid w:val="00552D4C"/>
    <w:rsid w:val="005564D7"/>
    <w:rsid w:val="00556DFA"/>
    <w:rsid w:val="0056050C"/>
    <w:rsid w:val="0056075D"/>
    <w:rsid w:val="005617B8"/>
    <w:rsid w:val="00563CB1"/>
    <w:rsid w:val="00566E4B"/>
    <w:rsid w:val="0056742A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0C4B"/>
    <w:rsid w:val="005A50FF"/>
    <w:rsid w:val="005A6664"/>
    <w:rsid w:val="005B0C44"/>
    <w:rsid w:val="005B2746"/>
    <w:rsid w:val="005B40D3"/>
    <w:rsid w:val="005C339F"/>
    <w:rsid w:val="005C3F10"/>
    <w:rsid w:val="005C3F1B"/>
    <w:rsid w:val="005C4736"/>
    <w:rsid w:val="005D2A38"/>
    <w:rsid w:val="005D417F"/>
    <w:rsid w:val="005D4AB2"/>
    <w:rsid w:val="005D5285"/>
    <w:rsid w:val="005D77B5"/>
    <w:rsid w:val="005E30A8"/>
    <w:rsid w:val="005E4FEE"/>
    <w:rsid w:val="005E54E7"/>
    <w:rsid w:val="005E6438"/>
    <w:rsid w:val="005F5B17"/>
    <w:rsid w:val="00600754"/>
    <w:rsid w:val="00600DC7"/>
    <w:rsid w:val="00603B71"/>
    <w:rsid w:val="00603EDE"/>
    <w:rsid w:val="00607C1D"/>
    <w:rsid w:val="006111E6"/>
    <w:rsid w:val="0061439A"/>
    <w:rsid w:val="006157D0"/>
    <w:rsid w:val="006176A8"/>
    <w:rsid w:val="006208BF"/>
    <w:rsid w:val="006250A9"/>
    <w:rsid w:val="006251E1"/>
    <w:rsid w:val="00625293"/>
    <w:rsid w:val="0062656B"/>
    <w:rsid w:val="006272DA"/>
    <w:rsid w:val="00632F29"/>
    <w:rsid w:val="0063509A"/>
    <w:rsid w:val="00635B7C"/>
    <w:rsid w:val="0063664E"/>
    <w:rsid w:val="00636653"/>
    <w:rsid w:val="00636B7A"/>
    <w:rsid w:val="00641F16"/>
    <w:rsid w:val="00643B89"/>
    <w:rsid w:val="00643C08"/>
    <w:rsid w:val="0064423F"/>
    <w:rsid w:val="006462A9"/>
    <w:rsid w:val="00653A87"/>
    <w:rsid w:val="00656308"/>
    <w:rsid w:val="0065661E"/>
    <w:rsid w:val="00657367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29BE"/>
    <w:rsid w:val="006835DC"/>
    <w:rsid w:val="00684BB1"/>
    <w:rsid w:val="00686D3A"/>
    <w:rsid w:val="00686E23"/>
    <w:rsid w:val="0068721B"/>
    <w:rsid w:val="00687710"/>
    <w:rsid w:val="00691072"/>
    <w:rsid w:val="006971C4"/>
    <w:rsid w:val="00697AF8"/>
    <w:rsid w:val="00697C13"/>
    <w:rsid w:val="00697CC5"/>
    <w:rsid w:val="006A1DF1"/>
    <w:rsid w:val="006A2B87"/>
    <w:rsid w:val="006A2E18"/>
    <w:rsid w:val="006A3E9B"/>
    <w:rsid w:val="006B01EB"/>
    <w:rsid w:val="006B2535"/>
    <w:rsid w:val="006B3130"/>
    <w:rsid w:val="006B406C"/>
    <w:rsid w:val="006B46E0"/>
    <w:rsid w:val="006B51C9"/>
    <w:rsid w:val="006B547E"/>
    <w:rsid w:val="006C2FF1"/>
    <w:rsid w:val="006C66E5"/>
    <w:rsid w:val="006D0206"/>
    <w:rsid w:val="006D3A90"/>
    <w:rsid w:val="006D4499"/>
    <w:rsid w:val="006D662C"/>
    <w:rsid w:val="006D7FEF"/>
    <w:rsid w:val="006E2133"/>
    <w:rsid w:val="006E4F72"/>
    <w:rsid w:val="006E6BB8"/>
    <w:rsid w:val="006E6CB7"/>
    <w:rsid w:val="006E7FAA"/>
    <w:rsid w:val="006F0FAC"/>
    <w:rsid w:val="006F1AA8"/>
    <w:rsid w:val="006F245A"/>
    <w:rsid w:val="006F554D"/>
    <w:rsid w:val="006F708C"/>
    <w:rsid w:val="00702A26"/>
    <w:rsid w:val="007047A7"/>
    <w:rsid w:val="007049C5"/>
    <w:rsid w:val="007053E5"/>
    <w:rsid w:val="00707672"/>
    <w:rsid w:val="007133C2"/>
    <w:rsid w:val="00715018"/>
    <w:rsid w:val="00717D68"/>
    <w:rsid w:val="0072170F"/>
    <w:rsid w:val="00723D5B"/>
    <w:rsid w:val="007254C5"/>
    <w:rsid w:val="007307CA"/>
    <w:rsid w:val="007311B0"/>
    <w:rsid w:val="00732A2A"/>
    <w:rsid w:val="007338A6"/>
    <w:rsid w:val="0073577A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2D51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A4B8A"/>
    <w:rsid w:val="007B16BD"/>
    <w:rsid w:val="007B5E4A"/>
    <w:rsid w:val="007B6034"/>
    <w:rsid w:val="007C0447"/>
    <w:rsid w:val="007C1E2E"/>
    <w:rsid w:val="007C3CEE"/>
    <w:rsid w:val="007C3E13"/>
    <w:rsid w:val="007D0D15"/>
    <w:rsid w:val="007D0E46"/>
    <w:rsid w:val="007D1C56"/>
    <w:rsid w:val="007D3105"/>
    <w:rsid w:val="007D61CC"/>
    <w:rsid w:val="007F081D"/>
    <w:rsid w:val="007F3722"/>
    <w:rsid w:val="007F51D5"/>
    <w:rsid w:val="007F5443"/>
    <w:rsid w:val="007F725D"/>
    <w:rsid w:val="008001C7"/>
    <w:rsid w:val="00801369"/>
    <w:rsid w:val="008017AE"/>
    <w:rsid w:val="00803BF2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446"/>
    <w:rsid w:val="008467AD"/>
    <w:rsid w:val="00846CD5"/>
    <w:rsid w:val="0085268D"/>
    <w:rsid w:val="008552C4"/>
    <w:rsid w:val="008561E5"/>
    <w:rsid w:val="00856407"/>
    <w:rsid w:val="00856CD8"/>
    <w:rsid w:val="00860C95"/>
    <w:rsid w:val="00862A27"/>
    <w:rsid w:val="00863E4A"/>
    <w:rsid w:val="00866704"/>
    <w:rsid w:val="00872912"/>
    <w:rsid w:val="00873925"/>
    <w:rsid w:val="008766EB"/>
    <w:rsid w:val="008766EF"/>
    <w:rsid w:val="00882358"/>
    <w:rsid w:val="00883CB4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20CE"/>
    <w:rsid w:val="008C34AD"/>
    <w:rsid w:val="008C79BF"/>
    <w:rsid w:val="008D1E9E"/>
    <w:rsid w:val="008D5E74"/>
    <w:rsid w:val="008E0ADC"/>
    <w:rsid w:val="008E1775"/>
    <w:rsid w:val="008E21A9"/>
    <w:rsid w:val="008E4B13"/>
    <w:rsid w:val="008E5E68"/>
    <w:rsid w:val="008E7D97"/>
    <w:rsid w:val="008F29ED"/>
    <w:rsid w:val="009039BE"/>
    <w:rsid w:val="00907133"/>
    <w:rsid w:val="00907219"/>
    <w:rsid w:val="00913F59"/>
    <w:rsid w:val="009143DF"/>
    <w:rsid w:val="009165D1"/>
    <w:rsid w:val="009168CD"/>
    <w:rsid w:val="0091742C"/>
    <w:rsid w:val="0092047F"/>
    <w:rsid w:val="009223EE"/>
    <w:rsid w:val="009229C5"/>
    <w:rsid w:val="009235C4"/>
    <w:rsid w:val="009239C8"/>
    <w:rsid w:val="00923B06"/>
    <w:rsid w:val="00923B97"/>
    <w:rsid w:val="00931C5E"/>
    <w:rsid w:val="00935222"/>
    <w:rsid w:val="009361CC"/>
    <w:rsid w:val="009367FA"/>
    <w:rsid w:val="009404C3"/>
    <w:rsid w:val="00942DEB"/>
    <w:rsid w:val="00942F6D"/>
    <w:rsid w:val="0095121F"/>
    <w:rsid w:val="00952765"/>
    <w:rsid w:val="00954765"/>
    <w:rsid w:val="0095489A"/>
    <w:rsid w:val="00957907"/>
    <w:rsid w:val="00960542"/>
    <w:rsid w:val="00961195"/>
    <w:rsid w:val="00962CDB"/>
    <w:rsid w:val="009630F7"/>
    <w:rsid w:val="00963FC0"/>
    <w:rsid w:val="0096432B"/>
    <w:rsid w:val="00964CD4"/>
    <w:rsid w:val="009665F1"/>
    <w:rsid w:val="0097340E"/>
    <w:rsid w:val="009747B6"/>
    <w:rsid w:val="00980B79"/>
    <w:rsid w:val="00981076"/>
    <w:rsid w:val="009832B2"/>
    <w:rsid w:val="009839B6"/>
    <w:rsid w:val="00983A98"/>
    <w:rsid w:val="009844B1"/>
    <w:rsid w:val="00990210"/>
    <w:rsid w:val="009913B1"/>
    <w:rsid w:val="0099256A"/>
    <w:rsid w:val="00992CE4"/>
    <w:rsid w:val="00992ED1"/>
    <w:rsid w:val="009A0F34"/>
    <w:rsid w:val="009A1B47"/>
    <w:rsid w:val="009A2277"/>
    <w:rsid w:val="009B22A6"/>
    <w:rsid w:val="009B6E19"/>
    <w:rsid w:val="009C0D84"/>
    <w:rsid w:val="009C3688"/>
    <w:rsid w:val="009C4B08"/>
    <w:rsid w:val="009C4F93"/>
    <w:rsid w:val="009C4FD7"/>
    <w:rsid w:val="009C61FA"/>
    <w:rsid w:val="009C7AFD"/>
    <w:rsid w:val="009D068A"/>
    <w:rsid w:val="009D06BE"/>
    <w:rsid w:val="009D48C3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334A"/>
    <w:rsid w:val="00A0475E"/>
    <w:rsid w:val="00A05A6C"/>
    <w:rsid w:val="00A116D6"/>
    <w:rsid w:val="00A1301E"/>
    <w:rsid w:val="00A13C0F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57FBD"/>
    <w:rsid w:val="00A613EA"/>
    <w:rsid w:val="00A6149B"/>
    <w:rsid w:val="00A64015"/>
    <w:rsid w:val="00A663BC"/>
    <w:rsid w:val="00A671C9"/>
    <w:rsid w:val="00A7060B"/>
    <w:rsid w:val="00A750BC"/>
    <w:rsid w:val="00A75800"/>
    <w:rsid w:val="00A80358"/>
    <w:rsid w:val="00A81CC1"/>
    <w:rsid w:val="00A85B3D"/>
    <w:rsid w:val="00A87C4D"/>
    <w:rsid w:val="00A97B97"/>
    <w:rsid w:val="00AA2CDE"/>
    <w:rsid w:val="00AA385D"/>
    <w:rsid w:val="00AA577C"/>
    <w:rsid w:val="00AA5FA7"/>
    <w:rsid w:val="00AA7B0F"/>
    <w:rsid w:val="00AB1060"/>
    <w:rsid w:val="00AB1DB7"/>
    <w:rsid w:val="00AB231A"/>
    <w:rsid w:val="00AB301C"/>
    <w:rsid w:val="00AB6D85"/>
    <w:rsid w:val="00AC07C6"/>
    <w:rsid w:val="00AC2CB0"/>
    <w:rsid w:val="00AC735A"/>
    <w:rsid w:val="00AD1311"/>
    <w:rsid w:val="00AD1725"/>
    <w:rsid w:val="00AD1F81"/>
    <w:rsid w:val="00AD3B9D"/>
    <w:rsid w:val="00AD62C7"/>
    <w:rsid w:val="00AE0CCA"/>
    <w:rsid w:val="00AE1C08"/>
    <w:rsid w:val="00AE224B"/>
    <w:rsid w:val="00AE4D72"/>
    <w:rsid w:val="00AE50A6"/>
    <w:rsid w:val="00AF3605"/>
    <w:rsid w:val="00AF40A4"/>
    <w:rsid w:val="00AF4272"/>
    <w:rsid w:val="00B0100C"/>
    <w:rsid w:val="00B02869"/>
    <w:rsid w:val="00B11C25"/>
    <w:rsid w:val="00B133C0"/>
    <w:rsid w:val="00B138AB"/>
    <w:rsid w:val="00B2167E"/>
    <w:rsid w:val="00B23025"/>
    <w:rsid w:val="00B2382F"/>
    <w:rsid w:val="00B23988"/>
    <w:rsid w:val="00B24133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0A28"/>
    <w:rsid w:val="00B51B70"/>
    <w:rsid w:val="00B52879"/>
    <w:rsid w:val="00B54383"/>
    <w:rsid w:val="00B57056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77F77"/>
    <w:rsid w:val="00B804B6"/>
    <w:rsid w:val="00B80776"/>
    <w:rsid w:val="00B80B93"/>
    <w:rsid w:val="00B82E9E"/>
    <w:rsid w:val="00B86443"/>
    <w:rsid w:val="00B90BB4"/>
    <w:rsid w:val="00B918E4"/>
    <w:rsid w:val="00B91EF6"/>
    <w:rsid w:val="00B92A00"/>
    <w:rsid w:val="00B949E3"/>
    <w:rsid w:val="00B9755C"/>
    <w:rsid w:val="00BB3725"/>
    <w:rsid w:val="00BB42A7"/>
    <w:rsid w:val="00BB4E5F"/>
    <w:rsid w:val="00BB7343"/>
    <w:rsid w:val="00BB796A"/>
    <w:rsid w:val="00BB7D0D"/>
    <w:rsid w:val="00BC0BDF"/>
    <w:rsid w:val="00BC20E9"/>
    <w:rsid w:val="00BC25EE"/>
    <w:rsid w:val="00BC4027"/>
    <w:rsid w:val="00BC407C"/>
    <w:rsid w:val="00BC6896"/>
    <w:rsid w:val="00BD24D0"/>
    <w:rsid w:val="00BD29BA"/>
    <w:rsid w:val="00BD6552"/>
    <w:rsid w:val="00BE1653"/>
    <w:rsid w:val="00BE1E2B"/>
    <w:rsid w:val="00BE3B5D"/>
    <w:rsid w:val="00BE4878"/>
    <w:rsid w:val="00BE4B24"/>
    <w:rsid w:val="00BE61C8"/>
    <w:rsid w:val="00BE6243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2C8B"/>
    <w:rsid w:val="00C236DB"/>
    <w:rsid w:val="00C32065"/>
    <w:rsid w:val="00C32874"/>
    <w:rsid w:val="00C330AB"/>
    <w:rsid w:val="00C35773"/>
    <w:rsid w:val="00C4206A"/>
    <w:rsid w:val="00C458F5"/>
    <w:rsid w:val="00C45EEA"/>
    <w:rsid w:val="00C46A6D"/>
    <w:rsid w:val="00C47F1E"/>
    <w:rsid w:val="00C50B6B"/>
    <w:rsid w:val="00C5173F"/>
    <w:rsid w:val="00C5268C"/>
    <w:rsid w:val="00C53B2C"/>
    <w:rsid w:val="00C555C2"/>
    <w:rsid w:val="00C560E4"/>
    <w:rsid w:val="00C60A56"/>
    <w:rsid w:val="00C67F21"/>
    <w:rsid w:val="00C7315E"/>
    <w:rsid w:val="00C76277"/>
    <w:rsid w:val="00C863E4"/>
    <w:rsid w:val="00C9088B"/>
    <w:rsid w:val="00C915B8"/>
    <w:rsid w:val="00C91EE6"/>
    <w:rsid w:val="00C923BB"/>
    <w:rsid w:val="00C9436A"/>
    <w:rsid w:val="00CA08AF"/>
    <w:rsid w:val="00CA2569"/>
    <w:rsid w:val="00CA4360"/>
    <w:rsid w:val="00CA6747"/>
    <w:rsid w:val="00CB070E"/>
    <w:rsid w:val="00CC3151"/>
    <w:rsid w:val="00CD6178"/>
    <w:rsid w:val="00CE1526"/>
    <w:rsid w:val="00CE73E7"/>
    <w:rsid w:val="00CE76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33C1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5E7A"/>
    <w:rsid w:val="00D46D9D"/>
    <w:rsid w:val="00D5066E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3A4C"/>
    <w:rsid w:val="00D7545C"/>
    <w:rsid w:val="00D765CA"/>
    <w:rsid w:val="00D76AF5"/>
    <w:rsid w:val="00D77563"/>
    <w:rsid w:val="00D77923"/>
    <w:rsid w:val="00D83728"/>
    <w:rsid w:val="00D90B4E"/>
    <w:rsid w:val="00D931C6"/>
    <w:rsid w:val="00D96DD6"/>
    <w:rsid w:val="00D97776"/>
    <w:rsid w:val="00DA0A22"/>
    <w:rsid w:val="00DA3144"/>
    <w:rsid w:val="00DA7DD7"/>
    <w:rsid w:val="00DB1BC2"/>
    <w:rsid w:val="00DB2DDE"/>
    <w:rsid w:val="00DB4257"/>
    <w:rsid w:val="00DB6560"/>
    <w:rsid w:val="00DB6E6C"/>
    <w:rsid w:val="00DC0E39"/>
    <w:rsid w:val="00DC6BF2"/>
    <w:rsid w:val="00DD2278"/>
    <w:rsid w:val="00DD2BFA"/>
    <w:rsid w:val="00DD4344"/>
    <w:rsid w:val="00DD4CAD"/>
    <w:rsid w:val="00DD65A6"/>
    <w:rsid w:val="00DD7463"/>
    <w:rsid w:val="00DE0313"/>
    <w:rsid w:val="00DE0CD1"/>
    <w:rsid w:val="00DE140E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3869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4333"/>
    <w:rsid w:val="00E55DEF"/>
    <w:rsid w:val="00E564A5"/>
    <w:rsid w:val="00E62F2C"/>
    <w:rsid w:val="00E65AB5"/>
    <w:rsid w:val="00E7341F"/>
    <w:rsid w:val="00E821C6"/>
    <w:rsid w:val="00E82DD3"/>
    <w:rsid w:val="00E8674B"/>
    <w:rsid w:val="00E908C9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D73B6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EF7492"/>
    <w:rsid w:val="00EF7D19"/>
    <w:rsid w:val="00F05F76"/>
    <w:rsid w:val="00F1391B"/>
    <w:rsid w:val="00F20324"/>
    <w:rsid w:val="00F20E7E"/>
    <w:rsid w:val="00F224D2"/>
    <w:rsid w:val="00F233A0"/>
    <w:rsid w:val="00F23C39"/>
    <w:rsid w:val="00F25D18"/>
    <w:rsid w:val="00F267DF"/>
    <w:rsid w:val="00F27E31"/>
    <w:rsid w:val="00F32C61"/>
    <w:rsid w:val="00F33F00"/>
    <w:rsid w:val="00F37CF6"/>
    <w:rsid w:val="00F41101"/>
    <w:rsid w:val="00F41A1E"/>
    <w:rsid w:val="00F42EDA"/>
    <w:rsid w:val="00F45D36"/>
    <w:rsid w:val="00F52A16"/>
    <w:rsid w:val="00F5370D"/>
    <w:rsid w:val="00F5581A"/>
    <w:rsid w:val="00F57B35"/>
    <w:rsid w:val="00F62D82"/>
    <w:rsid w:val="00F708E0"/>
    <w:rsid w:val="00F72B32"/>
    <w:rsid w:val="00F75268"/>
    <w:rsid w:val="00F77961"/>
    <w:rsid w:val="00F77D8E"/>
    <w:rsid w:val="00F805A3"/>
    <w:rsid w:val="00F81D0D"/>
    <w:rsid w:val="00F84CDB"/>
    <w:rsid w:val="00F86B44"/>
    <w:rsid w:val="00F87C57"/>
    <w:rsid w:val="00F90D4A"/>
    <w:rsid w:val="00F9214F"/>
    <w:rsid w:val="00F97547"/>
    <w:rsid w:val="00F97AB6"/>
    <w:rsid w:val="00F97C6E"/>
    <w:rsid w:val="00FA156D"/>
    <w:rsid w:val="00FA30F2"/>
    <w:rsid w:val="00FA537D"/>
    <w:rsid w:val="00FA5498"/>
    <w:rsid w:val="00FA604C"/>
    <w:rsid w:val="00FA6841"/>
    <w:rsid w:val="00FA7619"/>
    <w:rsid w:val="00FA7D78"/>
    <w:rsid w:val="00FA7FF5"/>
    <w:rsid w:val="00FB2417"/>
    <w:rsid w:val="00FB3F41"/>
    <w:rsid w:val="00FB6661"/>
    <w:rsid w:val="00FB6A80"/>
    <w:rsid w:val="00FB7A4B"/>
    <w:rsid w:val="00FC2E79"/>
    <w:rsid w:val="00FC3F7D"/>
    <w:rsid w:val="00FC46B5"/>
    <w:rsid w:val="00FC7248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BCF60E2"/>
    <w:rsid w:val="0E31C7B1"/>
    <w:rsid w:val="1277B3AC"/>
    <w:rsid w:val="1C9EC383"/>
    <w:rsid w:val="1F52A326"/>
    <w:rsid w:val="35FFFCF0"/>
    <w:rsid w:val="513FBADA"/>
    <w:rsid w:val="5991F33E"/>
    <w:rsid w:val="5E493E86"/>
    <w:rsid w:val="61F0EB88"/>
    <w:rsid w:val="6AC9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73BF3"/>
  <w15:chartTrackingRefBased/>
  <w15:docId w15:val="{B0718396-146D-4E30-B965-02405F28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5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5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013A2D"/>
    <w:pPr>
      <w:tabs>
        <w:tab w:val="clear" w:pos="2250"/>
      </w:tabs>
    </w:pPr>
  </w:style>
  <w:style w:type="paragraph" w:customStyle="1" w:styleId="Level2Heading">
    <w:name w:val="Level 2 Heading"/>
    <w:basedOn w:val="Heading2"/>
    <w:qFormat/>
    <w:rsid w:val="00013A2D"/>
  </w:style>
  <w:style w:type="paragraph" w:customStyle="1" w:styleId="Level2Text">
    <w:name w:val="Level 2 Text"/>
    <w:basedOn w:val="Normal"/>
    <w:qFormat/>
    <w:rsid w:val="00013A2D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013A2D"/>
    <w:pPr>
      <w:numPr>
        <w:numId w:val="12"/>
      </w:numPr>
      <w:tabs>
        <w:tab w:val="clear" w:pos="2250"/>
      </w:tabs>
    </w:pPr>
  </w:style>
  <w:style w:type="paragraph" w:customStyle="1" w:styleId="Level2Numbered">
    <w:name w:val="Level 2 Numbered"/>
    <w:basedOn w:val="ListParagraph"/>
    <w:qFormat/>
    <w:rsid w:val="00013A2D"/>
    <w:pPr>
      <w:numPr>
        <w:numId w:val="6"/>
      </w:numPr>
      <w:tabs>
        <w:tab w:val="clear" w:pos="2250"/>
      </w:tabs>
    </w:pPr>
  </w:style>
  <w:style w:type="paragraph" w:customStyle="1" w:styleId="Level3Heading">
    <w:name w:val="Level 3 Heading"/>
    <w:basedOn w:val="Heading3"/>
    <w:qFormat/>
    <w:rsid w:val="00013A2D"/>
  </w:style>
  <w:style w:type="paragraph" w:customStyle="1" w:styleId="Level3Text">
    <w:name w:val="Level 3 Text"/>
    <w:basedOn w:val="Normal"/>
    <w:qFormat/>
    <w:rsid w:val="00013A2D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013A2D"/>
    <w:pPr>
      <w:numPr>
        <w:ilvl w:val="1"/>
        <w:numId w:val="13"/>
      </w:numPr>
      <w:tabs>
        <w:tab w:val="clear" w:pos="2250"/>
      </w:tabs>
    </w:pPr>
  </w:style>
  <w:style w:type="paragraph" w:customStyle="1" w:styleId="Level3Numbered">
    <w:name w:val="Level 3 Numbered"/>
    <w:basedOn w:val="ListParagraph"/>
    <w:qFormat/>
    <w:rsid w:val="00013A2D"/>
    <w:pPr>
      <w:numPr>
        <w:numId w:val="18"/>
      </w:numPr>
      <w:tabs>
        <w:tab w:val="clear" w:pos="2250"/>
      </w:tabs>
    </w:pPr>
  </w:style>
  <w:style w:type="paragraph" w:styleId="Revision">
    <w:name w:val="Revision"/>
    <w:hidden/>
    <w:uiPriority w:val="99"/>
    <w:semiHidden/>
    <w:rsid w:val="00990210"/>
    <w:rPr>
      <w:rFonts w:ascii="Lucida Sans" w:eastAsia="Times New Roman" w:hAnsi="Lucida Sans" w:cstheme="minorHAnsi"/>
    </w:rPr>
  </w:style>
  <w:style w:type="paragraph" w:customStyle="1" w:styleId="Level4Text">
    <w:name w:val="Level 4 Text"/>
    <w:basedOn w:val="Normal"/>
    <w:qFormat/>
    <w:rsid w:val="00D73A4C"/>
    <w:pPr>
      <w:tabs>
        <w:tab w:val="clear" w:pos="2250"/>
      </w:tabs>
      <w:ind w:left="540" w:firstLine="720"/>
    </w:pPr>
  </w:style>
  <w:style w:type="paragraph" w:customStyle="1" w:styleId="Level5Text">
    <w:name w:val="Level 5 Text"/>
    <w:basedOn w:val="Normal"/>
    <w:qFormat/>
    <w:rsid w:val="00D73A4C"/>
    <w:pPr>
      <w:tabs>
        <w:tab w:val="clear" w:pos="2250"/>
      </w:tabs>
      <w:ind w:left="1980" w:hanging="360"/>
    </w:pPr>
  </w:style>
  <w:style w:type="character" w:customStyle="1" w:styleId="value">
    <w:name w:val="value"/>
    <w:basedOn w:val="DefaultParagraphFont"/>
    <w:rsid w:val="00D73A4C"/>
  </w:style>
  <w:style w:type="paragraph" w:styleId="Caption">
    <w:name w:val="caption"/>
    <w:basedOn w:val="Normal"/>
    <w:next w:val="Normal"/>
    <w:uiPriority w:val="35"/>
    <w:unhideWhenUsed/>
    <w:qFormat/>
    <w:rsid w:val="00F33F0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microsoft.com/office/2007/relationships/hdphoto" Target="media/hdphoto5.wdp"/><Relationship Id="rId34" Type="http://schemas.openxmlformats.org/officeDocument/2006/relationships/image" Target="media/image14.png"/><Relationship Id="rId42" Type="http://schemas.microsoft.com/office/2007/relationships/hdphoto" Target="media/hdphoto14.wdp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microsoft.com/office/2007/relationships/hdphoto" Target="media/hdphoto8.wdp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2.wdp"/><Relationship Id="rId40" Type="http://schemas.microsoft.com/office/2007/relationships/hdphoto" Target="media/hdphoto13.wdp"/><Relationship Id="rId45" Type="http://schemas.openxmlformats.org/officeDocument/2006/relationships/hyperlink" Target="https://misportal.jlab.org/jlabDocs/documents/versions/184612/download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31" Type="http://schemas.microsoft.com/office/2007/relationships/hdphoto" Target="media/hdphoto9.wdp"/><Relationship Id="rId44" Type="http://schemas.microsoft.com/office/2007/relationships/hdphoto" Target="media/hdphoto15.wdp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11.wdp"/><Relationship Id="rId43" Type="http://schemas.openxmlformats.org/officeDocument/2006/relationships/image" Target="media/image19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6.emf"/><Relationship Id="rId46" Type="http://schemas.openxmlformats.org/officeDocument/2006/relationships/hyperlink" Target="https://misportal.jlab.org/jlabDocs/documents/versions/184609/download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0.jpg"/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0.jpg"/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SRF-07%20Document%20Management\SRF-07-FM-001%20QMS%20Process%20Program%20Description%20Template%20R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FFD58C-6519-483F-8075-061B2AF81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337DA-D725-4A05-8AED-155AF8D24F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customXml/itemProps4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SRF-07-FM-001 QMS Process Program Description Template R3</Template>
  <TotalTime>3</TotalTime>
  <Pages>7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4</cp:revision>
  <cp:lastPrinted>2025-04-03T14:36:00Z</cp:lastPrinted>
  <dcterms:created xsi:type="dcterms:W3CDTF">2025-06-24T20:55:00Z</dcterms:created>
  <dcterms:modified xsi:type="dcterms:W3CDTF">2025-06-25T19:34:00Z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