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DAF5" w14:textId="77777777" w:rsidR="000341D1" w:rsidRPr="00FF4CC6" w:rsidRDefault="000341D1" w:rsidP="00BB6D2A">
      <w:pPr>
        <w:spacing w:line="240" w:lineRule="auto"/>
        <w:contextualSpacing/>
        <w:rPr>
          <w:rFonts w:ascii="Aptos" w:hAnsi="Aptos"/>
          <w:shd w:val="clear" w:color="auto" w:fill="FFFFFF"/>
        </w:rPr>
      </w:pPr>
    </w:p>
    <w:p w14:paraId="6AF13DF9" w14:textId="2C55F5AD" w:rsidR="003A14C4" w:rsidRPr="00FF4CC6" w:rsidRDefault="003A14C4" w:rsidP="00BB6D2A">
      <w:pPr>
        <w:spacing w:line="240" w:lineRule="auto"/>
        <w:contextualSpacing/>
        <w:rPr>
          <w:rFonts w:ascii="Aptos" w:hAnsi="Aptos"/>
          <w:shd w:val="clear" w:color="auto" w:fill="FFFFFF"/>
        </w:rPr>
      </w:pPr>
      <w:r w:rsidRPr="00FF4CC6">
        <w:rPr>
          <w:rFonts w:ascii="Aptos" w:hAnsi="Aptos"/>
          <w:b/>
          <w:bCs/>
          <w:shd w:val="clear" w:color="auto" w:fill="FFFFFF"/>
        </w:rPr>
        <w:t>Title:</w:t>
      </w:r>
      <w:r w:rsidRPr="00FF4CC6">
        <w:rPr>
          <w:rFonts w:ascii="Aptos" w:hAnsi="Aptos"/>
          <w:shd w:val="clear" w:color="auto" w:fill="FFFFFF"/>
        </w:rPr>
        <w:t xml:space="preserve"> Computational Fluid Dynamics Design of a Very High-Power Rotating </w:t>
      </w:r>
      <w:r w:rsidR="00A929E7" w:rsidRPr="00FF4CC6">
        <w:rPr>
          <w:rFonts w:ascii="Aptos" w:hAnsi="Aptos"/>
          <w:shd w:val="clear" w:color="auto" w:fill="FFFFFF"/>
        </w:rPr>
        <w:t xml:space="preserve">Positron </w:t>
      </w:r>
      <w:r w:rsidRPr="00FF4CC6">
        <w:rPr>
          <w:rFonts w:ascii="Aptos" w:hAnsi="Aptos"/>
          <w:shd w:val="clear" w:color="auto" w:fill="FFFFFF"/>
        </w:rPr>
        <w:t xml:space="preserve">Target </w:t>
      </w:r>
    </w:p>
    <w:p w14:paraId="3EF52862" w14:textId="77777777" w:rsidR="000341D1" w:rsidRPr="00FF4CC6" w:rsidRDefault="000341D1" w:rsidP="00BB6D2A">
      <w:pPr>
        <w:spacing w:line="240" w:lineRule="auto"/>
        <w:contextualSpacing/>
        <w:rPr>
          <w:rFonts w:ascii="Aptos" w:hAnsi="Aptos"/>
          <w:shd w:val="clear" w:color="auto" w:fill="FFFFFF"/>
        </w:rPr>
      </w:pPr>
    </w:p>
    <w:p w14:paraId="7107B4A0" w14:textId="3C1E3C83" w:rsidR="000341D1" w:rsidRPr="00FF4CC6" w:rsidRDefault="006A25EB" w:rsidP="000341D1">
      <w:pPr>
        <w:spacing w:line="240" w:lineRule="auto"/>
        <w:contextualSpacing/>
        <w:rPr>
          <w:rFonts w:ascii="Aptos" w:hAnsi="Aptos"/>
          <w:shd w:val="clear" w:color="auto" w:fill="FFFFFF"/>
        </w:rPr>
      </w:pPr>
      <w:r w:rsidRPr="00FF4CC6">
        <w:rPr>
          <w:rFonts w:ascii="Aptos" w:hAnsi="Aptos"/>
          <w:b/>
          <w:bCs/>
          <w:shd w:val="clear" w:color="auto" w:fill="FFFFFF"/>
        </w:rPr>
        <w:t>Present</w:t>
      </w:r>
      <w:r w:rsidR="000341D1" w:rsidRPr="00FF4CC6">
        <w:rPr>
          <w:rFonts w:ascii="Aptos" w:hAnsi="Aptos"/>
          <w:b/>
          <w:bCs/>
          <w:shd w:val="clear" w:color="auto" w:fill="FFFFFF"/>
        </w:rPr>
        <w:t>er:</w:t>
      </w:r>
      <w:r w:rsidR="000341D1" w:rsidRPr="00FF4CC6">
        <w:rPr>
          <w:rFonts w:ascii="Aptos" w:hAnsi="Aptos"/>
          <w:shd w:val="clear" w:color="auto" w:fill="FFFFFF"/>
        </w:rPr>
        <w:t xml:space="preserve"> Kathleen Mahler</w:t>
      </w:r>
    </w:p>
    <w:p w14:paraId="66042EBD" w14:textId="77777777" w:rsidR="000341D1" w:rsidRPr="00FF4CC6" w:rsidRDefault="000341D1" w:rsidP="00BB6D2A">
      <w:pPr>
        <w:spacing w:line="240" w:lineRule="auto"/>
        <w:contextualSpacing/>
        <w:rPr>
          <w:rFonts w:ascii="Aptos" w:hAnsi="Aptos"/>
          <w:b/>
          <w:bCs/>
          <w:shd w:val="clear" w:color="auto" w:fill="FFFFFF"/>
        </w:rPr>
      </w:pPr>
    </w:p>
    <w:p w14:paraId="3BC310E3" w14:textId="4287FBC9" w:rsidR="00BB6D2A" w:rsidRPr="00FF4CC6" w:rsidRDefault="000341D1" w:rsidP="00BB6D2A">
      <w:pPr>
        <w:spacing w:line="240" w:lineRule="auto"/>
        <w:contextualSpacing/>
        <w:rPr>
          <w:rFonts w:ascii="Aptos" w:hAnsi="Aptos"/>
          <w:shd w:val="clear" w:color="auto" w:fill="FFFFFF"/>
        </w:rPr>
      </w:pPr>
      <w:r w:rsidRPr="00FF4CC6">
        <w:rPr>
          <w:rFonts w:ascii="Aptos" w:hAnsi="Aptos"/>
          <w:b/>
          <w:bCs/>
          <w:shd w:val="clear" w:color="auto" w:fill="FFFFFF"/>
        </w:rPr>
        <w:t>Abstract:</w:t>
      </w:r>
    </w:p>
    <w:p w14:paraId="4C9F1BD6" w14:textId="23BA90C7" w:rsidR="002B6CAE" w:rsidRPr="00FF4CC6" w:rsidRDefault="00537D0F" w:rsidP="000341D1">
      <w:pPr>
        <w:rPr>
          <w:rFonts w:ascii="Aptos" w:hAnsi="Aptos"/>
          <w:shd w:val="clear" w:color="auto" w:fill="FFFFFF"/>
        </w:rPr>
      </w:pPr>
      <w:r w:rsidRPr="00FF4CC6">
        <w:rPr>
          <w:rFonts w:ascii="Aptos" w:hAnsi="Aptos"/>
          <w:shd w:val="clear" w:color="auto" w:fill="FFFFFF"/>
        </w:rPr>
        <w:t>Computational Fluid Dynamics (CFD)</w:t>
      </w:r>
      <w:r w:rsidR="00A929E7" w:rsidRPr="00FF4CC6">
        <w:rPr>
          <w:rFonts w:ascii="Aptos" w:hAnsi="Aptos"/>
          <w:shd w:val="clear" w:color="auto" w:fill="FFFFFF"/>
        </w:rPr>
        <w:t xml:space="preserve"> has been used in </w:t>
      </w:r>
      <w:r w:rsidR="00FF4CC6">
        <w:rPr>
          <w:rFonts w:ascii="Aptos" w:hAnsi="Aptos"/>
          <w:shd w:val="clear" w:color="auto" w:fill="FFFFFF"/>
        </w:rPr>
        <w:t>designing a very high-power rotating tungsten target to produce</w:t>
      </w:r>
      <w:r w:rsidRPr="00FF4CC6">
        <w:rPr>
          <w:rFonts w:ascii="Aptos" w:hAnsi="Aptos"/>
          <w:shd w:val="clear" w:color="auto" w:fill="FFFFFF"/>
        </w:rPr>
        <w:t xml:space="preserve"> a positron beam. </w:t>
      </w:r>
      <w:r w:rsidR="00676010" w:rsidRPr="00FF4CC6">
        <w:rPr>
          <w:rFonts w:ascii="Aptos" w:hAnsi="Aptos"/>
          <w:shd w:val="clear" w:color="auto" w:fill="FFFFFF"/>
        </w:rPr>
        <w:t>T</w:t>
      </w:r>
      <w:r w:rsidRPr="00FF4CC6">
        <w:rPr>
          <w:rFonts w:ascii="Aptos" w:hAnsi="Aptos"/>
          <w:shd w:val="clear" w:color="auto" w:fill="FFFFFF"/>
        </w:rPr>
        <w:t xml:space="preserve">he positrons will be produced by a primary 1 mA electron beam with energy 120 MeV impinging on a rotating tungsten wheel through bremsstrahlung. The W target will be instrumented with water cooling to remove the estimated 17 kW of heat deposited by the primary electron beam in it </w:t>
      </w:r>
      <w:r w:rsidR="00E91525" w:rsidRPr="00FF4CC6">
        <w:rPr>
          <w:rFonts w:ascii="Aptos" w:hAnsi="Aptos"/>
          <w:shd w:val="clear" w:color="auto" w:fill="FFFFFF"/>
        </w:rPr>
        <w:t>[1]</w:t>
      </w:r>
      <w:r w:rsidR="002B6CAE" w:rsidRPr="00FF4CC6">
        <w:rPr>
          <w:rFonts w:ascii="Aptos" w:hAnsi="Aptos"/>
          <w:shd w:val="clear" w:color="auto" w:fill="FFFFFF"/>
        </w:rPr>
        <w:t xml:space="preserve">. The target will be central to accomplishing a rich experimental program </w:t>
      </w:r>
      <w:r w:rsidR="00FF4CC6">
        <w:rPr>
          <w:rFonts w:ascii="Aptos" w:hAnsi="Aptos"/>
          <w:shd w:val="clear" w:color="auto" w:fill="FFFFFF"/>
        </w:rPr>
        <w:t>using a positron beam at Jefferson Lab</w:t>
      </w:r>
      <w:r w:rsidR="002B6CAE" w:rsidRPr="00FF4CC6">
        <w:rPr>
          <w:rFonts w:ascii="Aptos" w:hAnsi="Aptos"/>
          <w:shd w:val="clear" w:color="auto" w:fill="FFFFFF"/>
        </w:rPr>
        <w:t>. In this contribution</w:t>
      </w:r>
      <w:r w:rsidR="00FF4CC6">
        <w:rPr>
          <w:rFonts w:ascii="Aptos" w:hAnsi="Aptos"/>
          <w:shd w:val="clear" w:color="auto" w:fill="FFFFFF"/>
        </w:rPr>
        <w:t>,</w:t>
      </w:r>
      <w:r w:rsidR="002B6CAE" w:rsidRPr="00FF4CC6">
        <w:rPr>
          <w:rFonts w:ascii="Aptos" w:hAnsi="Aptos"/>
          <w:shd w:val="clear" w:color="auto" w:fill="FFFFFF"/>
        </w:rPr>
        <w:t xml:space="preserve"> I will present the status of the CFD-driven design of the target and the path towards a production positron target.</w:t>
      </w:r>
    </w:p>
    <w:p w14:paraId="51A17579" w14:textId="77777777" w:rsidR="009F186B" w:rsidRDefault="009F186B" w:rsidP="000341D1">
      <w:pPr>
        <w:pStyle w:val="NormalWeb"/>
        <w:shd w:val="clear" w:color="auto" w:fill="FFFFFF"/>
        <w:spacing w:before="0" w:beforeAutospacing="0" w:after="0" w:afterAutospacing="0"/>
        <w:rPr>
          <w:rFonts w:ascii="Aptos" w:eastAsiaTheme="minorHAnsi" w:hAnsi="Aptos" w:cstheme="minorBidi"/>
          <w:kern w:val="2"/>
          <w:sz w:val="22"/>
          <w:szCs w:val="22"/>
          <w:shd w:val="clear" w:color="auto" w:fill="FFFFFF"/>
          <w14:ligatures w14:val="standardContextual"/>
        </w:rPr>
      </w:pPr>
    </w:p>
    <w:p w14:paraId="0A09E349" w14:textId="09D87F8A" w:rsidR="000341D1" w:rsidRPr="00FF4CC6" w:rsidRDefault="000341D1" w:rsidP="000341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F4CC6">
        <w:rPr>
          <w:b/>
          <w:bCs/>
          <w:sz w:val="22"/>
          <w:szCs w:val="22"/>
        </w:rPr>
        <w:t>Keywords: </w:t>
      </w:r>
    </w:p>
    <w:p w14:paraId="38612BEE" w14:textId="076F0833" w:rsidR="000341D1" w:rsidRPr="00FF4CC6" w:rsidRDefault="000341D1" w:rsidP="000341D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F4CC6">
        <w:rPr>
          <w:sz w:val="22"/>
          <w:szCs w:val="22"/>
        </w:rPr>
        <w:t>High-power rotating target, positrons, computation fluid dynamics (CFD)</w:t>
      </w:r>
      <w:r w:rsidR="00F25D58" w:rsidRPr="00FF4CC6">
        <w:rPr>
          <w:sz w:val="22"/>
          <w:szCs w:val="22"/>
        </w:rPr>
        <w:t>, ANSYS</w:t>
      </w:r>
      <w:r w:rsidR="004E7862">
        <w:rPr>
          <w:sz w:val="22"/>
          <w:szCs w:val="22"/>
        </w:rPr>
        <w:t>-Fluent</w:t>
      </w:r>
      <w:bookmarkStart w:id="0" w:name="_GoBack"/>
      <w:bookmarkEnd w:id="0"/>
    </w:p>
    <w:p w14:paraId="02DF1D16" w14:textId="09031CA2" w:rsidR="000341D1" w:rsidRDefault="000341D1" w:rsidP="006A25E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FF4CC6">
        <w:rPr>
          <w:sz w:val="22"/>
          <w:szCs w:val="22"/>
        </w:rPr>
        <w:t> </w:t>
      </w:r>
    </w:p>
    <w:p w14:paraId="576E3B3B" w14:textId="77777777" w:rsidR="00BC5170" w:rsidRPr="00FF4CC6" w:rsidRDefault="00BC5170" w:rsidP="006A25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F56EDD7" w14:textId="77777777" w:rsidR="006A25EB" w:rsidRPr="00FF4CC6" w:rsidRDefault="000341D1" w:rsidP="006A25EB">
      <w:pPr>
        <w:pStyle w:val="NormalWeb"/>
        <w:shd w:val="clear" w:color="auto" w:fill="FFFFFF"/>
        <w:spacing w:before="0" w:beforeAutospacing="0"/>
        <w:contextualSpacing/>
        <w:jc w:val="both"/>
        <w:rPr>
          <w:b/>
          <w:bCs/>
          <w:sz w:val="22"/>
          <w:szCs w:val="22"/>
        </w:rPr>
      </w:pPr>
      <w:r w:rsidRPr="00FF4CC6">
        <w:rPr>
          <w:b/>
          <w:bCs/>
          <w:sz w:val="22"/>
          <w:szCs w:val="22"/>
        </w:rPr>
        <w:t>References: </w:t>
      </w:r>
    </w:p>
    <w:p w14:paraId="446B7D61" w14:textId="3730639D" w:rsidR="000341D1" w:rsidRPr="00FF4CC6" w:rsidRDefault="00E56195" w:rsidP="00E56195">
      <w:pPr>
        <w:pStyle w:val="NormalWeb"/>
        <w:shd w:val="clear" w:color="auto" w:fill="FFFFFF"/>
        <w:spacing w:before="0" w:beforeAutospacing="0"/>
        <w:contextualSpacing/>
        <w:jc w:val="both"/>
        <w:rPr>
          <w:rFonts w:eastAsiaTheme="minorHAnsi"/>
          <w:kern w:val="2"/>
          <w:sz w:val="22"/>
          <w:szCs w:val="22"/>
          <w:shd w:val="clear" w:color="auto" w:fill="FFFFFF"/>
          <w14:ligatures w14:val="standardContextual"/>
        </w:rPr>
      </w:pPr>
      <w:r w:rsidRPr="00FF4CC6">
        <w:rPr>
          <w:rFonts w:eastAsiaTheme="minorHAnsi"/>
          <w:kern w:val="2"/>
          <w:sz w:val="22"/>
          <w:szCs w:val="22"/>
          <w:shd w:val="clear" w:color="auto" w:fill="FFFFFF"/>
          <w14:ligatures w14:val="standardContextual"/>
        </w:rPr>
        <w:t xml:space="preserve">[1] J. </w:t>
      </w:r>
      <w:proofErr w:type="spellStart"/>
      <w:r w:rsidRPr="00FF4CC6">
        <w:rPr>
          <w:rFonts w:eastAsiaTheme="minorHAnsi"/>
          <w:kern w:val="2"/>
          <w:sz w:val="22"/>
          <w:szCs w:val="22"/>
          <w:shd w:val="clear" w:color="auto" w:fill="FFFFFF"/>
          <w14:ligatures w14:val="standardContextual"/>
        </w:rPr>
        <w:t>Grames</w:t>
      </w:r>
      <w:proofErr w:type="spellEnd"/>
      <w:r w:rsidRPr="00FF4CC6">
        <w:rPr>
          <w:rFonts w:eastAsiaTheme="minorHAnsi"/>
          <w:kern w:val="2"/>
          <w:sz w:val="22"/>
          <w:szCs w:val="22"/>
          <w:shd w:val="clear" w:color="auto" w:fill="FFFFFF"/>
          <w14:ligatures w14:val="standardContextual"/>
        </w:rPr>
        <w:t xml:space="preserve"> et al., "Positron beams at </w:t>
      </w:r>
      <w:proofErr w:type="spellStart"/>
      <w:r w:rsidRPr="00FF4CC6">
        <w:rPr>
          <w:rFonts w:eastAsiaTheme="minorHAnsi"/>
          <w:kern w:val="2"/>
          <w:sz w:val="22"/>
          <w:szCs w:val="22"/>
          <w:shd w:val="clear" w:color="auto" w:fill="FFFFFF"/>
          <w14:ligatures w14:val="standardContextual"/>
        </w:rPr>
        <w:t>Ce+BAF</w:t>
      </w:r>
      <w:proofErr w:type="spellEnd"/>
      <w:r w:rsidRPr="00FF4CC6">
        <w:rPr>
          <w:rFonts w:eastAsiaTheme="minorHAnsi"/>
          <w:kern w:val="2"/>
          <w:sz w:val="22"/>
          <w:szCs w:val="22"/>
          <w:shd w:val="clear" w:color="auto" w:fill="FFFFFF"/>
          <w14:ligatures w14:val="standardContextual"/>
        </w:rPr>
        <w:t>", in Proc. IPAC'23, Venice, Italy, May 2023, pp. 896-899. doi:10.18429/JACoW-IPAC2023-MOPL152</w:t>
      </w:r>
    </w:p>
    <w:p w14:paraId="6CABFAAC" w14:textId="3AE3321B" w:rsidR="00E91525" w:rsidRDefault="00E91525" w:rsidP="00E56195">
      <w:pPr>
        <w:pStyle w:val="NormalWeb"/>
        <w:shd w:val="clear" w:color="auto" w:fill="FFFFFF"/>
        <w:spacing w:before="0" w:beforeAutospacing="0"/>
        <w:contextualSpacing/>
        <w:jc w:val="both"/>
        <w:rPr>
          <w:rFonts w:eastAsiaTheme="minorHAnsi"/>
          <w:kern w:val="2"/>
          <w:sz w:val="22"/>
          <w:szCs w:val="22"/>
          <w:shd w:val="clear" w:color="auto" w:fill="FFFFFF"/>
          <w14:ligatures w14:val="standardContextual"/>
        </w:rPr>
      </w:pPr>
    </w:p>
    <w:p w14:paraId="39061053" w14:textId="77777777" w:rsidR="00BC5170" w:rsidRPr="00FF4CC6" w:rsidRDefault="00BC5170" w:rsidP="00E56195">
      <w:pPr>
        <w:pStyle w:val="NormalWeb"/>
        <w:shd w:val="clear" w:color="auto" w:fill="FFFFFF"/>
        <w:spacing w:before="0" w:beforeAutospacing="0"/>
        <w:contextualSpacing/>
        <w:jc w:val="both"/>
        <w:rPr>
          <w:rFonts w:eastAsiaTheme="minorHAnsi"/>
          <w:kern w:val="2"/>
          <w:sz w:val="22"/>
          <w:szCs w:val="22"/>
          <w:shd w:val="clear" w:color="auto" w:fill="FFFFFF"/>
          <w14:ligatures w14:val="standardContextual"/>
        </w:rPr>
      </w:pPr>
    </w:p>
    <w:p w14:paraId="077189C3" w14:textId="29C3D885" w:rsidR="00E91525" w:rsidRPr="00FF4CC6" w:rsidRDefault="00E91525" w:rsidP="00E56195">
      <w:pPr>
        <w:pStyle w:val="NormalWeb"/>
        <w:shd w:val="clear" w:color="auto" w:fill="FFFFFF"/>
        <w:spacing w:before="0" w:beforeAutospacing="0"/>
        <w:contextualSpacing/>
        <w:jc w:val="both"/>
        <w:rPr>
          <w:b/>
          <w:bCs/>
          <w:sz w:val="22"/>
          <w:szCs w:val="22"/>
        </w:rPr>
      </w:pPr>
      <w:r w:rsidRPr="00FF4CC6">
        <w:rPr>
          <w:b/>
          <w:bCs/>
          <w:sz w:val="22"/>
          <w:szCs w:val="22"/>
        </w:rPr>
        <w:t>Acknowledgment:</w:t>
      </w:r>
    </w:p>
    <w:p w14:paraId="6D9C6BBB" w14:textId="77777777" w:rsidR="00E91525" w:rsidRPr="00FF4CC6" w:rsidRDefault="00E91525" w:rsidP="00E91525">
      <w:pPr>
        <w:pStyle w:val="NormalWeb"/>
        <w:shd w:val="clear" w:color="auto" w:fill="FFFFFF"/>
        <w:spacing w:before="0" w:beforeAutospacing="0" w:after="0" w:afterAutospacing="0"/>
        <w:jc w:val="both"/>
      </w:pPr>
      <w:r w:rsidRPr="00FF4CC6">
        <w:rPr>
          <w:sz w:val="22"/>
          <w:szCs w:val="22"/>
        </w:rPr>
        <w:t>This project is supported by the U.S. Department of Energy, Office of Science, Office of Nuclear Physics </w:t>
      </w:r>
    </w:p>
    <w:p w14:paraId="24DDD926" w14:textId="77777777" w:rsidR="00E91525" w:rsidRPr="00FF4CC6" w:rsidRDefault="00E91525" w:rsidP="00E91525">
      <w:pPr>
        <w:pStyle w:val="NormalWeb"/>
        <w:shd w:val="clear" w:color="auto" w:fill="FFFFFF"/>
        <w:spacing w:before="0" w:beforeAutospacing="0" w:after="0" w:afterAutospacing="0"/>
      </w:pPr>
      <w:r w:rsidRPr="00FF4CC6">
        <w:rPr>
          <w:sz w:val="22"/>
          <w:szCs w:val="22"/>
        </w:rPr>
        <w:t>under contract DE-AC05-06OR23177</w:t>
      </w:r>
    </w:p>
    <w:p w14:paraId="5CDC90B8" w14:textId="77777777" w:rsidR="00E91525" w:rsidRPr="00FF4CC6" w:rsidRDefault="00E91525" w:rsidP="00E56195">
      <w:pPr>
        <w:pStyle w:val="NormalWeb"/>
        <w:shd w:val="clear" w:color="auto" w:fill="FFFFFF"/>
        <w:spacing w:before="0" w:beforeAutospacing="0"/>
        <w:contextualSpacing/>
        <w:jc w:val="both"/>
        <w:rPr>
          <w:rFonts w:eastAsiaTheme="minorHAnsi"/>
          <w:kern w:val="2"/>
          <w:sz w:val="22"/>
          <w:szCs w:val="22"/>
          <w:shd w:val="clear" w:color="auto" w:fill="FFFFFF"/>
          <w14:ligatures w14:val="standardContextual"/>
        </w:rPr>
      </w:pPr>
    </w:p>
    <w:sectPr w:rsidR="00E91525" w:rsidRPr="00FF4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0F"/>
    <w:rsid w:val="00016E2D"/>
    <w:rsid w:val="00030AF1"/>
    <w:rsid w:val="000341D1"/>
    <w:rsid w:val="000531FA"/>
    <w:rsid w:val="002B06CD"/>
    <w:rsid w:val="002B6CAE"/>
    <w:rsid w:val="0031758B"/>
    <w:rsid w:val="003A14C4"/>
    <w:rsid w:val="004B0822"/>
    <w:rsid w:val="004E7862"/>
    <w:rsid w:val="00537D0F"/>
    <w:rsid w:val="006440ED"/>
    <w:rsid w:val="00647ECB"/>
    <w:rsid w:val="00676010"/>
    <w:rsid w:val="006A25EB"/>
    <w:rsid w:val="007A1D90"/>
    <w:rsid w:val="007D6C45"/>
    <w:rsid w:val="00911710"/>
    <w:rsid w:val="009F186B"/>
    <w:rsid w:val="00A929E7"/>
    <w:rsid w:val="00AD0F59"/>
    <w:rsid w:val="00AD156A"/>
    <w:rsid w:val="00B022B3"/>
    <w:rsid w:val="00BB6D2A"/>
    <w:rsid w:val="00BC5170"/>
    <w:rsid w:val="00E56195"/>
    <w:rsid w:val="00E91525"/>
    <w:rsid w:val="00F13902"/>
    <w:rsid w:val="00F25D58"/>
    <w:rsid w:val="00F321C0"/>
    <w:rsid w:val="00F75AEE"/>
    <w:rsid w:val="00F8248B"/>
    <w:rsid w:val="00FF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CCF9B"/>
  <w15:chartTrackingRefBased/>
  <w15:docId w15:val="{EA9FCBFE-8E1C-4ADB-8391-85580DD3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4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4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Mahler</dc:creator>
  <cp:keywords/>
  <dc:description/>
  <cp:lastModifiedBy>Microsoft Office User</cp:lastModifiedBy>
  <cp:revision>2</cp:revision>
  <dcterms:created xsi:type="dcterms:W3CDTF">2023-12-08T22:32:00Z</dcterms:created>
  <dcterms:modified xsi:type="dcterms:W3CDTF">2023-12-08T22:32:00Z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acf42ed3-13ec-40b6-9023-c86a5729f4d1</vt:lpwstr>
  </property>
</Properties>
</file>