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8C2D4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August 4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166994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66994">
        <w:rPr>
          <w:rFonts w:ascii="Arial" w:eastAsia="Arial" w:hAnsi="Arial" w:cs="Arial"/>
          <w:color w:val="000000"/>
        </w:rPr>
        <w:t>PPU a</w:t>
      </w:r>
      <w:r w:rsidR="00290165" w:rsidRPr="00166994">
        <w:rPr>
          <w:rFonts w:ascii="Arial" w:eastAsia="Arial" w:hAnsi="Arial" w:cs="Arial"/>
          <w:color w:val="000000"/>
        </w:rPr>
        <w:t xml:space="preserve">ctivities are </w:t>
      </w:r>
      <w:r w:rsidR="003575B9" w:rsidRPr="00166994">
        <w:rPr>
          <w:rFonts w:ascii="Arial" w:eastAsia="Arial" w:hAnsi="Arial" w:cs="Arial"/>
          <w:color w:val="000000"/>
        </w:rPr>
        <w:t>continuin</w:t>
      </w:r>
      <w:r w:rsidR="00121BCD" w:rsidRPr="00166994">
        <w:rPr>
          <w:rFonts w:ascii="Arial" w:eastAsia="Arial" w:hAnsi="Arial" w:cs="Arial"/>
          <w:color w:val="000000"/>
        </w:rPr>
        <w:t xml:space="preserve">g with </w:t>
      </w:r>
      <w:r w:rsidR="00C80A85" w:rsidRPr="00166994">
        <w:rPr>
          <w:rFonts w:ascii="Arial" w:eastAsia="Arial" w:hAnsi="Arial" w:cs="Arial"/>
          <w:color w:val="000000"/>
        </w:rPr>
        <w:t>cryomodule assembly</w:t>
      </w:r>
      <w:r w:rsidR="00B17136" w:rsidRPr="00166994">
        <w:rPr>
          <w:rFonts w:ascii="Arial" w:eastAsia="Arial" w:hAnsi="Arial" w:cs="Arial"/>
          <w:color w:val="000000"/>
        </w:rPr>
        <w:t>.</w:t>
      </w:r>
    </w:p>
    <w:p w:rsidR="006B1A9D" w:rsidRPr="00166994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66994">
        <w:rPr>
          <w:rFonts w:ascii="Arial" w:eastAsia="Arial" w:hAnsi="Arial" w:cs="Arial"/>
          <w:color w:val="000000"/>
        </w:rPr>
        <w:t>Off-site work efforts continue</w:t>
      </w:r>
      <w:r w:rsidR="006B1A9D" w:rsidRPr="00166994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166994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166994">
        <w:rPr>
          <w:rFonts w:ascii="Arial" w:eastAsia="Arial" w:hAnsi="Arial" w:cs="Arial"/>
          <w:color w:val="000000"/>
        </w:rPr>
        <w:t>Sustaining eng</w:t>
      </w:r>
      <w:r w:rsidR="005A086B" w:rsidRPr="00166994">
        <w:rPr>
          <w:rFonts w:ascii="Arial" w:eastAsia="Arial" w:hAnsi="Arial" w:cs="Arial"/>
          <w:color w:val="000000"/>
        </w:rPr>
        <w:t>ineering activities are continuing</w:t>
      </w:r>
      <w:r w:rsidRPr="00166994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166994">
        <w:rPr>
          <w:rFonts w:ascii="Arial" w:eastAsia="Arial" w:hAnsi="Arial" w:cs="Arial"/>
          <w:color w:val="000000"/>
        </w:rPr>
        <w:t>ck during the procurement phase</w:t>
      </w:r>
      <w:r w:rsidR="003D0062" w:rsidRPr="00166994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4F086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4F086E">
        <w:rPr>
          <w:rFonts w:ascii="Arial" w:eastAsia="Arial" w:hAnsi="Arial" w:cs="Arial"/>
          <w:u w:val="single"/>
        </w:rPr>
        <w:t>Procurement:</w:t>
      </w:r>
    </w:p>
    <w:p w:rsidR="0022742E" w:rsidRPr="009749D4" w:rsidRDefault="0022742E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9749D4">
        <w:rPr>
          <w:rFonts w:ascii="Arial" w:eastAsia="Arial" w:hAnsi="Arial" w:cs="Arial"/>
          <w:color w:val="000000"/>
        </w:rPr>
        <w:t>JLab will visit</w:t>
      </w:r>
      <w:r w:rsidR="00FD7A88" w:rsidRPr="009749D4">
        <w:rPr>
          <w:rFonts w:ascii="Arial" w:eastAsia="Arial" w:hAnsi="Arial" w:cs="Arial"/>
          <w:color w:val="000000"/>
        </w:rPr>
        <w:t>ed the end can vendor</w:t>
      </w:r>
      <w:r w:rsidRPr="009749D4">
        <w:rPr>
          <w:rFonts w:ascii="Arial" w:eastAsia="Arial" w:hAnsi="Arial" w:cs="Arial"/>
          <w:color w:val="000000"/>
        </w:rPr>
        <w:t xml:space="preserve"> on </w:t>
      </w:r>
      <w:r w:rsidR="009749D4" w:rsidRPr="009749D4">
        <w:rPr>
          <w:rFonts w:ascii="Arial" w:eastAsia="Arial" w:hAnsi="Arial" w:cs="Arial"/>
          <w:color w:val="000000"/>
        </w:rPr>
        <w:t xml:space="preserve">August </w:t>
      </w:r>
      <w:r w:rsidR="009749D4">
        <w:rPr>
          <w:rFonts w:ascii="Arial" w:eastAsia="Arial" w:hAnsi="Arial" w:cs="Arial"/>
          <w:color w:val="000000"/>
        </w:rPr>
        <w:t>9</w:t>
      </w:r>
      <w:r w:rsidR="009749D4" w:rsidRPr="009749D4">
        <w:rPr>
          <w:rFonts w:ascii="Arial" w:eastAsia="Arial" w:hAnsi="Arial" w:cs="Arial"/>
          <w:color w:val="000000"/>
        </w:rPr>
        <w:t>.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21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21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21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21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0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24264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242647">
              <w:rPr>
                <w:rFonts w:ascii="Arial" w:eastAsia="Arial" w:hAnsi="Arial" w:cs="Arial"/>
                <w:color w:val="000000"/>
              </w:rPr>
              <w:t>06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>.  JLab ship</w:t>
            </w:r>
            <w:r w:rsidR="0022742E" w:rsidRPr="00242647">
              <w:rPr>
                <w:rFonts w:ascii="Arial" w:eastAsia="Arial" w:hAnsi="Arial" w:cs="Arial"/>
                <w:color w:val="000000"/>
              </w:rPr>
              <w:t>ped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 xml:space="preserve"> it to ORNL without cold test at JLab.</w:t>
            </w:r>
          </w:p>
        </w:tc>
        <w:tc>
          <w:tcPr>
            <w:tcW w:w="170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242647">
              <w:rPr>
                <w:rFonts w:ascii="Arial" w:eastAsia="Arial" w:hAnsi="Arial" w:cs="Arial"/>
                <w:color w:val="000000"/>
              </w:rPr>
              <w:t xml:space="preserve"> </w:t>
            </w:r>
            <w:r w:rsidR="000C29DA" w:rsidRPr="00242647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242647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0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22742E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210" w:type="dxa"/>
            <w:shd w:val="clear" w:color="auto" w:fill="auto"/>
          </w:tcPr>
          <w:p w:rsidR="00BB16E0" w:rsidRPr="00242647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0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986C62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86C62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986C62" w:rsidRDefault="00242647" w:rsidP="00242647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86C62">
              <w:rPr>
                <w:rFonts w:ascii="Arial" w:eastAsia="Arial" w:hAnsi="Arial" w:cs="Arial"/>
              </w:rPr>
              <w:t>SEC 08 was delivered to JLab on July 20 after investigations by ORNL; currently under receiving inspection.</w:t>
            </w:r>
          </w:p>
        </w:tc>
        <w:tc>
          <w:tcPr>
            <w:tcW w:w="1705" w:type="dxa"/>
            <w:shd w:val="clear" w:color="auto" w:fill="auto"/>
          </w:tcPr>
          <w:p w:rsidR="000D443D" w:rsidRPr="00986C62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8C1068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242647">
              <w:rPr>
                <w:rFonts w:ascii="Arial" w:eastAsia="Arial" w:hAnsi="Arial" w:cs="Arial"/>
              </w:rPr>
              <w:t>Delivered to JL</w:t>
            </w:r>
            <w:r w:rsidR="007D2BEA" w:rsidRPr="00242647">
              <w:rPr>
                <w:rFonts w:ascii="Arial" w:eastAsia="Arial" w:hAnsi="Arial" w:cs="Arial"/>
              </w:rPr>
              <w:t>ab</w:t>
            </w:r>
            <w:r w:rsidRPr="00242647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242647">
              <w:rPr>
                <w:rFonts w:ascii="Arial" w:eastAsia="Arial" w:hAnsi="Arial" w:cs="Arial"/>
              </w:rPr>
              <w:t>Receiving inspection work has started and still ongoing</w:t>
            </w:r>
            <w:r w:rsidR="008A32B9" w:rsidRPr="00242647">
              <w:rPr>
                <w:rFonts w:ascii="Arial" w:eastAsia="Arial" w:hAnsi="Arial" w:cs="Arial"/>
              </w:rPr>
              <w:t>. REC 7 is welded to PPU-07 cryomodule after a repair on the bridge tube section.</w:t>
            </w:r>
            <w:r w:rsidR="0060168E" w:rsidRPr="00242647">
              <w:rPr>
                <w:rFonts w:ascii="Arial" w:eastAsia="Arial" w:hAnsi="Arial" w:cs="Arial"/>
              </w:rPr>
              <w:t xml:space="preserve"> There is a NCR on two </w:t>
            </w:r>
            <w:proofErr w:type="spellStart"/>
            <w:r w:rsidR="0060168E" w:rsidRPr="00242647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242647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</w:p>
        </w:tc>
        <w:tc>
          <w:tcPr>
            <w:tcW w:w="1705" w:type="dxa"/>
            <w:shd w:val="clear" w:color="auto" w:fill="auto"/>
          </w:tcPr>
          <w:p w:rsidR="000D443D" w:rsidRPr="008C1068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EC5FB9" w:rsidTr="0022742E">
        <w:tc>
          <w:tcPr>
            <w:tcW w:w="715" w:type="dxa"/>
          </w:tcPr>
          <w:p w:rsidR="000D443D" w:rsidRPr="004857B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4857BD" w:rsidRDefault="004857BD" w:rsidP="00FD7A8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Visit to vendor planned for 8/9 to witness leak checks. </w:t>
            </w:r>
            <w:r w:rsidR="00242647" w:rsidRPr="004857BD">
              <w:rPr>
                <w:rFonts w:ascii="Arial" w:eastAsia="Arial" w:hAnsi="Arial" w:cs="Arial"/>
                <w:color w:val="000000"/>
              </w:rPr>
              <w:t>AI witnessed ASME pressure test is scheduled to happen on 8/11.  JLAB will not witness the test. Ship date 8/21 (JLAB estimate).</w:t>
            </w:r>
            <w:r w:rsidR="0022742E" w:rsidRPr="004857BD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0D443D" w:rsidRPr="004857BD" w:rsidRDefault="0022742E" w:rsidP="00242647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 xml:space="preserve">Aug </w:t>
            </w:r>
            <w:r w:rsidR="00242647" w:rsidRPr="004857BD">
              <w:rPr>
                <w:rFonts w:ascii="Arial" w:eastAsia="Arial" w:hAnsi="Arial" w:cs="Arial"/>
              </w:rPr>
              <w:t>21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9B1167" w:rsidRPr="004857BD" w:rsidRDefault="008C428C" w:rsidP="004A7340">
      <w:pPr>
        <w:pStyle w:val="ListParagraph"/>
      </w:pPr>
      <w:r w:rsidRPr="004857BD">
        <w:t>CM</w:t>
      </w:r>
      <w:r w:rsidR="003E7609" w:rsidRPr="004857BD">
        <w:t>-</w:t>
      </w:r>
      <w:r w:rsidRPr="004857BD">
        <w:t>07:</w:t>
      </w:r>
      <w:r w:rsidR="004A7340" w:rsidRPr="004857BD">
        <w:t xml:space="preserve"> </w:t>
      </w:r>
      <w:r w:rsidR="001B6868" w:rsidRPr="004857BD">
        <w:t>Install</w:t>
      </w:r>
      <w:r w:rsidR="006D2DAC">
        <w:t>ed</w:t>
      </w:r>
      <w:r w:rsidR="001B6868" w:rsidRPr="004857BD">
        <w:t xml:space="preserve"> </w:t>
      </w:r>
      <w:proofErr w:type="spellStart"/>
      <w:r w:rsidR="000B5B11">
        <w:t>SoftShut</w:t>
      </w:r>
      <w:proofErr w:type="spellEnd"/>
      <w:r w:rsidR="000B5B11">
        <w:t xml:space="preserve"> valve</w:t>
      </w:r>
      <w:r w:rsidR="001B6868" w:rsidRPr="004857BD">
        <w:t xml:space="preserve"> on REC.  </w:t>
      </w:r>
      <w:r w:rsidR="000B5B11">
        <w:t>Machin</w:t>
      </w:r>
      <w:r w:rsidR="001B6868" w:rsidRPr="004857BD">
        <w:t>ing adapters for thermal straps to interface to warm/cold beampipes.</w:t>
      </w:r>
      <w:bookmarkStart w:id="2" w:name="_GoBack"/>
      <w:bookmarkEnd w:id="2"/>
    </w:p>
    <w:p w:rsidR="00AD3438" w:rsidRPr="004857BD" w:rsidRDefault="00AD3438" w:rsidP="004A7340">
      <w:pPr>
        <w:pStyle w:val="ListParagraph"/>
      </w:pPr>
      <w:r w:rsidRPr="004857BD">
        <w:t xml:space="preserve">CM-08: </w:t>
      </w:r>
      <w:r w:rsidR="000B5B11">
        <w:t>Installed in VV.  Alignment and lock-down welding has started.</w:t>
      </w:r>
    </w:p>
    <w:p w:rsidR="00697B1D" w:rsidRPr="004857B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>Project Management:</w:t>
      </w:r>
    </w:p>
    <w:p w:rsidR="004857BD" w:rsidRPr="004857BD" w:rsidRDefault="004857BD" w:rsidP="004857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4857BD">
        <w:rPr>
          <w:rFonts w:ascii="Arial" w:hAnsi="Arial" w:cs="Arial"/>
          <w:color w:val="000000"/>
        </w:rPr>
        <w:t>Collected progress</w:t>
      </w:r>
    </w:p>
    <w:p w:rsidR="004857BD" w:rsidRPr="004857BD" w:rsidRDefault="004857BD" w:rsidP="004857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4857BD">
        <w:rPr>
          <w:rFonts w:ascii="Arial" w:hAnsi="Arial" w:cs="Arial"/>
          <w:color w:val="000000"/>
        </w:rPr>
        <w:t>Held Progress Meeting</w:t>
      </w:r>
    </w:p>
    <w:p w:rsidR="004857BD" w:rsidRPr="004857BD" w:rsidRDefault="004857BD" w:rsidP="004857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4857BD">
        <w:rPr>
          <w:rFonts w:ascii="Arial" w:hAnsi="Arial" w:cs="Arial"/>
          <w:color w:val="000000"/>
        </w:rPr>
        <w:t>Held Progress Analysis Meeting</w:t>
      </w:r>
    </w:p>
    <w:p w:rsidR="004857BD" w:rsidRPr="004857BD" w:rsidRDefault="004857BD" w:rsidP="004857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4857BD">
        <w:rPr>
          <w:rFonts w:ascii="Arial" w:hAnsi="Arial" w:cs="Arial"/>
          <w:color w:val="000000"/>
        </w:rPr>
        <w:t>Sent Schedule Package to ORNL</w:t>
      </w:r>
    </w:p>
    <w:p w:rsidR="004857BD" w:rsidRPr="004857BD" w:rsidRDefault="004857BD" w:rsidP="004857B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4857BD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717FA5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717FA5">
        <w:rPr>
          <w:rFonts w:ascii="Arial" w:hAnsi="Arial" w:cs="Arial"/>
          <w:u w:val="single"/>
        </w:rPr>
        <w:t>Quality Assurance:</w:t>
      </w:r>
    </w:p>
    <w:p w:rsidR="00327E98" w:rsidRPr="006D2DAC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gjdgxs" w:colFirst="0" w:colLast="0"/>
      <w:bookmarkEnd w:id="3"/>
      <w:r w:rsidRPr="006D2DAC">
        <w:rPr>
          <w:rFonts w:ascii="Arial" w:hAnsi="Arial" w:cs="Arial"/>
          <w:color w:val="000000"/>
        </w:rPr>
        <w:t>Continue to monitor quality data for possible trends</w:t>
      </w:r>
    </w:p>
    <w:p w:rsidR="00924D87" w:rsidRPr="006D2DAC" w:rsidRDefault="00327E98" w:rsidP="00D2520C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6D2DAC">
        <w:rPr>
          <w:rFonts w:ascii="Arial" w:hAnsi="Arial" w:cs="Arial"/>
          <w:color w:val="000000"/>
        </w:rPr>
        <w:t>Re</w:t>
      </w:r>
      <w:r w:rsidR="006D2DAC" w:rsidRPr="006D2DAC">
        <w:rPr>
          <w:rFonts w:ascii="Arial" w:hAnsi="Arial" w:cs="Arial"/>
          <w:color w:val="000000"/>
        </w:rPr>
        <w:t xml:space="preserve">ported on </w:t>
      </w:r>
      <w:r w:rsidRPr="006D2DAC">
        <w:rPr>
          <w:rFonts w:ascii="Arial" w:hAnsi="Arial" w:cs="Arial"/>
          <w:color w:val="000000"/>
        </w:rPr>
        <w:t>Open NCRs</w:t>
      </w:r>
      <w:r w:rsidR="006D2DAC" w:rsidRPr="006D2DAC">
        <w:rPr>
          <w:rFonts w:ascii="Arial" w:hAnsi="Arial" w:cs="Arial"/>
          <w:color w:val="000000"/>
        </w:rPr>
        <w:t>,</w:t>
      </w:r>
      <w:r w:rsidRPr="006D2DAC">
        <w:rPr>
          <w:rFonts w:ascii="Arial" w:hAnsi="Arial" w:cs="Arial"/>
          <w:color w:val="000000"/>
        </w:rPr>
        <w:t xml:space="preserve"> Travelers</w:t>
      </w:r>
      <w:r w:rsidR="006D2DAC">
        <w:rPr>
          <w:rFonts w:ascii="Arial" w:hAnsi="Arial" w:cs="Arial"/>
          <w:color w:val="000000"/>
        </w:rPr>
        <w:t xml:space="preserve"> and </w:t>
      </w:r>
      <w:r w:rsidRPr="006D2DAC">
        <w:rPr>
          <w:rFonts w:ascii="Arial" w:hAnsi="Arial" w:cs="Arial"/>
          <w:color w:val="000000"/>
        </w:rPr>
        <w:t>CAPAs</w:t>
      </w:r>
    </w:p>
    <w:p w:rsidR="00877956" w:rsidRPr="004A7340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F55447" w:rsidRDefault="00371214" w:rsidP="00FD6000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8E767A">
        <w:rPr>
          <w:rFonts w:ascii="Arial" w:eastAsia="Arial" w:hAnsi="Arial" w:cs="Arial"/>
          <w:color w:val="000000"/>
        </w:rPr>
        <w:t xml:space="preserve"> </w:t>
      </w:r>
      <w:r w:rsidR="004F3565">
        <w:rPr>
          <w:rFonts w:ascii="Arial" w:eastAsia="Arial" w:hAnsi="Arial" w:cs="Arial"/>
          <w:color w:val="000000"/>
        </w:rPr>
        <w:t>None.</w:t>
      </w:r>
    </w:p>
    <w:sectPr w:rsidR="00F55447" w:rsidSect="00D223AA">
      <w:footerReference w:type="default" r:id="rId8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50" w:rsidRDefault="00FD1D50">
      <w:pPr>
        <w:spacing w:after="0" w:line="240" w:lineRule="auto"/>
      </w:pPr>
      <w:r>
        <w:separator/>
      </w:r>
    </w:p>
  </w:endnote>
  <w:endnote w:type="continuationSeparator" w:id="0">
    <w:p w:rsidR="00FD1D50" w:rsidRDefault="00FD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242647">
      <w:rPr>
        <w:rFonts w:ascii="Arial" w:hAnsi="Arial" w:cs="Arial"/>
        <w:noProof/>
        <w:color w:val="000000"/>
      </w:rPr>
      <w:t>1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50" w:rsidRDefault="00FD1D50">
      <w:pPr>
        <w:spacing w:after="0" w:line="240" w:lineRule="auto"/>
      </w:pPr>
      <w:r>
        <w:separator/>
      </w:r>
    </w:p>
  </w:footnote>
  <w:footnote w:type="continuationSeparator" w:id="0">
    <w:p w:rsidR="00FD1D50" w:rsidRDefault="00FD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66994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3565"/>
    <w:rsid w:val="004F6229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6DA6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78E8B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25E27-DD46-4CCF-8FA3-52914640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4</cp:revision>
  <dcterms:created xsi:type="dcterms:W3CDTF">2023-08-08T11:14:00Z</dcterms:created>
  <dcterms:modified xsi:type="dcterms:W3CDTF">2023-08-08T12:58:00Z</dcterms:modified>
</cp:coreProperties>
</file>