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C9975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Dear Educators,</w:t>
      </w:r>
    </w:p>
    <w:p w14:paraId="64F80F18" w14:textId="77777777" w:rsidR="00463B20" w:rsidRPr="004665B3" w:rsidRDefault="00463B20" w:rsidP="00463B20">
      <w:pPr>
        <w:pStyle w:val="paragraph"/>
        <w:spacing w:before="0" w:beforeAutospacing="0" w:after="0" w:afterAutospacing="0"/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1B67F3A6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We are so glad many of you and your students were able to join Old Dominion University’s Remote Experience for Young Engineers and Scientists (</w:t>
      </w:r>
      <w:hyperlink r:id="rId7" w:history="1">
        <w:r w:rsidRPr="004665B3">
          <w:rPr>
            <w:rStyle w:val="Hyperlink"/>
            <w:rFonts w:ascii="Palatino" w:hAnsi="Palatino" w:cs="Calibri"/>
            <w:sz w:val="22"/>
            <w:szCs w:val="22"/>
          </w:rPr>
          <w:t>REYES</w:t>
        </w:r>
      </w:hyperlink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) program this summer!</w:t>
      </w: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7DFAD84E" w14:textId="77777777" w:rsidR="00463B20" w:rsidRPr="004665B3" w:rsidRDefault="00463B20" w:rsidP="00463B20">
      <w:pPr>
        <w:pStyle w:val="paragraph"/>
        <w:spacing w:before="0" w:beforeAutospacing="0" w:after="0" w:afterAutospacing="0"/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1B492099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When we created the REYES STEM-based virtual program in hopes of inspiring future scientists and engineers, we could have never imagined how quickly our program would grow to</w:t>
      </w:r>
      <w:r w:rsidRPr="004665B3">
        <w:rPr>
          <w:rStyle w:val="apple-converted-space"/>
          <w:rFonts w:ascii="Palatino" w:hAnsi="Palatino" w:cs="Calibri"/>
          <w:color w:val="000000"/>
          <w:sz w:val="22"/>
          <w:szCs w:val="22"/>
        </w:rPr>
        <w:t> </w:t>
      </w:r>
      <w:r w:rsidRPr="004665B3">
        <w:rPr>
          <w:rStyle w:val="textrun"/>
          <w:rFonts w:ascii="Palatino" w:hAnsi="Palatino" w:cs="Calibri"/>
          <w:b/>
          <w:bCs/>
          <w:color w:val="000000"/>
          <w:sz w:val="22"/>
          <w:szCs w:val="22"/>
        </w:rPr>
        <w:t>7,300 registrants from 115 countries around the world</w:t>
      </w: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.</w:t>
      </w: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5F745596" w14:textId="77777777" w:rsidR="00463B20" w:rsidRPr="004665B3" w:rsidRDefault="00463B20" w:rsidP="00463B20">
      <w:pPr>
        <w:pStyle w:val="paragraph"/>
        <w:spacing w:before="0" w:beforeAutospacing="0" w:after="0" w:afterAutospacing="0"/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0D044AB0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As a result of the positive feedback we received, we are extending our program beyond summer to offer year-round learning opportunities and developed a new fall lecture series. </w:t>
      </w: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78B20AB1" w14:textId="77777777" w:rsidR="00463B20" w:rsidRPr="004665B3" w:rsidRDefault="00463B20" w:rsidP="00463B20">
      <w:pPr>
        <w:pStyle w:val="paragraph"/>
        <w:spacing w:before="0" w:beforeAutospacing="0" w:after="0" w:afterAutospacing="0"/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61511073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Please save the date for the following webcasts:</w:t>
      </w: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7DF0F832" w14:textId="77777777" w:rsidR="00463B20" w:rsidRPr="004665B3" w:rsidRDefault="00463B20" w:rsidP="00463B20">
      <w:pPr>
        <w:pStyle w:val="paragraph"/>
        <w:spacing w:before="0" w:beforeAutospacing="0" w:after="0" w:afterAutospacing="0"/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206E9000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bcx9"/>
          <w:rFonts w:ascii="Palatino" w:hAnsi="Palatino" w:cs="Calibri"/>
          <w:b/>
          <w:bCs/>
          <w:color w:val="000000"/>
          <w:sz w:val="22"/>
          <w:szCs w:val="22"/>
        </w:rPr>
        <w:t>Thursday, September 24</w:t>
      </w: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 at 3 p.m. EDT/19:00 UTC</w:t>
      </w: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4C9710F6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[WEBCAST] </w:t>
      </w:r>
      <w:hyperlink r:id="rId8" w:tgtFrame="_blank" w:history="1">
        <w:r w:rsidRPr="004665B3">
          <w:rPr>
            <w:rStyle w:val="scxw239127920"/>
            <w:rFonts w:ascii="Palatino" w:hAnsi="Palatino" w:cs="Calibri"/>
            <w:color w:val="0000FF"/>
            <w:sz w:val="22"/>
            <w:szCs w:val="22"/>
            <w:u w:val="single"/>
          </w:rPr>
          <w:t>Disentangling the string (theories)</w:t>
        </w:r>
      </w:hyperlink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5A7299B6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Presenter: </w:t>
      </w:r>
      <w:proofErr w:type="spellStart"/>
      <w:r w:rsidRPr="004665B3">
        <w:rPr>
          <w:rStyle w:val="bcx9"/>
          <w:rFonts w:ascii="Palatino" w:hAnsi="Palatino" w:cs="Calibri"/>
          <w:b/>
          <w:bCs/>
          <w:color w:val="000000"/>
          <w:sz w:val="22"/>
          <w:szCs w:val="22"/>
        </w:rPr>
        <w:t>Saúl</w:t>
      </w:r>
      <w:proofErr w:type="spellEnd"/>
      <w:r w:rsidRPr="004665B3">
        <w:rPr>
          <w:rStyle w:val="bcx9"/>
          <w:rFonts w:ascii="Palatino" w:hAnsi="Palatino" w:cs="Calibri"/>
          <w:b/>
          <w:bCs/>
          <w:color w:val="000000"/>
          <w:sz w:val="22"/>
          <w:szCs w:val="22"/>
        </w:rPr>
        <w:t> Ramos Sánchez</w:t>
      </w: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, Researcher, String Theory, Elementary Particle Physics, and Cosmology, Universidad </w:t>
      </w:r>
      <w:proofErr w:type="spellStart"/>
      <w:r w:rsidRPr="004665B3">
        <w:rPr>
          <w:rStyle w:val="normaltextrun"/>
          <w:rFonts w:ascii="Palatino" w:hAnsi="Palatino" w:cs="Calibri"/>
          <w:color w:val="000000"/>
          <w:sz w:val="22"/>
          <w:szCs w:val="22"/>
        </w:rPr>
        <w:t>Autónoma</w:t>
      </w:r>
      <w:proofErr w:type="spellEnd"/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 Nacional de México</w:t>
      </w: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797FCDFB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RSVP: </w:t>
      </w:r>
      <w:hyperlink r:id="rId9" w:tgtFrame="_blank" w:history="1">
        <w:r w:rsidRPr="004665B3">
          <w:rPr>
            <w:rStyle w:val="scxw239127920"/>
            <w:rFonts w:ascii="Palatino" w:hAnsi="Palatino" w:cs="Calibri"/>
            <w:color w:val="000000"/>
            <w:sz w:val="22"/>
            <w:szCs w:val="22"/>
            <w:u w:val="single"/>
          </w:rPr>
          <w:t>https://bit.ly/35J0Mes</w:t>
        </w:r>
      </w:hyperlink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370E017B" w14:textId="77777777" w:rsidR="00463B20" w:rsidRPr="004665B3" w:rsidRDefault="00463B20" w:rsidP="00463B20">
      <w:pPr>
        <w:pStyle w:val="paragraph"/>
        <w:spacing w:before="0" w:beforeAutospacing="0" w:after="0" w:afterAutospacing="0"/>
        <w:ind w:left="720"/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2F5BA9B8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bcx9"/>
          <w:rFonts w:ascii="Palatino" w:hAnsi="Palatino" w:cs="Calibri"/>
          <w:b/>
          <w:bCs/>
          <w:color w:val="000000"/>
          <w:sz w:val="22"/>
          <w:szCs w:val="22"/>
        </w:rPr>
        <w:t>Friday, October 16</w:t>
      </w: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 at 3 p.m. EDT/19:00 UTC</w:t>
      </w: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6A8AD01B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[WEBCAST] </w:t>
      </w:r>
      <w:hyperlink r:id="rId10" w:tgtFrame="_blank" w:history="1">
        <w:r w:rsidRPr="004665B3">
          <w:rPr>
            <w:rStyle w:val="scxw239127920"/>
            <w:rFonts w:ascii="Palatino" w:hAnsi="Palatino" w:cs="Calibri"/>
            <w:color w:val="0000FF"/>
            <w:sz w:val="22"/>
            <w:szCs w:val="22"/>
            <w:u w:val="single"/>
          </w:rPr>
          <w:t>The Butterfly IQ ultrasound probe and the decisions that led me to join a revolutionary startup</w:t>
        </w:r>
      </w:hyperlink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6A5E9AF6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Presenter: </w:t>
      </w:r>
      <w:r w:rsidRPr="004665B3">
        <w:rPr>
          <w:rStyle w:val="bcx9"/>
          <w:rFonts w:ascii="Palatino" w:hAnsi="Palatino" w:cs="Calibri"/>
          <w:b/>
          <w:bCs/>
          <w:color w:val="000000"/>
          <w:sz w:val="22"/>
          <w:szCs w:val="22"/>
        </w:rPr>
        <w:t>Jamie </w:t>
      </w:r>
      <w:proofErr w:type="spellStart"/>
      <w:r w:rsidRPr="004665B3">
        <w:rPr>
          <w:rStyle w:val="normaltextrun"/>
          <w:rFonts w:ascii="Palatino" w:hAnsi="Palatino" w:cs="Calibri"/>
          <w:b/>
          <w:bCs/>
          <w:color w:val="000000"/>
          <w:sz w:val="22"/>
          <w:szCs w:val="22"/>
        </w:rPr>
        <w:t>Zahorian</w:t>
      </w:r>
      <w:proofErr w:type="spellEnd"/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, Director of Transducer Engineering</w:t>
      </w:r>
      <w:r w:rsidRPr="004665B3">
        <w:rPr>
          <w:rStyle w:val="scxw239127920"/>
          <w:rFonts w:ascii="Palatino" w:hAnsi="Palatino" w:cs="Calibri"/>
          <w:color w:val="000000"/>
          <w:sz w:val="22"/>
          <w:szCs w:val="22"/>
        </w:rPr>
        <w:t> </w:t>
      </w:r>
      <w:r w:rsidRPr="004665B3">
        <w:rPr>
          <w:rFonts w:ascii="Palatino" w:hAnsi="Palatino" w:cs="Calibri"/>
          <w:color w:val="000000"/>
          <w:sz w:val="22"/>
          <w:szCs w:val="22"/>
        </w:rPr>
        <w:br/>
      </w: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Butterfly Network</w:t>
      </w: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4A6BB292" w14:textId="77777777" w:rsidR="00463B20" w:rsidRPr="004665B3" w:rsidRDefault="00463B20" w:rsidP="00463B20">
      <w:pPr>
        <w:pStyle w:val="paragraph"/>
        <w:spacing w:before="0" w:beforeAutospacing="0" w:after="0" w:afterAutospacing="0"/>
        <w:ind w:left="720"/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20AE77C3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bcx9"/>
          <w:rFonts w:ascii="Palatino" w:hAnsi="Palatino" w:cs="Calibri"/>
          <w:b/>
          <w:bCs/>
          <w:color w:val="000000"/>
          <w:sz w:val="22"/>
          <w:szCs w:val="22"/>
        </w:rPr>
        <w:t>Thursday, November 19 </w:t>
      </w: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at 3 p.m. EST/19:00 UTC</w:t>
      </w: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60353CD2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[WEBCAST] </w:t>
      </w:r>
      <w:hyperlink r:id="rId11" w:tgtFrame="_blank" w:history="1">
        <w:r w:rsidRPr="004665B3">
          <w:rPr>
            <w:rStyle w:val="scxw239127920"/>
            <w:rFonts w:ascii="Palatino" w:hAnsi="Palatino" w:cs="Calibri"/>
            <w:color w:val="0000FF"/>
            <w:sz w:val="22"/>
            <w:szCs w:val="22"/>
            <w:u w:val="single"/>
          </w:rPr>
          <w:t>Big Science – Discovery at the biggest and smallest scales with big instruments and big teams</w:t>
        </w:r>
      </w:hyperlink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756B1AFA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Presenter: </w:t>
      </w:r>
      <w:r w:rsidRPr="004665B3">
        <w:rPr>
          <w:rStyle w:val="bcx9"/>
          <w:rFonts w:ascii="Palatino" w:hAnsi="Palatino" w:cs="Calibri"/>
          <w:b/>
          <w:bCs/>
          <w:color w:val="000000"/>
          <w:sz w:val="22"/>
          <w:szCs w:val="22"/>
        </w:rPr>
        <w:t>Stuart Henderson</w:t>
      </w: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, Director, Thomas Jefferson National Accelerator Facility and Governor's Distinguished CEBAF Professor at Old Dominion University</w:t>
      </w: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28F6EF18" w14:textId="77777777" w:rsidR="00463B20" w:rsidRPr="004665B3" w:rsidRDefault="00463B20" w:rsidP="00463B20">
      <w:pPr>
        <w:pStyle w:val="paragraph"/>
        <w:spacing w:before="0" w:beforeAutospacing="0" w:after="0" w:afterAutospacing="0"/>
        <w:ind w:left="720"/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243F3261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bcx9"/>
          <w:rFonts w:ascii="Palatino" w:hAnsi="Palatino" w:cs="Calibri"/>
          <w:b/>
          <w:bCs/>
          <w:color w:val="FF0000"/>
          <w:sz w:val="22"/>
          <w:szCs w:val="22"/>
        </w:rPr>
        <w:t>COMING SOON!</w:t>
      </w:r>
      <w:r w:rsidRPr="004665B3">
        <w:rPr>
          <w:rStyle w:val="textrun"/>
          <w:rFonts w:ascii="Palatino" w:hAnsi="Palatino" w:cs="Calibri"/>
          <w:color w:val="FF0000"/>
          <w:sz w:val="22"/>
          <w:szCs w:val="22"/>
        </w:rPr>
        <w:t> </w:t>
      </w: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– NASA Astronaut (TBD)</w:t>
      </w: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277C71BB" w14:textId="77777777" w:rsidR="00463B20" w:rsidRPr="004665B3" w:rsidRDefault="00463B20" w:rsidP="00463B20">
      <w:pPr>
        <w:pStyle w:val="paragraph"/>
        <w:spacing w:before="0" w:beforeAutospacing="0" w:after="0" w:afterAutospacing="0"/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eop"/>
          <w:rFonts w:ascii="Palatino" w:hAnsi="Palatino" w:cs="Calibri"/>
          <w:sz w:val="22"/>
          <w:szCs w:val="22"/>
        </w:rPr>
        <w:t> </w:t>
      </w:r>
    </w:p>
    <w:p w14:paraId="6C23D924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color w:val="000000"/>
          <w:sz w:val="22"/>
          <w:szCs w:val="22"/>
        </w:rPr>
        <w:t>Thanks to the generosity of our research collaborators and experts who have donated their time, we continue being able to keep our virtual lectures free and open to the public.</w:t>
      </w:r>
      <w:r w:rsidRPr="004665B3">
        <w:rPr>
          <w:rStyle w:val="eop"/>
          <w:rFonts w:ascii="Palatino" w:hAnsi="Palatino" w:cs="Calibri"/>
          <w:color w:val="000000"/>
          <w:sz w:val="22"/>
          <w:szCs w:val="22"/>
        </w:rPr>
        <w:t> </w:t>
      </w:r>
    </w:p>
    <w:p w14:paraId="364E1B7C" w14:textId="77777777" w:rsidR="00463B20" w:rsidRPr="004665B3" w:rsidRDefault="00463B20" w:rsidP="00463B20">
      <w:pPr>
        <w:pStyle w:val="paragraph"/>
        <w:spacing w:before="0" w:beforeAutospacing="0" w:after="0" w:afterAutospacing="0"/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eop"/>
          <w:rFonts w:ascii="Palatino" w:hAnsi="Palatino" w:cs="Calibri"/>
          <w:sz w:val="22"/>
          <w:szCs w:val="22"/>
        </w:rPr>
        <w:t> </w:t>
      </w:r>
    </w:p>
    <w:p w14:paraId="12F37658" w14:textId="2E61B76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sz w:val="22"/>
          <w:szCs w:val="22"/>
        </w:rPr>
        <w:t>Be sure to visit the REYES website at</w:t>
      </w:r>
      <w:r w:rsidRPr="004665B3">
        <w:rPr>
          <w:rStyle w:val="apple-converted-space"/>
          <w:rFonts w:ascii="Palatino" w:hAnsi="Palatino" w:cs="Calibri"/>
          <w:sz w:val="22"/>
          <w:szCs w:val="22"/>
        </w:rPr>
        <w:t> </w:t>
      </w:r>
      <w:hyperlink r:id="rId12" w:history="1">
        <w:r w:rsidRPr="004665B3">
          <w:rPr>
            <w:rStyle w:val="Hyperlink"/>
            <w:rFonts w:ascii="Palatino" w:hAnsi="Palatino" w:cs="Calibri"/>
            <w:sz w:val="22"/>
            <w:szCs w:val="22"/>
          </w:rPr>
          <w:t>odu.</w:t>
        </w:r>
      </w:hyperlink>
      <w:hyperlink r:id="rId13" w:history="1">
        <w:r w:rsidRPr="004665B3">
          <w:rPr>
            <w:rStyle w:val="Hyperlink"/>
            <w:rFonts w:ascii="Palatino" w:hAnsi="Palatino" w:cs="Calibri"/>
            <w:sz w:val="22"/>
            <w:szCs w:val="22"/>
          </w:rPr>
          <w:t>edu/</w:t>
        </w:r>
      </w:hyperlink>
      <w:hyperlink r:id="rId14" w:history="1">
        <w:r w:rsidRPr="004665B3">
          <w:rPr>
            <w:rStyle w:val="Hyperlink"/>
            <w:rFonts w:ascii="Palatino" w:hAnsi="Palatino" w:cs="Calibri"/>
            <w:sz w:val="22"/>
            <w:szCs w:val="22"/>
          </w:rPr>
          <w:t>reyes</w:t>
        </w:r>
      </w:hyperlink>
      <w:r w:rsidRPr="004665B3">
        <w:rPr>
          <w:rStyle w:val="textrun"/>
          <w:rFonts w:ascii="Palatino" w:hAnsi="Palatino" w:cs="Calibri"/>
          <w:sz w:val="22"/>
          <w:szCs w:val="22"/>
        </w:rPr>
        <w:t> and follow us on Facebook at </w:t>
      </w:r>
      <w:hyperlink r:id="rId15" w:tgtFrame="_blank" w:history="1">
        <w:r w:rsidRPr="004665B3">
          <w:rPr>
            <w:rStyle w:val="bcx9"/>
            <w:rFonts w:ascii="Palatino" w:hAnsi="Palatino" w:cs="Calibri"/>
            <w:color w:val="0000FF"/>
            <w:sz w:val="22"/>
            <w:szCs w:val="22"/>
            <w:u w:val="single"/>
          </w:rPr>
          <w:t>http://facebook.com/reyesodu</w:t>
        </w:r>
      </w:hyperlink>
      <w:r w:rsidRPr="004665B3">
        <w:rPr>
          <w:rStyle w:val="textrun"/>
          <w:rFonts w:ascii="Palatino" w:hAnsi="Palatino" w:cs="Calibri"/>
          <w:sz w:val="22"/>
          <w:szCs w:val="22"/>
        </w:rPr>
        <w:t> and Twitter @ODUREYES to hear about the latest in research and innovation and for upcoming webcast announcements and invite your friends to join us too!</w:t>
      </w:r>
      <w:r w:rsidRPr="004665B3">
        <w:rPr>
          <w:rStyle w:val="eop"/>
          <w:rFonts w:ascii="Palatino" w:hAnsi="Palatino" w:cs="Calibri"/>
          <w:sz w:val="22"/>
          <w:szCs w:val="22"/>
        </w:rPr>
        <w:t> </w:t>
      </w:r>
      <w:r w:rsidRPr="004665B3">
        <w:rPr>
          <w:rFonts w:ascii="Palatino" w:hAnsi="Palatino" w:cs="Segoe UI"/>
          <w:sz w:val="22"/>
          <w:szCs w:val="22"/>
        </w:rPr>
        <w:t xml:space="preserve"> </w:t>
      </w:r>
    </w:p>
    <w:p w14:paraId="75C5B7D1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</w:p>
    <w:p w14:paraId="210FDBD2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eop"/>
          <w:rFonts w:ascii="Palatino" w:hAnsi="Palatino" w:cs="Calibri"/>
          <w:sz w:val="22"/>
          <w:szCs w:val="22"/>
        </w:rPr>
        <w:t>Also, all the courses and lectures, which include a course on programming for Python, lecture about NASA, Jefferson Lab, introduction to various Engineering fields, are freely available at our </w:t>
      </w:r>
      <w:hyperlink r:id="rId16" w:history="1">
        <w:r w:rsidRPr="004665B3">
          <w:rPr>
            <w:rStyle w:val="Hyperlink"/>
            <w:rFonts w:ascii="Palatino" w:hAnsi="Palatino" w:cs="Calibri"/>
            <w:sz w:val="22"/>
            <w:szCs w:val="22"/>
          </w:rPr>
          <w:t>website</w:t>
        </w:r>
      </w:hyperlink>
      <w:r w:rsidRPr="004665B3">
        <w:rPr>
          <w:rStyle w:val="eop"/>
          <w:rFonts w:ascii="Palatino" w:hAnsi="Palatino" w:cs="Calibri"/>
          <w:sz w:val="22"/>
          <w:szCs w:val="22"/>
        </w:rPr>
        <w:t> and our </w:t>
      </w:r>
      <w:hyperlink r:id="rId17" w:history="1">
        <w:r w:rsidRPr="004665B3">
          <w:rPr>
            <w:rStyle w:val="Hyperlink"/>
            <w:rFonts w:ascii="Palatino" w:hAnsi="Palatino" w:cs="Calibri"/>
            <w:sz w:val="22"/>
            <w:szCs w:val="22"/>
          </w:rPr>
          <w:t>YouTube page</w:t>
        </w:r>
      </w:hyperlink>
      <w:r w:rsidRPr="004665B3">
        <w:rPr>
          <w:rStyle w:val="eop"/>
          <w:rFonts w:ascii="Palatino" w:hAnsi="Palatino" w:cs="Calibri"/>
          <w:sz w:val="22"/>
          <w:szCs w:val="22"/>
        </w:rPr>
        <w:t>. </w:t>
      </w:r>
    </w:p>
    <w:p w14:paraId="7870D68F" w14:textId="77777777" w:rsidR="00463B20" w:rsidRPr="004665B3" w:rsidRDefault="00463B20" w:rsidP="00463B20">
      <w:pPr>
        <w:pStyle w:val="paragraph"/>
        <w:spacing w:before="0" w:beforeAutospacing="0" w:after="0" w:afterAutospacing="0"/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eop"/>
          <w:rFonts w:ascii="Palatino" w:hAnsi="Palatino" w:cs="Calibri"/>
          <w:sz w:val="22"/>
          <w:szCs w:val="22"/>
        </w:rPr>
        <w:t> </w:t>
      </w:r>
    </w:p>
    <w:p w14:paraId="1BE432E6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sz w:val="22"/>
          <w:szCs w:val="22"/>
        </w:rPr>
        <w:t>Please, feel free to share this with your students and colleagues. </w:t>
      </w:r>
    </w:p>
    <w:p w14:paraId="1C815A47" w14:textId="3990830B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</w:p>
    <w:p w14:paraId="29711C87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sz w:val="22"/>
          <w:szCs w:val="22"/>
        </w:rPr>
        <w:t>We look forward to your participation in REYES this fall.</w:t>
      </w:r>
      <w:r w:rsidRPr="004665B3">
        <w:rPr>
          <w:rStyle w:val="eop"/>
          <w:rFonts w:ascii="Palatino" w:hAnsi="Palatino" w:cs="Calibri"/>
          <w:sz w:val="22"/>
          <w:szCs w:val="22"/>
        </w:rPr>
        <w:t> </w:t>
      </w:r>
    </w:p>
    <w:p w14:paraId="73602C80" w14:textId="77777777" w:rsidR="00463B20" w:rsidRPr="004665B3" w:rsidRDefault="00463B20" w:rsidP="00463B20">
      <w:pPr>
        <w:pStyle w:val="paragraph"/>
        <w:spacing w:before="0" w:beforeAutospacing="0" w:after="0" w:afterAutospacing="0"/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eop"/>
          <w:rFonts w:ascii="Palatino" w:hAnsi="Palatino" w:cs="Calibri"/>
          <w:sz w:val="22"/>
          <w:szCs w:val="22"/>
        </w:rPr>
        <w:t> </w:t>
      </w:r>
    </w:p>
    <w:p w14:paraId="4B9812F3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sz w:val="22"/>
          <w:szCs w:val="22"/>
        </w:rPr>
        <w:t>Sincerely,</w:t>
      </w:r>
      <w:r w:rsidRPr="004665B3">
        <w:rPr>
          <w:rStyle w:val="eop"/>
          <w:rFonts w:ascii="Palatino" w:hAnsi="Palatino" w:cs="Calibri"/>
          <w:sz w:val="22"/>
          <w:szCs w:val="22"/>
        </w:rPr>
        <w:t> </w:t>
      </w:r>
    </w:p>
    <w:p w14:paraId="241BD636" w14:textId="77777777" w:rsidR="00463B20" w:rsidRPr="004665B3" w:rsidRDefault="00463B20" w:rsidP="00463B20">
      <w:pPr>
        <w:pStyle w:val="paragraph"/>
        <w:spacing w:before="0" w:beforeAutospacing="0" w:after="0" w:afterAutospacing="0"/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eop"/>
          <w:rFonts w:ascii="Palatino" w:hAnsi="Palatino" w:cs="Calibri"/>
          <w:sz w:val="22"/>
          <w:szCs w:val="22"/>
        </w:rPr>
        <w:t> </w:t>
      </w:r>
    </w:p>
    <w:p w14:paraId="5AF5989A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sz w:val="22"/>
          <w:szCs w:val="22"/>
        </w:rPr>
        <w:t>Giovanna M. </w:t>
      </w:r>
      <w:proofErr w:type="spellStart"/>
      <w:r w:rsidRPr="004665B3">
        <w:rPr>
          <w:rStyle w:val="textrun"/>
          <w:rFonts w:ascii="Palatino" w:hAnsi="Palatino" w:cs="Calibri"/>
          <w:sz w:val="22"/>
          <w:szCs w:val="22"/>
        </w:rPr>
        <w:t>Genard</w:t>
      </w:r>
      <w:proofErr w:type="spellEnd"/>
      <w:r w:rsidRPr="004665B3">
        <w:rPr>
          <w:rStyle w:val="textrun"/>
          <w:rFonts w:ascii="Palatino" w:hAnsi="Palatino" w:cs="Calibri"/>
          <w:sz w:val="22"/>
          <w:szCs w:val="22"/>
        </w:rPr>
        <w:t>, REYES co-chair</w:t>
      </w:r>
      <w:r w:rsidRPr="004665B3">
        <w:rPr>
          <w:rStyle w:val="eop"/>
          <w:rFonts w:ascii="Palatino" w:hAnsi="Palatino" w:cs="Calibri"/>
          <w:sz w:val="22"/>
          <w:szCs w:val="22"/>
        </w:rPr>
        <w:t> </w:t>
      </w:r>
    </w:p>
    <w:p w14:paraId="1AEC349F" w14:textId="77777777" w:rsidR="00463B20" w:rsidRPr="004665B3" w:rsidRDefault="00463B20" w:rsidP="00463B20">
      <w:pPr>
        <w:textAlignment w:val="baseline"/>
        <w:rPr>
          <w:rFonts w:ascii="Palatino" w:hAnsi="Palatino" w:cs="Segoe UI"/>
          <w:sz w:val="22"/>
          <w:szCs w:val="22"/>
        </w:rPr>
      </w:pPr>
      <w:r w:rsidRPr="004665B3">
        <w:rPr>
          <w:rStyle w:val="textrun"/>
          <w:rFonts w:ascii="Palatino" w:hAnsi="Palatino" w:cs="Calibri"/>
          <w:sz w:val="22"/>
          <w:szCs w:val="22"/>
        </w:rPr>
        <w:lastRenderedPageBreak/>
        <w:t>Raúl A. </w:t>
      </w:r>
      <w:proofErr w:type="spellStart"/>
      <w:r w:rsidRPr="004665B3">
        <w:rPr>
          <w:rStyle w:val="textrun"/>
          <w:rFonts w:ascii="Palatino" w:hAnsi="Palatino" w:cs="Calibri"/>
          <w:sz w:val="22"/>
          <w:szCs w:val="22"/>
        </w:rPr>
        <w:t>Briceño</w:t>
      </w:r>
      <w:proofErr w:type="spellEnd"/>
      <w:r w:rsidRPr="004665B3">
        <w:rPr>
          <w:rStyle w:val="textrun"/>
          <w:rFonts w:ascii="Palatino" w:hAnsi="Palatino" w:cs="Calibri"/>
          <w:sz w:val="22"/>
          <w:szCs w:val="22"/>
        </w:rPr>
        <w:t>, REYES co-chair</w:t>
      </w:r>
      <w:r w:rsidRPr="004665B3">
        <w:rPr>
          <w:rStyle w:val="eop"/>
          <w:rFonts w:ascii="Palatino" w:hAnsi="Palatino" w:cs="Calibri"/>
          <w:sz w:val="22"/>
          <w:szCs w:val="22"/>
        </w:rPr>
        <w:t> </w:t>
      </w:r>
    </w:p>
    <w:p w14:paraId="72AB8815" w14:textId="77777777" w:rsidR="00463B20" w:rsidRPr="004665B3" w:rsidRDefault="00463B20" w:rsidP="00463B20">
      <w:pPr>
        <w:rPr>
          <w:rFonts w:ascii="Palatino" w:hAnsi="Palatino" w:cs="Times New Roman"/>
          <w:sz w:val="22"/>
          <w:szCs w:val="22"/>
        </w:rPr>
      </w:pPr>
    </w:p>
    <w:p w14:paraId="094E6FDB" w14:textId="2125E05B" w:rsidR="00BB7833" w:rsidRPr="00F04B9E" w:rsidRDefault="00BB7833" w:rsidP="00671A20">
      <w:pPr>
        <w:rPr>
          <w:rFonts w:eastAsia="Times New Roman" w:cstheme="minorHAnsi"/>
        </w:rPr>
      </w:pPr>
    </w:p>
    <w:p w14:paraId="4E00FDC8" w14:textId="1714B7E7" w:rsidR="00BB7833" w:rsidRPr="00F04B9E" w:rsidRDefault="00BB7833" w:rsidP="00671A20">
      <w:pPr>
        <w:rPr>
          <w:rFonts w:eastAsia="Times New Roman" w:cstheme="minorHAnsi"/>
        </w:rPr>
      </w:pPr>
    </w:p>
    <w:p w14:paraId="10DFCF05" w14:textId="77777777" w:rsidR="00BB7833" w:rsidRPr="00F04B9E" w:rsidRDefault="00BB7833" w:rsidP="00671A20">
      <w:pPr>
        <w:rPr>
          <w:rFonts w:eastAsia="Times New Roman" w:cstheme="minorHAnsi"/>
        </w:rPr>
      </w:pPr>
    </w:p>
    <w:p w14:paraId="0E826F5F" w14:textId="6BF0B6C1" w:rsidR="00671A20" w:rsidRPr="00F04B9E" w:rsidRDefault="00671A20">
      <w:pPr>
        <w:rPr>
          <w:rFonts w:cstheme="minorHAnsi"/>
          <w:color w:val="000000" w:themeColor="text1"/>
        </w:rPr>
      </w:pPr>
    </w:p>
    <w:p w14:paraId="4F216463" w14:textId="77777777" w:rsidR="004A4A3B" w:rsidRPr="00F04B9E" w:rsidRDefault="004A4A3B">
      <w:pPr>
        <w:rPr>
          <w:rFonts w:cstheme="minorHAnsi"/>
          <w:color w:val="000000" w:themeColor="text1"/>
        </w:rPr>
      </w:pPr>
    </w:p>
    <w:sectPr w:rsidR="004A4A3B" w:rsidRPr="00F04B9E" w:rsidSect="00905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3B"/>
    <w:rsid w:val="00052C02"/>
    <w:rsid w:val="0019534B"/>
    <w:rsid w:val="00202DD7"/>
    <w:rsid w:val="002D554E"/>
    <w:rsid w:val="00414896"/>
    <w:rsid w:val="00463B20"/>
    <w:rsid w:val="004665B3"/>
    <w:rsid w:val="004A4A3B"/>
    <w:rsid w:val="004F4279"/>
    <w:rsid w:val="00671A20"/>
    <w:rsid w:val="008961E0"/>
    <w:rsid w:val="00903828"/>
    <w:rsid w:val="00905BF3"/>
    <w:rsid w:val="00B402F2"/>
    <w:rsid w:val="00BB7833"/>
    <w:rsid w:val="00C11AA9"/>
    <w:rsid w:val="00C14ECB"/>
    <w:rsid w:val="00E345F5"/>
    <w:rsid w:val="00E53971"/>
    <w:rsid w:val="00EA0CD4"/>
    <w:rsid w:val="00EF5165"/>
    <w:rsid w:val="00F0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A08310"/>
  <w15:chartTrackingRefBased/>
  <w15:docId w15:val="{352C478B-8660-EE43-BA07-7FD80DC9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A4A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A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A4A3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D554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11AA9"/>
    <w:rPr>
      <w:color w:val="605E5C"/>
      <w:shd w:val="clear" w:color="auto" w:fill="E1DFDD"/>
    </w:rPr>
  </w:style>
  <w:style w:type="character" w:customStyle="1" w:styleId="textrun">
    <w:name w:val="textrun"/>
    <w:basedOn w:val="DefaultParagraphFont"/>
    <w:rsid w:val="00463B20"/>
  </w:style>
  <w:style w:type="paragraph" w:customStyle="1" w:styleId="paragraph">
    <w:name w:val="paragraph"/>
    <w:basedOn w:val="Normal"/>
    <w:rsid w:val="00463B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cx9">
    <w:name w:val="bcx9"/>
    <w:basedOn w:val="DefaultParagraphFont"/>
    <w:rsid w:val="00463B20"/>
  </w:style>
  <w:style w:type="character" w:customStyle="1" w:styleId="eop">
    <w:name w:val="eop"/>
    <w:basedOn w:val="DefaultParagraphFont"/>
    <w:rsid w:val="00463B20"/>
  </w:style>
  <w:style w:type="character" w:customStyle="1" w:styleId="apple-converted-space">
    <w:name w:val="apple-converted-space"/>
    <w:basedOn w:val="DefaultParagraphFont"/>
    <w:rsid w:val="00463B20"/>
  </w:style>
  <w:style w:type="character" w:customStyle="1" w:styleId="scxw239127920">
    <w:name w:val="scxw239127920"/>
    <w:basedOn w:val="DefaultParagraphFont"/>
    <w:rsid w:val="00463B20"/>
  </w:style>
  <w:style w:type="character" w:customStyle="1" w:styleId="normaltextrun">
    <w:name w:val="normaltextrun"/>
    <w:basedOn w:val="DefaultParagraphFont"/>
    <w:rsid w:val="00463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889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08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9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870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0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3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4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76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0458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07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54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6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594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24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40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6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u.edu/reyes/calendar/2020/9/reyes_.html" TargetMode="External"/><Relationship Id="rId13" Type="http://schemas.openxmlformats.org/officeDocument/2006/relationships/hyperlink" Target="http://odu.edu/rey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odu.edu/reyes" TargetMode="External"/><Relationship Id="rId12" Type="http://schemas.openxmlformats.org/officeDocument/2006/relationships/hyperlink" Target="http://odu.edu/reyes" TargetMode="External"/><Relationship Id="rId17" Type="http://schemas.openxmlformats.org/officeDocument/2006/relationships/hyperlink" Target="https://www.youtube.com/channel/UC5DaSltSOMYIKoy1gu3Swz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du.edu/reyes/recording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du.edu/reyes/calendar/2020/11/reyes_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acebook.com/reyesodu" TargetMode="External"/><Relationship Id="rId10" Type="http://schemas.openxmlformats.org/officeDocument/2006/relationships/hyperlink" Target="https://odu.edu/reyes/calendar/2020/10/reyes_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nam03.safelinks.protection.outlook.com/?url=https%3A%2F%2Fbit.ly%2F35J0Mes&amp;data=02%7C01%7Cggenard%40odu.edu%7Ce07917caeae748040e6708d85a6fb535%7C48bf86e811a24b8a8cb368d8be2227f3%7C0%7C0%7C637358783111524178&amp;sdata=rG6AHZTBAWxu99hHvCKpVbUFjuPX%2BUtb80QlLt5HRHc%3D&amp;reserved=0" TargetMode="External"/><Relationship Id="rId14" Type="http://schemas.openxmlformats.org/officeDocument/2006/relationships/hyperlink" Target="http://odu.edu/rey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9E6F7B78B6DE4D9DCF5CA1A71CD899" ma:contentTypeVersion="12" ma:contentTypeDescription="Create a new document." ma:contentTypeScope="" ma:versionID="9bf356f5e1c2fc6e6f539df3cb04d33b">
  <xsd:schema xmlns:xsd="http://www.w3.org/2001/XMLSchema" xmlns:xs="http://www.w3.org/2001/XMLSchema" xmlns:p="http://schemas.microsoft.com/office/2006/metadata/properties" xmlns:ns2="7589bcee-7822-4ae2-b3de-7c9761e2fdaa" xmlns:ns3="ded51b54-b86e-47db-9ba2-fdafc8026a02" targetNamespace="http://schemas.microsoft.com/office/2006/metadata/properties" ma:root="true" ma:fieldsID="7d16d2fc96f7fcac1358b47653fa9d4e" ns2:_="" ns3:_="">
    <xsd:import namespace="7589bcee-7822-4ae2-b3de-7c9761e2fdaa"/>
    <xsd:import namespace="ded51b54-b86e-47db-9ba2-fdafc802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9bcee-7822-4ae2-b3de-7c9761e2fd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51b54-b86e-47db-9ba2-fdafc802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39BE1A-410E-48CB-8B57-CC1921208F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D45BC-19F5-4B93-8D16-852074BCB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9bcee-7822-4ae2-b3de-7c9761e2fdaa"/>
    <ds:schemaRef ds:uri="ded51b54-b86e-47db-9ba2-fdafc802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99F979-09AE-46B3-B755-E774AA1FDF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Briceno, Raul A.</cp:lastModifiedBy>
  <cp:revision>4</cp:revision>
  <dcterms:created xsi:type="dcterms:W3CDTF">2020-09-18T20:23:00Z</dcterms:created>
  <dcterms:modified xsi:type="dcterms:W3CDTF">2020-09-20T14:56:00Z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0x010100A89E6F7B78B6DE4D9DCF5CA1A71CD899</vt:lpwstr>
  </property>
</Properties>
</file>